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3A" w:rsidRDefault="006A0E16" w:rsidP="006A0E16">
      <w:pPr>
        <w:jc w:val="center"/>
        <w:rPr>
          <w:sz w:val="28"/>
        </w:rPr>
      </w:pPr>
      <w:bookmarkStart w:id="0" w:name="_GoBack"/>
      <w:bookmarkEnd w:id="0"/>
      <w:r w:rsidRPr="006A0E16">
        <w:rPr>
          <w:sz w:val="28"/>
        </w:rPr>
        <w:t>21</w:t>
      </w:r>
      <w:r w:rsidRPr="006A0E16">
        <w:rPr>
          <w:sz w:val="28"/>
          <w:vertAlign w:val="superscript"/>
        </w:rPr>
        <w:t>st</w:t>
      </w:r>
      <w:r w:rsidRPr="006A0E16">
        <w:rPr>
          <w:sz w:val="28"/>
        </w:rPr>
        <w:t xml:space="preserve"> Century Community Learning Center</w:t>
      </w:r>
    </w:p>
    <w:p w:rsidR="006A0E16" w:rsidRPr="006A0E16" w:rsidRDefault="006A0E16" w:rsidP="006A0E16">
      <w:pPr>
        <w:jc w:val="center"/>
        <w:rPr>
          <w:sz w:val="28"/>
        </w:rPr>
      </w:pPr>
    </w:p>
    <w:p w:rsidR="006A0E16" w:rsidRPr="006A0E16" w:rsidRDefault="006A0E16" w:rsidP="006A0E16">
      <w:pPr>
        <w:jc w:val="center"/>
        <w:rPr>
          <w:sz w:val="28"/>
        </w:rPr>
      </w:pPr>
      <w:r w:rsidRPr="006A0E16">
        <w:rPr>
          <w:sz w:val="28"/>
        </w:rPr>
        <w:t>State Evaluation Report 2018</w:t>
      </w:r>
    </w:p>
    <w:p w:rsidR="006A0E16" w:rsidRPr="006A0E16" w:rsidRDefault="006A0E16" w:rsidP="006A0E16">
      <w:pPr>
        <w:jc w:val="center"/>
        <w:rPr>
          <w:sz w:val="28"/>
        </w:rPr>
      </w:pPr>
      <w:r w:rsidRPr="006A0E16">
        <w:rPr>
          <w:sz w:val="28"/>
        </w:rPr>
        <w:t>Request Form</w:t>
      </w:r>
    </w:p>
    <w:p w:rsidR="006A0E16" w:rsidRDefault="006A0E16" w:rsidP="006A0E16"/>
    <w:p w:rsidR="006A0E16" w:rsidRDefault="006A0E16" w:rsidP="006A0E16"/>
    <w:p w:rsidR="006A0E16" w:rsidRDefault="006A0E16" w:rsidP="006A0E16">
      <w:r>
        <w:t>Name:  ______________________________________</w:t>
      </w:r>
      <w:r>
        <w:tab/>
      </w:r>
      <w:r>
        <w:tab/>
        <w:t>Date:  ______________</w:t>
      </w:r>
    </w:p>
    <w:p w:rsidR="006A0E16" w:rsidRDefault="006A0E16" w:rsidP="006A0E16"/>
    <w:p w:rsidR="006A0E16" w:rsidRDefault="006A0E16" w:rsidP="006A0E16">
      <w:r>
        <w:t>Agency/</w:t>
      </w:r>
    </w:p>
    <w:p w:rsidR="006A0E16" w:rsidRDefault="006A0E16" w:rsidP="006A0E16">
      <w:r>
        <w:t>Affiliation:  ___________________________________</w:t>
      </w:r>
    </w:p>
    <w:p w:rsidR="006A0E16" w:rsidRDefault="006A0E16" w:rsidP="006A0E16"/>
    <w:p w:rsidR="006A0E16" w:rsidRDefault="006A0E16" w:rsidP="006A0E16"/>
    <w:p w:rsidR="006A0E16" w:rsidRDefault="006A0E16" w:rsidP="006A0E16">
      <w:r>
        <w:t>Email address:  ________________________________</w:t>
      </w:r>
    </w:p>
    <w:p w:rsidR="006A0E16" w:rsidRDefault="006A0E16" w:rsidP="006A0E16"/>
    <w:p w:rsidR="006A0E16" w:rsidRDefault="006A0E16" w:rsidP="006A0E16"/>
    <w:p w:rsidR="006A0E16" w:rsidRDefault="006A0E16" w:rsidP="006A0E16">
      <w:r>
        <w:t xml:space="preserve">Please email request to:  </w:t>
      </w:r>
      <w:hyperlink r:id="rId8" w:history="1">
        <w:r w:rsidRPr="00B65907">
          <w:rPr>
            <w:rStyle w:val="Hyperlink"/>
          </w:rPr>
          <w:t>21stcclcrfp_2018.msde@maryland.gov</w:t>
        </w:r>
      </w:hyperlink>
    </w:p>
    <w:p w:rsidR="006A0E16" w:rsidRDefault="006A0E16" w:rsidP="006A0E16"/>
    <w:p w:rsidR="006A0E16" w:rsidRPr="001A6551" w:rsidRDefault="006A0E16" w:rsidP="006A0E16"/>
    <w:sectPr w:rsidR="006A0E16" w:rsidRPr="001A6551" w:rsidSect="000C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D7" w:rsidRDefault="00975AD7">
      <w:r>
        <w:separator/>
      </w:r>
    </w:p>
  </w:endnote>
  <w:endnote w:type="continuationSeparator" w:id="0">
    <w:p w:rsidR="00975AD7" w:rsidRDefault="009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90" w:rsidRDefault="00E7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33" w:rsidRPr="00EE54A6" w:rsidRDefault="007B2E33" w:rsidP="00EE54A6">
    <w:pPr>
      <w:pStyle w:val="Footer"/>
      <w:jc w:val="center"/>
      <w:rPr>
        <w:rFonts w:ascii="Calibri" w:hAnsi="Calibr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90" w:rsidRDefault="00E7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D7" w:rsidRDefault="00975AD7">
      <w:r>
        <w:separator/>
      </w:r>
    </w:p>
  </w:footnote>
  <w:footnote w:type="continuationSeparator" w:id="0">
    <w:p w:rsidR="00975AD7" w:rsidRDefault="0097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90" w:rsidRDefault="00E71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90" w:rsidRDefault="00E71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8" w:type="dxa"/>
      <w:jc w:val="center"/>
      <w:tblLook w:val="01E0" w:firstRow="1" w:lastRow="1" w:firstColumn="1" w:lastColumn="1" w:noHBand="0" w:noVBand="0"/>
    </w:tblPr>
    <w:tblGrid>
      <w:gridCol w:w="5134"/>
      <w:gridCol w:w="5134"/>
    </w:tblGrid>
    <w:tr w:rsidR="00395D7B" w:rsidRPr="00C51630" w:rsidTr="003C5ACA">
      <w:trPr>
        <w:trHeight w:val="1195"/>
        <w:jc w:val="center"/>
      </w:trPr>
      <w:tc>
        <w:tcPr>
          <w:tcW w:w="5134" w:type="dxa"/>
        </w:tcPr>
        <w:p w:rsidR="00395D7B" w:rsidRPr="00DB5618" w:rsidRDefault="00E30012" w:rsidP="00375675">
          <w:pPr>
            <w:pStyle w:val="Header"/>
            <w:spacing w:line="276" w:lineRule="auto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049FA309" wp14:editId="7B3E3AAD">
                <wp:extent cx="1476375" cy="733425"/>
                <wp:effectExtent l="0" t="0" r="9525" b="9525"/>
                <wp:docPr id="1" name="Picture 1" descr="C:\Users\cwells\Pictures\Microsoft Clip Organizer\MSDE_LOGO_300dpi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wells\Pictures\Microsoft Clip Organizer\MSDE_LOGO_300dpi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941" cy="73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4" w:type="dxa"/>
        </w:tcPr>
        <w:p w:rsidR="00395D7B" w:rsidRPr="00C51630" w:rsidRDefault="00F15EE2" w:rsidP="00D97D10">
          <w:pPr>
            <w:pStyle w:val="Header"/>
            <w:jc w:val="righ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Karen B. Salmon</w:t>
          </w:r>
          <w:r w:rsidR="00EE7CCA" w:rsidRPr="00C51630">
            <w:rPr>
              <w:rFonts w:ascii="Calibri" w:hAnsi="Calibri"/>
              <w:b/>
              <w:sz w:val="20"/>
              <w:szCs w:val="20"/>
            </w:rPr>
            <w:t>, Ph</w:t>
          </w:r>
          <w:r w:rsidR="00C75F1B" w:rsidRPr="00C51630">
            <w:rPr>
              <w:rFonts w:ascii="Calibri" w:hAnsi="Calibri"/>
              <w:b/>
              <w:sz w:val="20"/>
              <w:szCs w:val="20"/>
            </w:rPr>
            <w:t>.D.</w:t>
          </w:r>
        </w:p>
        <w:p w:rsidR="00395D7B" w:rsidRPr="00C51630" w:rsidRDefault="00395D7B" w:rsidP="00D97D10">
          <w:pPr>
            <w:pStyle w:val="Header"/>
            <w:jc w:val="right"/>
            <w:rPr>
              <w:rFonts w:ascii="Calibri" w:hAnsi="Calibri"/>
              <w:sz w:val="20"/>
              <w:szCs w:val="20"/>
            </w:rPr>
          </w:pPr>
          <w:r w:rsidRPr="00C51630">
            <w:rPr>
              <w:rFonts w:ascii="Calibri" w:hAnsi="Calibri"/>
              <w:b/>
              <w:sz w:val="20"/>
              <w:szCs w:val="20"/>
            </w:rPr>
            <w:t>State Superintendent of Schools</w:t>
          </w:r>
        </w:p>
      </w:tc>
    </w:tr>
    <w:tr w:rsidR="00395D7B" w:rsidRPr="00DB5618" w:rsidTr="003C5ACA">
      <w:trPr>
        <w:trHeight w:val="621"/>
        <w:jc w:val="center"/>
      </w:trPr>
      <w:tc>
        <w:tcPr>
          <w:tcW w:w="10268" w:type="dxa"/>
          <w:gridSpan w:val="2"/>
        </w:tcPr>
        <w:p w:rsidR="00395D7B" w:rsidRPr="00C51630" w:rsidRDefault="00395D7B" w:rsidP="00EE7CCA">
          <w:pPr>
            <w:pStyle w:val="Header"/>
            <w:spacing w:before="40"/>
            <w:rPr>
              <w:rFonts w:asciiTheme="minorHAnsi" w:hAnsiTheme="minorHAnsi" w:cstheme="minorHAnsi"/>
              <w:sz w:val="20"/>
              <w:szCs w:val="20"/>
            </w:rPr>
          </w:pPr>
          <w:r w:rsidRPr="00C51630">
            <w:rPr>
              <w:rFonts w:asciiTheme="minorHAnsi" w:hAnsiTheme="minorHAnsi" w:cstheme="minorHAnsi"/>
              <w:sz w:val="20"/>
              <w:szCs w:val="20"/>
            </w:rPr>
            <w:t xml:space="preserve">200 West Baltimore Street • Baltimore, MD 21201 • 410-767-0100 • 410-333-6442 TTY/TDD </w:t>
          </w:r>
          <w:r w:rsidR="00E30012" w:rsidRPr="00C51630">
            <w:rPr>
              <w:rFonts w:asciiTheme="minorHAnsi" w:hAnsiTheme="minorHAnsi" w:cstheme="minorHAnsi"/>
              <w:sz w:val="20"/>
              <w:szCs w:val="20"/>
            </w:rPr>
            <w:t xml:space="preserve">• </w:t>
          </w:r>
          <w:r w:rsidR="00EE7CCA" w:rsidRPr="00C51630">
            <w:rPr>
              <w:rFonts w:asciiTheme="minorHAnsi" w:hAnsiTheme="minorHAnsi" w:cstheme="minorHAnsi"/>
              <w:sz w:val="20"/>
              <w:szCs w:val="20"/>
            </w:rPr>
            <w:t xml:space="preserve">msde.maryland.gov </w:t>
          </w:r>
        </w:p>
      </w:tc>
    </w:tr>
  </w:tbl>
  <w:p w:rsidR="00395D7B" w:rsidRPr="00B36929" w:rsidRDefault="00395D7B" w:rsidP="00B36929">
    <w:pPr>
      <w:pStyle w:val="Header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11068F"/>
    <w:multiLevelType w:val="hybridMultilevel"/>
    <w:tmpl w:val="7458EE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0"/>
    <w:rsid w:val="0000587D"/>
    <w:rsid w:val="00016131"/>
    <w:rsid w:val="00022AEF"/>
    <w:rsid w:val="00026103"/>
    <w:rsid w:val="000359A6"/>
    <w:rsid w:val="00035AB1"/>
    <w:rsid w:val="00040958"/>
    <w:rsid w:val="00041010"/>
    <w:rsid w:val="000457DE"/>
    <w:rsid w:val="00084133"/>
    <w:rsid w:val="00084FA1"/>
    <w:rsid w:val="00094CC5"/>
    <w:rsid w:val="000A08B6"/>
    <w:rsid w:val="000A5014"/>
    <w:rsid w:val="000C1E6B"/>
    <w:rsid w:val="000C1E92"/>
    <w:rsid w:val="000C6495"/>
    <w:rsid w:val="000E382A"/>
    <w:rsid w:val="000F6A92"/>
    <w:rsid w:val="001540A1"/>
    <w:rsid w:val="00167B3A"/>
    <w:rsid w:val="00195716"/>
    <w:rsid w:val="001A27E3"/>
    <w:rsid w:val="001A6551"/>
    <w:rsid w:val="001B3725"/>
    <w:rsid w:val="001D2E3F"/>
    <w:rsid w:val="001E2982"/>
    <w:rsid w:val="001F721B"/>
    <w:rsid w:val="00213DCE"/>
    <w:rsid w:val="00230CF8"/>
    <w:rsid w:val="00257077"/>
    <w:rsid w:val="002616D9"/>
    <w:rsid w:val="00267BB0"/>
    <w:rsid w:val="00277D57"/>
    <w:rsid w:val="00292281"/>
    <w:rsid w:val="0029661D"/>
    <w:rsid w:val="002D78AF"/>
    <w:rsid w:val="002F1C16"/>
    <w:rsid w:val="00302526"/>
    <w:rsid w:val="00316010"/>
    <w:rsid w:val="00325660"/>
    <w:rsid w:val="0032714E"/>
    <w:rsid w:val="00340A96"/>
    <w:rsid w:val="003459AD"/>
    <w:rsid w:val="00355F0E"/>
    <w:rsid w:val="00375675"/>
    <w:rsid w:val="00384171"/>
    <w:rsid w:val="00391724"/>
    <w:rsid w:val="00395D7B"/>
    <w:rsid w:val="003C5876"/>
    <w:rsid w:val="003C5ACA"/>
    <w:rsid w:val="003D569F"/>
    <w:rsid w:val="003E1CA3"/>
    <w:rsid w:val="003E3FB2"/>
    <w:rsid w:val="0042134B"/>
    <w:rsid w:val="0042429D"/>
    <w:rsid w:val="00425534"/>
    <w:rsid w:val="0044441A"/>
    <w:rsid w:val="004548A7"/>
    <w:rsid w:val="004642E0"/>
    <w:rsid w:val="00476E0C"/>
    <w:rsid w:val="004804F8"/>
    <w:rsid w:val="00487440"/>
    <w:rsid w:val="00490903"/>
    <w:rsid w:val="004A20ED"/>
    <w:rsid w:val="004A5984"/>
    <w:rsid w:val="004A5C83"/>
    <w:rsid w:val="004D66E8"/>
    <w:rsid w:val="00507ACB"/>
    <w:rsid w:val="00520DAC"/>
    <w:rsid w:val="00542418"/>
    <w:rsid w:val="0059001E"/>
    <w:rsid w:val="00591EC0"/>
    <w:rsid w:val="00595B56"/>
    <w:rsid w:val="005A744A"/>
    <w:rsid w:val="005B6A38"/>
    <w:rsid w:val="005B6A40"/>
    <w:rsid w:val="005D5F3D"/>
    <w:rsid w:val="005E12CE"/>
    <w:rsid w:val="005F09A0"/>
    <w:rsid w:val="00605E67"/>
    <w:rsid w:val="00610CDB"/>
    <w:rsid w:val="00646424"/>
    <w:rsid w:val="00655AD0"/>
    <w:rsid w:val="006579A8"/>
    <w:rsid w:val="00666C9C"/>
    <w:rsid w:val="006A0E16"/>
    <w:rsid w:val="006A53F2"/>
    <w:rsid w:val="006A6E2E"/>
    <w:rsid w:val="006B3019"/>
    <w:rsid w:val="006C0E5A"/>
    <w:rsid w:val="006C45CE"/>
    <w:rsid w:val="006F6141"/>
    <w:rsid w:val="007157C3"/>
    <w:rsid w:val="0074022A"/>
    <w:rsid w:val="00742130"/>
    <w:rsid w:val="00756DF9"/>
    <w:rsid w:val="00774632"/>
    <w:rsid w:val="00782EF2"/>
    <w:rsid w:val="007B2E33"/>
    <w:rsid w:val="007B4C08"/>
    <w:rsid w:val="007B7371"/>
    <w:rsid w:val="007C6CB8"/>
    <w:rsid w:val="00804A03"/>
    <w:rsid w:val="008053AB"/>
    <w:rsid w:val="00806A5F"/>
    <w:rsid w:val="008113CD"/>
    <w:rsid w:val="008136E1"/>
    <w:rsid w:val="00817448"/>
    <w:rsid w:val="00827210"/>
    <w:rsid w:val="00864B8A"/>
    <w:rsid w:val="00871E41"/>
    <w:rsid w:val="008732F7"/>
    <w:rsid w:val="008762B7"/>
    <w:rsid w:val="00882A7B"/>
    <w:rsid w:val="008846E9"/>
    <w:rsid w:val="008A2F58"/>
    <w:rsid w:val="008A46F9"/>
    <w:rsid w:val="008A6C6C"/>
    <w:rsid w:val="008B3B5E"/>
    <w:rsid w:val="008C591B"/>
    <w:rsid w:val="008D1A9B"/>
    <w:rsid w:val="008E1EEC"/>
    <w:rsid w:val="008F15F8"/>
    <w:rsid w:val="008F55DD"/>
    <w:rsid w:val="008F6C36"/>
    <w:rsid w:val="00902733"/>
    <w:rsid w:val="00911E07"/>
    <w:rsid w:val="00913C54"/>
    <w:rsid w:val="0094367F"/>
    <w:rsid w:val="009528F5"/>
    <w:rsid w:val="00970806"/>
    <w:rsid w:val="00971CC3"/>
    <w:rsid w:val="00975AD7"/>
    <w:rsid w:val="00985DDD"/>
    <w:rsid w:val="00990A7A"/>
    <w:rsid w:val="00992A87"/>
    <w:rsid w:val="009A6C39"/>
    <w:rsid w:val="009B594A"/>
    <w:rsid w:val="009C1EA9"/>
    <w:rsid w:val="009C27E5"/>
    <w:rsid w:val="009F2BE7"/>
    <w:rsid w:val="00A11930"/>
    <w:rsid w:val="00A23804"/>
    <w:rsid w:val="00A3241D"/>
    <w:rsid w:val="00A46783"/>
    <w:rsid w:val="00A63ECC"/>
    <w:rsid w:val="00A746B3"/>
    <w:rsid w:val="00A76F89"/>
    <w:rsid w:val="00A82DD8"/>
    <w:rsid w:val="00A966C4"/>
    <w:rsid w:val="00AA2D0D"/>
    <w:rsid w:val="00AB1647"/>
    <w:rsid w:val="00AB71D1"/>
    <w:rsid w:val="00AC1FC4"/>
    <w:rsid w:val="00AE650E"/>
    <w:rsid w:val="00AF0D78"/>
    <w:rsid w:val="00B016EC"/>
    <w:rsid w:val="00B26FE9"/>
    <w:rsid w:val="00B35AA5"/>
    <w:rsid w:val="00B35D73"/>
    <w:rsid w:val="00B36929"/>
    <w:rsid w:val="00B3740B"/>
    <w:rsid w:val="00B42C47"/>
    <w:rsid w:val="00B42D78"/>
    <w:rsid w:val="00B554B8"/>
    <w:rsid w:val="00B5602B"/>
    <w:rsid w:val="00B636ED"/>
    <w:rsid w:val="00B64DB4"/>
    <w:rsid w:val="00B959C7"/>
    <w:rsid w:val="00BA0326"/>
    <w:rsid w:val="00BA5530"/>
    <w:rsid w:val="00BD35E3"/>
    <w:rsid w:val="00C061E3"/>
    <w:rsid w:val="00C17E60"/>
    <w:rsid w:val="00C30F2C"/>
    <w:rsid w:val="00C33209"/>
    <w:rsid w:val="00C46D44"/>
    <w:rsid w:val="00C51630"/>
    <w:rsid w:val="00C75F1B"/>
    <w:rsid w:val="00C84747"/>
    <w:rsid w:val="00C965A1"/>
    <w:rsid w:val="00CA00B7"/>
    <w:rsid w:val="00CA5C97"/>
    <w:rsid w:val="00CB76B5"/>
    <w:rsid w:val="00CC1F91"/>
    <w:rsid w:val="00CC69FD"/>
    <w:rsid w:val="00CC7F91"/>
    <w:rsid w:val="00CD181A"/>
    <w:rsid w:val="00CE5EF6"/>
    <w:rsid w:val="00CF6526"/>
    <w:rsid w:val="00D034D4"/>
    <w:rsid w:val="00D049EF"/>
    <w:rsid w:val="00D127CF"/>
    <w:rsid w:val="00D46D2C"/>
    <w:rsid w:val="00D51337"/>
    <w:rsid w:val="00D63269"/>
    <w:rsid w:val="00D63B99"/>
    <w:rsid w:val="00D66A58"/>
    <w:rsid w:val="00D71D7C"/>
    <w:rsid w:val="00D74ABB"/>
    <w:rsid w:val="00D76FD8"/>
    <w:rsid w:val="00D93612"/>
    <w:rsid w:val="00D97D10"/>
    <w:rsid w:val="00DB190F"/>
    <w:rsid w:val="00DB76B5"/>
    <w:rsid w:val="00DC1869"/>
    <w:rsid w:val="00DC40DB"/>
    <w:rsid w:val="00DC5395"/>
    <w:rsid w:val="00DF3A66"/>
    <w:rsid w:val="00DF7630"/>
    <w:rsid w:val="00E05F49"/>
    <w:rsid w:val="00E277EC"/>
    <w:rsid w:val="00E30012"/>
    <w:rsid w:val="00E37A31"/>
    <w:rsid w:val="00E41C8A"/>
    <w:rsid w:val="00E477D8"/>
    <w:rsid w:val="00E71190"/>
    <w:rsid w:val="00E71388"/>
    <w:rsid w:val="00E73260"/>
    <w:rsid w:val="00E9507D"/>
    <w:rsid w:val="00EE54A6"/>
    <w:rsid w:val="00EE7CCA"/>
    <w:rsid w:val="00F05A45"/>
    <w:rsid w:val="00F13AC9"/>
    <w:rsid w:val="00F15EE2"/>
    <w:rsid w:val="00F41925"/>
    <w:rsid w:val="00F41EDD"/>
    <w:rsid w:val="00F45CC6"/>
    <w:rsid w:val="00F55097"/>
    <w:rsid w:val="00F5751D"/>
    <w:rsid w:val="00F65AAA"/>
    <w:rsid w:val="00F769E7"/>
    <w:rsid w:val="00F77D5E"/>
    <w:rsid w:val="00FA4600"/>
    <w:rsid w:val="00FA581E"/>
    <w:rsid w:val="00FB6A60"/>
    <w:rsid w:val="00FD167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2D1E0F-AF3A-40D0-B0B7-0F14310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rfp_2018.msde@maryland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F6A68-5830-41AF-807C-1C1AE703C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2FC5A-09BB-417B-991B-8E7D11E488BE}"/>
</file>

<file path=customXml/itemProps3.xml><?xml version="1.0" encoding="utf-8"?>
<ds:datastoreItem xmlns:ds="http://schemas.openxmlformats.org/officeDocument/2006/customXml" ds:itemID="{0EF4E5E2-69DE-4EDD-AA19-F5A597DE642A}"/>
</file>

<file path=customXml/itemProps4.xml><?xml version="1.0" encoding="utf-8"?>
<ds:datastoreItem xmlns:ds="http://schemas.openxmlformats.org/officeDocument/2006/customXml" ds:itemID="{F3A72D72-0246-4045-9402-759E92577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CONTACT: William Reinhard, 410-767-0486</vt:lpstr>
    </vt:vector>
  </TitlesOfParts>
  <Company>MSDE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Request Form for the 21st Century Community Learning Center State Evaluation Report 2018</dc:title>
  <dc:creator>Reginald Burke</dc:creator>
  <cp:lastModifiedBy>Joshua Walley</cp:lastModifiedBy>
  <cp:revision>3</cp:revision>
  <cp:lastPrinted>2017-07-05T18:55:00Z</cp:lastPrinted>
  <dcterms:created xsi:type="dcterms:W3CDTF">2019-02-01T14:54:00Z</dcterms:created>
  <dcterms:modified xsi:type="dcterms:W3CDTF">2019-02-01T14:59:00Z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395000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