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A1B7FA0" w:rsidR="00F07DA7" w:rsidRDefault="009F3C68">
      <w:pPr>
        <w:tabs>
          <w:tab w:val="center" w:pos="4986"/>
        </w:tabs>
        <w:spacing w:after="0"/>
        <w:rPr>
          <w:b/>
          <w:color w:val="FFFFFF"/>
          <w:sz w:val="56"/>
          <w:szCs w:val="56"/>
        </w:rPr>
      </w:pPr>
      <w:r>
        <w:rPr>
          <w:b/>
          <w:color w:val="FFFFFF"/>
          <w:sz w:val="56"/>
          <w:szCs w:val="56"/>
        </w:rPr>
        <w:t xml:space="preserve"> </w:t>
      </w:r>
    </w:p>
    <w:p w14:paraId="00000002" w14:textId="77777777" w:rsidR="00F07DA7" w:rsidRDefault="00F07DA7">
      <w:pPr>
        <w:tabs>
          <w:tab w:val="center" w:pos="4986"/>
        </w:tabs>
        <w:spacing w:before="0" w:after="0"/>
      </w:pPr>
    </w:p>
    <w:p w14:paraId="00000003" w14:textId="54259889" w:rsidR="00F07DA7" w:rsidRDefault="00262D48">
      <w:pPr>
        <w:spacing w:before="0" w:after="0" w:line="240" w:lineRule="auto"/>
      </w:pPr>
      <w:r>
        <w:rPr>
          <w:noProof/>
        </w:rPr>
        <mc:AlternateContent>
          <mc:Choice Requires="wps">
            <w:drawing>
              <wp:anchor distT="0" distB="0" distL="114300" distR="114300" simplePos="0" relativeHeight="251660800" behindDoc="0" locked="0" layoutInCell="1" hidden="0" allowOverlap="1" wp14:anchorId="04924ECC" wp14:editId="33C88800">
                <wp:simplePos x="0" y="0"/>
                <wp:positionH relativeFrom="column">
                  <wp:posOffset>222885</wp:posOffset>
                </wp:positionH>
                <wp:positionV relativeFrom="paragraph">
                  <wp:posOffset>2095500</wp:posOffset>
                </wp:positionV>
                <wp:extent cx="5749290" cy="586740"/>
                <wp:effectExtent l="0" t="0" r="22860" b="22860"/>
                <wp:wrapNone/>
                <wp:docPr id="399" name="Rectangle 399" descr="Application for Participation"/>
                <wp:cNvGraphicFramePr/>
                <a:graphic xmlns:a="http://schemas.openxmlformats.org/drawingml/2006/main">
                  <a:graphicData uri="http://schemas.microsoft.com/office/word/2010/wordprocessingShape">
                    <wps:wsp>
                      <wps:cNvSpPr/>
                      <wps:spPr>
                        <a:xfrm>
                          <a:off x="0" y="0"/>
                          <a:ext cx="574929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04924ECC" id="Rectangle 399" o:spid="_x0000_s1026" alt="Application for Participation" style="position:absolute;margin-left:17.55pt;margin-top:165pt;width:452.7pt;height:4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" fillcolor="#1c5890">
                <v:stroke startarrowwidth="narrow" startarrowlength="short" endarrowwidth="narrow" endarrowlength="short" opacity="0" joinstyle="round"/>
                <v:textbox inset="0,0,0,0">
                  <w:txbxContent>
                    <w:p w14:paraId="1DCF9308" w14:textId="773BE446" w:rsidR="00F07DA7" w:rsidRDefault="00895D1C">
                      <w:pPr>
                        <w:spacing w:before="0" w:after="0" w:line="240" w:lineRule="auto"/>
                        <w:jc w:val="center"/>
                        <w:textDirection w:val="btLr"/>
                      </w:pPr>
                      <w:r>
                        <w:rPr>
                          <w:b/>
                          <w:color w:val="FFFFFF"/>
                          <w:sz w:val="42"/>
                        </w:rPr>
                        <w:t>APPLICATION FOR PARTICIPATION</w:t>
                      </w:r>
                    </w:p>
                  </w:txbxContent>
                </v:textbox>
              </v:rect>
            </w:pict>
          </mc:Fallback>
        </mc:AlternateContent>
      </w:r>
      <w:r w:rsidR="007D673F">
        <w:rPr>
          <w:noProof/>
        </w:rPr>
        <mc:AlternateContent>
          <mc:Choice Requires="wps">
            <w:drawing>
              <wp:anchor distT="0" distB="0" distL="114300" distR="114300" simplePos="0" relativeHeight="251655680" behindDoc="0" locked="0" layoutInCell="1" hidden="0" allowOverlap="1" wp14:anchorId="0697672A" wp14:editId="27AB3537">
                <wp:simplePos x="0" y="0"/>
                <wp:positionH relativeFrom="margin">
                  <wp:posOffset>137160</wp:posOffset>
                </wp:positionH>
                <wp:positionV relativeFrom="page">
                  <wp:posOffset>4210050</wp:posOffset>
                </wp:positionV>
                <wp:extent cx="6057900" cy="1038225"/>
                <wp:effectExtent l="0" t="0" r="0" b="0"/>
                <wp:wrapNone/>
                <wp:docPr id="397" name="Rectangle 397" descr="P8TB13bA#y1"/>
                <wp:cNvGraphicFramePr/>
                <a:graphic xmlns:a="http://schemas.openxmlformats.org/drawingml/2006/main">
                  <a:graphicData uri="http://schemas.microsoft.com/office/word/2010/wordprocessingShape">
                    <wps:wsp>
                      <wps:cNvSpPr/>
                      <wps:spPr>
                        <a:xfrm>
                          <a:off x="0" y="0"/>
                          <a:ext cx="6057900" cy="1038225"/>
                        </a:xfrm>
                        <a:prstGeom prst="rect">
                          <a:avLst/>
                        </a:prstGeom>
                        <a:noFill/>
                        <a:ln w="9525" cap="flat" cmpd="sng">
                          <a:solidFill>
                            <a:srgbClr val="000000">
                              <a:alpha val="0"/>
                            </a:srgbClr>
                          </a:solidFill>
                          <a:prstDash val="solid"/>
                          <a:round/>
                          <a:headEnd type="none" w="sm" len="sm"/>
                          <a:tailEnd type="none" w="sm" len="sm"/>
                        </a:ln>
                      </wps:spPr>
                      <wps:txbx>
                        <w:txbxContent>
                          <w:p w14:paraId="023C8617" w14:textId="0AE6CC95" w:rsidR="007C07A4" w:rsidRPr="000C6FE6" w:rsidRDefault="007C07A4" w:rsidP="007C07A4">
                            <w:pPr>
                              <w:spacing w:line="273" w:lineRule="auto"/>
                              <w:jc w:val="center"/>
                              <w:textDirection w:val="btLr"/>
                              <w:rPr>
                                <w:sz w:val="44"/>
                                <w:szCs w:val="44"/>
                              </w:rPr>
                            </w:pPr>
                            <w:r w:rsidRPr="000C6FE6">
                              <w:rPr>
                                <w:b/>
                                <w:sz w:val="44"/>
                                <w:szCs w:val="44"/>
                              </w:rPr>
                              <w:t xml:space="preserve">Title I, Part A </w:t>
                            </w:r>
                            <w:r w:rsidRPr="000C6FE6">
                              <w:rPr>
                                <w:rFonts w:eastAsia="Calibri" w:cs="Calibri"/>
                                <w:b/>
                                <w:sz w:val="44"/>
                                <w:szCs w:val="44"/>
                              </w:rPr>
                              <w:t xml:space="preserve">– Elementary and Secondary Education Act (ESSA) </w:t>
                            </w:r>
                            <w:r w:rsidRPr="000C6FE6">
                              <w:rPr>
                                <w:b/>
                                <w:sz w:val="44"/>
                                <w:szCs w:val="44"/>
                              </w:rPr>
                              <w:t>for FY 2022-202</w:t>
                            </w:r>
                            <w:r w:rsidR="009C4D15">
                              <w:rPr>
                                <w:b/>
                                <w:sz w:val="44"/>
                                <w:szCs w:val="44"/>
                              </w:rPr>
                              <w:t>4</w:t>
                            </w:r>
                          </w:p>
                          <w:p w14:paraId="6B5E6ADF" w14:textId="41480033" w:rsidR="00F07DA7" w:rsidRDefault="00F07DA7" w:rsidP="007D673F">
                            <w:pPr>
                              <w:spacing w:before="240" w:after="12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97672A" id="Rectangle 397" o:spid="_x0000_s1027" alt="P8TB13bA#y1" style="position:absolute;margin-left:10.8pt;margin-top:331.5pt;width:477pt;height:81.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" filled="f">
                <v:stroke startarrowwidth="narrow" startarrowlength="short" endarrowwidth="narrow" endarrowlength="short" opacity="0" joinstyle="round"/>
                <v:textbox inset="2.53958mm,1.2694mm,2.53958mm,1.2694mm">
                  <w:txbxContent>
                    <w:p w14:paraId="023C8617" w14:textId="0AE6CC95" w:rsidR="007C07A4" w:rsidRPr="000C6FE6" w:rsidRDefault="007C07A4" w:rsidP="007C07A4">
                      <w:pPr>
                        <w:spacing w:line="273" w:lineRule="auto"/>
                        <w:jc w:val="center"/>
                        <w:textDirection w:val="btLr"/>
                        <w:rPr>
                          <w:sz w:val="44"/>
                          <w:szCs w:val="44"/>
                        </w:rPr>
                      </w:pPr>
                      <w:r w:rsidRPr="000C6FE6">
                        <w:rPr>
                          <w:b/>
                          <w:sz w:val="44"/>
                          <w:szCs w:val="44"/>
                        </w:rPr>
                        <w:t xml:space="preserve">Title I, Part A </w:t>
                      </w:r>
                      <w:r w:rsidRPr="000C6FE6">
                        <w:rPr>
                          <w:rFonts w:eastAsia="Calibri" w:cs="Calibri"/>
                          <w:b/>
                          <w:sz w:val="44"/>
                          <w:szCs w:val="44"/>
                        </w:rPr>
                        <w:t xml:space="preserve">– Elementary and Secondary Education Act (ESSA) </w:t>
                      </w:r>
                      <w:r w:rsidRPr="000C6FE6">
                        <w:rPr>
                          <w:b/>
                          <w:sz w:val="44"/>
                          <w:szCs w:val="44"/>
                        </w:rPr>
                        <w:t>for FY 2022-202</w:t>
                      </w:r>
                      <w:r w:rsidR="009C4D15">
                        <w:rPr>
                          <w:b/>
                          <w:sz w:val="44"/>
                          <w:szCs w:val="44"/>
                        </w:rPr>
                        <w:t>4</w:t>
                      </w:r>
                    </w:p>
                    <w:p w14:paraId="6B5E6ADF" w14:textId="41480033" w:rsidR="00F07DA7" w:rsidRDefault="00F07DA7" w:rsidP="007D673F">
                      <w:pPr>
                        <w:spacing w:before="240" w:after="120" w:line="240" w:lineRule="auto"/>
                        <w:textDirection w:val="btLr"/>
                      </w:pPr>
                    </w:p>
                  </w:txbxContent>
                </v:textbox>
                <w10:wrap anchorx="margin" anchory="page"/>
              </v:rect>
            </w:pict>
          </mc:Fallback>
        </mc:AlternateContent>
      </w:r>
      <w:r w:rsidR="0016446D">
        <w:rPr>
          <w:noProof/>
        </w:rPr>
        <mc:AlternateContent>
          <mc:Choice Requires="wps">
            <w:drawing>
              <wp:anchor distT="0" distB="0" distL="114300" distR="114300" simplePos="0" relativeHeight="251658241" behindDoc="0" locked="0" layoutInCell="1" hidden="0" allowOverlap="1" wp14:anchorId="0D7ABC52" wp14:editId="38974B10">
                <wp:simplePos x="0" y="0"/>
                <wp:positionH relativeFrom="margin">
                  <wp:align>center</wp:align>
                </wp:positionH>
                <wp:positionV relativeFrom="page">
                  <wp:posOffset>7196456</wp:posOffset>
                </wp:positionV>
                <wp:extent cx="6038187" cy="31750"/>
                <wp:effectExtent l="0" t="0" r="0" b="0"/>
                <wp:wrapNone/>
                <wp:docPr id="386" name="Straight Arrow Connector 386" descr="P12#y2" title="Decorative line"/>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77ACD534" id="_x0000_t32" coordsize="21600,21600" o:spt="32" o:oned="t" path="m,l21600,21600e" filled="f">
                <v:path arrowok="t" fillok="f" o:connecttype="none"/>
                <o:lock v:ext="edit" shapetype="t"/>
              </v:shapetype>
              <v:shape id="Straight Arrow Connector 386" o:spid="_x0000_s1026" type="#_x0000_t32" alt="Title: Decorative line - Description: P12#y2" style="position:absolute;margin-left:0;margin-top:566.65pt;width:475.45pt;height:2.5pt;z-index:251658241;visibility:visible;mso-wrap-style:square;mso-wrap-distance-left:9pt;mso-wrap-distance-top:0;mso-wrap-distance-right:9pt;mso-wrap-distance-bottom:0;mso-position-horizontal:center;mso-position-horizontal-relative:margin;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" strokecolor="#01599d">
                <v:stroke startarrowwidth="narrow" startarrowlength="short" endarrowwidth="narrow" endarrowlength="short" joinstyle="miter"/>
                <w10:wrap anchorx="margin" anchory="page"/>
              </v:shape>
            </w:pict>
          </mc:Fallback>
        </mc:AlternateContent>
      </w:r>
      <w:r w:rsidR="0016446D">
        <w:rPr>
          <w:noProof/>
        </w:rPr>
        <mc:AlternateContent>
          <mc:Choice Requires="wps">
            <w:drawing>
              <wp:anchor distT="0" distB="0" distL="114300" distR="114300" simplePos="0" relativeHeight="251658242" behindDoc="0" locked="0" layoutInCell="1" hidden="0" allowOverlap="1" wp14:anchorId="1F278446" wp14:editId="67F02C27">
                <wp:simplePos x="0" y="0"/>
                <wp:positionH relativeFrom="margin">
                  <wp:align>right</wp:align>
                </wp:positionH>
                <wp:positionV relativeFrom="page">
                  <wp:posOffset>7384732</wp:posOffset>
                </wp:positionV>
                <wp:extent cx="3846830" cy="1880235"/>
                <wp:effectExtent l="0" t="0" r="0" b="0"/>
                <wp:wrapNone/>
                <wp:docPr id="400" name="Rectangle 40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5F41F278"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C47ABB">
                              <w:rPr>
                                <w:color w:val="404040"/>
                                <w:sz w:val="24"/>
                              </w:rPr>
                              <w:t>September</w:t>
                            </w:r>
                            <w:r w:rsidR="007C07A4">
                              <w:rPr>
                                <w:color w:val="404040"/>
                                <w:sz w:val="24"/>
                              </w:rPr>
                              <w:t xml:space="preserve"> </w:t>
                            </w:r>
                            <w:r w:rsidR="00C47ABB">
                              <w:rPr>
                                <w:color w:val="404040"/>
                                <w:sz w:val="24"/>
                              </w:rPr>
                              <w:t>30</w:t>
                            </w:r>
                            <w:r w:rsidR="00A303C9" w:rsidRPr="007D673F">
                              <w:rPr>
                                <w:color w:val="404040"/>
                                <w:sz w:val="24"/>
                              </w:rPr>
                              <w:t>, 2022</w:t>
                            </w:r>
                          </w:p>
                          <w:p w14:paraId="7B724780" w14:textId="31B1C997" w:rsidR="00F07DA7" w:rsidRDefault="0016446D">
                            <w:pPr>
                              <w:spacing w:before="0" w:after="0" w:line="275" w:lineRule="auto"/>
                              <w:ind w:left="-86" w:hanging="257"/>
                              <w:jc w:val="right"/>
                              <w:textDirection w:val="btLr"/>
                            </w:pPr>
                            <w:r>
                              <w:rPr>
                                <w:color w:val="404040"/>
                                <w:sz w:val="24"/>
                              </w:rPr>
                              <w:t xml:space="preserve">No later than </w:t>
                            </w:r>
                            <w:r w:rsidR="007D673F">
                              <w:rPr>
                                <w:color w:val="404040"/>
                                <w:sz w:val="24"/>
                              </w:rPr>
                              <w:t>5</w:t>
                            </w:r>
                            <w:r>
                              <w:rPr>
                                <w:color w:val="404040"/>
                                <w:sz w:val="24"/>
                              </w:rPr>
                              <w:t>:00 p</w:t>
                            </w:r>
                            <w:r w:rsidR="0021752F">
                              <w:rPr>
                                <w:color w:val="404040"/>
                                <w:sz w:val="24"/>
                              </w:rPr>
                              <w:t>.</w:t>
                            </w:r>
                            <w:r>
                              <w:rPr>
                                <w:color w:val="404040"/>
                                <w:sz w:val="24"/>
                              </w:rPr>
                              <w:t>m</w:t>
                            </w:r>
                            <w:r w:rsidR="0021752F">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anchor>
            </w:drawing>
          </mc:Choice>
          <mc:Fallback>
            <w:pict>
              <v:rect w14:anchorId="1F278446" id="Rectangle 400" o:spid="_x0000_s1028" style="position:absolute;margin-left:251.7pt;margin-top:581.45pt;width:302.9pt;height:148.05pt;z-index:25165824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3B1966E3" w14:textId="77777777" w:rsidR="00F07DA7" w:rsidRDefault="0016446D">
                      <w:pPr>
                        <w:spacing w:before="0" w:after="0" w:line="275" w:lineRule="auto"/>
                        <w:ind w:left="-86" w:hanging="257"/>
                        <w:jc w:val="right"/>
                        <w:textDirection w:val="btLr"/>
                      </w:pPr>
                      <w:r>
                        <w:rPr>
                          <w:b/>
                          <w:color w:val="01599D"/>
                          <w:sz w:val="24"/>
                        </w:rPr>
                        <w:t>Maryland State Department of Education</w:t>
                      </w:r>
                      <w:r>
                        <w:rPr>
                          <w:b/>
                          <w:color w:val="01599D"/>
                          <w:sz w:val="24"/>
                        </w:rPr>
                        <w:br/>
                      </w:r>
                      <w:r>
                        <w:rPr>
                          <w:color w:val="404040"/>
                          <w:sz w:val="24"/>
                        </w:rPr>
                        <w:t>200 West Baltimore Street</w:t>
                      </w:r>
                    </w:p>
                    <w:p w14:paraId="588CEBB4" w14:textId="77777777" w:rsidR="00F07DA7" w:rsidRDefault="0016446D">
                      <w:pPr>
                        <w:spacing w:before="0" w:after="0" w:line="275" w:lineRule="auto"/>
                        <w:ind w:left="-86" w:hanging="257"/>
                        <w:jc w:val="right"/>
                        <w:textDirection w:val="btLr"/>
                      </w:pPr>
                      <w:r>
                        <w:rPr>
                          <w:color w:val="404040"/>
                          <w:sz w:val="24"/>
                        </w:rPr>
                        <w:t>Baltimore, Maryland 21211</w:t>
                      </w:r>
                    </w:p>
                    <w:p w14:paraId="313B3F0B" w14:textId="77777777" w:rsidR="00F07DA7" w:rsidRDefault="00F07DA7">
                      <w:pPr>
                        <w:spacing w:before="0" w:after="0" w:line="275" w:lineRule="auto"/>
                        <w:ind w:left="-86" w:hanging="257"/>
                        <w:jc w:val="right"/>
                        <w:textDirection w:val="btLr"/>
                      </w:pPr>
                    </w:p>
                    <w:p w14:paraId="48EE5CFE" w14:textId="5F41F278" w:rsidR="00F07DA7" w:rsidRDefault="0016446D">
                      <w:pPr>
                        <w:spacing w:before="0" w:after="0" w:line="275" w:lineRule="auto"/>
                        <w:ind w:left="-86" w:hanging="257"/>
                        <w:jc w:val="right"/>
                        <w:textDirection w:val="btLr"/>
                      </w:pPr>
                      <w:r>
                        <w:rPr>
                          <w:b/>
                          <w:color w:val="01599D"/>
                          <w:sz w:val="24"/>
                        </w:rPr>
                        <w:t>Deadline</w:t>
                      </w:r>
                      <w:r>
                        <w:rPr>
                          <w:b/>
                          <w:color w:val="01599D"/>
                          <w:sz w:val="24"/>
                        </w:rPr>
                        <w:br/>
                      </w:r>
                      <w:r w:rsidR="00C47ABB">
                        <w:rPr>
                          <w:color w:val="404040"/>
                          <w:sz w:val="24"/>
                        </w:rPr>
                        <w:t>September</w:t>
                      </w:r>
                      <w:r w:rsidR="007C07A4">
                        <w:rPr>
                          <w:color w:val="404040"/>
                          <w:sz w:val="24"/>
                        </w:rPr>
                        <w:t xml:space="preserve"> </w:t>
                      </w:r>
                      <w:r w:rsidR="00C47ABB">
                        <w:rPr>
                          <w:color w:val="404040"/>
                          <w:sz w:val="24"/>
                        </w:rPr>
                        <w:t>30</w:t>
                      </w:r>
                      <w:r w:rsidR="00A303C9" w:rsidRPr="007D673F">
                        <w:rPr>
                          <w:color w:val="404040"/>
                          <w:sz w:val="24"/>
                        </w:rPr>
                        <w:t>, 2022</w:t>
                      </w:r>
                    </w:p>
                    <w:p w14:paraId="7B724780" w14:textId="31B1C997" w:rsidR="00F07DA7" w:rsidRDefault="0016446D">
                      <w:pPr>
                        <w:spacing w:before="0" w:after="0" w:line="275" w:lineRule="auto"/>
                        <w:ind w:left="-86" w:hanging="257"/>
                        <w:jc w:val="right"/>
                        <w:textDirection w:val="btLr"/>
                      </w:pPr>
                      <w:r>
                        <w:rPr>
                          <w:color w:val="404040"/>
                          <w:sz w:val="24"/>
                        </w:rPr>
                        <w:t xml:space="preserve">No later than </w:t>
                      </w:r>
                      <w:r w:rsidR="007D673F">
                        <w:rPr>
                          <w:color w:val="404040"/>
                          <w:sz w:val="24"/>
                        </w:rPr>
                        <w:t>5</w:t>
                      </w:r>
                      <w:r>
                        <w:rPr>
                          <w:color w:val="404040"/>
                          <w:sz w:val="24"/>
                        </w:rPr>
                        <w:t>:00 p</w:t>
                      </w:r>
                      <w:r w:rsidR="0021752F">
                        <w:rPr>
                          <w:color w:val="404040"/>
                          <w:sz w:val="24"/>
                        </w:rPr>
                        <w:t>.</w:t>
                      </w:r>
                      <w:r>
                        <w:rPr>
                          <w:color w:val="404040"/>
                          <w:sz w:val="24"/>
                        </w:rPr>
                        <w:t>m</w:t>
                      </w:r>
                      <w:r w:rsidR="0021752F">
                        <w:rPr>
                          <w:color w:val="404040"/>
                          <w:sz w:val="24"/>
                        </w:rPr>
                        <w:t>.</w:t>
                      </w:r>
                      <w:r>
                        <w:rPr>
                          <w:color w:val="404040"/>
                          <w:sz w:val="24"/>
                        </w:rPr>
                        <w:t xml:space="preserve"> EST</w:t>
                      </w:r>
                    </w:p>
                    <w:p w14:paraId="6A2DE16C" w14:textId="77777777" w:rsidR="00F07DA7" w:rsidRDefault="00F07DA7">
                      <w:pPr>
                        <w:spacing w:line="275" w:lineRule="auto"/>
                        <w:ind w:left="-90" w:hanging="270"/>
                        <w:textDirection w:val="btLr"/>
                      </w:pPr>
                    </w:p>
                    <w:p w14:paraId="7D2DEA09" w14:textId="77777777" w:rsidR="00F07DA7" w:rsidRDefault="00F07DA7">
                      <w:pPr>
                        <w:spacing w:line="275" w:lineRule="auto"/>
                        <w:ind w:left="-90" w:hanging="270"/>
                        <w:textDirection w:val="btLr"/>
                      </w:pPr>
                    </w:p>
                    <w:p w14:paraId="65785A7F" w14:textId="77777777" w:rsidR="00F07DA7" w:rsidRDefault="00F07DA7">
                      <w:pPr>
                        <w:spacing w:line="275" w:lineRule="auto"/>
                        <w:ind w:left="-90" w:hanging="270"/>
                        <w:textDirection w:val="btLr"/>
                      </w:pPr>
                    </w:p>
                    <w:p w14:paraId="5534A476" w14:textId="77777777" w:rsidR="00F07DA7" w:rsidRDefault="00F07DA7">
                      <w:pPr>
                        <w:spacing w:before="240" w:after="120" w:line="240" w:lineRule="auto"/>
                        <w:ind w:left="-90" w:hanging="270"/>
                        <w:textDirection w:val="btLr"/>
                      </w:pPr>
                    </w:p>
                  </w:txbxContent>
                </v:textbox>
                <w10:wrap anchorx="margin" anchory="page"/>
              </v:rect>
            </w:pict>
          </mc:Fallback>
        </mc:AlternateContent>
      </w:r>
      <w:sdt>
        <w:sdtPr>
          <w:tag w:val="goog_rdk_0"/>
          <w:id w:val="1760795417"/>
          <w:showingPlcHdr/>
        </w:sdtPr>
        <w:sdtEndPr/>
        <w:sdtContent>
          <w:r>
            <w:t xml:space="preserve">     </w:t>
          </w:r>
        </w:sdtContent>
      </w:sdt>
      <w:r w:rsidR="0016446D">
        <w:br w:type="page"/>
      </w:r>
      <w:r w:rsidR="0016446D">
        <w:rPr>
          <w:noProof/>
        </w:rPr>
        <w:drawing>
          <wp:anchor distT="0" distB="0" distL="114300" distR="114300" simplePos="0" relativeHeight="251658244" behindDoc="0" locked="0" layoutInCell="1" hidden="0" allowOverlap="1" wp14:anchorId="3506FEB7" wp14:editId="11FC577A">
            <wp:simplePos x="0" y="0"/>
            <wp:positionH relativeFrom="column">
              <wp:posOffset>140969</wp:posOffset>
            </wp:positionH>
            <wp:positionV relativeFrom="paragraph">
              <wp:posOffset>249555</wp:posOffset>
            </wp:positionV>
            <wp:extent cx="2288497" cy="1123963"/>
            <wp:effectExtent l="0" t="0" r="0" b="0"/>
            <wp:wrapNone/>
            <wp:docPr id="403"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03" name="image1.pn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2288497" cy="1123963"/>
                    </a:xfrm>
                    <a:prstGeom prst="rect">
                      <a:avLst/>
                    </a:prstGeom>
                    <a:ln/>
                  </pic:spPr>
                </pic:pic>
              </a:graphicData>
            </a:graphic>
          </wp:anchor>
        </w:drawing>
      </w:r>
    </w:p>
    <w:p w14:paraId="00000004" w14:textId="36C3DBEC" w:rsidR="00F07DA7" w:rsidRDefault="004077F3">
      <w:pPr>
        <w:tabs>
          <w:tab w:val="center" w:pos="4986"/>
        </w:tabs>
        <w:spacing w:before="0" w:after="0"/>
      </w:pPr>
      <w:r w:rsidRPr="00605E6A">
        <w:rPr>
          <w:noProof/>
        </w:rPr>
        <w:lastRenderedPageBreak/>
        <mc:AlternateContent>
          <mc:Choice Requires="wps">
            <w:drawing>
              <wp:anchor distT="0" distB="0" distL="114300" distR="114300" simplePos="0" relativeHeight="251658245" behindDoc="0" locked="0" layoutInCell="1" allowOverlap="1" wp14:anchorId="004E5D11" wp14:editId="56D19A15">
                <wp:simplePos x="0" y="0"/>
                <wp:positionH relativeFrom="margin">
                  <wp:posOffset>-253365</wp:posOffset>
                </wp:positionH>
                <wp:positionV relativeFrom="page">
                  <wp:posOffset>1267460</wp:posOffset>
                </wp:positionV>
                <wp:extent cx="3400425" cy="361315"/>
                <wp:effectExtent l="0" t="0" r="28575" b="19685"/>
                <wp:wrapNone/>
                <wp:docPr id="346"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400425" cy="36131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3DB99352" w14:textId="77777777" w:rsidR="00E7243A" w:rsidRPr="0014617F" w:rsidRDefault="00E7243A" w:rsidP="00E7243A">
                            <w:pPr>
                              <w:pStyle w:val="BoardofEdListTitle"/>
                              <w:jc w:val="center"/>
                            </w:pPr>
                            <w:bookmarkStart w:id="0" w:name="_Toc85801452"/>
                            <w:bookmarkStart w:id="1" w:name="_Toc85803838"/>
                            <w:r w:rsidRPr="0014617F">
                              <w:t xml:space="preserve">MARYLAND STATE </w:t>
                            </w:r>
                            <w:r>
                              <w:t>DEPARTMENT OF EDUCATION</w:t>
                            </w:r>
                            <w:bookmarkEnd w:id="0"/>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E5D11" id="_x0000_t202" coordsize="21600,21600" o:spt="202" path="m,l,21600r21600,l21600,xe">
                <v:stroke joinstyle="miter"/>
                <v:path gradientshapeok="t" o:connecttype="rect"/>
              </v:shapetype>
              <v:shape id="Metin Kutusu 346" o:spid="_x0000_s1029" type="#_x0000_t202" alt="&quot;&quot;" style="position:absolute;margin-left:-19.95pt;margin-top:99.8pt;width:267.75pt;height:28.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" fillcolor="#1c5890" strokeweight=".5pt">
                <v:stroke opacity="0" joinstyle="round"/>
                <v:textbox inset="0,0,0,0">
                  <w:txbxContent>
                    <w:p w14:paraId="3DB99352" w14:textId="77777777" w:rsidR="00E7243A" w:rsidRPr="0014617F" w:rsidRDefault="00E7243A" w:rsidP="00E7243A">
                      <w:pPr>
                        <w:pStyle w:val="BoardofEdListTitle"/>
                        <w:jc w:val="center"/>
                      </w:pPr>
                      <w:bookmarkStart w:id="2" w:name="_Toc85801452"/>
                      <w:bookmarkStart w:id="3" w:name="_Toc85803838"/>
                      <w:r w:rsidRPr="0014617F">
                        <w:t xml:space="preserve">MARYLAND STATE </w:t>
                      </w:r>
                      <w:r>
                        <w:t>DEPARTMENT OF EDUCATION</w:t>
                      </w:r>
                      <w:bookmarkEnd w:id="2"/>
                      <w:bookmarkEnd w:id="3"/>
                    </w:p>
                  </w:txbxContent>
                </v:textbox>
                <w10:wrap anchorx="margin" anchory="page"/>
              </v:shape>
            </w:pict>
          </mc:Fallback>
        </mc:AlternateContent>
      </w:r>
    </w:p>
    <w:p w14:paraId="00000005" w14:textId="1DB7FF24" w:rsidR="00F07DA7" w:rsidRDefault="00F07DA7">
      <w:pPr>
        <w:spacing w:before="0" w:after="0"/>
      </w:pPr>
    </w:p>
    <w:p w14:paraId="00000006" w14:textId="191D1764" w:rsidR="00F07DA7" w:rsidRDefault="00F07DA7">
      <w:pPr>
        <w:spacing w:before="0" w:after="0" w:line="240" w:lineRule="auto"/>
      </w:pPr>
    </w:p>
    <w:p w14:paraId="05C7F65A" w14:textId="3F8C1B6B" w:rsidR="00B1433C" w:rsidRDefault="004077F3" w:rsidP="00E7243A">
      <w:pPr>
        <w:spacing w:before="240" w:after="120"/>
        <w:contextualSpacing/>
      </w:pPr>
      <w:r>
        <w:rPr>
          <w:noProof/>
        </w:rPr>
        <mc:AlternateContent>
          <mc:Choice Requires="wps">
            <w:drawing>
              <wp:anchor distT="0" distB="0" distL="114300" distR="114300" simplePos="0" relativeHeight="251659264" behindDoc="0" locked="0" layoutInCell="1" allowOverlap="1" wp14:anchorId="039FCE67" wp14:editId="2908EF51">
                <wp:simplePos x="0" y="0"/>
                <wp:positionH relativeFrom="column">
                  <wp:posOffset>2851785</wp:posOffset>
                </wp:positionH>
                <wp:positionV relativeFrom="page">
                  <wp:posOffset>1581150</wp:posOffset>
                </wp:positionV>
                <wp:extent cx="3133725" cy="2362200"/>
                <wp:effectExtent l="0" t="0" r="0" b="0"/>
                <wp:wrapNone/>
                <wp:docPr id="10" name="Text Box 10" descr="P8TB13bA#y1"/>
                <wp:cNvGraphicFramePr/>
                <a:graphic xmlns:a="http://schemas.openxmlformats.org/drawingml/2006/main">
                  <a:graphicData uri="http://schemas.microsoft.com/office/word/2010/wordprocessingShape">
                    <wps:wsp>
                      <wps:cNvSpPr txBox="1"/>
                      <wps:spPr>
                        <a:xfrm>
                          <a:off x="0" y="0"/>
                          <a:ext cx="3133725" cy="2362200"/>
                        </a:xfrm>
                        <a:prstGeom prst="rect">
                          <a:avLst/>
                        </a:prstGeom>
                        <a:noFill/>
                        <a:ln w="6350" cap="flat" cmpd="sng" algn="ctr">
                          <a:solidFill>
                            <a:prstClr val="black">
                              <a:alpha val="0"/>
                            </a:prstClr>
                          </a:solidFill>
                          <a:prstDash val="solid"/>
                          <a:round/>
                          <a:headEnd type="none" w="med" len="med"/>
                          <a:tailEnd type="none" w="med" len="med"/>
                        </a:ln>
                      </wps:spPr>
                      <wps:txbx>
                        <w:txbxContent>
                          <w:p w14:paraId="135576C6" w14:textId="77777777" w:rsidR="00E7243A" w:rsidRDefault="00E7243A" w:rsidP="00663F85">
                            <w:pPr>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2E654F2C" w14:textId="33CDBB9B" w:rsidR="00E548CC" w:rsidRPr="008943C3" w:rsidRDefault="00E548CC" w:rsidP="00663F85">
                            <w:pPr>
                              <w:spacing w:line="275" w:lineRule="auto"/>
                              <w:textDirection w:val="btLr"/>
                            </w:pPr>
                            <w:r w:rsidRPr="008943C3">
                              <w:rPr>
                                <w:b/>
                                <w:color w:val="01599D"/>
                              </w:rPr>
                              <w:t xml:space="preserve">Deann M. Collins, Ed D. </w:t>
                            </w:r>
                            <w:r w:rsidRPr="008943C3">
                              <w:rPr>
                                <w:b/>
                                <w:color w:val="01599D"/>
                              </w:rPr>
                              <w:br/>
                            </w:r>
                            <w:r w:rsidRPr="008943C3">
                              <w:rPr>
                                <w:color w:val="404040"/>
                              </w:rPr>
                              <w:t>Deputy Superintendent, Teaching and Learning</w:t>
                            </w:r>
                          </w:p>
                          <w:p w14:paraId="2FED4B5C" w14:textId="77777777" w:rsidR="007D673F" w:rsidRDefault="007D673F" w:rsidP="00663F85">
                            <w:pPr>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696056C2" w14:textId="77777777" w:rsidR="007D673F" w:rsidRPr="008F5145" w:rsidRDefault="007D673F" w:rsidP="008F5145">
                            <w:pPr>
                              <w:ind w:left="-90"/>
                              <w:rPr>
                                <w:rFonts w:cs="Open Sans"/>
                              </w:rPr>
                            </w:pP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FCE67" id="Text Box 10" o:spid="_x0000_s1030" type="#_x0000_t202" alt="P8TB13bA#y1" style="position:absolute;margin-left:224.55pt;margin-top:124.5pt;width:246.7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" filled="f" strokeweight=".5pt">
                <v:stroke opacity="0" joinstyle="round"/>
                <v:textbox>
                  <w:txbxContent>
                    <w:p w14:paraId="135576C6" w14:textId="77777777" w:rsidR="00E7243A" w:rsidRDefault="00E7243A" w:rsidP="00663F85">
                      <w:pPr>
                        <w:rPr>
                          <w:rFonts w:cs="Open Sans"/>
                          <w:szCs w:val="18"/>
                        </w:rPr>
                      </w:pPr>
                      <w:r>
                        <w:rPr>
                          <w:b/>
                          <w:color w:val="01599D"/>
                        </w:rPr>
                        <w:t>Mohammed Choudhury</w:t>
                      </w:r>
                      <w:r>
                        <w:rPr>
                          <w:b/>
                          <w:color w:val="01599D"/>
                        </w:rPr>
                        <w:br/>
                      </w:r>
                      <w:r w:rsidRPr="00D3186F">
                        <w:rPr>
                          <w:rFonts w:cs="Open Sans"/>
                          <w:szCs w:val="18"/>
                        </w:rPr>
                        <w:t>State Superintendent of Schools</w:t>
                      </w:r>
                      <w:r>
                        <w:rPr>
                          <w:rFonts w:cs="Open Sans"/>
                          <w:szCs w:val="18"/>
                        </w:rPr>
                        <w:t xml:space="preserve"> </w:t>
                      </w:r>
                      <w:r>
                        <w:rPr>
                          <w:rFonts w:cs="Open Sans"/>
                          <w:szCs w:val="18"/>
                        </w:rPr>
                        <w:br/>
                      </w:r>
                      <w:r w:rsidRPr="00D3186F">
                        <w:rPr>
                          <w:rFonts w:cs="Open Sans"/>
                          <w:szCs w:val="18"/>
                        </w:rPr>
                        <w:t>Secretary-Treasurer, Maryland State Board of Education</w:t>
                      </w:r>
                    </w:p>
                    <w:p w14:paraId="2E654F2C" w14:textId="33CDBB9B" w:rsidR="00E548CC" w:rsidRPr="008943C3" w:rsidRDefault="00E548CC" w:rsidP="00663F85">
                      <w:pPr>
                        <w:spacing w:line="275" w:lineRule="auto"/>
                        <w:textDirection w:val="btLr"/>
                      </w:pPr>
                      <w:r w:rsidRPr="008943C3">
                        <w:rPr>
                          <w:b/>
                          <w:color w:val="01599D"/>
                        </w:rPr>
                        <w:t xml:space="preserve">Deann M. Collins, Ed D. </w:t>
                      </w:r>
                      <w:r w:rsidRPr="008943C3">
                        <w:rPr>
                          <w:b/>
                          <w:color w:val="01599D"/>
                        </w:rPr>
                        <w:br/>
                      </w:r>
                      <w:r w:rsidRPr="008943C3">
                        <w:rPr>
                          <w:color w:val="404040"/>
                        </w:rPr>
                        <w:t>Deputy Superintendent, Teaching and Learning</w:t>
                      </w:r>
                    </w:p>
                    <w:p w14:paraId="2FED4B5C" w14:textId="77777777" w:rsidR="007D673F" w:rsidRDefault="007D673F" w:rsidP="00663F85">
                      <w:pPr>
                        <w:rPr>
                          <w:rFonts w:cs="Open Sans"/>
                          <w:szCs w:val="18"/>
                        </w:rPr>
                      </w:pPr>
                      <w:r w:rsidRPr="00DC3966">
                        <w:rPr>
                          <w:rFonts w:cs="Open Sans"/>
                          <w:b/>
                          <w:color w:val="01599D"/>
                        </w:rPr>
                        <w:t xml:space="preserve">Larry </w:t>
                      </w:r>
                      <w:r w:rsidRPr="000922DD">
                        <w:rPr>
                          <w:rFonts w:cs="Open Sans"/>
                          <w:b/>
                          <w:color w:val="01599D"/>
                        </w:rPr>
                        <w:t>Hogan</w:t>
                      </w:r>
                      <w:r>
                        <w:rPr>
                          <w:b/>
                          <w:color w:val="01599D"/>
                        </w:rPr>
                        <w:br/>
                      </w:r>
                      <w:r w:rsidRPr="00427CF5">
                        <w:rPr>
                          <w:rFonts w:cs="Open Sans"/>
                        </w:rPr>
                        <w:t>Governor</w:t>
                      </w:r>
                    </w:p>
                    <w:p w14:paraId="696056C2" w14:textId="77777777" w:rsidR="007D673F" w:rsidRPr="008F5145" w:rsidRDefault="007D673F" w:rsidP="008F5145">
                      <w:pPr>
                        <w:ind w:left="-90"/>
                        <w:rPr>
                          <w:rFonts w:cs="Open Sans"/>
                        </w:rPr>
                      </w:pPr>
                    </w:p>
                    <w:p w14:paraId="790038C6" w14:textId="77777777" w:rsidR="00E7243A" w:rsidRPr="00427CF5" w:rsidRDefault="00E7243A" w:rsidP="00E7243A">
                      <w:pPr>
                        <w:ind w:left="-90"/>
                      </w:pPr>
                    </w:p>
                    <w:p w14:paraId="188F0EC6" w14:textId="77777777" w:rsidR="00E7243A" w:rsidRPr="00B84044" w:rsidRDefault="00E7243A" w:rsidP="00E7243A">
                      <w:pPr>
                        <w:spacing w:before="240" w:after="120" w:line="240" w:lineRule="auto"/>
                        <w:ind w:left="-90"/>
                        <w:rPr>
                          <w:rFonts w:cs="Open Sans"/>
                        </w:rPr>
                      </w:pPr>
                    </w:p>
                  </w:txbxContent>
                </v:textbox>
                <w10:wrap anchory="page"/>
              </v:shape>
            </w:pict>
          </mc:Fallback>
        </mc:AlternateContent>
      </w:r>
      <w:r w:rsidR="00215ED5">
        <w:rPr>
          <w:noProof/>
        </w:rPr>
        <mc:AlternateContent>
          <mc:Choice Requires="wps">
            <w:drawing>
              <wp:anchor distT="0" distB="0" distL="114300" distR="114300" simplePos="0" relativeHeight="251657216" behindDoc="0" locked="0" layoutInCell="1" allowOverlap="1" wp14:anchorId="665B74FF" wp14:editId="0D4849DC">
                <wp:simplePos x="0" y="0"/>
                <wp:positionH relativeFrom="column">
                  <wp:posOffset>25400</wp:posOffset>
                </wp:positionH>
                <wp:positionV relativeFrom="paragraph">
                  <wp:posOffset>53975</wp:posOffset>
                </wp:positionV>
                <wp:extent cx="5788025" cy="0"/>
                <wp:effectExtent l="0" t="0" r="0" b="0"/>
                <wp:wrapNone/>
                <wp:docPr id="26" name="Düz Bağlayıcı 314" descr="P6#y3"/>
                <wp:cNvGraphicFramePr/>
                <a:graphic xmlns:a="http://schemas.openxmlformats.org/drawingml/2006/main">
                  <a:graphicData uri="http://schemas.microsoft.com/office/word/2010/wordprocessingShape">
                    <wps:wsp>
                      <wps:cNvCnPr/>
                      <wps:spPr>
                        <a:xfrm>
                          <a:off x="0" y="0"/>
                          <a:ext cx="5788025"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88D4AA" id="Düz Bağlayıcı 314" o:spid="_x0000_s1026" alt="P6#y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25pt" to="457.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" strokecolor="#01599d" strokeweight=".5pt">
                <v:stroke joinstyle="miter"/>
              </v:line>
            </w:pict>
          </mc:Fallback>
        </mc:AlternateContent>
      </w:r>
    </w:p>
    <w:p w14:paraId="54325451" w14:textId="227AE09E" w:rsidR="00E7243A" w:rsidRPr="00427CF5" w:rsidRDefault="00E7243A" w:rsidP="00E7243A">
      <w:pPr>
        <w:spacing w:before="240" w:after="120"/>
        <w:contextualSpacing/>
        <w:rPr>
          <w:rFonts w:cs="Open Sans"/>
        </w:rPr>
      </w:pPr>
      <w:r>
        <w:rPr>
          <w:noProof/>
        </w:rPr>
        <mc:AlternateContent>
          <mc:Choice Requires="wps">
            <w:drawing>
              <wp:anchor distT="0" distB="0" distL="114300" distR="114300" simplePos="0" relativeHeight="251658246" behindDoc="0" locked="0" layoutInCell="1" allowOverlap="1" wp14:anchorId="2D484B35" wp14:editId="1973A1A2">
                <wp:simplePos x="0" y="0"/>
                <wp:positionH relativeFrom="column">
                  <wp:posOffset>2762250</wp:posOffset>
                </wp:positionH>
                <wp:positionV relativeFrom="paragraph">
                  <wp:posOffset>59690</wp:posOffset>
                </wp:positionV>
                <wp:extent cx="5412" cy="7657106"/>
                <wp:effectExtent l="0" t="0" r="20320" b="13970"/>
                <wp:wrapNone/>
                <wp:docPr id="343" name="Düz Bağlayıcı 343" descr="P6#y2"/>
                <wp:cNvGraphicFramePr/>
                <a:graphic xmlns:a="http://schemas.openxmlformats.org/drawingml/2006/main">
                  <a:graphicData uri="http://schemas.microsoft.com/office/word/2010/wordprocessingShape">
                    <wps:wsp>
                      <wps:cNvCnPr/>
                      <wps:spPr>
                        <a:xfrm flipV="1">
                          <a:off x="0" y="0"/>
                          <a:ext cx="5412" cy="7657106"/>
                        </a:xfrm>
                        <a:prstGeom prst="line">
                          <a:avLst/>
                        </a:prstGeom>
                        <a:ln>
                          <a:solidFill>
                            <a:srgbClr val="7DC8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B0927" id="Düz Bağlayıcı 343" o:spid="_x0000_s1026" alt="P6#y2" style="position:absolute;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7pt" to="217.95pt,60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" strokecolor="#7dc8e6" strokeweight=".5pt">
                <v:stroke joinstyle="miter"/>
              </v:line>
            </w:pict>
          </mc:Fallback>
        </mc:AlternateContent>
      </w:r>
      <w:r>
        <w:rPr>
          <w:rFonts w:cs="Open Sans"/>
        </w:rPr>
        <w:br/>
      </w:r>
    </w:p>
    <w:p w14:paraId="29D97F78" w14:textId="479686B0" w:rsidR="00E7243A" w:rsidRDefault="00E7243A" w:rsidP="00E7243A">
      <w:pPr>
        <w:ind w:left="3150" w:firstLine="1170"/>
        <w:contextualSpacing/>
      </w:pPr>
    </w:p>
    <w:p w14:paraId="17FBE27B" w14:textId="77777777" w:rsidR="00E7243A" w:rsidRDefault="00E7243A" w:rsidP="00E7243A">
      <w:pPr>
        <w:spacing w:before="240" w:after="120"/>
        <w:contextualSpacing/>
      </w:pPr>
    </w:p>
    <w:p w14:paraId="352C51E4" w14:textId="6C527052" w:rsidR="00E7243A" w:rsidRDefault="00B447C4" w:rsidP="00E7243A">
      <w:pPr>
        <w:spacing w:before="0" w:after="0" w:line="240" w:lineRule="auto"/>
        <w:contextualSpacing/>
      </w:pPr>
      <w:r>
        <w:rPr>
          <w:noProof/>
        </w:rPr>
        <mc:AlternateContent>
          <mc:Choice Requires="wps">
            <w:drawing>
              <wp:anchor distT="0" distB="0" distL="114300" distR="114300" simplePos="0" relativeHeight="251658250" behindDoc="0" locked="0" layoutInCell="1" allowOverlap="1" wp14:anchorId="6222B51D" wp14:editId="6A3323A3">
                <wp:simplePos x="0" y="0"/>
                <wp:positionH relativeFrom="column">
                  <wp:posOffset>2879725</wp:posOffset>
                </wp:positionH>
                <wp:positionV relativeFrom="paragraph">
                  <wp:posOffset>2074545</wp:posOffset>
                </wp:positionV>
                <wp:extent cx="2838450" cy="4578985"/>
                <wp:effectExtent l="0" t="0" r="0" b="0"/>
                <wp:wrapNone/>
                <wp:docPr id="11" name="Text Box 11" descr="P12TB12bA#y1"/>
                <wp:cNvGraphicFramePr/>
                <a:graphic xmlns:a="http://schemas.openxmlformats.org/drawingml/2006/main">
                  <a:graphicData uri="http://schemas.microsoft.com/office/word/2010/wordprocessingShape">
                    <wps:wsp>
                      <wps:cNvSpPr txBox="1"/>
                      <wps:spPr>
                        <a:xfrm>
                          <a:off x="0" y="0"/>
                          <a:ext cx="2838450" cy="4578985"/>
                        </a:xfrm>
                        <a:prstGeom prst="rect">
                          <a:avLst/>
                        </a:prstGeom>
                        <a:noFill/>
                        <a:ln w="6350" cap="flat" cmpd="sng" algn="ctr">
                          <a:solidFill>
                            <a:prstClr val="black">
                              <a:alpha val="0"/>
                            </a:prstClr>
                          </a:solidFill>
                          <a:prstDash val="solid"/>
                          <a:round/>
                          <a:headEnd type="none" w="med" len="med"/>
                          <a:tailEnd type="none" w="med" len="med"/>
                        </a:ln>
                      </wps:spPr>
                      <wps:txbx>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222B51D" id="Text Box 11" o:spid="_x0000_s1031" type="#_x0000_t202" alt="P12TB12bA#y1" style="position:absolute;margin-left:226.75pt;margin-top:163.35pt;width:223.5pt;height:360.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" filled="f" strokeweight=".5pt">
                <v:stroke opacity="0" joinstyle="round"/>
                <v:textbox style="mso-fit-shape-to-text:t">
                  <w:txbxContent>
                    <w:p w14:paraId="1E9B81EB" w14:textId="77777777" w:rsidR="00E7243A" w:rsidRPr="00427CF5" w:rsidRDefault="00E7243A" w:rsidP="00E7243A">
                      <w:pPr>
                        <w:ind w:left="-90"/>
                      </w:pPr>
                      <w:r w:rsidRPr="00DC3966">
                        <w:rPr>
                          <w:b/>
                          <w:color w:val="01599D"/>
                        </w:rPr>
                        <w:t>Clarence C. Crawford</w:t>
                      </w:r>
                      <w:r>
                        <w:rPr>
                          <w:b/>
                          <w:color w:val="01599D"/>
                        </w:rPr>
                        <w:br/>
                      </w:r>
                      <w:r w:rsidRPr="00427CF5">
                        <w:t>President, Maryland State Board of Education</w:t>
                      </w:r>
                    </w:p>
                    <w:p w14:paraId="4ED3C6F2" w14:textId="77777777" w:rsidR="00E7243A" w:rsidRPr="00427CF5" w:rsidRDefault="00E7243A" w:rsidP="00E7243A">
                      <w:pPr>
                        <w:spacing w:before="240" w:after="120" w:line="240" w:lineRule="auto"/>
                        <w:ind w:left="-90"/>
                        <w:rPr>
                          <w:rFonts w:cs="Open Sans"/>
                        </w:rPr>
                      </w:pPr>
                      <w:r w:rsidRPr="00427CF5">
                        <w:rPr>
                          <w:rFonts w:cs="Open Sans"/>
                        </w:rPr>
                        <w:t>Charles R. Dashiell, Jr., Esq. (Vice President)</w:t>
                      </w:r>
                    </w:p>
                    <w:p w14:paraId="2D84230F" w14:textId="77777777" w:rsidR="00E7243A" w:rsidRPr="00427CF5" w:rsidRDefault="00E7243A" w:rsidP="00E7243A">
                      <w:pPr>
                        <w:spacing w:before="240" w:after="120" w:line="240" w:lineRule="auto"/>
                        <w:ind w:left="-90"/>
                        <w:rPr>
                          <w:rFonts w:cs="Open Sans"/>
                        </w:rPr>
                      </w:pPr>
                      <w:r w:rsidRPr="00427CF5">
                        <w:rPr>
                          <w:rFonts w:cs="Open Sans"/>
                        </w:rPr>
                        <w:t>Shawn D. Bartley, Esq.</w:t>
                      </w:r>
                    </w:p>
                    <w:p w14:paraId="4141B491" w14:textId="77777777" w:rsidR="00E7243A" w:rsidRPr="00427CF5" w:rsidRDefault="00E7243A" w:rsidP="00E7243A">
                      <w:pPr>
                        <w:spacing w:before="240" w:after="120" w:line="240" w:lineRule="auto"/>
                        <w:ind w:left="-90"/>
                        <w:rPr>
                          <w:rFonts w:cs="Open Sans"/>
                        </w:rPr>
                      </w:pPr>
                      <w:r w:rsidRPr="00427CF5">
                        <w:rPr>
                          <w:rFonts w:cs="Open Sans"/>
                        </w:rPr>
                        <w:t>Gail Bates</w:t>
                      </w:r>
                    </w:p>
                    <w:p w14:paraId="10B8E869" w14:textId="77777777" w:rsidR="00E7243A" w:rsidRPr="00427CF5" w:rsidRDefault="00E7243A" w:rsidP="00E7243A">
                      <w:pPr>
                        <w:spacing w:before="240" w:after="120" w:line="240" w:lineRule="auto"/>
                        <w:ind w:left="-90"/>
                        <w:rPr>
                          <w:rFonts w:cs="Open Sans"/>
                        </w:rPr>
                      </w:pPr>
                      <w:proofErr w:type="spellStart"/>
                      <w:r w:rsidRPr="00427CF5">
                        <w:rPr>
                          <w:rFonts w:cs="Open Sans"/>
                        </w:rPr>
                        <w:t>Chuen</w:t>
                      </w:r>
                      <w:proofErr w:type="spellEnd"/>
                      <w:r w:rsidRPr="00427CF5">
                        <w:rPr>
                          <w:rFonts w:cs="Open Sans"/>
                        </w:rPr>
                        <w:t>-Chin Bianca Chang</w:t>
                      </w:r>
                    </w:p>
                    <w:p w14:paraId="20B8AD6F" w14:textId="77777777" w:rsidR="00E7243A" w:rsidRPr="00427CF5" w:rsidRDefault="00E7243A" w:rsidP="00E7243A">
                      <w:pPr>
                        <w:spacing w:before="240" w:after="120" w:line="240" w:lineRule="auto"/>
                        <w:ind w:left="-90"/>
                        <w:rPr>
                          <w:rFonts w:cs="Open Sans"/>
                        </w:rPr>
                      </w:pPr>
                      <w:r w:rsidRPr="00427CF5">
                        <w:rPr>
                          <w:rFonts w:cs="Open Sans"/>
                        </w:rPr>
                        <w:t>Susan J. Getty, Ed.D.</w:t>
                      </w:r>
                    </w:p>
                    <w:p w14:paraId="67E23205" w14:textId="77777777" w:rsidR="00E7243A" w:rsidRPr="00427CF5" w:rsidRDefault="00E7243A" w:rsidP="00E7243A">
                      <w:pPr>
                        <w:spacing w:before="240" w:after="120" w:line="240" w:lineRule="auto"/>
                        <w:ind w:left="-90"/>
                        <w:rPr>
                          <w:rFonts w:cs="Open Sans"/>
                        </w:rPr>
                      </w:pPr>
                      <w:proofErr w:type="spellStart"/>
                      <w:r w:rsidRPr="00427CF5">
                        <w:rPr>
                          <w:rFonts w:cs="Open Sans"/>
                        </w:rPr>
                        <w:t>Vermelle</w:t>
                      </w:r>
                      <w:proofErr w:type="spellEnd"/>
                      <w:r w:rsidRPr="00427CF5">
                        <w:rPr>
                          <w:rFonts w:cs="Open Sans"/>
                        </w:rPr>
                        <w:t xml:space="preserve"> Greene, Ph.D. </w:t>
                      </w:r>
                    </w:p>
                    <w:p w14:paraId="6BA5DA95" w14:textId="77777777" w:rsidR="00E7243A" w:rsidRPr="00427CF5" w:rsidRDefault="00E7243A" w:rsidP="00E7243A">
                      <w:pPr>
                        <w:spacing w:before="240" w:after="120" w:line="240" w:lineRule="auto"/>
                        <w:ind w:left="-90"/>
                        <w:rPr>
                          <w:rFonts w:cs="Open Sans"/>
                        </w:rPr>
                      </w:pPr>
                      <w:r w:rsidRPr="00427CF5">
                        <w:rPr>
                          <w:rFonts w:cs="Open Sans"/>
                        </w:rPr>
                        <w:t xml:space="preserve">Jean C. Halle </w:t>
                      </w:r>
                    </w:p>
                    <w:p w14:paraId="54BF6E21" w14:textId="77777777" w:rsidR="00E7243A" w:rsidRPr="00427CF5" w:rsidRDefault="00E7243A" w:rsidP="00E7243A">
                      <w:pPr>
                        <w:spacing w:before="240" w:after="120" w:line="240" w:lineRule="auto"/>
                        <w:ind w:left="-90"/>
                        <w:rPr>
                          <w:rFonts w:cs="Open Sans"/>
                        </w:rPr>
                      </w:pPr>
                      <w:r w:rsidRPr="00427CF5">
                        <w:rPr>
                          <w:rFonts w:cs="Open Sans"/>
                        </w:rPr>
                        <w:t>Dr. Joan Mele-McCarthy</w:t>
                      </w:r>
                    </w:p>
                    <w:p w14:paraId="4EF0C653" w14:textId="77777777" w:rsidR="00E7243A" w:rsidRPr="00427CF5" w:rsidRDefault="00E7243A" w:rsidP="00E7243A">
                      <w:pPr>
                        <w:spacing w:before="240" w:after="120" w:line="240" w:lineRule="auto"/>
                        <w:ind w:left="-90"/>
                        <w:rPr>
                          <w:rFonts w:cs="Open Sans"/>
                        </w:rPr>
                      </w:pPr>
                      <w:r w:rsidRPr="00427CF5">
                        <w:rPr>
                          <w:rFonts w:cs="Open Sans"/>
                        </w:rPr>
                        <w:t>Rachel L. McCusker</w:t>
                      </w:r>
                    </w:p>
                    <w:p w14:paraId="05F52BEF" w14:textId="77777777" w:rsidR="00E7243A" w:rsidRPr="00427CF5" w:rsidRDefault="00E7243A" w:rsidP="00E7243A">
                      <w:pPr>
                        <w:spacing w:before="240" w:after="120" w:line="240" w:lineRule="auto"/>
                        <w:ind w:left="-90"/>
                        <w:rPr>
                          <w:rFonts w:cs="Open Sans"/>
                        </w:rPr>
                      </w:pPr>
                      <w:r w:rsidRPr="00427CF5">
                        <w:rPr>
                          <w:rFonts w:cs="Open Sans"/>
                        </w:rPr>
                        <w:t>Lori Morrow</w:t>
                      </w:r>
                    </w:p>
                    <w:p w14:paraId="29A311C5" w14:textId="77777777" w:rsidR="00E7243A" w:rsidRDefault="00E7243A" w:rsidP="00E7243A">
                      <w:pPr>
                        <w:spacing w:before="240" w:after="120" w:line="240" w:lineRule="auto"/>
                        <w:ind w:left="-90"/>
                        <w:rPr>
                          <w:rFonts w:cs="Open Sans"/>
                        </w:rPr>
                      </w:pPr>
                      <w:r w:rsidRPr="00427CF5">
                        <w:rPr>
                          <w:rFonts w:cs="Open Sans"/>
                        </w:rPr>
                        <w:t>Brigadier General Warner I. Sumpter (Ret.)</w:t>
                      </w:r>
                    </w:p>
                    <w:p w14:paraId="6FED70E7" w14:textId="77777777" w:rsidR="00E7243A" w:rsidRDefault="00E7243A" w:rsidP="00E7243A">
                      <w:pPr>
                        <w:spacing w:before="240" w:after="120" w:line="240" w:lineRule="auto"/>
                        <w:ind w:left="-90"/>
                        <w:rPr>
                          <w:rFonts w:cs="Open Sans"/>
                        </w:rPr>
                      </w:pPr>
                      <w:r w:rsidRPr="00427CF5">
                        <w:rPr>
                          <w:rFonts w:cs="Open Sans"/>
                        </w:rPr>
                        <w:t>Holly C. Wilcox, Ph.D.</w:t>
                      </w:r>
                    </w:p>
                    <w:p w14:paraId="031152EB" w14:textId="77777777" w:rsidR="00E7243A" w:rsidRPr="00B84044" w:rsidRDefault="00E7243A" w:rsidP="00E7243A">
                      <w:pPr>
                        <w:spacing w:before="240" w:after="120" w:line="240" w:lineRule="auto"/>
                        <w:ind w:left="-90"/>
                        <w:rPr>
                          <w:rFonts w:cs="Open Sans"/>
                        </w:rPr>
                      </w:pPr>
                      <w:r w:rsidRPr="00427CF5">
                        <w:rPr>
                          <w:rFonts w:cs="Open Sans"/>
                        </w:rPr>
                        <w:t xml:space="preserve">Kevin </w:t>
                      </w:r>
                      <w:proofErr w:type="spellStart"/>
                      <w:r w:rsidRPr="00427CF5">
                        <w:rPr>
                          <w:rFonts w:cs="Open Sans"/>
                        </w:rPr>
                        <w:t>Bokoum</w:t>
                      </w:r>
                      <w:proofErr w:type="spellEnd"/>
                      <w:r w:rsidRPr="00427CF5">
                        <w:rPr>
                          <w:rFonts w:cs="Open Sans"/>
                        </w:rPr>
                        <w:t xml:space="preserve"> (Student Member)</w:t>
                      </w:r>
                    </w:p>
                  </w:txbxContent>
                </v:textbox>
              </v:shape>
            </w:pict>
          </mc:Fallback>
        </mc:AlternateContent>
      </w:r>
      <w:r w:rsidRPr="00605E6A">
        <w:rPr>
          <w:noProof/>
        </w:rPr>
        <mc:AlternateContent>
          <mc:Choice Requires="wps">
            <w:drawing>
              <wp:anchor distT="0" distB="0" distL="114300" distR="114300" simplePos="0" relativeHeight="251658248" behindDoc="0" locked="0" layoutInCell="1" allowOverlap="1" wp14:anchorId="29A2DC9A" wp14:editId="58D6B572">
                <wp:simplePos x="0" y="0"/>
                <wp:positionH relativeFrom="column">
                  <wp:posOffset>-111760</wp:posOffset>
                </wp:positionH>
                <wp:positionV relativeFrom="page">
                  <wp:posOffset>4149090</wp:posOffset>
                </wp:positionV>
                <wp:extent cx="2886075" cy="371475"/>
                <wp:effectExtent l="0" t="0" r="28575" b="28575"/>
                <wp:wrapNone/>
                <wp:docPr id="8" name="Metin Kutusu 3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86075" cy="371475"/>
                        </a:xfrm>
                        <a:prstGeom prst="rect">
                          <a:avLst/>
                        </a:prstGeom>
                        <a:solidFill>
                          <a:srgbClr val="1C5890"/>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14:paraId="43368BBC" w14:textId="77777777" w:rsidR="00E7243A" w:rsidRPr="0014617F" w:rsidRDefault="00E7243A" w:rsidP="00E7243A">
                            <w:pPr>
                              <w:pStyle w:val="BoardofEdListTitle"/>
                              <w:jc w:val="center"/>
                            </w:pPr>
                            <w:r w:rsidRPr="00231AB7">
                              <w:t>MARYLAND STATE BOARD OF EDUCATION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DC9A" id="_x0000_s1032" type="#_x0000_t202" alt="&quot;&quot;" style="position:absolute;margin-left:-8.8pt;margin-top:326.7pt;width:227.25pt;height:29.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" fillcolor="#1c5890" strokeweight=".5pt">
                <v:stroke opacity="0" joinstyle="round"/>
                <v:textbox inset="0,0,0,0">
                  <w:txbxContent>
                    <w:p w14:paraId="43368BBC" w14:textId="77777777" w:rsidR="00E7243A" w:rsidRPr="0014617F" w:rsidRDefault="00E7243A" w:rsidP="00E7243A">
                      <w:pPr>
                        <w:pStyle w:val="BoardofEdListTitle"/>
                        <w:jc w:val="center"/>
                      </w:pPr>
                      <w:r w:rsidRPr="00231AB7">
                        <w:t>MARYLAND STATE BOARD OF EDUCATION</w:t>
                      </w:r>
                    </w:p>
                  </w:txbxContent>
                </v:textbox>
                <w10:wrap anchory="page"/>
              </v:shape>
            </w:pict>
          </mc:Fallback>
        </mc:AlternateContent>
      </w:r>
      <w:r>
        <w:rPr>
          <w:noProof/>
        </w:rPr>
        <mc:AlternateContent>
          <mc:Choice Requires="wps">
            <w:drawing>
              <wp:anchor distT="0" distB="0" distL="114300" distR="114300" simplePos="0" relativeHeight="251658249" behindDoc="0" locked="0" layoutInCell="1" allowOverlap="1" wp14:anchorId="5CD64F85" wp14:editId="31ABF4BF">
                <wp:simplePos x="0" y="0"/>
                <wp:positionH relativeFrom="column">
                  <wp:posOffset>-131445</wp:posOffset>
                </wp:positionH>
                <wp:positionV relativeFrom="page">
                  <wp:posOffset>4512945</wp:posOffset>
                </wp:positionV>
                <wp:extent cx="6018530" cy="0"/>
                <wp:effectExtent l="0" t="0" r="0" b="0"/>
                <wp:wrapNone/>
                <wp:docPr id="9" name="Düz Bağlayıcı 314" descr="P12#y2" title="Decorative line"/>
                <wp:cNvGraphicFramePr/>
                <a:graphic xmlns:a="http://schemas.openxmlformats.org/drawingml/2006/main">
                  <a:graphicData uri="http://schemas.microsoft.com/office/word/2010/wordprocessingShape">
                    <wps:wsp>
                      <wps:cNvCnPr/>
                      <wps:spPr>
                        <a:xfrm>
                          <a:off x="0" y="0"/>
                          <a:ext cx="601853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A15D3" id="Düz Bağlayıcı 314" o:spid="_x0000_s1026" alt="Title: Decorative line - Description: P12#y2"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0.35pt,355.35pt" to="463.55pt,3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" strokecolor="#01599d" strokeweight=".5pt">
                <v:stroke joinstyle="miter"/>
                <w10:wrap anchory="page"/>
              </v:line>
            </w:pict>
          </mc:Fallback>
        </mc:AlternateContent>
      </w:r>
      <w:r w:rsidR="00E7243A">
        <w:br w:type="page"/>
      </w:r>
    </w:p>
    <w:p w14:paraId="0000000B" w14:textId="379BC66D" w:rsidR="00F07DA7" w:rsidRDefault="00F07DA7">
      <w:pPr>
        <w:spacing w:before="0" w:after="0" w:line="240" w:lineRule="auto"/>
        <w:sectPr w:rsidR="00F07DA7">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p>
    <w:p w14:paraId="0000000C" w14:textId="77777777" w:rsidR="00F07DA7" w:rsidRDefault="0016446D">
      <w:pPr>
        <w:widowControl w:val="0"/>
        <w:pBdr>
          <w:top w:val="nil"/>
          <w:left w:val="nil"/>
          <w:bottom w:val="nil"/>
          <w:right w:val="nil"/>
          <w:between w:val="nil"/>
        </w:pBdr>
        <w:spacing w:before="0" w:after="0"/>
        <w:rPr>
          <w:color w:val="01599D"/>
          <w:sz w:val="28"/>
          <w:szCs w:val="28"/>
        </w:rPr>
      </w:pPr>
      <w:r>
        <w:rPr>
          <w:color w:val="01599D"/>
          <w:sz w:val="28"/>
          <w:szCs w:val="28"/>
        </w:rPr>
        <w:lastRenderedPageBreak/>
        <w:t>Table of Contents</w:t>
      </w:r>
    </w:p>
    <w:sdt>
      <w:sdtPr>
        <w:rPr>
          <w:bCs w:val="0"/>
          <w:iCs w:val="0"/>
          <w:szCs w:val="22"/>
        </w:rPr>
        <w:id w:val="-90552297"/>
        <w:docPartObj>
          <w:docPartGallery w:val="Table of Contents"/>
          <w:docPartUnique/>
        </w:docPartObj>
      </w:sdtPr>
      <w:sdtEndPr/>
      <w:sdtContent>
        <w:p w14:paraId="308F63C4" w14:textId="09111057" w:rsidR="00F20C1F" w:rsidRDefault="0016446D" w:rsidP="0000088D">
          <w:pPr>
            <w:pStyle w:val="TOC1"/>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95720761" w:history="1">
            <w:r w:rsidR="00F20C1F" w:rsidRPr="00446B8C">
              <w:rPr>
                <w:rStyle w:val="Hyperlink"/>
                <w:noProof/>
              </w:rPr>
              <w:t>Instructions</w:t>
            </w:r>
            <w:r w:rsidR="00F20C1F">
              <w:rPr>
                <w:noProof/>
                <w:webHidden/>
              </w:rPr>
              <w:tab/>
            </w:r>
            <w:r w:rsidR="00F20C1F">
              <w:rPr>
                <w:noProof/>
                <w:webHidden/>
              </w:rPr>
              <w:fldChar w:fldCharType="begin"/>
            </w:r>
            <w:r w:rsidR="00F20C1F">
              <w:rPr>
                <w:noProof/>
                <w:webHidden/>
              </w:rPr>
              <w:instrText xml:space="preserve"> PAGEREF _Toc95720761 \h </w:instrText>
            </w:r>
            <w:r w:rsidR="00F20C1F">
              <w:rPr>
                <w:noProof/>
                <w:webHidden/>
              </w:rPr>
            </w:r>
            <w:r w:rsidR="00F20C1F">
              <w:rPr>
                <w:noProof/>
                <w:webHidden/>
              </w:rPr>
              <w:fldChar w:fldCharType="separate"/>
            </w:r>
            <w:r w:rsidR="00753246">
              <w:rPr>
                <w:noProof/>
                <w:webHidden/>
              </w:rPr>
              <w:t>2</w:t>
            </w:r>
            <w:r w:rsidR="00F20C1F">
              <w:rPr>
                <w:noProof/>
                <w:webHidden/>
              </w:rPr>
              <w:fldChar w:fldCharType="end"/>
            </w:r>
          </w:hyperlink>
        </w:p>
        <w:p w14:paraId="07F31539" w14:textId="60D841DF" w:rsidR="00F20C1F" w:rsidRDefault="001231F8" w:rsidP="0000088D">
          <w:pPr>
            <w:pStyle w:val="TOC1"/>
            <w:rPr>
              <w:rFonts w:asciiTheme="minorHAnsi" w:eastAsiaTheme="minorEastAsia" w:hAnsiTheme="minorHAnsi" w:cstheme="minorBidi"/>
              <w:noProof/>
              <w:color w:val="auto"/>
              <w:sz w:val="22"/>
              <w:szCs w:val="22"/>
            </w:rPr>
          </w:pPr>
          <w:r>
            <w:t>1</w:t>
          </w:r>
          <w:r w:rsidR="003227B7">
            <w:t xml:space="preserve">.  </w:t>
          </w:r>
          <w:hyperlink w:anchor="_Toc95720762" w:history="1">
            <w:r w:rsidR="00F20C1F" w:rsidRPr="00446B8C">
              <w:rPr>
                <w:rStyle w:val="Hyperlink"/>
                <w:noProof/>
              </w:rPr>
              <w:t xml:space="preserve">Cover </w:t>
            </w:r>
            <w:r>
              <w:rPr>
                <w:rStyle w:val="Hyperlink"/>
                <w:noProof/>
              </w:rPr>
              <w:t>Page and Attestation</w:t>
            </w:r>
            <w:r w:rsidR="00991E1E">
              <w:rPr>
                <w:rStyle w:val="Hyperlink"/>
                <w:noProof/>
              </w:rPr>
              <w:t>s</w:t>
            </w:r>
            <w:r w:rsidR="00F20C1F">
              <w:rPr>
                <w:noProof/>
                <w:webHidden/>
              </w:rPr>
              <w:tab/>
            </w:r>
            <w:r w:rsidR="00F20C1F">
              <w:rPr>
                <w:noProof/>
                <w:webHidden/>
              </w:rPr>
              <w:fldChar w:fldCharType="begin"/>
            </w:r>
            <w:r w:rsidR="00F20C1F">
              <w:rPr>
                <w:noProof/>
                <w:webHidden/>
              </w:rPr>
              <w:instrText xml:space="preserve"> PAGEREF _Toc95720762 \h </w:instrText>
            </w:r>
            <w:r w:rsidR="00F20C1F">
              <w:rPr>
                <w:noProof/>
                <w:webHidden/>
              </w:rPr>
            </w:r>
            <w:r w:rsidR="00F20C1F">
              <w:rPr>
                <w:noProof/>
                <w:webHidden/>
              </w:rPr>
              <w:fldChar w:fldCharType="separate"/>
            </w:r>
            <w:r w:rsidR="00753246">
              <w:rPr>
                <w:noProof/>
                <w:webHidden/>
              </w:rPr>
              <w:t>3</w:t>
            </w:r>
            <w:r w:rsidR="00F20C1F">
              <w:rPr>
                <w:noProof/>
                <w:webHidden/>
              </w:rPr>
              <w:fldChar w:fldCharType="end"/>
            </w:r>
          </w:hyperlink>
        </w:p>
        <w:p w14:paraId="30639F34" w14:textId="0745B08F" w:rsidR="003227B7" w:rsidRPr="003227B7" w:rsidRDefault="001231F8" w:rsidP="0000088D">
          <w:pPr>
            <w:pStyle w:val="TOC1"/>
            <w:rPr>
              <w:noProof/>
            </w:rPr>
          </w:pPr>
          <w:r>
            <w:t>2</w:t>
          </w:r>
          <w:r w:rsidR="003227B7">
            <w:t xml:space="preserve">.  </w:t>
          </w:r>
          <w:r>
            <w:t>Required Components</w:t>
          </w:r>
          <w:r w:rsidR="00E91FDA">
            <w:t xml:space="preserve"> </w:t>
          </w:r>
          <w:r w:rsidR="00E91FDA">
            <w:tab/>
          </w:r>
          <w:hyperlink w:anchor="_Toc95720764" w:history="1">
            <w:r w:rsidR="004905BC">
              <w:rPr>
                <w:rStyle w:val="Hyperlink"/>
                <w:noProof/>
              </w:rPr>
              <w:t>6</w:t>
            </w:r>
          </w:hyperlink>
        </w:p>
        <w:p w14:paraId="4F27245D" w14:textId="0046501A" w:rsidR="003227B7" w:rsidRPr="003227B7" w:rsidRDefault="00B20E4A" w:rsidP="00212EF6">
          <w:pPr>
            <w:pStyle w:val="TOC2"/>
            <w:rPr>
              <w:rFonts w:asciiTheme="minorHAnsi" w:eastAsiaTheme="minorEastAsia" w:hAnsiTheme="minorHAnsi" w:cstheme="minorBidi"/>
              <w:noProof/>
              <w:color w:val="auto"/>
              <w:sz w:val="22"/>
            </w:rPr>
          </w:pPr>
          <w:r>
            <w:t xml:space="preserve">A.  </w:t>
          </w:r>
          <w:r w:rsidR="00CB2165">
            <w:t>Staff Credentials and Certification</w:t>
          </w:r>
          <w:r w:rsidR="00E33DA8">
            <w:tab/>
          </w:r>
          <w:hyperlink w:anchor="_Toc95720765" w:history="1">
            <w:r w:rsidR="004905BC">
              <w:rPr>
                <w:noProof/>
                <w:webHidden/>
              </w:rPr>
              <w:t>6</w:t>
            </w:r>
          </w:hyperlink>
        </w:p>
        <w:p w14:paraId="7BCE9B39" w14:textId="068C447E" w:rsidR="00F20C1F" w:rsidRDefault="00B20E4A" w:rsidP="00212EF6">
          <w:pPr>
            <w:pStyle w:val="TOC2"/>
            <w:rPr>
              <w:rFonts w:asciiTheme="minorHAnsi" w:eastAsiaTheme="minorEastAsia" w:hAnsiTheme="minorHAnsi" w:cstheme="minorBidi"/>
              <w:noProof/>
              <w:color w:val="auto"/>
              <w:sz w:val="22"/>
            </w:rPr>
          </w:pPr>
          <w:r>
            <w:t xml:space="preserve">B.  </w:t>
          </w:r>
          <w:r w:rsidR="00346F19">
            <w:t>Schoolwide Programs</w:t>
          </w:r>
          <w:hyperlink w:anchor="_Toc95720765" w:history="1">
            <w:r w:rsidR="00ED7774">
              <w:rPr>
                <w:noProof/>
                <w:webHidden/>
              </w:rPr>
              <w:tab/>
            </w:r>
            <w:r w:rsidR="000A2F44">
              <w:rPr>
                <w:noProof/>
                <w:webHidden/>
              </w:rPr>
              <w:t>7</w:t>
            </w:r>
          </w:hyperlink>
        </w:p>
        <w:p w14:paraId="4025C6BA" w14:textId="14E323D6" w:rsidR="00F20C1F" w:rsidRDefault="00B20E4A" w:rsidP="00212EF6">
          <w:pPr>
            <w:pStyle w:val="TOC2"/>
            <w:rPr>
              <w:rFonts w:asciiTheme="minorHAnsi" w:eastAsiaTheme="minorEastAsia" w:hAnsiTheme="minorHAnsi" w:cstheme="minorBidi"/>
              <w:noProof/>
              <w:color w:val="auto"/>
              <w:sz w:val="22"/>
            </w:rPr>
          </w:pPr>
          <w:r>
            <w:t xml:space="preserve">C.  </w:t>
          </w:r>
          <w:hyperlink w:anchor="_Toc95720766" w:history="1">
            <w:r w:rsidR="00EB069C">
              <w:t>Targeted Assistance Schools</w:t>
            </w:r>
            <w:r w:rsidR="003E683C">
              <w:rPr>
                <w:noProof/>
                <w:webHidden/>
              </w:rPr>
              <w:tab/>
            </w:r>
            <w:r w:rsidR="000A2F44">
              <w:rPr>
                <w:noProof/>
                <w:webHidden/>
              </w:rPr>
              <w:t>9</w:t>
            </w:r>
          </w:hyperlink>
        </w:p>
        <w:p w14:paraId="04096503" w14:textId="5ACF27F5" w:rsidR="00801DDF" w:rsidRDefault="00801DDF" w:rsidP="00801DDF">
          <w:pPr>
            <w:pBdr>
              <w:top w:val="nil"/>
              <w:left w:val="nil"/>
              <w:bottom w:val="nil"/>
              <w:right w:val="nil"/>
              <w:between w:val="nil"/>
            </w:pBdr>
            <w:tabs>
              <w:tab w:val="right" w:pos="9350"/>
            </w:tabs>
            <w:spacing w:after="240"/>
            <w:ind w:left="202"/>
            <w:rPr>
              <w:color w:val="404040"/>
              <w:szCs w:val="20"/>
            </w:rPr>
          </w:pPr>
          <w:r>
            <w:rPr>
              <w:color w:val="404040"/>
              <w:szCs w:val="20"/>
            </w:rPr>
            <w:t>D.  Parent and Family Engagement</w:t>
          </w:r>
          <w:r w:rsidR="00B65DDE">
            <w:rPr>
              <w:color w:val="404040"/>
              <w:szCs w:val="20"/>
            </w:rPr>
            <w:t>………………………………………………………………………………………………………</w:t>
          </w:r>
          <w:r w:rsidRPr="002343F1">
            <w:rPr>
              <w:color w:val="404040"/>
              <w:szCs w:val="20"/>
            </w:rPr>
            <w:tab/>
          </w:r>
          <w:r w:rsidR="000A2F44">
            <w:rPr>
              <w:color w:val="404040"/>
              <w:szCs w:val="20"/>
            </w:rPr>
            <w:t>10</w:t>
          </w:r>
        </w:p>
        <w:p w14:paraId="7774D264" w14:textId="67F46601" w:rsidR="00801DDF" w:rsidRDefault="00801DDF" w:rsidP="00801DDF">
          <w:pPr>
            <w:pBdr>
              <w:top w:val="nil"/>
              <w:left w:val="nil"/>
              <w:bottom w:val="nil"/>
              <w:right w:val="nil"/>
              <w:between w:val="nil"/>
            </w:pBdr>
            <w:tabs>
              <w:tab w:val="right" w:pos="9350"/>
            </w:tabs>
            <w:spacing w:after="240"/>
            <w:ind w:left="202"/>
            <w:rPr>
              <w:color w:val="404040"/>
              <w:szCs w:val="20"/>
            </w:rPr>
          </w:pPr>
          <w:r>
            <w:t>E.  Participation of Children Enrolled in Private Schools</w:t>
          </w:r>
          <w:r w:rsidR="00D54405">
            <w:t>………………………………………………………………………</w:t>
          </w:r>
          <w:r w:rsidRPr="002343F1">
            <w:rPr>
              <w:color w:val="404040"/>
              <w:szCs w:val="20"/>
            </w:rPr>
            <w:tab/>
          </w:r>
          <w:r w:rsidR="000A2F44">
            <w:rPr>
              <w:color w:val="404040"/>
              <w:szCs w:val="20"/>
            </w:rPr>
            <w:t>11</w:t>
          </w:r>
        </w:p>
        <w:p w14:paraId="36D9A572" w14:textId="2CA48A6F" w:rsidR="00F54585" w:rsidRDefault="00F54585" w:rsidP="00F54585">
          <w:pPr>
            <w:pBdr>
              <w:top w:val="nil"/>
              <w:left w:val="nil"/>
              <w:bottom w:val="nil"/>
              <w:right w:val="nil"/>
              <w:between w:val="nil"/>
            </w:pBdr>
            <w:tabs>
              <w:tab w:val="right" w:pos="9350"/>
            </w:tabs>
            <w:spacing w:after="240"/>
            <w:ind w:left="202"/>
            <w:rPr>
              <w:rFonts w:ascii="Calibri" w:eastAsia="Calibri" w:hAnsi="Calibri" w:cs="Calibri"/>
              <w:color w:val="000000"/>
              <w:sz w:val="24"/>
              <w:szCs w:val="24"/>
            </w:rPr>
          </w:pPr>
          <w:r>
            <w:rPr>
              <w:color w:val="404040"/>
              <w:szCs w:val="20"/>
            </w:rPr>
            <w:t>F.  Education for Homeless Children and Youth</w:t>
          </w:r>
          <w:r w:rsidR="00D54405">
            <w:rPr>
              <w:color w:val="404040"/>
              <w:szCs w:val="20"/>
            </w:rPr>
            <w:t>………………………………………………………………………………</w:t>
          </w:r>
          <w:r w:rsidR="00F87287">
            <w:rPr>
              <w:color w:val="404040"/>
              <w:szCs w:val="20"/>
            </w:rPr>
            <w:t>….</w:t>
          </w:r>
          <w:r w:rsidRPr="002343F1">
            <w:rPr>
              <w:color w:val="404040"/>
              <w:szCs w:val="20"/>
            </w:rPr>
            <w:tab/>
          </w:r>
          <w:r w:rsidR="000A2F44">
            <w:rPr>
              <w:color w:val="404040"/>
              <w:szCs w:val="20"/>
            </w:rPr>
            <w:t>12</w:t>
          </w:r>
        </w:p>
        <w:p w14:paraId="56ACE7F8" w14:textId="657A27CA" w:rsidR="00F54585" w:rsidRDefault="00F54585" w:rsidP="00F54585">
          <w:pPr>
            <w:pBdr>
              <w:top w:val="nil"/>
              <w:left w:val="nil"/>
              <w:bottom w:val="nil"/>
              <w:right w:val="nil"/>
              <w:between w:val="nil"/>
            </w:pBdr>
            <w:tabs>
              <w:tab w:val="right" w:pos="9350"/>
            </w:tabs>
            <w:spacing w:after="240"/>
            <w:ind w:left="202"/>
            <w:rPr>
              <w:color w:val="404040"/>
              <w:szCs w:val="20"/>
            </w:rPr>
          </w:pPr>
          <w:r>
            <w:t>G.  Support for Foster Care Students</w:t>
          </w:r>
          <w:r w:rsidR="00D54405">
            <w:t>……………………………………………………………………………………………………</w:t>
          </w:r>
          <w:r w:rsidRPr="002343F1">
            <w:rPr>
              <w:color w:val="404040"/>
              <w:szCs w:val="20"/>
            </w:rPr>
            <w:tab/>
          </w:r>
          <w:r>
            <w:rPr>
              <w:color w:val="404040"/>
              <w:szCs w:val="20"/>
            </w:rPr>
            <w:t>1</w:t>
          </w:r>
          <w:r w:rsidR="00FE03BC">
            <w:rPr>
              <w:color w:val="404040"/>
              <w:szCs w:val="20"/>
            </w:rPr>
            <w:t>3</w:t>
          </w:r>
        </w:p>
        <w:p w14:paraId="424C01F7" w14:textId="34789E70" w:rsidR="00F54585" w:rsidRDefault="00F54585" w:rsidP="00F54585">
          <w:pPr>
            <w:pBdr>
              <w:top w:val="nil"/>
              <w:left w:val="nil"/>
              <w:bottom w:val="nil"/>
              <w:right w:val="nil"/>
              <w:between w:val="nil"/>
            </w:pBdr>
            <w:tabs>
              <w:tab w:val="right" w:pos="9350"/>
            </w:tabs>
            <w:spacing w:after="240"/>
            <w:ind w:left="202"/>
            <w:rPr>
              <w:rFonts w:ascii="Calibri" w:eastAsia="Calibri" w:hAnsi="Calibri" w:cs="Calibri"/>
              <w:color w:val="000000"/>
              <w:sz w:val="24"/>
              <w:szCs w:val="24"/>
            </w:rPr>
          </w:pPr>
          <w:r>
            <w:rPr>
              <w:color w:val="404040"/>
              <w:szCs w:val="20"/>
            </w:rPr>
            <w:t>H.  English Learners</w:t>
          </w:r>
          <w:r w:rsidR="003E678D">
            <w:rPr>
              <w:color w:val="404040"/>
              <w:szCs w:val="20"/>
            </w:rPr>
            <w:t>.</w:t>
          </w:r>
          <w:r w:rsidR="00F87287">
            <w:rPr>
              <w:color w:val="404040"/>
              <w:szCs w:val="20"/>
            </w:rPr>
            <w:t>……………………………………………………………………………………………………………………………</w:t>
          </w:r>
          <w:r w:rsidRPr="002343F1">
            <w:rPr>
              <w:color w:val="404040"/>
              <w:szCs w:val="20"/>
            </w:rPr>
            <w:tab/>
          </w:r>
          <w:r>
            <w:rPr>
              <w:color w:val="404040"/>
              <w:szCs w:val="20"/>
            </w:rPr>
            <w:t>1</w:t>
          </w:r>
          <w:r w:rsidR="00FE03BC">
            <w:rPr>
              <w:color w:val="404040"/>
              <w:szCs w:val="20"/>
            </w:rPr>
            <w:t>3</w:t>
          </w:r>
        </w:p>
        <w:p w14:paraId="78F437A5" w14:textId="78937F85" w:rsidR="00F54585" w:rsidRDefault="00F54585" w:rsidP="00F54585">
          <w:pPr>
            <w:pBdr>
              <w:top w:val="nil"/>
              <w:left w:val="nil"/>
              <w:bottom w:val="nil"/>
              <w:right w:val="nil"/>
              <w:between w:val="nil"/>
            </w:pBdr>
            <w:tabs>
              <w:tab w:val="right" w:pos="9350"/>
            </w:tabs>
            <w:spacing w:after="240"/>
            <w:ind w:left="202"/>
            <w:rPr>
              <w:color w:val="404040"/>
              <w:szCs w:val="20"/>
            </w:rPr>
          </w:pPr>
          <w:r>
            <w:t>I.  School Improvement: Targeted Support and Improvement (TSI)</w:t>
          </w:r>
          <w:r w:rsidR="003E678D">
            <w:t>……………………………………………………….</w:t>
          </w:r>
          <w:r w:rsidRPr="002343F1">
            <w:rPr>
              <w:color w:val="404040"/>
              <w:szCs w:val="20"/>
            </w:rPr>
            <w:tab/>
          </w:r>
          <w:r>
            <w:rPr>
              <w:color w:val="404040"/>
              <w:szCs w:val="20"/>
            </w:rPr>
            <w:t>1</w:t>
          </w:r>
          <w:r w:rsidR="00FE03BC">
            <w:rPr>
              <w:color w:val="404040"/>
              <w:szCs w:val="20"/>
            </w:rPr>
            <w:t>4</w:t>
          </w:r>
        </w:p>
        <w:p w14:paraId="4C07A9C1" w14:textId="660BDE84" w:rsidR="00F54585" w:rsidRDefault="00B63C04" w:rsidP="00F54585">
          <w:pPr>
            <w:pBdr>
              <w:top w:val="nil"/>
              <w:left w:val="nil"/>
              <w:bottom w:val="nil"/>
              <w:right w:val="nil"/>
              <w:between w:val="nil"/>
            </w:pBdr>
            <w:tabs>
              <w:tab w:val="right" w:pos="9350"/>
            </w:tabs>
            <w:spacing w:after="240"/>
            <w:ind w:left="202"/>
            <w:rPr>
              <w:color w:val="404040"/>
              <w:szCs w:val="20"/>
            </w:rPr>
          </w:pPr>
          <w:r>
            <w:rPr>
              <w:color w:val="404040"/>
              <w:szCs w:val="20"/>
            </w:rPr>
            <w:t xml:space="preserve">J.  </w:t>
          </w:r>
          <w:r w:rsidR="00F54585">
            <w:rPr>
              <w:color w:val="404040"/>
              <w:szCs w:val="20"/>
            </w:rPr>
            <w:t>Fiscal Guidance</w:t>
          </w:r>
          <w:r w:rsidR="003E678D">
            <w:rPr>
              <w:color w:val="404040"/>
              <w:szCs w:val="20"/>
            </w:rPr>
            <w:t>………………………………………………………………………………………………………………………………..</w:t>
          </w:r>
          <w:r w:rsidR="00F54585" w:rsidRPr="002343F1">
            <w:rPr>
              <w:color w:val="404040"/>
              <w:szCs w:val="20"/>
            </w:rPr>
            <w:tab/>
          </w:r>
          <w:r w:rsidR="00F54585">
            <w:rPr>
              <w:color w:val="404040"/>
              <w:szCs w:val="20"/>
            </w:rPr>
            <w:t>1</w:t>
          </w:r>
          <w:r w:rsidR="00FE03BC">
            <w:rPr>
              <w:color w:val="404040"/>
              <w:szCs w:val="20"/>
            </w:rPr>
            <w:t>5</w:t>
          </w:r>
        </w:p>
        <w:p w14:paraId="4E2EA2AC" w14:textId="091BD9A7" w:rsidR="00FE03BC" w:rsidRDefault="00FE03BC" w:rsidP="00FE03BC">
          <w:pPr>
            <w:pBdr>
              <w:top w:val="nil"/>
              <w:left w:val="nil"/>
              <w:bottom w:val="nil"/>
              <w:right w:val="nil"/>
              <w:between w:val="nil"/>
            </w:pBdr>
            <w:tabs>
              <w:tab w:val="right" w:pos="9350"/>
            </w:tabs>
            <w:spacing w:after="240"/>
            <w:ind w:left="202"/>
            <w:rPr>
              <w:color w:val="404040"/>
              <w:szCs w:val="20"/>
            </w:rPr>
          </w:pPr>
          <w:r>
            <w:rPr>
              <w:color w:val="404040"/>
              <w:szCs w:val="20"/>
            </w:rPr>
            <w:t>Addendum</w:t>
          </w:r>
          <w:r w:rsidR="00AB715E">
            <w:rPr>
              <w:color w:val="404040"/>
              <w:szCs w:val="20"/>
            </w:rPr>
            <w:t>: Progress Monitoring</w:t>
          </w:r>
          <w:r>
            <w:rPr>
              <w:color w:val="404040"/>
              <w:szCs w:val="20"/>
            </w:rPr>
            <w:t>………………………………………………………………………………………………………..</w:t>
          </w:r>
          <w:r w:rsidRPr="002343F1">
            <w:rPr>
              <w:color w:val="404040"/>
              <w:szCs w:val="20"/>
            </w:rPr>
            <w:tab/>
          </w:r>
          <w:r>
            <w:rPr>
              <w:color w:val="404040"/>
              <w:szCs w:val="20"/>
            </w:rPr>
            <w:t>1</w:t>
          </w:r>
          <w:r w:rsidR="00931886">
            <w:rPr>
              <w:color w:val="404040"/>
              <w:szCs w:val="20"/>
            </w:rPr>
            <w:t>6</w:t>
          </w:r>
        </w:p>
        <w:p w14:paraId="1F6FC7AE" w14:textId="316C2DF9" w:rsidR="00F20C1F" w:rsidRPr="005808B1" w:rsidRDefault="009E29F2" w:rsidP="005808B1">
          <w:pPr>
            <w:pStyle w:val="TOC2"/>
            <w:ind w:left="0"/>
            <w:rPr>
              <w:rFonts w:asciiTheme="minorHAnsi" w:eastAsiaTheme="minorEastAsia" w:hAnsiTheme="minorHAnsi" w:cstheme="minorBidi"/>
              <w:noProof/>
              <w:color w:val="auto"/>
              <w:sz w:val="22"/>
            </w:rPr>
          </w:pPr>
          <w:r>
            <w:rPr>
              <w:color w:val="404040"/>
              <w:szCs w:val="20"/>
            </w:rPr>
            <w:t xml:space="preserve">3.  </w:t>
          </w:r>
          <w:r w:rsidR="00F54585">
            <w:rPr>
              <w:color w:val="404040"/>
              <w:szCs w:val="20"/>
            </w:rPr>
            <w:t>Attachment</w:t>
          </w:r>
          <w:hyperlink w:anchor="_Toc95720767" w:history="1">
            <w:r w:rsidR="00116979">
              <w:t>s</w:t>
            </w:r>
            <w:r w:rsidR="003E683C">
              <w:rPr>
                <w:noProof/>
                <w:webHidden/>
              </w:rPr>
              <w:tab/>
            </w:r>
            <w:r w:rsidR="003E678D">
              <w:rPr>
                <w:noProof/>
                <w:webHidden/>
              </w:rPr>
              <w:t>1</w:t>
            </w:r>
          </w:hyperlink>
          <w:r w:rsidR="00931886">
            <w:rPr>
              <w:noProof/>
            </w:rPr>
            <w:t>7</w:t>
          </w:r>
        </w:p>
        <w:p w14:paraId="00000028" w14:textId="1E4C2DCA" w:rsidR="00F07DA7" w:rsidRDefault="0016446D">
          <w:pPr>
            <w:tabs>
              <w:tab w:val="right" w:pos="9360"/>
            </w:tabs>
            <w:spacing w:before="200" w:after="80" w:line="240" w:lineRule="auto"/>
          </w:pPr>
          <w:r>
            <w:fldChar w:fldCharType="end"/>
          </w:r>
        </w:p>
      </w:sdtContent>
    </w:sdt>
    <w:p w14:paraId="1C5956B5" w14:textId="186DDC21" w:rsidR="00D67FCF" w:rsidRPr="00F165B2" w:rsidRDefault="00D67FCF" w:rsidP="00D67FCF">
      <w:pPr>
        <w:pStyle w:val="Heading1"/>
        <w:rPr>
          <w:sz w:val="28"/>
          <w:szCs w:val="28"/>
        </w:rPr>
      </w:pPr>
      <w:bookmarkStart w:id="2" w:name="_Toc95720761"/>
      <w:r w:rsidRPr="00F165B2">
        <w:rPr>
          <w:sz w:val="28"/>
          <w:szCs w:val="28"/>
        </w:rPr>
        <w:t>Instructions</w:t>
      </w:r>
      <w:bookmarkEnd w:id="2"/>
    </w:p>
    <w:p w14:paraId="37B0AA74" w14:textId="1710EBC3" w:rsidR="003227B7" w:rsidRDefault="00D67FCF" w:rsidP="003227B7">
      <w:r>
        <w:t xml:space="preserve">Complete this application </w:t>
      </w:r>
      <w:r w:rsidR="001B37D9">
        <w:t>electronically</w:t>
      </w:r>
      <w:r w:rsidR="00C2441B">
        <w:t xml:space="preserve"> by typing directly into the fillable fields and charts. Do not alter or remove sections. </w:t>
      </w:r>
      <w:r w:rsidR="001B37D9">
        <w:t>When finished, save the application document as a pdf</w:t>
      </w:r>
      <w:r w:rsidR="00607C90">
        <w:t xml:space="preserve">. </w:t>
      </w:r>
      <w:r w:rsidR="00F20C1F">
        <w:t>Be sure to include the required</w:t>
      </w:r>
      <w:r w:rsidR="00150F37">
        <w:t xml:space="preserve"> attachments</w:t>
      </w:r>
      <w:r w:rsidR="00F20C1F">
        <w:t>.</w:t>
      </w:r>
      <w:r w:rsidR="00607C90">
        <w:t xml:space="preserve"> </w:t>
      </w:r>
      <w:r w:rsidR="003227B7">
        <w:t xml:space="preserve">Required application components for the </w:t>
      </w:r>
      <w:r w:rsidR="003A24D5">
        <w:t xml:space="preserve">Title I, Part A Grant </w:t>
      </w:r>
      <w:r w:rsidR="003227B7">
        <w:t>include:</w:t>
      </w:r>
    </w:p>
    <w:p w14:paraId="3EFEDBFD" w14:textId="6342530E" w:rsidR="00F84C33" w:rsidRDefault="003227B7" w:rsidP="00123EFD">
      <w:pPr>
        <w:pStyle w:val="ListParagraph"/>
        <w:numPr>
          <w:ilvl w:val="3"/>
          <w:numId w:val="5"/>
        </w:numPr>
        <w:ind w:left="360"/>
      </w:pPr>
      <w:r>
        <w:t xml:space="preserve">Completion of the Grant Application (Microsoft Word </w:t>
      </w:r>
      <w:r w:rsidR="003D5DB0">
        <w:t>fillable form</w:t>
      </w:r>
      <w:r>
        <w:t xml:space="preserve">, saved </w:t>
      </w:r>
      <w:r w:rsidR="00092373">
        <w:t xml:space="preserve">as a </w:t>
      </w:r>
      <w:r>
        <w:t xml:space="preserve">pdf), </w:t>
      </w:r>
    </w:p>
    <w:p w14:paraId="344DE9AD" w14:textId="47417737" w:rsidR="00F84C33" w:rsidRDefault="003227B7" w:rsidP="00123EFD">
      <w:pPr>
        <w:pStyle w:val="ListParagraph"/>
        <w:numPr>
          <w:ilvl w:val="3"/>
          <w:numId w:val="5"/>
        </w:numPr>
        <w:ind w:left="360"/>
      </w:pPr>
      <w:r>
        <w:t xml:space="preserve">Submission of Required Attachments </w:t>
      </w:r>
      <w:r w:rsidR="00E6499F">
        <w:t>(All Attachments, except saved as pdf), and</w:t>
      </w:r>
    </w:p>
    <w:p w14:paraId="5F62363D" w14:textId="2B6F03BE" w:rsidR="0034593C" w:rsidRPr="00775D0D" w:rsidRDefault="0034593C" w:rsidP="00123EFD">
      <w:pPr>
        <w:pStyle w:val="ListParagraph"/>
        <w:numPr>
          <w:ilvl w:val="3"/>
          <w:numId w:val="5"/>
        </w:numPr>
        <w:ind w:left="360"/>
      </w:pPr>
      <w:r>
        <w:t xml:space="preserve">Copy of </w:t>
      </w:r>
      <w:r w:rsidR="00A5025F">
        <w:t>Budget Excel File</w:t>
      </w:r>
      <w:r>
        <w:t>.</w:t>
      </w:r>
    </w:p>
    <w:p w14:paraId="7F2BB10F" w14:textId="11C85183" w:rsidR="003227B7" w:rsidRPr="00893722" w:rsidRDefault="00CB56C5" w:rsidP="003227B7">
      <w:pPr>
        <w:pBdr>
          <w:top w:val="nil"/>
          <w:left w:val="nil"/>
          <w:bottom w:val="nil"/>
          <w:right w:val="nil"/>
          <w:between w:val="nil"/>
        </w:pBdr>
        <w:spacing w:before="0" w:after="0"/>
        <w:jc w:val="center"/>
      </w:pPr>
      <w:hyperlink r:id="rId14">
        <w:r w:rsidR="003227B7" w:rsidRPr="00893722">
          <w:rPr>
            <w:u w:val="single"/>
          </w:rPr>
          <w:t>Email</w:t>
        </w:r>
      </w:hyperlink>
      <w:r w:rsidR="003227B7" w:rsidRPr="00893722">
        <w:t xml:space="preserve"> to </w:t>
      </w:r>
      <w:r w:rsidR="006D4DC5">
        <w:t>titleI</w:t>
      </w:r>
      <w:r w:rsidR="003227B7" w:rsidRPr="009A1DC3">
        <w:t>.msde@maryland.gov</w:t>
      </w:r>
    </w:p>
    <w:p w14:paraId="4A34974B" w14:textId="77777777" w:rsidR="003227B7" w:rsidRPr="00893722" w:rsidRDefault="003227B7" w:rsidP="003227B7">
      <w:pPr>
        <w:pBdr>
          <w:top w:val="nil"/>
          <w:left w:val="nil"/>
          <w:bottom w:val="nil"/>
          <w:right w:val="nil"/>
          <w:between w:val="nil"/>
        </w:pBdr>
        <w:spacing w:before="0" w:after="0"/>
        <w:jc w:val="center"/>
      </w:pPr>
      <w:r w:rsidRPr="00893722">
        <w:t>Maryland State Department of Education</w:t>
      </w:r>
    </w:p>
    <w:p w14:paraId="4398E357" w14:textId="42E57F1F" w:rsidR="003227B7" w:rsidRPr="00893722" w:rsidRDefault="003227B7" w:rsidP="003227B7">
      <w:pPr>
        <w:pBdr>
          <w:top w:val="nil"/>
          <w:left w:val="nil"/>
          <w:bottom w:val="nil"/>
          <w:right w:val="nil"/>
          <w:between w:val="nil"/>
        </w:pBdr>
        <w:spacing w:before="0" w:after="0"/>
        <w:jc w:val="center"/>
      </w:pPr>
      <w:r w:rsidRPr="00893722">
        <w:t xml:space="preserve">Division of </w:t>
      </w:r>
      <w:r w:rsidR="006D4DC5">
        <w:t xml:space="preserve">Instruction </w:t>
      </w:r>
      <w:r w:rsidR="00D34DC7">
        <w:t xml:space="preserve">– Title I Office </w:t>
      </w:r>
    </w:p>
    <w:p w14:paraId="5B56598B" w14:textId="2CEC99B0" w:rsidR="003227B7" w:rsidRPr="00893722" w:rsidRDefault="003227B7" w:rsidP="003227B7">
      <w:pPr>
        <w:pBdr>
          <w:top w:val="nil"/>
          <w:left w:val="nil"/>
          <w:bottom w:val="nil"/>
          <w:right w:val="nil"/>
          <w:between w:val="nil"/>
        </w:pBdr>
        <w:spacing w:before="0" w:after="0"/>
        <w:jc w:val="center"/>
      </w:pPr>
      <w:r w:rsidRPr="00893722">
        <w:t xml:space="preserve">Attention: </w:t>
      </w:r>
      <w:r w:rsidR="00D34DC7">
        <w:t>Paula Harris</w:t>
      </w:r>
    </w:p>
    <w:p w14:paraId="4C285DBD" w14:textId="77777777" w:rsidR="000A5782" w:rsidRDefault="000A5782">
      <w:pPr>
        <w:rPr>
          <w:b/>
          <w:bCs/>
          <w:color w:val="01599D"/>
          <w:sz w:val="28"/>
          <w:szCs w:val="28"/>
        </w:rPr>
      </w:pPr>
      <w:bookmarkStart w:id="3" w:name="_Toc95720762"/>
      <w:r>
        <w:rPr>
          <w:bCs/>
          <w:sz w:val="28"/>
          <w:szCs w:val="28"/>
        </w:rPr>
        <w:br w:type="page"/>
      </w:r>
    </w:p>
    <w:p w14:paraId="1E21EA1F" w14:textId="22F5D63B" w:rsidR="00872AD8" w:rsidRPr="00F165B2" w:rsidRDefault="00737F50" w:rsidP="00615933">
      <w:pPr>
        <w:pStyle w:val="Heading1"/>
        <w:rPr>
          <w:sz w:val="28"/>
          <w:szCs w:val="28"/>
        </w:rPr>
      </w:pPr>
      <w:r>
        <w:rPr>
          <w:bCs/>
          <w:sz w:val="28"/>
          <w:szCs w:val="28"/>
        </w:rPr>
        <w:lastRenderedPageBreak/>
        <w:t>1</w:t>
      </w:r>
      <w:r w:rsidR="00615933" w:rsidRPr="00615933">
        <w:rPr>
          <w:bCs/>
          <w:sz w:val="28"/>
          <w:szCs w:val="28"/>
        </w:rPr>
        <w:t>.</w:t>
      </w:r>
      <w:r w:rsidR="00615933">
        <w:rPr>
          <w:sz w:val="28"/>
          <w:szCs w:val="28"/>
        </w:rPr>
        <w:t xml:space="preserve">  </w:t>
      </w:r>
      <w:r w:rsidR="000B7ACC">
        <w:rPr>
          <w:sz w:val="28"/>
          <w:szCs w:val="28"/>
        </w:rPr>
        <w:t xml:space="preserve">Title I, Part </w:t>
      </w:r>
      <w:proofErr w:type="gramStart"/>
      <w:r w:rsidR="000B7ACC">
        <w:rPr>
          <w:sz w:val="28"/>
          <w:szCs w:val="28"/>
        </w:rPr>
        <w:t>A</w:t>
      </w:r>
      <w:r w:rsidR="00615933">
        <w:rPr>
          <w:sz w:val="28"/>
          <w:szCs w:val="28"/>
        </w:rPr>
        <w:t xml:space="preserve"> </w:t>
      </w:r>
      <w:r w:rsidR="007F728F">
        <w:rPr>
          <w:sz w:val="28"/>
          <w:szCs w:val="28"/>
        </w:rPr>
        <w:t xml:space="preserve"> -</w:t>
      </w:r>
      <w:proofErr w:type="gramEnd"/>
      <w:r w:rsidR="007F728F">
        <w:rPr>
          <w:sz w:val="28"/>
          <w:szCs w:val="28"/>
        </w:rPr>
        <w:t xml:space="preserve"> </w:t>
      </w:r>
      <w:r w:rsidR="00615933">
        <w:rPr>
          <w:sz w:val="28"/>
          <w:szCs w:val="28"/>
        </w:rPr>
        <w:t>Application</w:t>
      </w:r>
      <w:r w:rsidR="00872AD8" w:rsidRPr="00F165B2">
        <w:rPr>
          <w:sz w:val="28"/>
          <w:szCs w:val="28"/>
        </w:rPr>
        <w:t xml:space="preserve"> Cover </w:t>
      </w:r>
      <w:bookmarkEnd w:id="3"/>
      <w:r w:rsidR="00AB15E1">
        <w:rPr>
          <w:sz w:val="28"/>
          <w:szCs w:val="28"/>
        </w:rPr>
        <w:t>Page and Attestation</w:t>
      </w:r>
      <w:r w:rsidR="00233BBA">
        <w:rPr>
          <w:sz w:val="28"/>
          <w:szCs w:val="28"/>
        </w:rPr>
        <w:t>s</w:t>
      </w:r>
      <w:r w:rsidR="00872AD8" w:rsidRPr="00F165B2">
        <w:rPr>
          <w:sz w:val="28"/>
          <w:szCs w:val="28"/>
        </w:rPr>
        <w:t xml:space="preserve"> </w:t>
      </w:r>
    </w:p>
    <w:p w14:paraId="126E42F3" w14:textId="77777777" w:rsidR="00EE3835" w:rsidRDefault="00EE3835" w:rsidP="002831A2">
      <w:pPr>
        <w:rPr>
          <w:szCs w:val="20"/>
        </w:rPr>
      </w:pPr>
    </w:p>
    <w:p w14:paraId="6E3E09C2" w14:textId="16FA1116" w:rsidR="00877789" w:rsidRPr="00961650" w:rsidRDefault="00AB15E1" w:rsidP="002831A2">
      <w:pPr>
        <w:rPr>
          <w:szCs w:val="20"/>
        </w:rPr>
      </w:pPr>
      <w:r>
        <w:rPr>
          <w:szCs w:val="20"/>
        </w:rPr>
        <w:t>LEA</w:t>
      </w:r>
      <w:r w:rsidR="00877789" w:rsidRPr="00961650">
        <w:rPr>
          <w:szCs w:val="20"/>
        </w:rPr>
        <w:t xml:space="preserve"> name:</w:t>
      </w:r>
      <w:r w:rsidR="003D06F4" w:rsidRPr="00961650">
        <w:rPr>
          <w:szCs w:val="20"/>
        </w:rPr>
        <w:t xml:space="preserve"> </w:t>
      </w:r>
      <w:sdt>
        <w:sdtPr>
          <w:rPr>
            <w:szCs w:val="20"/>
          </w:rPr>
          <w:id w:val="510657874"/>
          <w:placeholder>
            <w:docPart w:val="8920D12B9C8D4F74BBF7A742019A467E"/>
          </w:placeholder>
          <w:showingPlcHdr/>
        </w:sdtPr>
        <w:sdtEndPr/>
        <w:sdtContent>
          <w:r w:rsidR="003D06F4" w:rsidRPr="00961650">
            <w:rPr>
              <w:rStyle w:val="PlaceholderText"/>
              <w:szCs w:val="20"/>
            </w:rPr>
            <w:t>Click or tap here to enter text.</w:t>
          </w:r>
        </w:sdtContent>
      </w:sdt>
      <w:r w:rsidR="00877789" w:rsidRPr="00961650">
        <w:rPr>
          <w:szCs w:val="20"/>
        </w:rPr>
        <w:t xml:space="preserve"> </w:t>
      </w:r>
      <w:r w:rsidR="003D06F4" w:rsidRPr="00961650">
        <w:rPr>
          <w:szCs w:val="20"/>
        </w:rPr>
        <w:tab/>
      </w:r>
    </w:p>
    <w:p w14:paraId="587C2A45" w14:textId="0C8BE7D6" w:rsidR="00F165B2" w:rsidRDefault="0054187B" w:rsidP="002831A2">
      <w:pPr>
        <w:rPr>
          <w:szCs w:val="20"/>
        </w:rPr>
      </w:pPr>
      <w:r>
        <w:rPr>
          <w:szCs w:val="20"/>
        </w:rPr>
        <w:t xml:space="preserve">Fiscal </w:t>
      </w:r>
      <w:r w:rsidR="00422F37">
        <w:rPr>
          <w:szCs w:val="20"/>
        </w:rPr>
        <w:t xml:space="preserve">Year </w:t>
      </w:r>
      <w:r w:rsidR="00EC2A64">
        <w:rPr>
          <w:szCs w:val="20"/>
        </w:rPr>
        <w:t>2022-2023</w:t>
      </w:r>
      <w:r w:rsidR="009F3C68">
        <w:rPr>
          <w:szCs w:val="20"/>
        </w:rPr>
        <w:t xml:space="preserve"> </w:t>
      </w:r>
      <w:r w:rsidR="004F1D72">
        <w:rPr>
          <w:szCs w:val="20"/>
        </w:rPr>
        <w:t>Allocation:</w:t>
      </w:r>
      <w:r w:rsidR="00F165B2" w:rsidRPr="00961650">
        <w:rPr>
          <w:szCs w:val="20"/>
        </w:rPr>
        <w:t xml:space="preserve"> $ </w:t>
      </w:r>
      <w:sdt>
        <w:sdtPr>
          <w:rPr>
            <w:szCs w:val="20"/>
          </w:rPr>
          <w:id w:val="1452207784"/>
          <w:placeholder>
            <w:docPart w:val="FDDCB2C675A647DDA88E186F34C0B407"/>
          </w:placeholder>
          <w:showingPlcHdr/>
        </w:sdtPr>
        <w:sdtEndPr/>
        <w:sdtContent>
          <w:r w:rsidR="00F165B2" w:rsidRPr="00961650">
            <w:rPr>
              <w:rStyle w:val="PlaceholderText"/>
              <w:szCs w:val="20"/>
            </w:rPr>
            <w:t xml:space="preserve">Click here to enter </w:t>
          </w:r>
          <w:r w:rsidR="006D2737">
            <w:rPr>
              <w:rStyle w:val="PlaceholderText"/>
              <w:szCs w:val="20"/>
            </w:rPr>
            <w:t>amount</w:t>
          </w:r>
          <w:r w:rsidR="00F165B2" w:rsidRPr="00961650">
            <w:rPr>
              <w:rStyle w:val="PlaceholderText"/>
              <w:szCs w:val="20"/>
            </w:rPr>
            <w:t>.</w:t>
          </w:r>
        </w:sdtContent>
      </w:sdt>
    </w:p>
    <w:p w14:paraId="08EB0A22" w14:textId="787A3751" w:rsidR="004C1D4E" w:rsidRPr="009D4D09" w:rsidRDefault="004C1D4E" w:rsidP="004C1D4E">
      <w:pPr>
        <w:spacing w:before="0" w:after="0" w:line="240" w:lineRule="auto"/>
        <w:rPr>
          <w:rFonts w:ascii="Calibri" w:eastAsia="Times New Roman" w:hAnsi="Calibri" w:cs="Calibri"/>
          <w:sz w:val="22"/>
        </w:rPr>
      </w:pPr>
      <w:r w:rsidRPr="009D4D09">
        <w:rPr>
          <w:rFonts w:ascii="Calibri" w:eastAsia="Times New Roman" w:hAnsi="Calibri" w:cs="Calibri"/>
          <w:sz w:val="22"/>
        </w:rPr>
        <w:t>The Local Educational Agency (LEA) attests it meets statutory requirements for the programmatic and fiscal implementation and oversight of the Title I, Part A program, including, but not limited to:</w:t>
      </w:r>
    </w:p>
    <w:p w14:paraId="03A92800" w14:textId="77777777" w:rsidR="00E401CE" w:rsidRPr="009D4D09" w:rsidRDefault="00E401CE" w:rsidP="004C1D4E">
      <w:pPr>
        <w:spacing w:before="0" w:after="0" w:line="240" w:lineRule="auto"/>
        <w:rPr>
          <w:rFonts w:ascii="Times New Roman" w:eastAsia="Times New Roman" w:hAnsi="Times New Roman" w:cs="Times New Roman"/>
          <w:sz w:val="24"/>
          <w:szCs w:val="24"/>
        </w:rPr>
      </w:pPr>
    </w:p>
    <w:p w14:paraId="3BF08235"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Staff Credentials and Certifications</w:t>
      </w:r>
    </w:p>
    <w:p w14:paraId="14C00C84"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Schoolwide Program</w:t>
      </w:r>
    </w:p>
    <w:p w14:paraId="26ACCE97"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Targeted Assistance Schools</w:t>
      </w:r>
    </w:p>
    <w:p w14:paraId="4E7E37E5"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Parent and Family Engagement</w:t>
      </w:r>
    </w:p>
    <w:p w14:paraId="5B331924"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Participation of Children Enrolled in Private Schools</w:t>
      </w:r>
    </w:p>
    <w:p w14:paraId="525868D2"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Education for Homeless Children and Youth</w:t>
      </w:r>
    </w:p>
    <w:p w14:paraId="24BA2BF7"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Support for Foster Care Students</w:t>
      </w:r>
    </w:p>
    <w:p w14:paraId="153556E2"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English Learners</w:t>
      </w:r>
    </w:p>
    <w:p w14:paraId="3A52DFC3"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School Improvement - Targeted Support and Improvement</w:t>
      </w:r>
    </w:p>
    <w:p w14:paraId="185F1681" w14:textId="77777777" w:rsidR="004C1D4E" w:rsidRPr="009D4D09" w:rsidRDefault="004C1D4E" w:rsidP="00123EFD">
      <w:pPr>
        <w:numPr>
          <w:ilvl w:val="0"/>
          <w:numId w:val="9"/>
        </w:numPr>
        <w:spacing w:before="0" w:after="0" w:line="240" w:lineRule="auto"/>
        <w:textAlignment w:val="baseline"/>
        <w:rPr>
          <w:rFonts w:ascii="Calibri" w:eastAsia="Times New Roman" w:hAnsi="Calibri" w:cs="Calibri"/>
          <w:sz w:val="24"/>
          <w:szCs w:val="24"/>
        </w:rPr>
      </w:pPr>
      <w:r w:rsidRPr="009D4D09">
        <w:rPr>
          <w:rFonts w:ascii="Calibri" w:eastAsia="Times New Roman" w:hAnsi="Calibri" w:cs="Calibri"/>
          <w:sz w:val="24"/>
          <w:szCs w:val="24"/>
        </w:rPr>
        <w:t>Fiscal</w:t>
      </w:r>
    </w:p>
    <w:p w14:paraId="0A99F3D5" w14:textId="77777777" w:rsidR="005D010C" w:rsidRDefault="005D010C" w:rsidP="004C1D4E">
      <w:pPr>
        <w:spacing w:after="0"/>
        <w:jc w:val="center"/>
        <w:rPr>
          <w:rFonts w:ascii="Calibri" w:eastAsia="Times New Roman" w:hAnsi="Calibri" w:cs="Calibri"/>
          <w:b/>
          <w:bCs/>
          <w:color w:val="000000"/>
          <w:sz w:val="22"/>
        </w:rPr>
      </w:pPr>
    </w:p>
    <w:p w14:paraId="168FD1F0" w14:textId="60612A20" w:rsidR="004C1D4E" w:rsidRDefault="004C1D4E" w:rsidP="004C1D4E">
      <w:pPr>
        <w:spacing w:after="0"/>
        <w:jc w:val="center"/>
        <w:rPr>
          <w:b/>
          <w:bCs/>
          <w:szCs w:val="20"/>
        </w:rPr>
      </w:pPr>
      <w:r w:rsidRPr="004C1D4E">
        <w:rPr>
          <w:rFonts w:ascii="Calibri" w:eastAsia="Times New Roman" w:hAnsi="Calibri" w:cs="Calibri"/>
          <w:b/>
          <w:bCs/>
          <w:color w:val="000000"/>
          <w:sz w:val="22"/>
        </w:rPr>
        <w:t xml:space="preserve">The LEA </w:t>
      </w:r>
      <w:r w:rsidRPr="004C1D4E">
        <w:rPr>
          <w:rFonts w:ascii="Calibri" w:eastAsia="Times New Roman" w:hAnsi="Calibri" w:cs="Calibri"/>
          <w:b/>
          <w:bCs/>
          <w:color w:val="262626" w:themeColor="text1" w:themeTint="D9"/>
          <w:sz w:val="22"/>
        </w:rPr>
        <w:t xml:space="preserve">ensures </w:t>
      </w:r>
      <w:r w:rsidRPr="004C1D4E">
        <w:rPr>
          <w:rFonts w:ascii="Calibri" w:eastAsia="Times New Roman" w:hAnsi="Calibri" w:cs="Calibri"/>
          <w:b/>
          <w:bCs/>
          <w:color w:val="000000"/>
          <w:sz w:val="22"/>
        </w:rPr>
        <w:t>that all parties, inclusive of, but not limited to: Human Resources, Finance, School administration and personnel, curriculum, assessment, etc. are involved in the oversight and administration of Title I, Part A Program Components listed above.</w:t>
      </w:r>
      <w:r w:rsidRPr="004C1D4E">
        <w:rPr>
          <w:rFonts w:ascii="Calibri" w:eastAsia="Times New Roman" w:hAnsi="Calibri" w:cs="Calibri"/>
          <w:b/>
          <w:bCs/>
          <w:color w:val="000000"/>
          <w:sz w:val="22"/>
        </w:rPr>
        <w:br/>
      </w:r>
    </w:p>
    <w:p w14:paraId="023D7153" w14:textId="4F2BE807" w:rsidR="00040123" w:rsidRDefault="00040123" w:rsidP="00040123">
      <w:pPr>
        <w:spacing w:before="0" w:after="0"/>
        <w:rPr>
          <w:rFonts w:ascii="Calibri" w:eastAsia="Calibri" w:hAnsi="Calibri" w:cs="Calibri"/>
          <w:color w:val="000000"/>
          <w:sz w:val="24"/>
          <w:szCs w:val="24"/>
        </w:rPr>
      </w:pPr>
    </w:p>
    <w:p w14:paraId="6271307A" w14:textId="77777777" w:rsidR="005D010C" w:rsidRDefault="005D010C" w:rsidP="00040123">
      <w:pPr>
        <w:spacing w:before="0" w:after="0"/>
        <w:rPr>
          <w:rFonts w:ascii="Calibri" w:eastAsia="Calibri" w:hAnsi="Calibri" w:cs="Calibri"/>
          <w:color w:val="000000"/>
          <w:sz w:val="24"/>
          <w:szCs w:val="24"/>
        </w:rPr>
      </w:pPr>
    </w:p>
    <w:p w14:paraId="0A31411E" w14:textId="77777777" w:rsidR="00040123" w:rsidRDefault="00040123" w:rsidP="00040123">
      <w:pPr>
        <w:spacing w:before="0" w:after="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 xml:space="preserve">__________________________             </w:t>
      </w:r>
    </w:p>
    <w:p w14:paraId="1E9BC5B7" w14:textId="77777777" w:rsidR="00040123" w:rsidRDefault="00040123" w:rsidP="00040123">
      <w:pPr>
        <w:spacing w:before="0" w:after="0"/>
      </w:pPr>
      <w:r>
        <w:t xml:space="preserve">LEA Superintendent/Head of Agency </w:t>
      </w:r>
      <w:r>
        <w:tab/>
      </w:r>
      <w:r>
        <w:tab/>
      </w:r>
      <w:r>
        <w:tab/>
      </w:r>
      <w:r>
        <w:tab/>
        <w:t xml:space="preserve">Date  </w:t>
      </w:r>
      <w:r>
        <w:tab/>
        <w:t xml:space="preserve"> </w:t>
      </w:r>
      <w:r>
        <w:tab/>
        <w:t xml:space="preserve">             </w:t>
      </w:r>
    </w:p>
    <w:p w14:paraId="58FCAF39" w14:textId="77777777" w:rsidR="00040123" w:rsidRDefault="00040123" w:rsidP="00040123">
      <w:pPr>
        <w:spacing w:before="0" w:after="0"/>
        <w:rPr>
          <w:rFonts w:ascii="Calibri" w:eastAsia="Calibri" w:hAnsi="Calibri" w:cs="Calibri"/>
          <w:color w:val="000000"/>
          <w:sz w:val="24"/>
          <w:szCs w:val="24"/>
        </w:rPr>
      </w:pPr>
    </w:p>
    <w:p w14:paraId="70DAFFAC" w14:textId="77777777" w:rsidR="00040123" w:rsidRDefault="00040123" w:rsidP="00040123">
      <w:pPr>
        <w:spacing w:before="0" w:after="0"/>
        <w:rPr>
          <w:rFonts w:ascii="Calibri" w:eastAsia="Calibri" w:hAnsi="Calibri" w:cs="Calibri"/>
          <w:color w:val="000000"/>
          <w:sz w:val="24"/>
          <w:szCs w:val="24"/>
        </w:rPr>
      </w:pPr>
    </w:p>
    <w:p w14:paraId="1C8F6977" w14:textId="77777777" w:rsidR="00040123" w:rsidRDefault="00040123" w:rsidP="00040123">
      <w:pPr>
        <w:spacing w:before="0" w:after="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 xml:space="preserve">__________________________             </w:t>
      </w:r>
    </w:p>
    <w:p w14:paraId="6947CAD6" w14:textId="22F23A64" w:rsidR="00040123" w:rsidRDefault="00040123" w:rsidP="005D010C">
      <w:pPr>
        <w:spacing w:after="0"/>
        <w:rPr>
          <w:szCs w:val="20"/>
        </w:rPr>
      </w:pPr>
      <w:r>
        <w:rPr>
          <w:szCs w:val="20"/>
        </w:rPr>
        <w:t>LEA District Title I Coordinator</w:t>
      </w:r>
      <w:r w:rsidRPr="00F165B2">
        <w:rPr>
          <w:szCs w:val="20"/>
        </w:rPr>
        <w:t xml:space="preserve"> </w:t>
      </w:r>
      <w:r w:rsidRPr="00F165B2">
        <w:rPr>
          <w:szCs w:val="20"/>
        </w:rPr>
        <w:tab/>
      </w:r>
      <w:r w:rsidRPr="00F165B2">
        <w:rPr>
          <w:szCs w:val="20"/>
        </w:rPr>
        <w:tab/>
      </w:r>
      <w:r>
        <w:rPr>
          <w:szCs w:val="20"/>
        </w:rPr>
        <w:tab/>
      </w:r>
      <w:r w:rsidRPr="00F165B2">
        <w:rPr>
          <w:szCs w:val="20"/>
        </w:rPr>
        <w:tab/>
      </w:r>
      <w:r w:rsidRPr="00F165B2">
        <w:rPr>
          <w:szCs w:val="20"/>
        </w:rPr>
        <w:tab/>
        <w:t xml:space="preserve">Date  </w:t>
      </w:r>
      <w:r w:rsidRPr="00F165B2">
        <w:rPr>
          <w:szCs w:val="20"/>
        </w:rPr>
        <w:tab/>
      </w:r>
    </w:p>
    <w:p w14:paraId="2C0080A4" w14:textId="5942AB9D" w:rsidR="00C32C12" w:rsidRDefault="00C32C12" w:rsidP="00C32C12">
      <w:pPr>
        <w:rPr>
          <w:color w:val="auto"/>
          <w:szCs w:val="20"/>
        </w:rPr>
      </w:pPr>
    </w:p>
    <w:p w14:paraId="6DBE9E71" w14:textId="44D15148" w:rsidR="00C32C12" w:rsidRDefault="00C32C12">
      <w:pPr>
        <w:rPr>
          <w:color w:val="auto"/>
          <w:szCs w:val="20"/>
        </w:rPr>
      </w:pPr>
      <w:r>
        <w:rPr>
          <w:color w:val="auto"/>
          <w:szCs w:val="20"/>
        </w:rPr>
        <w:br w:type="page"/>
      </w:r>
    </w:p>
    <w:p w14:paraId="6D8B9248" w14:textId="77777777" w:rsidR="005D010C" w:rsidRPr="00E401CE" w:rsidRDefault="005D010C" w:rsidP="005D010C">
      <w:pPr>
        <w:spacing w:before="0" w:line="240" w:lineRule="auto"/>
        <w:jc w:val="center"/>
        <w:rPr>
          <w:rFonts w:eastAsia="Times New Roman" w:cs="Times New Roman"/>
          <w:color w:val="2F5496" w:themeColor="accent1" w:themeShade="BF"/>
          <w:sz w:val="28"/>
          <w:szCs w:val="28"/>
        </w:rPr>
      </w:pPr>
      <w:r w:rsidRPr="00E401CE">
        <w:rPr>
          <w:rFonts w:eastAsia="Times New Roman" w:cs="Calibri"/>
          <w:b/>
          <w:bCs/>
          <w:color w:val="2F5496" w:themeColor="accent1" w:themeShade="BF"/>
          <w:sz w:val="28"/>
          <w:szCs w:val="28"/>
        </w:rPr>
        <w:lastRenderedPageBreak/>
        <w:t>ATTESTATION - Section 1112 (Citation 1112(a)(1)(A))</w:t>
      </w:r>
    </w:p>
    <w:p w14:paraId="1E77D1E3" w14:textId="6D621EF0" w:rsidR="005D010C" w:rsidRPr="00FF48B5" w:rsidRDefault="005D010C" w:rsidP="005D010C">
      <w:pPr>
        <w:spacing w:before="0" w:line="240" w:lineRule="auto"/>
        <w:rPr>
          <w:rFonts w:ascii="Times New Roman" w:eastAsia="Times New Roman" w:hAnsi="Times New Roman" w:cs="Times New Roman"/>
          <w:sz w:val="24"/>
          <w:szCs w:val="24"/>
        </w:rPr>
      </w:pPr>
      <w:r w:rsidRPr="00FF48B5">
        <w:rPr>
          <w:rFonts w:ascii="Calibri" w:eastAsia="Times New Roman" w:hAnsi="Calibri" w:cs="Calibri"/>
          <w:b/>
          <w:bCs/>
          <w:sz w:val="22"/>
        </w:rPr>
        <w:t xml:space="preserve">The LEA </w:t>
      </w:r>
      <w:r w:rsidR="000377A2" w:rsidRPr="00FF48B5">
        <w:rPr>
          <w:rFonts w:ascii="Calibri" w:eastAsia="Times New Roman" w:hAnsi="Calibri" w:cs="Calibri"/>
          <w:b/>
          <w:bCs/>
          <w:sz w:val="22"/>
        </w:rPr>
        <w:t>ensures t</w:t>
      </w:r>
      <w:r w:rsidRPr="00FF48B5">
        <w:rPr>
          <w:rFonts w:ascii="Calibri" w:eastAsia="Times New Roman" w:hAnsi="Calibri" w:cs="Calibri"/>
          <w:b/>
          <w:bCs/>
          <w:sz w:val="22"/>
        </w:rPr>
        <w:t xml:space="preserve">hat this application 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w:t>
      </w:r>
      <w:r w:rsidR="000217F7" w:rsidRPr="00FF48B5">
        <w:rPr>
          <w:rFonts w:ascii="Calibri" w:eastAsia="Times New Roman" w:hAnsi="Calibri" w:cs="Calibri"/>
          <w:b/>
          <w:bCs/>
          <w:sz w:val="22"/>
        </w:rPr>
        <w:t xml:space="preserve">Equity </w:t>
      </w:r>
      <w:r w:rsidR="0058138B" w:rsidRPr="00FF48B5">
        <w:rPr>
          <w:rFonts w:ascii="Calibri" w:eastAsia="Times New Roman" w:hAnsi="Calibri" w:cs="Calibri"/>
          <w:b/>
          <w:bCs/>
          <w:sz w:val="22"/>
        </w:rPr>
        <w:t xml:space="preserve">Point of Contact/Office, </w:t>
      </w:r>
      <w:r w:rsidRPr="00FF48B5">
        <w:rPr>
          <w:rFonts w:ascii="Calibri" w:eastAsia="Times New Roman" w:hAnsi="Calibri" w:cs="Calibri"/>
          <w:b/>
          <w:bCs/>
          <w:sz w:val="22"/>
        </w:rPr>
        <w:t>other appropriate school personnel, and with the parents of children in schools served under this part.</w:t>
      </w:r>
    </w:p>
    <w:p w14:paraId="77679900" w14:textId="36C7D9EF" w:rsidR="00FE71BF" w:rsidRPr="00A3065A" w:rsidRDefault="00E84751" w:rsidP="00123EFD">
      <w:pPr>
        <w:pStyle w:val="ListParagraph"/>
        <w:numPr>
          <w:ilvl w:val="0"/>
          <w:numId w:val="8"/>
        </w:numPr>
        <w:ind w:left="360"/>
        <w:rPr>
          <w:szCs w:val="20"/>
        </w:rPr>
      </w:pPr>
      <w:r w:rsidRPr="00A3065A">
        <w:t xml:space="preserve">The LEA explains how all parties, </w:t>
      </w:r>
      <w:r w:rsidRPr="00A3065A">
        <w:rPr>
          <w:szCs w:val="20"/>
        </w:rPr>
        <w:t xml:space="preserve">inclusive of, but not limited to human resources, finance, school administration and personnel, curriculum, assessment, etc. are involved in the oversight and administration of Title I, Part A program components. </w:t>
      </w:r>
    </w:p>
    <w:tbl>
      <w:tblPr>
        <w:tblStyle w:val="TableGrid"/>
        <w:tblW w:w="0" w:type="auto"/>
        <w:tblLook w:val="04A0" w:firstRow="1" w:lastRow="0" w:firstColumn="1" w:lastColumn="0" w:noHBand="0" w:noVBand="1"/>
      </w:tblPr>
      <w:tblGrid>
        <w:gridCol w:w="9350"/>
      </w:tblGrid>
      <w:tr w:rsidR="00FE71BF" w14:paraId="3D090105" w14:textId="77777777" w:rsidTr="00E66715">
        <w:tc>
          <w:tcPr>
            <w:tcW w:w="9350" w:type="dxa"/>
          </w:tcPr>
          <w:p w14:paraId="5C6580BF" w14:textId="77777777" w:rsidR="00FE71BF" w:rsidRPr="005C0BA2" w:rsidRDefault="00CB56C5" w:rsidP="00E66715">
            <w:pPr>
              <w:pStyle w:val="Applicationtextbox"/>
              <w:spacing w:line="276" w:lineRule="auto"/>
              <w:rPr>
                <w:rFonts w:ascii="Times New Roman" w:hAnsi="Times New Roman" w:cs="Times New Roman"/>
                <w:szCs w:val="24"/>
              </w:rPr>
            </w:pPr>
            <w:sdt>
              <w:sdtPr>
                <w:rPr>
                  <w:rStyle w:val="Style5"/>
                </w:rPr>
                <w:id w:val="608938455"/>
                <w:placeholder>
                  <w:docPart w:val="74995EDB50664D6CA974C293C18C4FA5"/>
                </w:placeholder>
                <w:text w:multiLine="1"/>
              </w:sdtPr>
              <w:sdtEndPr>
                <w:rPr>
                  <w:rStyle w:val="Style5"/>
                </w:rPr>
              </w:sdtEndPr>
              <w:sdtContent>
                <w:r w:rsidR="00FE71BF" w:rsidRPr="00FF4D2C">
                  <w:rPr>
                    <w:rStyle w:val="Style5"/>
                  </w:rPr>
                  <w:t>Click or tap here to enter text.</w:t>
                </w:r>
              </w:sdtContent>
            </w:sdt>
          </w:p>
        </w:tc>
      </w:tr>
    </w:tbl>
    <w:p w14:paraId="6768C7E7" w14:textId="77777777" w:rsidR="004C4066" w:rsidRDefault="004C4066" w:rsidP="004C4066">
      <w:pPr>
        <w:pStyle w:val="NormalWeb"/>
        <w:spacing w:before="0" w:beforeAutospacing="0" w:after="0" w:afterAutospacing="0"/>
        <w:ind w:left="360"/>
        <w:textAlignment w:val="baseline"/>
        <w:rPr>
          <w:rFonts w:ascii="Lato" w:hAnsi="Lato" w:cs="Calibri"/>
          <w:sz w:val="20"/>
          <w:szCs w:val="20"/>
        </w:rPr>
      </w:pPr>
    </w:p>
    <w:p w14:paraId="171B06C1" w14:textId="26B43474" w:rsidR="004C4066" w:rsidRPr="003E4086" w:rsidRDefault="00E84751" w:rsidP="00123EFD">
      <w:pPr>
        <w:pStyle w:val="NormalWeb"/>
        <w:numPr>
          <w:ilvl w:val="0"/>
          <w:numId w:val="8"/>
        </w:numPr>
        <w:spacing w:before="0" w:beforeAutospacing="0" w:after="0" w:afterAutospacing="0" w:line="276" w:lineRule="auto"/>
        <w:ind w:left="360"/>
        <w:textAlignment w:val="baseline"/>
        <w:rPr>
          <w:rFonts w:ascii="Lato" w:hAnsi="Lato" w:cs="Calibri"/>
          <w:sz w:val="20"/>
          <w:szCs w:val="20"/>
        </w:rPr>
      </w:pPr>
      <w:r w:rsidRPr="003E4086">
        <w:rPr>
          <w:rFonts w:ascii="Lato" w:hAnsi="Lato" w:cs="Calibri"/>
          <w:color w:val="404040" w:themeColor="text1" w:themeTint="BF"/>
          <w:sz w:val="20"/>
          <w:szCs w:val="20"/>
        </w:rPr>
        <w:t xml:space="preserve">The LEA includes a written process explaining how the application 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the parents of children in schools served under this part. </w:t>
      </w:r>
    </w:p>
    <w:p w14:paraId="6A4D13EA" w14:textId="77777777" w:rsidR="003E4086" w:rsidRPr="003E4086" w:rsidRDefault="003E4086" w:rsidP="003E4086">
      <w:pPr>
        <w:pStyle w:val="NormalWeb"/>
        <w:spacing w:before="0" w:beforeAutospacing="0" w:after="0" w:afterAutospacing="0" w:line="276" w:lineRule="auto"/>
        <w:ind w:left="360"/>
        <w:textAlignment w:val="baseline"/>
        <w:rPr>
          <w:rFonts w:ascii="Lato" w:hAnsi="Lato" w:cs="Calibri"/>
          <w:sz w:val="20"/>
          <w:szCs w:val="20"/>
        </w:rPr>
      </w:pPr>
    </w:p>
    <w:tbl>
      <w:tblPr>
        <w:tblStyle w:val="TableGrid"/>
        <w:tblW w:w="0" w:type="auto"/>
        <w:tblLook w:val="04A0" w:firstRow="1" w:lastRow="0" w:firstColumn="1" w:lastColumn="0" w:noHBand="0" w:noVBand="1"/>
      </w:tblPr>
      <w:tblGrid>
        <w:gridCol w:w="9350"/>
      </w:tblGrid>
      <w:tr w:rsidR="004C4066" w14:paraId="62F11C51" w14:textId="77777777" w:rsidTr="00E66715">
        <w:tc>
          <w:tcPr>
            <w:tcW w:w="9350" w:type="dxa"/>
          </w:tcPr>
          <w:p w14:paraId="44FAC1FF" w14:textId="77777777" w:rsidR="004C4066" w:rsidRPr="005C0BA2" w:rsidRDefault="00CB56C5" w:rsidP="00E66715">
            <w:pPr>
              <w:pStyle w:val="Applicationtextbox"/>
              <w:spacing w:line="276" w:lineRule="auto"/>
              <w:rPr>
                <w:rFonts w:ascii="Times New Roman" w:hAnsi="Times New Roman" w:cs="Times New Roman"/>
                <w:szCs w:val="24"/>
              </w:rPr>
            </w:pPr>
            <w:sdt>
              <w:sdtPr>
                <w:rPr>
                  <w:rStyle w:val="Style5"/>
                </w:rPr>
                <w:id w:val="1248385572"/>
                <w:placeholder>
                  <w:docPart w:val="90A2497779E6433EBFBEB975FBFBC2DC"/>
                </w:placeholder>
                <w:text w:multiLine="1"/>
              </w:sdtPr>
              <w:sdtEndPr>
                <w:rPr>
                  <w:rStyle w:val="Style5"/>
                </w:rPr>
              </w:sdtEndPr>
              <w:sdtContent>
                <w:r w:rsidR="004C4066" w:rsidRPr="00FF4D2C">
                  <w:rPr>
                    <w:rStyle w:val="Style5"/>
                  </w:rPr>
                  <w:t>Click or tap here to enter text.</w:t>
                </w:r>
              </w:sdtContent>
            </w:sdt>
          </w:p>
        </w:tc>
      </w:tr>
    </w:tbl>
    <w:p w14:paraId="56D8309B" w14:textId="77777777" w:rsidR="004C4066" w:rsidRDefault="004C4066" w:rsidP="004C4066">
      <w:pPr>
        <w:pStyle w:val="NormalWeb"/>
        <w:spacing w:before="0" w:beforeAutospacing="0" w:after="0" w:afterAutospacing="0"/>
        <w:ind w:left="360"/>
        <w:textAlignment w:val="baseline"/>
        <w:rPr>
          <w:rFonts w:ascii="Lato" w:hAnsi="Lato" w:cs="Calibri"/>
          <w:sz w:val="20"/>
          <w:szCs w:val="20"/>
        </w:rPr>
      </w:pPr>
    </w:p>
    <w:p w14:paraId="2D35D723" w14:textId="250D60E5" w:rsidR="002A4BAD" w:rsidRDefault="002A4BAD" w:rsidP="00F165B2">
      <w:pPr>
        <w:spacing w:before="0" w:after="0"/>
        <w:rPr>
          <w:rFonts w:ascii="Calibri" w:eastAsia="Calibri" w:hAnsi="Calibri" w:cs="Calibri"/>
          <w:color w:val="000000"/>
          <w:sz w:val="24"/>
          <w:szCs w:val="24"/>
        </w:rPr>
      </w:pPr>
    </w:p>
    <w:p w14:paraId="0D4B015E" w14:textId="2A01E6AE" w:rsidR="00A3065A" w:rsidRDefault="00A3065A" w:rsidP="00F165B2">
      <w:pPr>
        <w:spacing w:before="0" w:after="0"/>
        <w:rPr>
          <w:rFonts w:ascii="Calibri" w:eastAsia="Calibri" w:hAnsi="Calibri" w:cs="Calibri"/>
          <w:color w:val="000000"/>
          <w:sz w:val="24"/>
          <w:szCs w:val="24"/>
        </w:rPr>
      </w:pPr>
    </w:p>
    <w:p w14:paraId="25FB5F8E" w14:textId="77777777" w:rsidR="003E4086" w:rsidRDefault="003E4086" w:rsidP="00F165B2">
      <w:pPr>
        <w:spacing w:before="0" w:after="0"/>
        <w:rPr>
          <w:rFonts w:ascii="Calibri" w:eastAsia="Calibri" w:hAnsi="Calibri" w:cs="Calibri"/>
          <w:color w:val="000000"/>
          <w:sz w:val="24"/>
          <w:szCs w:val="24"/>
        </w:rPr>
      </w:pPr>
    </w:p>
    <w:p w14:paraId="107559FF" w14:textId="7470D098" w:rsidR="002831A2" w:rsidRDefault="002831A2" w:rsidP="00F165B2">
      <w:pPr>
        <w:spacing w:before="0" w:after="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 xml:space="preserve">__________________________             </w:t>
      </w:r>
    </w:p>
    <w:p w14:paraId="010A51C6" w14:textId="16000CF6" w:rsidR="002831A2" w:rsidRDefault="00A829E8" w:rsidP="00F165B2">
      <w:pPr>
        <w:spacing w:before="0" w:after="0"/>
      </w:pPr>
      <w:r>
        <w:t>LEA Superintendent/</w:t>
      </w:r>
      <w:r w:rsidR="00737F50">
        <w:t>Head of Agency</w:t>
      </w:r>
      <w:r w:rsidR="002831A2">
        <w:t xml:space="preserve"> </w:t>
      </w:r>
      <w:r w:rsidR="002831A2">
        <w:tab/>
      </w:r>
      <w:r w:rsidR="002831A2">
        <w:tab/>
      </w:r>
      <w:r w:rsidR="002831A2">
        <w:tab/>
      </w:r>
      <w:r w:rsidR="002831A2">
        <w:tab/>
      </w:r>
      <w:r w:rsidR="00737F50">
        <w:t>Date</w:t>
      </w:r>
      <w:r w:rsidR="002831A2">
        <w:t xml:space="preserve">  </w:t>
      </w:r>
      <w:r w:rsidR="002831A2">
        <w:tab/>
        <w:t xml:space="preserve"> </w:t>
      </w:r>
      <w:r w:rsidR="002831A2">
        <w:tab/>
        <w:t xml:space="preserve">             </w:t>
      </w:r>
    </w:p>
    <w:p w14:paraId="31CA6C1C" w14:textId="6911BA24" w:rsidR="00F165B2" w:rsidRDefault="00F165B2" w:rsidP="00F165B2">
      <w:pPr>
        <w:spacing w:before="0" w:after="0"/>
        <w:rPr>
          <w:rFonts w:ascii="Calibri" w:eastAsia="Calibri" w:hAnsi="Calibri" w:cs="Calibri"/>
          <w:color w:val="000000"/>
          <w:sz w:val="24"/>
          <w:szCs w:val="24"/>
        </w:rPr>
      </w:pPr>
    </w:p>
    <w:p w14:paraId="681EE239" w14:textId="77777777" w:rsidR="000E2098" w:rsidRPr="009D4D09" w:rsidRDefault="000E2098" w:rsidP="00F165B2">
      <w:pPr>
        <w:spacing w:before="0" w:after="0"/>
        <w:rPr>
          <w:rFonts w:ascii="Calibri" w:eastAsia="Calibri" w:hAnsi="Calibri" w:cs="Calibri"/>
          <w:sz w:val="24"/>
          <w:szCs w:val="24"/>
        </w:rPr>
      </w:pPr>
    </w:p>
    <w:p w14:paraId="03EFCD02" w14:textId="3DAD05F5" w:rsidR="002831A2" w:rsidRPr="009D4D09" w:rsidRDefault="002831A2" w:rsidP="00F165B2">
      <w:pPr>
        <w:spacing w:before="0" w:after="0"/>
        <w:rPr>
          <w:rFonts w:ascii="Calibri" w:eastAsia="Calibri" w:hAnsi="Calibri" w:cs="Calibri"/>
          <w:sz w:val="24"/>
          <w:szCs w:val="24"/>
        </w:rPr>
      </w:pPr>
      <w:r w:rsidRPr="009D4D09">
        <w:rPr>
          <w:rFonts w:ascii="Calibri" w:eastAsia="Calibri" w:hAnsi="Calibri" w:cs="Calibri"/>
          <w:sz w:val="24"/>
          <w:szCs w:val="24"/>
        </w:rPr>
        <w:t>__________________________________________</w:t>
      </w:r>
      <w:r w:rsidRPr="009D4D09">
        <w:rPr>
          <w:rFonts w:ascii="Calibri" w:eastAsia="Calibri" w:hAnsi="Calibri" w:cs="Calibri"/>
          <w:sz w:val="24"/>
          <w:szCs w:val="24"/>
        </w:rPr>
        <w:tab/>
      </w:r>
      <w:r w:rsidRPr="009D4D09">
        <w:rPr>
          <w:rFonts w:ascii="Calibri" w:eastAsia="Calibri" w:hAnsi="Calibri" w:cs="Calibri"/>
          <w:sz w:val="24"/>
          <w:szCs w:val="24"/>
        </w:rPr>
        <w:tab/>
        <w:t xml:space="preserve">__________________________             </w:t>
      </w:r>
    </w:p>
    <w:p w14:paraId="3B7A03C4" w14:textId="45AA9B79" w:rsidR="002831A2" w:rsidRPr="009D4D09" w:rsidRDefault="00737F50" w:rsidP="00F165B2">
      <w:pPr>
        <w:pStyle w:val="Applicationtextbox"/>
        <w:spacing w:before="0" w:after="0"/>
        <w:rPr>
          <w:color w:val="404040" w:themeColor="text1" w:themeTint="BF"/>
          <w:sz w:val="20"/>
          <w:szCs w:val="20"/>
        </w:rPr>
      </w:pPr>
      <w:r w:rsidRPr="009D4D09">
        <w:rPr>
          <w:color w:val="404040" w:themeColor="text1" w:themeTint="BF"/>
          <w:sz w:val="20"/>
          <w:szCs w:val="20"/>
        </w:rPr>
        <w:t>LEA District Title I Coordinator</w:t>
      </w:r>
      <w:r w:rsidR="002831A2" w:rsidRPr="009D4D09">
        <w:rPr>
          <w:color w:val="404040" w:themeColor="text1" w:themeTint="BF"/>
          <w:sz w:val="20"/>
          <w:szCs w:val="20"/>
        </w:rPr>
        <w:t xml:space="preserve"> </w:t>
      </w:r>
      <w:r w:rsidR="002831A2" w:rsidRPr="009D4D09">
        <w:rPr>
          <w:color w:val="404040" w:themeColor="text1" w:themeTint="BF"/>
          <w:sz w:val="20"/>
          <w:szCs w:val="20"/>
        </w:rPr>
        <w:tab/>
      </w:r>
      <w:r w:rsidR="002831A2" w:rsidRPr="009D4D09">
        <w:rPr>
          <w:color w:val="404040" w:themeColor="text1" w:themeTint="BF"/>
          <w:sz w:val="20"/>
          <w:szCs w:val="20"/>
        </w:rPr>
        <w:tab/>
      </w:r>
      <w:r w:rsidRPr="009D4D09">
        <w:rPr>
          <w:color w:val="404040" w:themeColor="text1" w:themeTint="BF"/>
          <w:sz w:val="20"/>
          <w:szCs w:val="20"/>
        </w:rPr>
        <w:tab/>
      </w:r>
      <w:r w:rsidR="002831A2" w:rsidRPr="009D4D09">
        <w:rPr>
          <w:color w:val="404040" w:themeColor="text1" w:themeTint="BF"/>
          <w:sz w:val="20"/>
          <w:szCs w:val="20"/>
        </w:rPr>
        <w:tab/>
      </w:r>
      <w:r w:rsidR="002831A2" w:rsidRPr="009D4D09">
        <w:rPr>
          <w:color w:val="404040" w:themeColor="text1" w:themeTint="BF"/>
          <w:sz w:val="20"/>
          <w:szCs w:val="20"/>
        </w:rPr>
        <w:tab/>
        <w:t xml:space="preserve">Date  </w:t>
      </w:r>
      <w:r w:rsidR="002831A2" w:rsidRPr="009D4D09">
        <w:rPr>
          <w:color w:val="404040" w:themeColor="text1" w:themeTint="BF"/>
          <w:sz w:val="20"/>
          <w:szCs w:val="20"/>
        </w:rPr>
        <w:tab/>
        <w:t xml:space="preserve"> </w:t>
      </w:r>
      <w:r w:rsidR="002831A2" w:rsidRPr="009D4D09">
        <w:rPr>
          <w:color w:val="404040" w:themeColor="text1" w:themeTint="BF"/>
          <w:sz w:val="20"/>
          <w:szCs w:val="20"/>
        </w:rPr>
        <w:tab/>
        <w:t xml:space="preserve">             </w:t>
      </w:r>
    </w:p>
    <w:p w14:paraId="3E04A34D" w14:textId="77777777" w:rsidR="00373F8E" w:rsidRPr="009D4D09" w:rsidRDefault="00373F8E" w:rsidP="00373F8E">
      <w:pPr>
        <w:pStyle w:val="Applicationtextbox"/>
        <w:spacing w:before="0" w:after="0"/>
        <w:rPr>
          <w:color w:val="404040" w:themeColor="text1" w:themeTint="BF"/>
          <w:sz w:val="20"/>
          <w:szCs w:val="20"/>
        </w:rPr>
      </w:pPr>
      <w:bookmarkStart w:id="4" w:name="_Toc94769169"/>
    </w:p>
    <w:p w14:paraId="4D952525" w14:textId="63658DA6" w:rsidR="00373F8E" w:rsidRPr="00F165B2" w:rsidRDefault="00373F8E" w:rsidP="00373F8E">
      <w:pPr>
        <w:pStyle w:val="Applicationtextbox"/>
        <w:spacing w:before="0" w:after="0"/>
        <w:rPr>
          <w:sz w:val="20"/>
          <w:szCs w:val="20"/>
        </w:rPr>
      </w:pPr>
      <w:r w:rsidRPr="00F165B2">
        <w:rPr>
          <w:sz w:val="20"/>
          <w:szCs w:val="20"/>
        </w:rPr>
        <w:tab/>
      </w:r>
      <w:r>
        <w:rPr>
          <w:sz w:val="20"/>
          <w:szCs w:val="20"/>
        </w:rPr>
        <w:tab/>
      </w:r>
      <w:r w:rsidRPr="00F165B2">
        <w:rPr>
          <w:sz w:val="20"/>
          <w:szCs w:val="20"/>
        </w:rPr>
        <w:tab/>
      </w:r>
      <w:r w:rsidRPr="00F165B2">
        <w:rPr>
          <w:sz w:val="20"/>
          <w:szCs w:val="20"/>
        </w:rPr>
        <w:tab/>
      </w:r>
      <w:r w:rsidRPr="00F165B2">
        <w:rPr>
          <w:sz w:val="20"/>
          <w:szCs w:val="20"/>
        </w:rPr>
        <w:tab/>
        <w:t xml:space="preserve"> </w:t>
      </w:r>
      <w:r w:rsidRPr="00F165B2">
        <w:rPr>
          <w:sz w:val="20"/>
          <w:szCs w:val="20"/>
        </w:rPr>
        <w:tab/>
        <w:t xml:space="preserve">             </w:t>
      </w:r>
    </w:p>
    <w:p w14:paraId="2C0F5FDE" w14:textId="77777777" w:rsidR="00BE5883" w:rsidRDefault="00BE5883" w:rsidP="005760A1">
      <w:pPr>
        <w:rPr>
          <w:b/>
          <w:color w:val="01599D"/>
          <w:sz w:val="36"/>
          <w:szCs w:val="21"/>
        </w:rPr>
      </w:pPr>
    </w:p>
    <w:p w14:paraId="220272B1" w14:textId="77777777" w:rsidR="003E01E7" w:rsidRDefault="003E01E7" w:rsidP="005760A1">
      <w:pPr>
        <w:rPr>
          <w:b/>
          <w:color w:val="01599D"/>
          <w:sz w:val="36"/>
          <w:szCs w:val="21"/>
        </w:rPr>
      </w:pPr>
    </w:p>
    <w:p w14:paraId="32C6A50E" w14:textId="77777777" w:rsidR="003E01E7" w:rsidRPr="00EE3835" w:rsidRDefault="003E01E7" w:rsidP="003E01E7">
      <w:pPr>
        <w:pBdr>
          <w:top w:val="nil"/>
          <w:left w:val="nil"/>
          <w:bottom w:val="nil"/>
          <w:right w:val="nil"/>
          <w:between w:val="nil"/>
        </w:pBdr>
        <w:spacing w:before="0" w:after="0" w:line="240" w:lineRule="auto"/>
        <w:jc w:val="center"/>
        <w:rPr>
          <w:b/>
          <w:color w:val="2F5496" w:themeColor="accent1" w:themeShade="BF"/>
          <w:sz w:val="28"/>
          <w:szCs w:val="28"/>
        </w:rPr>
      </w:pPr>
      <w:r>
        <w:rPr>
          <w:b/>
          <w:color w:val="01599D"/>
          <w:sz w:val="36"/>
          <w:szCs w:val="21"/>
        </w:rPr>
        <w:br w:type="page"/>
      </w:r>
      <w:r w:rsidRPr="00EE3835">
        <w:rPr>
          <w:b/>
          <w:color w:val="2F5496" w:themeColor="accent1" w:themeShade="BF"/>
          <w:sz w:val="28"/>
          <w:szCs w:val="28"/>
        </w:rPr>
        <w:lastRenderedPageBreak/>
        <w:t>ATTESTATION – Educational Equity Regulation (COMAR 13A.01.06)</w:t>
      </w:r>
    </w:p>
    <w:p w14:paraId="09B6DEE9" w14:textId="77777777" w:rsidR="003E01E7" w:rsidRDefault="003E01E7" w:rsidP="003E01E7">
      <w:pPr>
        <w:pBdr>
          <w:top w:val="nil"/>
          <w:left w:val="nil"/>
          <w:bottom w:val="nil"/>
          <w:right w:val="nil"/>
          <w:between w:val="nil"/>
        </w:pBdr>
        <w:spacing w:before="0" w:after="0" w:line="240" w:lineRule="auto"/>
        <w:ind w:left="720"/>
        <w:rPr>
          <w:color w:val="000000"/>
        </w:rPr>
      </w:pPr>
    </w:p>
    <w:p w14:paraId="4792356F" w14:textId="743990D0" w:rsidR="003E01E7" w:rsidRPr="00FF48B5" w:rsidRDefault="003E01E7" w:rsidP="003E01E7">
      <w:pPr>
        <w:pBdr>
          <w:top w:val="nil"/>
          <w:left w:val="nil"/>
          <w:bottom w:val="nil"/>
          <w:right w:val="nil"/>
          <w:between w:val="nil"/>
        </w:pBdr>
        <w:spacing w:before="0" w:after="0"/>
        <w:rPr>
          <w:rFonts w:asciiTheme="minorHAnsi" w:hAnsiTheme="minorHAnsi" w:cstheme="minorHAnsi"/>
          <w:b/>
          <w:bCs/>
          <w:sz w:val="22"/>
        </w:rPr>
      </w:pPr>
      <w:r w:rsidRPr="00FF48B5">
        <w:rPr>
          <w:rFonts w:asciiTheme="minorHAnsi" w:hAnsiTheme="minorHAnsi" w:cstheme="minorHAnsi"/>
          <w:b/>
          <w:bCs/>
          <w:sz w:val="22"/>
        </w:rPr>
        <w:t xml:space="preserve">The LEA ensures that this application is developed in alignment with the requirements of the Educational Equity regulation (COMAR 13A.01.06). In the development of the LEA’s Title I, Part A application, the LEA has applied an equity lens demonstrating that for any program, practice, decision, or action, the impact on all students is addressed, with strategic focus on marginalized student groups. </w:t>
      </w:r>
      <w:r w:rsidR="00234C54" w:rsidRPr="00FF48B5">
        <w:rPr>
          <w:rFonts w:asciiTheme="minorHAnsi" w:hAnsiTheme="minorHAnsi" w:cstheme="minorHAnsi"/>
          <w:b/>
          <w:bCs/>
          <w:sz w:val="22"/>
        </w:rPr>
        <w:t>T</w:t>
      </w:r>
      <w:r w:rsidR="00506D77" w:rsidRPr="00FF48B5">
        <w:rPr>
          <w:rFonts w:asciiTheme="minorHAnsi" w:hAnsiTheme="minorHAnsi" w:cstheme="minorHAnsi"/>
          <w:b/>
          <w:bCs/>
          <w:sz w:val="22"/>
        </w:rPr>
        <w:t>he</w:t>
      </w:r>
      <w:r w:rsidR="00234C54" w:rsidRPr="00FF48B5">
        <w:rPr>
          <w:rFonts w:asciiTheme="minorHAnsi" w:hAnsiTheme="minorHAnsi" w:cstheme="minorHAnsi"/>
          <w:b/>
          <w:bCs/>
          <w:sz w:val="22"/>
        </w:rPr>
        <w:t xml:space="preserve"> LEA ensures the Title I, Part A application adheres to COMAR 13A.01.06, Educational Equity, including:</w:t>
      </w:r>
    </w:p>
    <w:p w14:paraId="4FA7475D" w14:textId="77777777" w:rsidR="00EE3835" w:rsidRDefault="00EE3835" w:rsidP="003E01E7">
      <w:pPr>
        <w:pBdr>
          <w:top w:val="nil"/>
          <w:left w:val="nil"/>
          <w:bottom w:val="nil"/>
          <w:right w:val="nil"/>
          <w:between w:val="nil"/>
        </w:pBdr>
        <w:spacing w:before="0" w:after="0"/>
        <w:rPr>
          <w:color w:val="000000"/>
        </w:rPr>
      </w:pPr>
    </w:p>
    <w:p w14:paraId="4F18C448" w14:textId="77777777" w:rsidR="003E01E7" w:rsidRDefault="003E01E7" w:rsidP="00123EFD">
      <w:pPr>
        <w:numPr>
          <w:ilvl w:val="0"/>
          <w:numId w:val="10"/>
        </w:numPr>
        <w:pBdr>
          <w:top w:val="nil"/>
          <w:left w:val="nil"/>
          <w:bottom w:val="nil"/>
          <w:right w:val="nil"/>
          <w:between w:val="nil"/>
        </w:pBdr>
        <w:spacing w:before="0"/>
        <w:rPr>
          <w:color w:val="000000"/>
        </w:rPr>
      </w:pPr>
      <w:r>
        <w:rPr>
          <w:color w:val="000000"/>
        </w:rPr>
        <w:t>Provide every student equitable access to the educational rigor, resources, and supports that are designed to maximize the student’s academic success and social/emotional well-being (With a strategic focus on marginalized student groups).</w:t>
      </w:r>
    </w:p>
    <w:p w14:paraId="042ED9A6" w14:textId="77777777" w:rsidR="003E01E7" w:rsidRDefault="003E01E7" w:rsidP="00123EFD">
      <w:pPr>
        <w:numPr>
          <w:ilvl w:val="0"/>
          <w:numId w:val="10"/>
        </w:numPr>
        <w:pBdr>
          <w:top w:val="nil"/>
          <w:left w:val="nil"/>
          <w:bottom w:val="nil"/>
          <w:right w:val="nil"/>
          <w:between w:val="nil"/>
        </w:pBdr>
        <w:spacing w:before="0"/>
        <w:rPr>
          <w:color w:val="000000"/>
        </w:rPr>
      </w:pPr>
      <w:r>
        <w:rPr>
          <w:color w:val="000000"/>
        </w:rPr>
        <w:t>Identify and address the unique challenges and barriers faced by individual students or by populations of students and provide additional support to help overcome those barriers.</w:t>
      </w:r>
    </w:p>
    <w:p w14:paraId="14606077" w14:textId="77777777" w:rsidR="003E01E7" w:rsidRDefault="003E01E7" w:rsidP="00123EFD">
      <w:pPr>
        <w:numPr>
          <w:ilvl w:val="0"/>
          <w:numId w:val="10"/>
        </w:numPr>
        <w:pBdr>
          <w:top w:val="nil"/>
          <w:left w:val="nil"/>
          <w:bottom w:val="nil"/>
          <w:right w:val="nil"/>
          <w:between w:val="nil"/>
        </w:pBdr>
        <w:spacing w:before="0"/>
        <w:rPr>
          <w:color w:val="000000"/>
        </w:rPr>
      </w:pPr>
      <w:r>
        <w:rPr>
          <w:color w:val="000000"/>
        </w:rPr>
        <w:t>Assures educational opportunities and environments are equitable, fair, safe, diverse, and inclusive for all students.</w:t>
      </w:r>
    </w:p>
    <w:p w14:paraId="506180AF" w14:textId="77777777" w:rsidR="003E01E7" w:rsidRDefault="003E01E7" w:rsidP="00123EFD">
      <w:pPr>
        <w:numPr>
          <w:ilvl w:val="0"/>
          <w:numId w:val="10"/>
        </w:numPr>
        <w:pBdr>
          <w:top w:val="nil"/>
          <w:left w:val="nil"/>
          <w:bottom w:val="nil"/>
          <w:right w:val="nil"/>
          <w:between w:val="nil"/>
        </w:pBdr>
        <w:spacing w:before="0"/>
        <w:rPr>
          <w:color w:val="000000"/>
        </w:rPr>
      </w:pPr>
      <w:r>
        <w:rPr>
          <w:color w:val="000000"/>
        </w:rPr>
        <w:t>Develops goals and objectives to improve academic performance that are student-centered, relevant, and culturally responsive to areas of inequity.</w:t>
      </w:r>
    </w:p>
    <w:p w14:paraId="4792900B" w14:textId="77777777" w:rsidR="003E01E7" w:rsidRDefault="003E01E7" w:rsidP="00123EFD">
      <w:pPr>
        <w:numPr>
          <w:ilvl w:val="0"/>
          <w:numId w:val="10"/>
        </w:numPr>
        <w:pBdr>
          <w:top w:val="nil"/>
          <w:left w:val="nil"/>
          <w:bottom w:val="nil"/>
          <w:right w:val="nil"/>
          <w:between w:val="nil"/>
        </w:pBdr>
        <w:spacing w:before="0"/>
        <w:rPr>
          <w:color w:val="000000"/>
        </w:rPr>
      </w:pPr>
      <w:r>
        <w:rPr>
          <w:color w:val="000000"/>
        </w:rPr>
        <w:t>Provides strategies and activities to improve achievement for all students by bridging the gap between academic and non-academic goals.  Examples of non-academic data may include attendance, social-emotional growth, community needs, and racial equity.</w:t>
      </w:r>
    </w:p>
    <w:tbl>
      <w:tblPr>
        <w:tblStyle w:val="TableGrid"/>
        <w:tblW w:w="0" w:type="auto"/>
        <w:tblLook w:val="04A0" w:firstRow="1" w:lastRow="0" w:firstColumn="1" w:lastColumn="0" w:noHBand="0" w:noVBand="1"/>
      </w:tblPr>
      <w:tblGrid>
        <w:gridCol w:w="9350"/>
      </w:tblGrid>
      <w:tr w:rsidR="000A0E98" w14:paraId="0109600E" w14:textId="77777777" w:rsidTr="000524D2">
        <w:tc>
          <w:tcPr>
            <w:tcW w:w="9350" w:type="dxa"/>
          </w:tcPr>
          <w:p w14:paraId="23FB76CD" w14:textId="77777777" w:rsidR="000A0E98" w:rsidRPr="005C0BA2" w:rsidRDefault="00CB56C5" w:rsidP="000524D2">
            <w:pPr>
              <w:pStyle w:val="Applicationtextbox"/>
              <w:spacing w:line="276" w:lineRule="auto"/>
              <w:rPr>
                <w:rFonts w:ascii="Times New Roman" w:hAnsi="Times New Roman" w:cs="Times New Roman"/>
                <w:szCs w:val="24"/>
              </w:rPr>
            </w:pPr>
            <w:sdt>
              <w:sdtPr>
                <w:rPr>
                  <w:rStyle w:val="Style5"/>
                </w:rPr>
                <w:id w:val="-343632158"/>
                <w:placeholder>
                  <w:docPart w:val="FF05616CD99F44B29DAA876CD19C98CC"/>
                </w:placeholder>
                <w:text w:multiLine="1"/>
              </w:sdtPr>
              <w:sdtEndPr>
                <w:rPr>
                  <w:rStyle w:val="Style5"/>
                </w:rPr>
              </w:sdtEndPr>
              <w:sdtContent>
                <w:r w:rsidR="000A0E98" w:rsidRPr="00FF4D2C">
                  <w:rPr>
                    <w:rStyle w:val="Style5"/>
                  </w:rPr>
                  <w:t>Click or tap here to enter text.</w:t>
                </w:r>
              </w:sdtContent>
            </w:sdt>
          </w:p>
        </w:tc>
      </w:tr>
    </w:tbl>
    <w:p w14:paraId="5FB6BACC" w14:textId="77777777" w:rsidR="000A0E98" w:rsidRDefault="000A0E98" w:rsidP="000A0E98">
      <w:pPr>
        <w:pStyle w:val="NormalWeb"/>
        <w:spacing w:before="0" w:beforeAutospacing="0" w:after="0" w:afterAutospacing="0"/>
        <w:ind w:left="360"/>
        <w:textAlignment w:val="baseline"/>
        <w:rPr>
          <w:rFonts w:ascii="Lato" w:hAnsi="Lato" w:cs="Calibri"/>
          <w:sz w:val="20"/>
          <w:szCs w:val="20"/>
        </w:rPr>
      </w:pPr>
    </w:p>
    <w:p w14:paraId="0029096B" w14:textId="77777777" w:rsidR="000A0E98" w:rsidRDefault="000A0E98" w:rsidP="000A0E98">
      <w:pPr>
        <w:spacing w:before="0" w:after="0"/>
        <w:rPr>
          <w:rFonts w:ascii="Calibri" w:eastAsia="Calibri" w:hAnsi="Calibri" w:cs="Calibri"/>
          <w:color w:val="000000"/>
          <w:sz w:val="24"/>
          <w:szCs w:val="24"/>
        </w:rPr>
      </w:pPr>
    </w:p>
    <w:p w14:paraId="5A9A6D27" w14:textId="77777777" w:rsidR="000A0E98" w:rsidRDefault="000A0E98" w:rsidP="000A0E98">
      <w:pPr>
        <w:spacing w:before="0" w:after="0"/>
        <w:rPr>
          <w:rFonts w:ascii="Calibri" w:eastAsia="Calibri" w:hAnsi="Calibri" w:cs="Calibri"/>
          <w:color w:val="000000"/>
          <w:sz w:val="24"/>
          <w:szCs w:val="24"/>
        </w:rPr>
      </w:pPr>
    </w:p>
    <w:p w14:paraId="715A5006" w14:textId="77777777" w:rsidR="000A0E98" w:rsidRDefault="000A0E98" w:rsidP="000A0E98">
      <w:pPr>
        <w:spacing w:before="0" w:after="0"/>
        <w:rPr>
          <w:rFonts w:ascii="Calibri" w:eastAsia="Calibri" w:hAnsi="Calibri" w:cs="Calibri"/>
          <w:color w:val="000000"/>
          <w:sz w:val="24"/>
          <w:szCs w:val="24"/>
        </w:rPr>
      </w:pPr>
      <w:r>
        <w:rPr>
          <w:rFonts w:ascii="Calibri" w:eastAsia="Calibri" w:hAnsi="Calibri" w:cs="Calibri"/>
          <w:color w:val="000000"/>
          <w:sz w:val="24"/>
          <w:szCs w:val="24"/>
        </w:rPr>
        <w:t>_________________________________________</w:t>
      </w:r>
      <w:r>
        <w:rPr>
          <w:rFonts w:ascii="Calibri" w:eastAsia="Calibri" w:hAnsi="Calibri" w:cs="Calibri"/>
          <w:color w:val="000000"/>
          <w:sz w:val="24"/>
          <w:szCs w:val="24"/>
        </w:rPr>
        <w:tab/>
      </w:r>
      <w:r>
        <w:rPr>
          <w:rFonts w:ascii="Calibri" w:eastAsia="Calibri" w:hAnsi="Calibri" w:cs="Calibri"/>
          <w:color w:val="000000"/>
          <w:sz w:val="24"/>
          <w:szCs w:val="24"/>
        </w:rPr>
        <w:tab/>
        <w:t xml:space="preserve">__________________________             </w:t>
      </w:r>
    </w:p>
    <w:p w14:paraId="30BCF4BC" w14:textId="77777777" w:rsidR="000A0E98" w:rsidRDefault="000A0E98" w:rsidP="000A0E98">
      <w:pPr>
        <w:spacing w:before="0" w:after="0"/>
      </w:pPr>
      <w:r>
        <w:t xml:space="preserve">LEA Superintendent/Head of Agency </w:t>
      </w:r>
      <w:r>
        <w:tab/>
      </w:r>
      <w:r>
        <w:tab/>
      </w:r>
      <w:r>
        <w:tab/>
      </w:r>
      <w:r>
        <w:tab/>
        <w:t xml:space="preserve">Date  </w:t>
      </w:r>
      <w:r>
        <w:tab/>
        <w:t xml:space="preserve"> </w:t>
      </w:r>
      <w:r>
        <w:tab/>
        <w:t xml:space="preserve">             </w:t>
      </w:r>
    </w:p>
    <w:p w14:paraId="5F2C2018" w14:textId="3B2AE6B7" w:rsidR="000A0E98" w:rsidRDefault="000A0E98" w:rsidP="000A0E98">
      <w:pPr>
        <w:spacing w:before="0" w:after="0"/>
        <w:rPr>
          <w:rFonts w:ascii="Calibri" w:eastAsia="Calibri" w:hAnsi="Calibri" w:cs="Calibri"/>
          <w:color w:val="000000"/>
          <w:sz w:val="24"/>
          <w:szCs w:val="24"/>
        </w:rPr>
      </w:pPr>
    </w:p>
    <w:p w14:paraId="77E1CBD9" w14:textId="77777777" w:rsidR="00366D4E" w:rsidRDefault="00366D4E" w:rsidP="000A0E98">
      <w:pPr>
        <w:spacing w:before="0" w:after="0"/>
        <w:rPr>
          <w:rFonts w:ascii="Calibri" w:eastAsia="Calibri" w:hAnsi="Calibri" w:cs="Calibri"/>
          <w:color w:val="000000"/>
          <w:sz w:val="24"/>
          <w:szCs w:val="24"/>
        </w:rPr>
      </w:pPr>
    </w:p>
    <w:p w14:paraId="3AD820F2" w14:textId="77777777" w:rsidR="000A0E98" w:rsidRPr="009D4D09" w:rsidRDefault="000A0E98" w:rsidP="000A0E98">
      <w:pPr>
        <w:spacing w:before="0" w:after="0"/>
        <w:rPr>
          <w:rFonts w:ascii="Calibri" w:eastAsia="Calibri" w:hAnsi="Calibri" w:cs="Calibri"/>
          <w:sz w:val="24"/>
          <w:szCs w:val="24"/>
        </w:rPr>
      </w:pPr>
      <w:r w:rsidRPr="009D4D09">
        <w:rPr>
          <w:rFonts w:ascii="Calibri" w:eastAsia="Calibri" w:hAnsi="Calibri" w:cs="Calibri"/>
          <w:sz w:val="24"/>
          <w:szCs w:val="24"/>
        </w:rPr>
        <w:t>__________________________________________</w:t>
      </w:r>
      <w:r w:rsidRPr="009D4D09">
        <w:rPr>
          <w:rFonts w:ascii="Calibri" w:eastAsia="Calibri" w:hAnsi="Calibri" w:cs="Calibri"/>
          <w:sz w:val="24"/>
          <w:szCs w:val="24"/>
        </w:rPr>
        <w:tab/>
      </w:r>
      <w:r w:rsidRPr="009D4D09">
        <w:rPr>
          <w:rFonts w:ascii="Calibri" w:eastAsia="Calibri" w:hAnsi="Calibri" w:cs="Calibri"/>
          <w:sz w:val="24"/>
          <w:szCs w:val="24"/>
        </w:rPr>
        <w:tab/>
        <w:t xml:space="preserve">__________________________             </w:t>
      </w:r>
    </w:p>
    <w:p w14:paraId="75FB7C03" w14:textId="5865EA7A" w:rsidR="0015036E" w:rsidRPr="00F024D9" w:rsidRDefault="000A0E98" w:rsidP="0015036E">
      <w:pPr>
        <w:pStyle w:val="Applicationtextbox"/>
        <w:spacing w:before="0" w:after="0"/>
        <w:rPr>
          <w:color w:val="404040" w:themeColor="text1" w:themeTint="BF"/>
          <w:sz w:val="20"/>
          <w:szCs w:val="20"/>
        </w:rPr>
      </w:pPr>
      <w:r w:rsidRPr="009D4D09">
        <w:rPr>
          <w:color w:val="404040" w:themeColor="text1" w:themeTint="BF"/>
          <w:sz w:val="20"/>
          <w:szCs w:val="20"/>
        </w:rPr>
        <w:t xml:space="preserve">LEA District Title I Coordinator </w:t>
      </w:r>
      <w:r w:rsidRPr="009D4D09">
        <w:rPr>
          <w:color w:val="404040" w:themeColor="text1" w:themeTint="BF"/>
          <w:sz w:val="20"/>
          <w:szCs w:val="20"/>
        </w:rPr>
        <w:tab/>
      </w:r>
      <w:r w:rsidRPr="009D4D09">
        <w:rPr>
          <w:color w:val="404040" w:themeColor="text1" w:themeTint="BF"/>
          <w:sz w:val="20"/>
          <w:szCs w:val="20"/>
        </w:rPr>
        <w:tab/>
      </w:r>
      <w:r w:rsidRPr="009D4D09">
        <w:rPr>
          <w:color w:val="404040" w:themeColor="text1" w:themeTint="BF"/>
          <w:sz w:val="20"/>
          <w:szCs w:val="20"/>
        </w:rPr>
        <w:tab/>
      </w:r>
      <w:r w:rsidRPr="009D4D09">
        <w:rPr>
          <w:color w:val="404040" w:themeColor="text1" w:themeTint="BF"/>
          <w:sz w:val="20"/>
          <w:szCs w:val="20"/>
        </w:rPr>
        <w:tab/>
      </w:r>
      <w:r w:rsidRPr="009D4D09">
        <w:rPr>
          <w:color w:val="404040" w:themeColor="text1" w:themeTint="BF"/>
          <w:sz w:val="20"/>
          <w:szCs w:val="20"/>
        </w:rPr>
        <w:tab/>
      </w:r>
      <w:r w:rsidR="001F1F0B" w:rsidRPr="009D4D09">
        <w:rPr>
          <w:color w:val="404040" w:themeColor="text1" w:themeTint="BF"/>
          <w:sz w:val="20"/>
          <w:szCs w:val="20"/>
        </w:rPr>
        <w:t xml:space="preserve">Date </w:t>
      </w:r>
      <w:r w:rsidR="001F1F0B" w:rsidRPr="009D4D09">
        <w:rPr>
          <w:color w:val="404040" w:themeColor="text1" w:themeTint="BF"/>
          <w:sz w:val="20"/>
          <w:szCs w:val="20"/>
        </w:rPr>
        <w:tab/>
      </w:r>
      <w:r w:rsidRPr="009D4D09">
        <w:rPr>
          <w:color w:val="404040" w:themeColor="text1" w:themeTint="BF"/>
          <w:sz w:val="20"/>
          <w:szCs w:val="20"/>
        </w:rPr>
        <w:t xml:space="preserve"> </w:t>
      </w:r>
      <w:r w:rsidR="00A152F8" w:rsidRPr="00F024D9">
        <w:rPr>
          <w:rFonts w:ascii="Calibri" w:eastAsia="Calibri" w:hAnsi="Calibri" w:cs="Calibri"/>
          <w:color w:val="404040" w:themeColor="text1" w:themeTint="BF"/>
          <w:szCs w:val="24"/>
        </w:rPr>
        <w:t>___________________________</w:t>
      </w:r>
      <w:r w:rsidR="001F1F0B" w:rsidRPr="00F024D9">
        <w:rPr>
          <w:rFonts w:ascii="Calibri" w:eastAsia="Calibri" w:hAnsi="Calibri" w:cs="Calibri"/>
          <w:color w:val="404040" w:themeColor="text1" w:themeTint="BF"/>
          <w:szCs w:val="24"/>
        </w:rPr>
        <w:t>_________________</w:t>
      </w:r>
      <w:r w:rsidR="00A152F8" w:rsidRPr="00F024D9">
        <w:rPr>
          <w:rFonts w:ascii="Calibri" w:eastAsia="Calibri" w:hAnsi="Calibri" w:cs="Calibri"/>
          <w:color w:val="404040" w:themeColor="text1" w:themeTint="BF"/>
          <w:szCs w:val="24"/>
        </w:rPr>
        <w:t xml:space="preserve">         </w:t>
      </w:r>
      <w:r w:rsidR="001F1F0B" w:rsidRPr="00F024D9">
        <w:rPr>
          <w:rFonts w:ascii="Calibri" w:eastAsia="Calibri" w:hAnsi="Calibri" w:cs="Calibri"/>
          <w:color w:val="404040" w:themeColor="text1" w:themeTint="BF"/>
          <w:szCs w:val="24"/>
        </w:rPr>
        <w:t>_____________________________</w:t>
      </w:r>
    </w:p>
    <w:p w14:paraId="5F17AB5F" w14:textId="545B46B9" w:rsidR="000A0E98" w:rsidRPr="0015036E" w:rsidRDefault="001F1F0B" w:rsidP="0015036E">
      <w:pPr>
        <w:pStyle w:val="Applicationtextbox"/>
        <w:spacing w:before="0" w:after="0"/>
        <w:rPr>
          <w:sz w:val="20"/>
          <w:szCs w:val="20"/>
        </w:rPr>
        <w:sectPr w:rsidR="000A0E98" w:rsidRPr="0015036E" w:rsidSect="00797D22">
          <w:pgSz w:w="12240" w:h="15840"/>
          <w:pgMar w:top="1584" w:right="1440" w:bottom="1008" w:left="1440" w:header="720" w:footer="144" w:gutter="0"/>
          <w:cols w:space="720"/>
          <w:docGrid w:linePitch="272"/>
        </w:sectPr>
      </w:pPr>
      <w:r w:rsidRPr="00F024D9">
        <w:rPr>
          <w:color w:val="404040" w:themeColor="text1" w:themeTint="BF"/>
          <w:sz w:val="20"/>
          <w:szCs w:val="20"/>
        </w:rPr>
        <w:t xml:space="preserve"> LEA Equity Point of Contact                                                                </w:t>
      </w:r>
      <w:r w:rsidR="00A152F8" w:rsidRPr="00F024D9">
        <w:rPr>
          <w:color w:val="404040" w:themeColor="text1" w:themeTint="BF"/>
          <w:sz w:val="20"/>
          <w:szCs w:val="20"/>
        </w:rPr>
        <w:t>Date</w:t>
      </w:r>
      <w:r w:rsidR="0015036E">
        <w:rPr>
          <w:szCs w:val="20"/>
        </w:rPr>
        <w:tab/>
      </w:r>
    </w:p>
    <w:p w14:paraId="15901415" w14:textId="101DFA30" w:rsidR="00615933" w:rsidRDefault="00737F50" w:rsidP="00615933">
      <w:pPr>
        <w:pStyle w:val="Heading1"/>
        <w:rPr>
          <w:sz w:val="28"/>
          <w:szCs w:val="28"/>
        </w:rPr>
      </w:pPr>
      <w:bookmarkStart w:id="5" w:name="_Toc95720763"/>
      <w:bookmarkStart w:id="6" w:name="_Toc94769170"/>
      <w:bookmarkEnd w:id="4"/>
      <w:r>
        <w:rPr>
          <w:sz w:val="28"/>
          <w:szCs w:val="28"/>
        </w:rPr>
        <w:lastRenderedPageBreak/>
        <w:t>2</w:t>
      </w:r>
      <w:r w:rsidR="00615933">
        <w:rPr>
          <w:sz w:val="28"/>
          <w:szCs w:val="28"/>
        </w:rPr>
        <w:t xml:space="preserve">.  </w:t>
      </w:r>
      <w:r w:rsidR="00DC606E">
        <w:rPr>
          <w:sz w:val="28"/>
          <w:szCs w:val="28"/>
        </w:rPr>
        <w:t>Statutory R</w:t>
      </w:r>
      <w:r w:rsidR="002831C5">
        <w:rPr>
          <w:sz w:val="28"/>
          <w:szCs w:val="28"/>
        </w:rPr>
        <w:t>equired Components</w:t>
      </w:r>
      <w:r w:rsidR="00DC606E">
        <w:rPr>
          <w:sz w:val="28"/>
          <w:szCs w:val="28"/>
        </w:rPr>
        <w:t xml:space="preserve"> (A-J)</w:t>
      </w:r>
      <w:r w:rsidR="00615933" w:rsidRPr="00615933">
        <w:rPr>
          <w:sz w:val="28"/>
          <w:szCs w:val="28"/>
        </w:rPr>
        <w:t xml:space="preserve"> </w:t>
      </w:r>
    </w:p>
    <w:p w14:paraId="61D01622" w14:textId="1BB8CBE4" w:rsidR="00615933" w:rsidRPr="000F5B21" w:rsidRDefault="00615933" w:rsidP="00615933">
      <w:r>
        <w:t xml:space="preserve">See pages </w:t>
      </w:r>
      <w:r w:rsidR="004E0C1A">
        <w:t>7</w:t>
      </w:r>
      <w:r>
        <w:t>-1</w:t>
      </w:r>
      <w:r w:rsidR="005C5EA8">
        <w:t>3</w:t>
      </w:r>
      <w:r>
        <w:t xml:space="preserve"> of the Grant Information Guide for a description of each component of the </w:t>
      </w:r>
      <w:r w:rsidR="002831C5">
        <w:t>Grant</w:t>
      </w:r>
      <w:r>
        <w:t xml:space="preserve"> Narrative.  All text should be </w:t>
      </w:r>
      <w:r w:rsidRPr="000F5B21">
        <w:t xml:space="preserve">1.5 line spacing and a type </w:t>
      </w:r>
      <w:r w:rsidR="0086541B">
        <w:t xml:space="preserve">Times </w:t>
      </w:r>
      <w:r w:rsidR="00FE1066">
        <w:t xml:space="preserve">New </w:t>
      </w:r>
      <w:r w:rsidR="0086541B">
        <w:t xml:space="preserve">Roman </w:t>
      </w:r>
      <w:r w:rsidRPr="000F5B21">
        <w:t>size of 12-point font.</w:t>
      </w:r>
      <w:r>
        <w:t xml:space="preserve"> </w:t>
      </w:r>
      <w:r w:rsidR="0086541B">
        <w:t>If copying from another document, please copy text only so formatting remains</w:t>
      </w:r>
      <w:r w:rsidR="00047C3E">
        <w:t>.</w:t>
      </w:r>
    </w:p>
    <w:p w14:paraId="5AB0AFF0" w14:textId="61FCC596" w:rsidR="007C5949" w:rsidRPr="00615933" w:rsidRDefault="00D47833" w:rsidP="000F5B21">
      <w:pPr>
        <w:pStyle w:val="Heading1"/>
        <w:rPr>
          <w:sz w:val="24"/>
          <w:szCs w:val="24"/>
        </w:rPr>
      </w:pPr>
      <w:r>
        <w:rPr>
          <w:sz w:val="24"/>
          <w:szCs w:val="24"/>
        </w:rPr>
        <w:t>A</w:t>
      </w:r>
      <w:r w:rsidR="00615933" w:rsidRPr="00615933">
        <w:rPr>
          <w:sz w:val="24"/>
          <w:szCs w:val="24"/>
        </w:rPr>
        <w:t xml:space="preserve">.  </w:t>
      </w:r>
      <w:r w:rsidR="007C5949" w:rsidRPr="00615933">
        <w:rPr>
          <w:sz w:val="24"/>
          <w:szCs w:val="24"/>
        </w:rPr>
        <w:t>S</w:t>
      </w:r>
      <w:r w:rsidR="00AC39B1">
        <w:rPr>
          <w:sz w:val="24"/>
          <w:szCs w:val="24"/>
        </w:rPr>
        <w:t>taff Credentials and Certification</w:t>
      </w:r>
      <w:bookmarkEnd w:id="5"/>
    </w:p>
    <w:p w14:paraId="3F552BFF" w14:textId="40911659" w:rsidR="007C5949" w:rsidRDefault="00A00659" w:rsidP="00A00659">
      <w:pPr>
        <w:ind w:left="450" w:hanging="450"/>
      </w:pPr>
      <w:r>
        <w:rPr>
          <w:rFonts w:cs="Calibri"/>
          <w:color w:val="000000"/>
          <w:szCs w:val="20"/>
        </w:rPr>
        <w:t xml:space="preserve">1.     </w:t>
      </w:r>
      <w:r w:rsidR="00DD0123">
        <w:rPr>
          <w:rFonts w:cs="Calibri"/>
          <w:color w:val="000000"/>
          <w:szCs w:val="20"/>
        </w:rPr>
        <w:t xml:space="preserve">Provide the </w:t>
      </w:r>
      <w:r w:rsidR="00DD0123" w:rsidRPr="00424C59">
        <w:rPr>
          <w:rFonts w:cs="Calibri"/>
          <w:color w:val="auto"/>
          <w:szCs w:val="20"/>
        </w:rPr>
        <w:t xml:space="preserve">written process </w:t>
      </w:r>
      <w:r w:rsidR="00DD0123">
        <w:rPr>
          <w:rFonts w:cs="Calibri"/>
          <w:color w:val="auto"/>
          <w:szCs w:val="20"/>
        </w:rPr>
        <w:t>to ensure</w:t>
      </w:r>
      <w:r w:rsidR="00DD0123" w:rsidRPr="00424C59">
        <w:rPr>
          <w:rFonts w:cs="Calibri"/>
          <w:color w:val="auto"/>
          <w:szCs w:val="20"/>
        </w:rPr>
        <w:t xml:space="preserve"> all teachers and paraprofessionals in Title I schools meet applicable State certification and licensure requirements, including an action plan and timeline for teachers who meet conditional certification status</w:t>
      </w:r>
      <w:r w:rsidR="00FE2EE0">
        <w:rPr>
          <w:rFonts w:cs="Calibri"/>
          <w:color w:val="auto"/>
          <w:szCs w:val="20"/>
        </w:rPr>
        <w:t>.</w:t>
      </w:r>
    </w:p>
    <w:tbl>
      <w:tblPr>
        <w:tblStyle w:val="TableGrid"/>
        <w:tblW w:w="0" w:type="auto"/>
        <w:tblLook w:val="04A0" w:firstRow="1" w:lastRow="0" w:firstColumn="1" w:lastColumn="0" w:noHBand="0" w:noVBand="1"/>
      </w:tblPr>
      <w:tblGrid>
        <w:gridCol w:w="9350"/>
      </w:tblGrid>
      <w:tr w:rsidR="007C5949" w14:paraId="4987103C" w14:textId="77777777" w:rsidTr="007C5949">
        <w:tc>
          <w:tcPr>
            <w:tcW w:w="9350" w:type="dxa"/>
          </w:tcPr>
          <w:p w14:paraId="27282102" w14:textId="28F6A17C" w:rsidR="007C5949" w:rsidRPr="005C0BA2" w:rsidRDefault="00CB56C5" w:rsidP="005C0BA2">
            <w:pPr>
              <w:pStyle w:val="Applicationtextbox"/>
              <w:spacing w:line="276" w:lineRule="auto"/>
              <w:rPr>
                <w:rFonts w:ascii="Times New Roman" w:hAnsi="Times New Roman" w:cs="Times New Roman"/>
                <w:szCs w:val="24"/>
              </w:rPr>
            </w:pPr>
            <w:sdt>
              <w:sdtPr>
                <w:rPr>
                  <w:rStyle w:val="Style5"/>
                </w:rPr>
                <w:id w:val="-351886587"/>
                <w:placeholder>
                  <w:docPart w:val="61FB701A55694DD093846FB10494F3D2"/>
                </w:placeholder>
                <w:text w:multiLine="1"/>
              </w:sdtPr>
              <w:sdtEndPr>
                <w:rPr>
                  <w:rStyle w:val="Style5"/>
                </w:rPr>
              </w:sdtEndPr>
              <w:sdtContent>
                <w:r w:rsidR="004C58F5" w:rsidRPr="00FF4D2C">
                  <w:rPr>
                    <w:rStyle w:val="Style5"/>
                  </w:rPr>
                  <w:t>Click or tap here to enter text.</w:t>
                </w:r>
              </w:sdtContent>
            </w:sdt>
          </w:p>
        </w:tc>
      </w:tr>
    </w:tbl>
    <w:p w14:paraId="4B88E393" w14:textId="77777777" w:rsidR="005D483D" w:rsidRDefault="005D483D" w:rsidP="005D483D">
      <w:bookmarkStart w:id="7" w:name="_Toc95720765"/>
      <w:r>
        <w:rPr>
          <w:rFonts w:cs="Calibri"/>
          <w:color w:val="000000"/>
          <w:szCs w:val="20"/>
        </w:rPr>
        <w:t xml:space="preserve">Provide </w:t>
      </w:r>
      <w:r>
        <w:rPr>
          <w:rFonts w:cs="Calibri"/>
          <w:color w:val="auto"/>
          <w:szCs w:val="20"/>
        </w:rPr>
        <w:t>the</w:t>
      </w:r>
      <w:r w:rsidRPr="00424C59">
        <w:rPr>
          <w:rFonts w:cs="Calibri"/>
          <w:color w:val="auto"/>
          <w:szCs w:val="20"/>
        </w:rPr>
        <w:t xml:space="preserve"> written process to include multiple </w:t>
      </w:r>
      <w:r w:rsidRPr="000D292C">
        <w:rPr>
          <w:rFonts w:cs="Calibri"/>
          <w:color w:val="auto"/>
          <w:szCs w:val="20"/>
        </w:rPr>
        <w:t>coordinated efforts with certification and licensure notification between Hu</w:t>
      </w:r>
      <w:r w:rsidRPr="000D292C">
        <w:rPr>
          <w:rFonts w:cs="Calibri"/>
          <w:color w:val="000000"/>
          <w:szCs w:val="20"/>
        </w:rPr>
        <w:t>man Resources, the Title I Office and school administration</w:t>
      </w:r>
      <w:r>
        <w:rPr>
          <w:rFonts w:cs="Calibri"/>
          <w:color w:val="auto"/>
          <w:szCs w:val="20"/>
        </w:rPr>
        <w:t>.</w:t>
      </w:r>
    </w:p>
    <w:tbl>
      <w:tblPr>
        <w:tblStyle w:val="TableGrid"/>
        <w:tblW w:w="0" w:type="auto"/>
        <w:tblLook w:val="04A0" w:firstRow="1" w:lastRow="0" w:firstColumn="1" w:lastColumn="0" w:noHBand="0" w:noVBand="1"/>
      </w:tblPr>
      <w:tblGrid>
        <w:gridCol w:w="9350"/>
      </w:tblGrid>
      <w:tr w:rsidR="005D483D" w14:paraId="615B3B9F" w14:textId="77777777" w:rsidTr="00E957F8">
        <w:tc>
          <w:tcPr>
            <w:tcW w:w="9350" w:type="dxa"/>
          </w:tcPr>
          <w:p w14:paraId="5D8F667A" w14:textId="77777777" w:rsidR="005D483D" w:rsidRPr="005C0BA2" w:rsidRDefault="00CB56C5" w:rsidP="00E957F8">
            <w:pPr>
              <w:pStyle w:val="Applicationtextbox"/>
              <w:spacing w:line="276" w:lineRule="auto"/>
              <w:rPr>
                <w:rFonts w:ascii="Times New Roman" w:hAnsi="Times New Roman" w:cs="Times New Roman"/>
                <w:szCs w:val="24"/>
              </w:rPr>
            </w:pPr>
            <w:sdt>
              <w:sdtPr>
                <w:rPr>
                  <w:rStyle w:val="Style5"/>
                </w:rPr>
                <w:id w:val="-493109302"/>
                <w:placeholder>
                  <w:docPart w:val="813C8FBB43FF433BA0C714A0AC00B24E"/>
                </w:placeholder>
                <w:text w:multiLine="1"/>
              </w:sdtPr>
              <w:sdtEndPr>
                <w:rPr>
                  <w:rStyle w:val="Style5"/>
                </w:rPr>
              </w:sdtEndPr>
              <w:sdtContent>
                <w:r w:rsidR="005D483D" w:rsidRPr="00FF4D2C">
                  <w:rPr>
                    <w:rStyle w:val="Style5"/>
                  </w:rPr>
                  <w:t>Click or tap here to enter text.</w:t>
                </w:r>
              </w:sdtContent>
            </w:sdt>
          </w:p>
        </w:tc>
      </w:tr>
    </w:tbl>
    <w:p w14:paraId="6F2A6EE7" w14:textId="77777777" w:rsidR="0093181B" w:rsidRPr="0093181B" w:rsidRDefault="0093181B" w:rsidP="0093181B">
      <w:pPr>
        <w:pStyle w:val="ListParagraph"/>
        <w:numPr>
          <w:ilvl w:val="0"/>
          <w:numId w:val="0"/>
        </w:numPr>
        <w:tabs>
          <w:tab w:val="right" w:pos="9350"/>
        </w:tabs>
        <w:spacing w:after="100"/>
        <w:ind w:left="450"/>
        <w:rPr>
          <w:color w:val="000000"/>
        </w:rPr>
      </w:pPr>
    </w:p>
    <w:p w14:paraId="3DECB8BE" w14:textId="2FAF3A45" w:rsidR="00E2139A" w:rsidRPr="0093181B" w:rsidRDefault="00B5754F" w:rsidP="00123EFD">
      <w:pPr>
        <w:pStyle w:val="ListParagraph"/>
        <w:numPr>
          <w:ilvl w:val="0"/>
          <w:numId w:val="11"/>
        </w:numPr>
        <w:tabs>
          <w:tab w:val="right" w:pos="9350"/>
        </w:tabs>
        <w:spacing w:after="100"/>
        <w:ind w:left="450" w:hanging="450"/>
        <w:rPr>
          <w:color w:val="000000"/>
        </w:rPr>
      </w:pPr>
      <w:r w:rsidRPr="0093181B">
        <w:rPr>
          <w:rFonts w:cs="Calibri"/>
          <w:color w:val="auto"/>
          <w:szCs w:val="20"/>
        </w:rPr>
        <w:t>Applicants must l</w:t>
      </w:r>
      <w:r w:rsidR="0090376E" w:rsidRPr="0093181B">
        <w:rPr>
          <w:rFonts w:cs="Calibri"/>
          <w:color w:val="auto"/>
          <w:szCs w:val="20"/>
        </w:rPr>
        <w:t>ist the percentage and number of teachers who have not met licensure and certification status for the 202</w:t>
      </w:r>
      <w:r w:rsidR="009D517A">
        <w:rPr>
          <w:rFonts w:cs="Calibri"/>
          <w:color w:val="auto"/>
          <w:szCs w:val="20"/>
        </w:rPr>
        <w:t>2</w:t>
      </w:r>
      <w:r w:rsidR="0090376E" w:rsidRPr="0093181B">
        <w:rPr>
          <w:rFonts w:cs="Calibri"/>
          <w:color w:val="auto"/>
          <w:szCs w:val="20"/>
        </w:rPr>
        <w:t>-202</w:t>
      </w:r>
      <w:r w:rsidR="009D517A">
        <w:rPr>
          <w:rFonts w:cs="Calibri"/>
          <w:color w:val="auto"/>
          <w:szCs w:val="20"/>
        </w:rPr>
        <w:t>3</w:t>
      </w:r>
      <w:r w:rsidR="0090376E" w:rsidRPr="0093181B">
        <w:rPr>
          <w:rFonts w:cs="Calibri"/>
          <w:color w:val="auto"/>
          <w:szCs w:val="20"/>
        </w:rPr>
        <w:t xml:space="preserve"> school year in each Title I School including the area of certification. </w:t>
      </w:r>
      <w:r w:rsidR="00E2139A" w:rsidRPr="0093181B">
        <w:rPr>
          <w:b/>
          <w:bCs/>
          <w:i/>
          <w:iCs/>
          <w:color w:val="000000"/>
        </w:rPr>
        <w:t xml:space="preserve">Attachment A – Listing of </w:t>
      </w:r>
      <w:r w:rsidR="00024543">
        <w:rPr>
          <w:b/>
          <w:bCs/>
          <w:i/>
          <w:iCs/>
          <w:color w:val="000000"/>
        </w:rPr>
        <w:t xml:space="preserve">percentage of </w:t>
      </w:r>
      <w:r w:rsidR="00E2139A" w:rsidRPr="0093181B">
        <w:rPr>
          <w:b/>
          <w:bCs/>
          <w:i/>
          <w:iCs/>
          <w:color w:val="000000"/>
        </w:rPr>
        <w:t>Teachers and Certification Status in Title I Schools</w:t>
      </w:r>
      <w:r w:rsidR="00E2139A" w:rsidRPr="0093181B">
        <w:rPr>
          <w:color w:val="000000"/>
        </w:rPr>
        <w:t xml:space="preserve">. </w:t>
      </w:r>
    </w:p>
    <w:p w14:paraId="29C7DFB9" w14:textId="22C40BC7" w:rsidR="004E73E2" w:rsidRPr="00EA107F" w:rsidRDefault="0090376E" w:rsidP="008E66E8">
      <w:pPr>
        <w:pStyle w:val="ListParagraph"/>
        <w:numPr>
          <w:ilvl w:val="0"/>
          <w:numId w:val="0"/>
        </w:numPr>
        <w:ind w:left="360"/>
        <w:rPr>
          <w:szCs w:val="20"/>
        </w:rPr>
      </w:pPr>
      <w:r w:rsidRPr="00EA107F">
        <w:rPr>
          <w:rFonts w:cs="Calibri"/>
          <w:color w:val="auto"/>
          <w:szCs w:val="20"/>
        </w:rPr>
        <w:t xml:space="preserve">If applicable, provide a written </w:t>
      </w:r>
      <w:r w:rsidRPr="00024543">
        <w:rPr>
          <w:rFonts w:cs="Calibri"/>
          <w:color w:val="auto"/>
          <w:szCs w:val="20"/>
          <w:u w:val="single"/>
        </w:rPr>
        <w:t>action plan</w:t>
      </w:r>
      <w:r w:rsidRPr="00EA107F">
        <w:rPr>
          <w:rFonts w:cs="Calibri"/>
          <w:color w:val="auto"/>
          <w:szCs w:val="20"/>
        </w:rPr>
        <w:t xml:space="preserve"> for teachers who meet conditional certification status with timeline to complete certification requirements.</w:t>
      </w:r>
    </w:p>
    <w:tbl>
      <w:tblPr>
        <w:tblW w:w="9172" w:type="dxa"/>
        <w:jc w:val="center"/>
        <w:tblBorders>
          <w:top w:val="single" w:sz="6" w:space="0" w:color="000000"/>
          <w:left w:val="single" w:sz="6" w:space="0" w:color="000000"/>
          <w:bottom w:val="single" w:sz="6" w:space="0" w:color="000000"/>
          <w:right w:val="single" w:sz="6" w:space="0" w:color="000000"/>
        </w:tblBorders>
        <w:tblLayout w:type="fixed"/>
        <w:tblLook w:val="0020" w:firstRow="1" w:lastRow="0" w:firstColumn="0" w:lastColumn="0" w:noHBand="0" w:noVBand="0"/>
        <w:tblDescription w:val="Amount Requested and number of months per grant term. Planning/Pre-Opening, Implementation I, and Implementation II. Mark N/A if not applying in planning year. Total grant term not to exceed 36 months."/>
      </w:tblPr>
      <w:tblGrid>
        <w:gridCol w:w="1882"/>
        <w:gridCol w:w="1980"/>
        <w:gridCol w:w="5310"/>
      </w:tblGrid>
      <w:tr w:rsidR="0077328E" w:rsidRPr="00896490" w14:paraId="195EDACB" w14:textId="77777777" w:rsidTr="00005D05">
        <w:trPr>
          <w:cantSplit/>
          <w:trHeight w:val="966"/>
          <w:tblHeader/>
          <w:jc w:val="center"/>
        </w:trPr>
        <w:tc>
          <w:tcPr>
            <w:tcW w:w="1882" w:type="dxa"/>
            <w:tcBorders>
              <w:top w:val="single" w:sz="6" w:space="0" w:color="000000" w:themeColor="text1"/>
              <w:bottom w:val="single" w:sz="4" w:space="0" w:color="auto"/>
              <w:right w:val="single" w:sz="4" w:space="0" w:color="auto"/>
            </w:tcBorders>
            <w:shd w:val="clear" w:color="auto" w:fill="D9E2F3" w:themeFill="accent1" w:themeFillTint="33"/>
            <w:vAlign w:val="center"/>
          </w:tcPr>
          <w:p w14:paraId="73DE8615" w14:textId="2DC75ECF" w:rsidR="0077328E" w:rsidRPr="00E40235" w:rsidRDefault="0077328E" w:rsidP="00E66715">
            <w:pPr>
              <w:jc w:val="center"/>
              <w:rPr>
                <w:b/>
                <w:szCs w:val="20"/>
              </w:rPr>
            </w:pPr>
            <w:r>
              <w:rPr>
                <w:b/>
                <w:szCs w:val="20"/>
              </w:rPr>
              <w:t xml:space="preserve">LEA </w:t>
            </w:r>
          </w:p>
        </w:tc>
        <w:tc>
          <w:tcPr>
            <w:tcW w:w="1980" w:type="dxa"/>
            <w:tcBorders>
              <w:top w:val="single" w:sz="6" w:space="0" w:color="000000" w:themeColor="text1"/>
              <w:bottom w:val="single" w:sz="4" w:space="0" w:color="auto"/>
              <w:right w:val="single" w:sz="4" w:space="0" w:color="auto"/>
            </w:tcBorders>
            <w:shd w:val="clear" w:color="auto" w:fill="D9E2F3" w:themeFill="accent1" w:themeFillTint="33"/>
            <w:vAlign w:val="center"/>
          </w:tcPr>
          <w:p w14:paraId="3ACAD794" w14:textId="75637700" w:rsidR="0077328E" w:rsidRPr="00E40235" w:rsidRDefault="0077328E" w:rsidP="00E66715">
            <w:pPr>
              <w:jc w:val="center"/>
              <w:rPr>
                <w:b/>
                <w:szCs w:val="20"/>
              </w:rPr>
            </w:pPr>
            <w:r>
              <w:rPr>
                <w:b/>
                <w:szCs w:val="20"/>
              </w:rPr>
              <w:t xml:space="preserve"># Teachers </w:t>
            </w:r>
            <w:r w:rsidR="004F0BC6">
              <w:rPr>
                <w:b/>
                <w:szCs w:val="20"/>
              </w:rPr>
              <w:t>Conditionally Certified</w:t>
            </w:r>
          </w:p>
        </w:tc>
        <w:tc>
          <w:tcPr>
            <w:tcW w:w="5310" w:type="dxa"/>
            <w:tcBorders>
              <w:top w:val="single" w:sz="6" w:space="0" w:color="000000" w:themeColor="text1"/>
              <w:left w:val="single" w:sz="4" w:space="0" w:color="auto"/>
              <w:bottom w:val="single" w:sz="4" w:space="0" w:color="auto"/>
              <w:right w:val="single" w:sz="4" w:space="0" w:color="auto"/>
            </w:tcBorders>
            <w:shd w:val="clear" w:color="auto" w:fill="D9E2F3" w:themeFill="accent1" w:themeFillTint="33"/>
            <w:vAlign w:val="center"/>
          </w:tcPr>
          <w:p w14:paraId="7C27AE83" w14:textId="58969C5B" w:rsidR="0077328E" w:rsidRPr="00E40235" w:rsidRDefault="00C23F12" w:rsidP="00E66715">
            <w:pPr>
              <w:jc w:val="center"/>
              <w:rPr>
                <w:b/>
                <w:bCs/>
                <w:szCs w:val="20"/>
              </w:rPr>
            </w:pPr>
            <w:r>
              <w:rPr>
                <w:b/>
                <w:bCs/>
                <w:szCs w:val="20"/>
              </w:rPr>
              <w:t>/</w:t>
            </w:r>
            <w:r w:rsidR="0077328E">
              <w:rPr>
                <w:b/>
                <w:bCs/>
                <w:szCs w:val="20"/>
              </w:rPr>
              <w:t>Action Plan</w:t>
            </w:r>
          </w:p>
        </w:tc>
      </w:tr>
      <w:tr w:rsidR="0077328E" w:rsidRPr="00896490" w14:paraId="0E3AFB70" w14:textId="77777777" w:rsidTr="00005D05">
        <w:trPr>
          <w:cantSplit/>
          <w:trHeight w:val="791"/>
          <w:tblHeader/>
          <w:jc w:val="center"/>
        </w:trPr>
        <w:bookmarkStart w:id="8" w:name="_Hlk103870444" w:displacedByCustomXml="next"/>
        <w:sdt>
          <w:sdtPr>
            <w:rPr>
              <w:szCs w:val="20"/>
            </w:rPr>
            <w:id w:val="2173856"/>
            <w:placeholder>
              <w:docPart w:val="12E2F70C4F644A20B5F6E7AD4640F0F9"/>
            </w:placeholder>
            <w:showingPlcHdr/>
          </w:sdtPr>
          <w:sdtEndPr/>
          <w:sdtContent>
            <w:tc>
              <w:tcPr>
                <w:tcW w:w="1882" w:type="dxa"/>
                <w:tcBorders>
                  <w:top w:val="single" w:sz="4" w:space="0" w:color="auto"/>
                  <w:bottom w:val="single" w:sz="4" w:space="0" w:color="auto"/>
                  <w:right w:val="single" w:sz="4" w:space="0" w:color="auto"/>
                </w:tcBorders>
                <w:vAlign w:val="center"/>
              </w:tcPr>
              <w:p w14:paraId="66FC5351" w14:textId="7AB95D7E" w:rsidR="0077328E" w:rsidRPr="00E40235" w:rsidRDefault="00E10076" w:rsidP="00E66715">
                <w:pPr>
                  <w:jc w:val="center"/>
                  <w:rPr>
                    <w:b/>
                    <w:bCs/>
                    <w:szCs w:val="20"/>
                  </w:rPr>
                </w:pPr>
                <w:r w:rsidRPr="00DC2AB5">
                  <w:rPr>
                    <w:rStyle w:val="PlaceholderText"/>
                  </w:rPr>
                  <w:t xml:space="preserve">enter </w:t>
                </w:r>
                <w:r>
                  <w:rPr>
                    <w:rStyle w:val="PlaceholderText"/>
                  </w:rPr>
                  <w:t>text here</w:t>
                </w:r>
              </w:p>
            </w:tc>
          </w:sdtContent>
        </w:sdt>
        <w:sdt>
          <w:sdtPr>
            <w:rPr>
              <w:szCs w:val="20"/>
            </w:rPr>
            <w:id w:val="-1055861126"/>
            <w:placeholder>
              <w:docPart w:val="C61D1A5A2CC143EDAB6B7ABA0E7EC654"/>
            </w:placeholder>
            <w:showingPlcHdr/>
          </w:sdtPr>
          <w:sdtEndPr/>
          <w:sdtContent>
            <w:tc>
              <w:tcPr>
                <w:tcW w:w="1980" w:type="dxa"/>
                <w:tcBorders>
                  <w:top w:val="single" w:sz="4" w:space="0" w:color="auto"/>
                  <w:bottom w:val="single" w:sz="4" w:space="0" w:color="auto"/>
                  <w:right w:val="single" w:sz="4" w:space="0" w:color="auto"/>
                </w:tcBorders>
                <w:shd w:val="clear" w:color="auto" w:fill="auto"/>
                <w:vAlign w:val="center"/>
              </w:tcPr>
              <w:p w14:paraId="791545C1" w14:textId="77777777" w:rsidR="0077328E" w:rsidRPr="00E40235" w:rsidRDefault="0077328E" w:rsidP="00E66715">
                <w:pPr>
                  <w:jc w:val="center"/>
                  <w:rPr>
                    <w:szCs w:val="20"/>
                  </w:rPr>
                </w:pPr>
                <w:r w:rsidRPr="00DC2AB5">
                  <w:rPr>
                    <w:rStyle w:val="PlaceholderText"/>
                  </w:rPr>
                  <w:t xml:space="preserve">enter </w:t>
                </w:r>
                <w:r>
                  <w:rPr>
                    <w:rStyle w:val="PlaceholderText"/>
                  </w:rPr>
                  <w:t>number</w:t>
                </w:r>
                <w:r w:rsidRPr="00DC2AB5">
                  <w:rPr>
                    <w:rStyle w:val="PlaceholderText"/>
                  </w:rPr>
                  <w:t>.</w:t>
                </w:r>
              </w:p>
            </w:tc>
          </w:sdtContent>
        </w:sdt>
        <w:sdt>
          <w:sdtPr>
            <w:rPr>
              <w:szCs w:val="20"/>
            </w:rPr>
            <w:id w:val="1069774603"/>
            <w:placeholder>
              <w:docPart w:val="CEE08ACCECF74383B287E09719819C73"/>
            </w:placeholder>
            <w:showingPlcHdr/>
          </w:sdtPr>
          <w:sdtEndPr/>
          <w:sdtConten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72E31F77" w14:textId="7ACEC02A" w:rsidR="0077328E" w:rsidRPr="00E40235" w:rsidRDefault="0077328E" w:rsidP="00E66715">
                <w:pPr>
                  <w:jc w:val="center"/>
                  <w:rPr>
                    <w:szCs w:val="20"/>
                  </w:rPr>
                </w:pPr>
                <w:r w:rsidRPr="00DC2AB5">
                  <w:rPr>
                    <w:rStyle w:val="PlaceholderText"/>
                  </w:rPr>
                  <w:t xml:space="preserve">enter </w:t>
                </w:r>
                <w:r w:rsidR="00635126">
                  <w:rPr>
                    <w:rStyle w:val="PlaceholderText"/>
                  </w:rPr>
                  <w:t>text here</w:t>
                </w:r>
              </w:p>
            </w:tc>
          </w:sdtContent>
        </w:sdt>
      </w:tr>
      <w:tr w:rsidR="002802FE" w:rsidRPr="00E40235" w14:paraId="24B1F1C5" w14:textId="77777777" w:rsidTr="00724EEC">
        <w:trPr>
          <w:cantSplit/>
          <w:trHeight w:val="791"/>
          <w:tblHeader/>
          <w:jc w:val="center"/>
        </w:trPr>
        <w:bookmarkEnd w:id="8" w:displacedByCustomXml="next"/>
        <w:sdt>
          <w:sdtPr>
            <w:rPr>
              <w:szCs w:val="20"/>
            </w:rPr>
            <w:id w:val="1219786849"/>
            <w:placeholder>
              <w:docPart w:val="D6A83B6421B941E8B13C2BE11DF37CF9"/>
            </w:placeholder>
            <w:showingPlcHdr/>
          </w:sdtPr>
          <w:sdtEndPr/>
          <w:sdtContent>
            <w:tc>
              <w:tcPr>
                <w:tcW w:w="1882" w:type="dxa"/>
                <w:tcBorders>
                  <w:top w:val="single" w:sz="4" w:space="0" w:color="auto"/>
                  <w:bottom w:val="single" w:sz="4" w:space="0" w:color="auto"/>
                  <w:right w:val="single" w:sz="4" w:space="0" w:color="auto"/>
                </w:tcBorders>
                <w:vAlign w:val="center"/>
              </w:tcPr>
              <w:p w14:paraId="69C62D93" w14:textId="77777777" w:rsidR="002802FE" w:rsidRPr="00E40235" w:rsidRDefault="002802FE" w:rsidP="00724EEC">
                <w:pPr>
                  <w:jc w:val="center"/>
                  <w:rPr>
                    <w:b/>
                    <w:bCs/>
                    <w:szCs w:val="20"/>
                  </w:rPr>
                </w:pPr>
                <w:r w:rsidRPr="00DC2AB5">
                  <w:rPr>
                    <w:rStyle w:val="PlaceholderText"/>
                  </w:rPr>
                  <w:t xml:space="preserve">enter </w:t>
                </w:r>
                <w:r>
                  <w:rPr>
                    <w:rStyle w:val="PlaceholderText"/>
                  </w:rPr>
                  <w:t>text here</w:t>
                </w:r>
              </w:p>
            </w:tc>
          </w:sdtContent>
        </w:sdt>
        <w:sdt>
          <w:sdtPr>
            <w:rPr>
              <w:szCs w:val="20"/>
            </w:rPr>
            <w:id w:val="2076233379"/>
            <w:placeholder>
              <w:docPart w:val="7B89B089F65B426CA0F273DB35DC87CD"/>
            </w:placeholder>
            <w:showingPlcHdr/>
          </w:sdtPr>
          <w:sdtEndPr/>
          <w:sdtContent>
            <w:tc>
              <w:tcPr>
                <w:tcW w:w="1980" w:type="dxa"/>
                <w:tcBorders>
                  <w:top w:val="single" w:sz="4" w:space="0" w:color="auto"/>
                  <w:bottom w:val="single" w:sz="4" w:space="0" w:color="auto"/>
                  <w:right w:val="single" w:sz="4" w:space="0" w:color="auto"/>
                </w:tcBorders>
                <w:shd w:val="clear" w:color="auto" w:fill="auto"/>
                <w:vAlign w:val="center"/>
              </w:tcPr>
              <w:p w14:paraId="72CF3CF0" w14:textId="77777777" w:rsidR="002802FE" w:rsidRPr="00E40235" w:rsidRDefault="002802FE" w:rsidP="00724EEC">
                <w:pPr>
                  <w:jc w:val="center"/>
                  <w:rPr>
                    <w:szCs w:val="20"/>
                  </w:rPr>
                </w:pPr>
                <w:r w:rsidRPr="00DC2AB5">
                  <w:rPr>
                    <w:rStyle w:val="PlaceholderText"/>
                  </w:rPr>
                  <w:t xml:space="preserve">enter </w:t>
                </w:r>
                <w:r>
                  <w:rPr>
                    <w:rStyle w:val="PlaceholderText"/>
                  </w:rPr>
                  <w:t>number</w:t>
                </w:r>
                <w:r w:rsidRPr="00DC2AB5">
                  <w:rPr>
                    <w:rStyle w:val="PlaceholderText"/>
                  </w:rPr>
                  <w:t>.</w:t>
                </w:r>
              </w:p>
            </w:tc>
          </w:sdtContent>
        </w:sdt>
        <w:sdt>
          <w:sdtPr>
            <w:rPr>
              <w:szCs w:val="20"/>
            </w:rPr>
            <w:id w:val="-1382246585"/>
            <w:placeholder>
              <w:docPart w:val="884B233B5C5F4FE6BA6A4A62A09F26B0"/>
            </w:placeholder>
            <w:showingPlcHdr/>
          </w:sdtPr>
          <w:sdtEndPr/>
          <w:sdtConten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361A98B" w14:textId="77777777" w:rsidR="002802FE" w:rsidRPr="00E40235" w:rsidRDefault="002802FE" w:rsidP="00724EEC">
                <w:pPr>
                  <w:jc w:val="center"/>
                  <w:rPr>
                    <w:szCs w:val="20"/>
                  </w:rPr>
                </w:pPr>
                <w:r w:rsidRPr="00DC2AB5">
                  <w:rPr>
                    <w:rStyle w:val="PlaceholderText"/>
                  </w:rPr>
                  <w:t xml:space="preserve">enter </w:t>
                </w:r>
                <w:r>
                  <w:rPr>
                    <w:rStyle w:val="PlaceholderText"/>
                  </w:rPr>
                  <w:t>text here</w:t>
                </w:r>
              </w:p>
            </w:tc>
          </w:sdtContent>
        </w:sdt>
      </w:tr>
      <w:tr w:rsidR="0077328E" w:rsidRPr="00896490" w14:paraId="03F092A6" w14:textId="77777777" w:rsidTr="00005D05">
        <w:trPr>
          <w:cantSplit/>
          <w:trHeight w:val="791"/>
          <w:tblHeader/>
          <w:jc w:val="center"/>
        </w:trPr>
        <w:tc>
          <w:tcPr>
            <w:tcW w:w="1882" w:type="dxa"/>
            <w:tcBorders>
              <w:top w:val="single" w:sz="4" w:space="0" w:color="auto"/>
              <w:bottom w:val="single" w:sz="4" w:space="0" w:color="auto"/>
              <w:right w:val="single" w:sz="4" w:space="0" w:color="auto"/>
            </w:tcBorders>
            <w:shd w:val="clear" w:color="auto" w:fill="D9E2F3" w:themeFill="accent1" w:themeFillTint="33"/>
            <w:vAlign w:val="center"/>
          </w:tcPr>
          <w:p w14:paraId="3A73A531" w14:textId="005CEB2F" w:rsidR="0077328E" w:rsidRDefault="0077328E" w:rsidP="0077328E">
            <w:pPr>
              <w:jc w:val="center"/>
              <w:rPr>
                <w:b/>
                <w:bCs/>
                <w:szCs w:val="20"/>
              </w:rPr>
            </w:pPr>
            <w:r>
              <w:rPr>
                <w:b/>
                <w:szCs w:val="20"/>
              </w:rPr>
              <w:t xml:space="preserve">LEA </w:t>
            </w:r>
          </w:p>
        </w:tc>
        <w:tc>
          <w:tcPr>
            <w:tcW w:w="1980" w:type="dxa"/>
            <w:tcBorders>
              <w:top w:val="single" w:sz="4" w:space="0" w:color="auto"/>
              <w:bottom w:val="single" w:sz="4" w:space="0" w:color="auto"/>
              <w:right w:val="single" w:sz="4" w:space="0" w:color="auto"/>
            </w:tcBorders>
            <w:shd w:val="clear" w:color="auto" w:fill="D9E2F3" w:themeFill="accent1" w:themeFillTint="33"/>
            <w:vAlign w:val="center"/>
          </w:tcPr>
          <w:p w14:paraId="0195220B" w14:textId="2C486C77" w:rsidR="0077328E" w:rsidRDefault="0077328E" w:rsidP="0077328E">
            <w:pPr>
              <w:jc w:val="center"/>
              <w:rPr>
                <w:szCs w:val="20"/>
              </w:rPr>
            </w:pPr>
            <w:r>
              <w:rPr>
                <w:b/>
                <w:szCs w:val="20"/>
              </w:rPr>
              <w:t># Paraprof</w:t>
            </w:r>
            <w:r w:rsidR="00005D05">
              <w:rPr>
                <w:b/>
                <w:szCs w:val="20"/>
              </w:rPr>
              <w:t>essionals</w:t>
            </w:r>
            <w:r>
              <w:rPr>
                <w:b/>
                <w:szCs w:val="20"/>
              </w:rPr>
              <w:t xml:space="preserve"> Not Certified</w:t>
            </w:r>
          </w:p>
        </w:tc>
        <w:tc>
          <w:tcPr>
            <w:tcW w:w="53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8A88484" w14:textId="0A647E7E" w:rsidR="0077328E" w:rsidRDefault="0077328E" w:rsidP="0077328E">
            <w:pPr>
              <w:jc w:val="center"/>
              <w:rPr>
                <w:szCs w:val="20"/>
              </w:rPr>
            </w:pPr>
            <w:r>
              <w:rPr>
                <w:b/>
                <w:bCs/>
                <w:szCs w:val="20"/>
              </w:rPr>
              <w:t>Action Plan</w:t>
            </w:r>
          </w:p>
        </w:tc>
      </w:tr>
      <w:tr w:rsidR="0077328E" w:rsidRPr="00896490" w14:paraId="0C773494" w14:textId="77777777" w:rsidTr="00005D05">
        <w:trPr>
          <w:cantSplit/>
          <w:trHeight w:val="791"/>
          <w:tblHeader/>
          <w:jc w:val="center"/>
        </w:trPr>
        <w:bookmarkStart w:id="9" w:name="_Hlk103870496" w:displacedByCustomXml="next"/>
        <w:sdt>
          <w:sdtPr>
            <w:rPr>
              <w:szCs w:val="20"/>
            </w:rPr>
            <w:id w:val="91524127"/>
            <w:placeholder>
              <w:docPart w:val="3C39D623C6D24600A5158A2C4E1872D9"/>
            </w:placeholder>
            <w:showingPlcHdr/>
          </w:sdtPr>
          <w:sdtEndPr/>
          <w:sdtContent>
            <w:tc>
              <w:tcPr>
                <w:tcW w:w="1882" w:type="dxa"/>
                <w:tcBorders>
                  <w:top w:val="single" w:sz="4" w:space="0" w:color="auto"/>
                  <w:bottom w:val="single" w:sz="4" w:space="0" w:color="auto"/>
                  <w:right w:val="single" w:sz="4" w:space="0" w:color="auto"/>
                </w:tcBorders>
                <w:vAlign w:val="center"/>
              </w:tcPr>
              <w:p w14:paraId="2B4ABBDF" w14:textId="77128CAB" w:rsidR="0077328E" w:rsidRDefault="00E10076" w:rsidP="0077328E">
                <w:pPr>
                  <w:jc w:val="center"/>
                  <w:rPr>
                    <w:b/>
                    <w:bCs/>
                    <w:szCs w:val="20"/>
                  </w:rPr>
                </w:pPr>
                <w:r w:rsidRPr="00DC2AB5">
                  <w:rPr>
                    <w:rStyle w:val="PlaceholderText"/>
                  </w:rPr>
                  <w:t xml:space="preserve">enter </w:t>
                </w:r>
                <w:r>
                  <w:rPr>
                    <w:rStyle w:val="PlaceholderText"/>
                  </w:rPr>
                  <w:t>text here</w:t>
                </w:r>
              </w:p>
            </w:tc>
          </w:sdtContent>
        </w:sdt>
        <w:sdt>
          <w:sdtPr>
            <w:rPr>
              <w:szCs w:val="20"/>
            </w:rPr>
            <w:id w:val="1883598484"/>
            <w:placeholder>
              <w:docPart w:val="7278D3DC0B8745AFB1BF89A7CB7B70E7"/>
            </w:placeholder>
            <w:showingPlcHdr/>
          </w:sdtPr>
          <w:sdtEndPr/>
          <w:sdtContent>
            <w:tc>
              <w:tcPr>
                <w:tcW w:w="1980" w:type="dxa"/>
                <w:tcBorders>
                  <w:top w:val="single" w:sz="4" w:space="0" w:color="auto"/>
                  <w:bottom w:val="single" w:sz="4" w:space="0" w:color="auto"/>
                  <w:right w:val="single" w:sz="4" w:space="0" w:color="auto"/>
                </w:tcBorders>
                <w:shd w:val="clear" w:color="auto" w:fill="auto"/>
                <w:vAlign w:val="center"/>
              </w:tcPr>
              <w:p w14:paraId="6D161295" w14:textId="44438182" w:rsidR="0077328E" w:rsidRDefault="00E10076" w:rsidP="0077328E">
                <w:pPr>
                  <w:jc w:val="center"/>
                  <w:rPr>
                    <w:szCs w:val="20"/>
                  </w:rPr>
                </w:pPr>
                <w:r w:rsidRPr="00DC2AB5">
                  <w:rPr>
                    <w:rStyle w:val="PlaceholderText"/>
                  </w:rPr>
                  <w:t xml:space="preserve">enter </w:t>
                </w:r>
                <w:r>
                  <w:rPr>
                    <w:rStyle w:val="PlaceholderText"/>
                  </w:rPr>
                  <w:t>number</w:t>
                </w:r>
                <w:r w:rsidRPr="00DC2AB5">
                  <w:rPr>
                    <w:rStyle w:val="PlaceholderText"/>
                  </w:rPr>
                  <w:t>.</w:t>
                </w:r>
              </w:p>
            </w:tc>
          </w:sdtContent>
        </w:sdt>
        <w:sdt>
          <w:sdtPr>
            <w:rPr>
              <w:szCs w:val="20"/>
            </w:rPr>
            <w:id w:val="-1463729009"/>
            <w:placeholder>
              <w:docPart w:val="1D6C770F217446839BA66303DE60655D"/>
            </w:placeholder>
            <w:showingPlcHdr/>
          </w:sdtPr>
          <w:sdtEndPr/>
          <w:sdtConten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10118DBD" w14:textId="43E39BAA" w:rsidR="0077328E" w:rsidRDefault="00E10076" w:rsidP="0077328E">
                <w:pPr>
                  <w:jc w:val="center"/>
                  <w:rPr>
                    <w:szCs w:val="20"/>
                  </w:rPr>
                </w:pPr>
                <w:r w:rsidRPr="00DC2AB5">
                  <w:rPr>
                    <w:rStyle w:val="PlaceholderText"/>
                  </w:rPr>
                  <w:t xml:space="preserve">enter </w:t>
                </w:r>
                <w:r>
                  <w:rPr>
                    <w:rStyle w:val="PlaceholderText"/>
                  </w:rPr>
                  <w:t>text here</w:t>
                </w:r>
              </w:p>
            </w:tc>
          </w:sdtContent>
        </w:sdt>
      </w:tr>
      <w:tr w:rsidR="00F346D3" w:rsidRPr="00896490" w14:paraId="3FB87DE2" w14:textId="77777777" w:rsidTr="00005D05">
        <w:trPr>
          <w:cantSplit/>
          <w:trHeight w:val="791"/>
          <w:tblHeader/>
          <w:jc w:val="center"/>
        </w:trPr>
        <w:bookmarkEnd w:id="9" w:displacedByCustomXml="next"/>
        <w:sdt>
          <w:sdtPr>
            <w:rPr>
              <w:szCs w:val="20"/>
            </w:rPr>
            <w:id w:val="-443845885"/>
            <w:placeholder>
              <w:docPart w:val="1DDEAC8A9D5A4CD38269A8B1416A730A"/>
            </w:placeholder>
            <w:showingPlcHdr/>
          </w:sdtPr>
          <w:sdtEndPr/>
          <w:sdtContent>
            <w:tc>
              <w:tcPr>
                <w:tcW w:w="1882" w:type="dxa"/>
                <w:tcBorders>
                  <w:top w:val="single" w:sz="4" w:space="0" w:color="auto"/>
                  <w:bottom w:val="single" w:sz="4" w:space="0" w:color="auto"/>
                  <w:right w:val="single" w:sz="4" w:space="0" w:color="auto"/>
                </w:tcBorders>
                <w:vAlign w:val="center"/>
              </w:tcPr>
              <w:p w14:paraId="7A18D250" w14:textId="0C5B9BBA" w:rsidR="00F346D3" w:rsidRDefault="00F346D3" w:rsidP="00F346D3">
                <w:pPr>
                  <w:jc w:val="center"/>
                  <w:rPr>
                    <w:szCs w:val="20"/>
                  </w:rPr>
                </w:pPr>
                <w:r w:rsidRPr="00DC2AB5">
                  <w:rPr>
                    <w:rStyle w:val="PlaceholderText"/>
                  </w:rPr>
                  <w:t xml:space="preserve">enter </w:t>
                </w:r>
                <w:r>
                  <w:rPr>
                    <w:rStyle w:val="PlaceholderText"/>
                  </w:rPr>
                  <w:t>text here</w:t>
                </w:r>
              </w:p>
            </w:tc>
          </w:sdtContent>
        </w:sdt>
        <w:sdt>
          <w:sdtPr>
            <w:rPr>
              <w:szCs w:val="20"/>
            </w:rPr>
            <w:id w:val="-1821487217"/>
            <w:placeholder>
              <w:docPart w:val="3AB1142DF47F48F09C582A789575D611"/>
            </w:placeholder>
            <w:showingPlcHdr/>
          </w:sdtPr>
          <w:sdtEndPr/>
          <w:sdtContent>
            <w:tc>
              <w:tcPr>
                <w:tcW w:w="1980" w:type="dxa"/>
                <w:tcBorders>
                  <w:top w:val="single" w:sz="4" w:space="0" w:color="auto"/>
                  <w:bottom w:val="single" w:sz="4" w:space="0" w:color="auto"/>
                  <w:right w:val="single" w:sz="4" w:space="0" w:color="auto"/>
                </w:tcBorders>
                <w:shd w:val="clear" w:color="auto" w:fill="auto"/>
                <w:vAlign w:val="center"/>
              </w:tcPr>
              <w:p w14:paraId="25494146" w14:textId="2AE5569C" w:rsidR="00F346D3" w:rsidRDefault="00F346D3" w:rsidP="00F346D3">
                <w:pPr>
                  <w:jc w:val="center"/>
                  <w:rPr>
                    <w:szCs w:val="20"/>
                  </w:rPr>
                </w:pPr>
                <w:r w:rsidRPr="00DC2AB5">
                  <w:rPr>
                    <w:rStyle w:val="PlaceholderText"/>
                  </w:rPr>
                  <w:t xml:space="preserve">enter </w:t>
                </w:r>
                <w:r>
                  <w:rPr>
                    <w:rStyle w:val="PlaceholderText"/>
                  </w:rPr>
                  <w:t>number</w:t>
                </w:r>
                <w:r w:rsidRPr="00DC2AB5">
                  <w:rPr>
                    <w:rStyle w:val="PlaceholderText"/>
                  </w:rPr>
                  <w:t>.</w:t>
                </w:r>
              </w:p>
            </w:tc>
          </w:sdtContent>
        </w:sdt>
        <w:sdt>
          <w:sdtPr>
            <w:rPr>
              <w:szCs w:val="20"/>
            </w:rPr>
            <w:id w:val="1827394780"/>
            <w:placeholder>
              <w:docPart w:val="A3C853FD62D64139B16BEB7E6C254065"/>
            </w:placeholder>
            <w:showingPlcHdr/>
          </w:sdtPr>
          <w:sdtEndPr/>
          <w:sdtContent>
            <w:tc>
              <w:tcPr>
                <w:tcW w:w="5310" w:type="dxa"/>
                <w:tcBorders>
                  <w:top w:val="single" w:sz="4" w:space="0" w:color="auto"/>
                  <w:left w:val="single" w:sz="4" w:space="0" w:color="auto"/>
                  <w:bottom w:val="single" w:sz="4" w:space="0" w:color="auto"/>
                  <w:right w:val="single" w:sz="4" w:space="0" w:color="auto"/>
                </w:tcBorders>
                <w:shd w:val="clear" w:color="auto" w:fill="auto"/>
                <w:vAlign w:val="center"/>
              </w:tcPr>
              <w:p w14:paraId="0659D7CD" w14:textId="16B6DEA7" w:rsidR="00F346D3" w:rsidRDefault="00F346D3" w:rsidP="00F346D3">
                <w:pPr>
                  <w:jc w:val="center"/>
                  <w:rPr>
                    <w:szCs w:val="20"/>
                  </w:rPr>
                </w:pPr>
                <w:r w:rsidRPr="00DC2AB5">
                  <w:rPr>
                    <w:rStyle w:val="PlaceholderText"/>
                  </w:rPr>
                  <w:t xml:space="preserve">enter </w:t>
                </w:r>
                <w:r>
                  <w:rPr>
                    <w:rStyle w:val="PlaceholderText"/>
                  </w:rPr>
                  <w:t>text here</w:t>
                </w:r>
              </w:p>
            </w:tc>
          </w:sdtContent>
        </w:sdt>
      </w:tr>
    </w:tbl>
    <w:p w14:paraId="4F4BC30D" w14:textId="77777777" w:rsidR="008E66E8" w:rsidRDefault="008E66E8" w:rsidP="007B2D07">
      <w:pPr>
        <w:tabs>
          <w:tab w:val="right" w:pos="9350"/>
        </w:tabs>
        <w:spacing w:after="100"/>
        <w:rPr>
          <w:rFonts w:cs="Calibri"/>
          <w:color w:val="000000"/>
          <w:szCs w:val="20"/>
        </w:rPr>
      </w:pPr>
    </w:p>
    <w:p w14:paraId="59294661" w14:textId="44B3FF5C" w:rsidR="00187AB4" w:rsidRPr="003966AF" w:rsidRDefault="007B2D07" w:rsidP="003966AF">
      <w:pPr>
        <w:pStyle w:val="ListParagraph"/>
        <w:numPr>
          <w:ilvl w:val="0"/>
          <w:numId w:val="11"/>
        </w:numPr>
        <w:tabs>
          <w:tab w:val="right" w:pos="9350"/>
        </w:tabs>
        <w:spacing w:after="100"/>
        <w:ind w:left="450" w:hanging="450"/>
        <w:rPr>
          <w:szCs w:val="20"/>
        </w:rPr>
      </w:pPr>
      <w:r w:rsidRPr="008E66E8">
        <w:rPr>
          <w:rFonts w:cs="Calibri"/>
          <w:color w:val="000000"/>
          <w:szCs w:val="20"/>
        </w:rPr>
        <w:t xml:space="preserve">The LEA identifies (using the previous school year data) and addresses disparities that result in low income and minority student being taught at a higher rate than other students by ineffective, inexperienced, or out of field teachers. </w:t>
      </w:r>
      <w:r w:rsidR="00187AB4" w:rsidRPr="00481C7D">
        <w:rPr>
          <w:rFonts w:cs="Times New Roman"/>
          <w:color w:val="auto"/>
          <w:szCs w:val="20"/>
        </w:rPr>
        <w:t xml:space="preserve">The LEA </w:t>
      </w:r>
      <w:r w:rsidR="000C4472">
        <w:rPr>
          <w:rFonts w:cs="Times New Roman"/>
          <w:color w:val="auto"/>
          <w:szCs w:val="20"/>
        </w:rPr>
        <w:t>must</w:t>
      </w:r>
      <w:r w:rsidR="00187AB4" w:rsidRPr="00481C7D">
        <w:rPr>
          <w:rFonts w:cs="Times New Roman"/>
          <w:color w:val="auto"/>
          <w:szCs w:val="20"/>
        </w:rPr>
        <w:t xml:space="preserve"> complete a Disparities Worksheet (including all schools) to Determine Needs</w:t>
      </w:r>
      <w:r w:rsidR="00187AB4">
        <w:rPr>
          <w:rFonts w:cs="Times New Roman"/>
          <w:color w:val="auto"/>
          <w:szCs w:val="20"/>
        </w:rPr>
        <w:t xml:space="preserve">.  </w:t>
      </w:r>
      <w:r w:rsidR="00187AB4" w:rsidRPr="003966AF">
        <w:rPr>
          <w:b/>
          <w:bCs/>
          <w:i/>
          <w:iCs/>
          <w:color w:val="auto"/>
        </w:rPr>
        <w:t>Attachment B – Disparities Worksheet</w:t>
      </w:r>
    </w:p>
    <w:p w14:paraId="4F4D8B59" w14:textId="6F00C4A5" w:rsidR="007B2D07" w:rsidRPr="00343EC9" w:rsidRDefault="007B2D07" w:rsidP="00343EC9">
      <w:pPr>
        <w:tabs>
          <w:tab w:val="right" w:pos="9350"/>
        </w:tabs>
        <w:spacing w:after="100"/>
        <w:rPr>
          <w:rFonts w:cs="Calibri"/>
          <w:color w:val="000000"/>
          <w:szCs w:val="20"/>
        </w:rPr>
      </w:pPr>
      <w:r w:rsidRPr="00343EC9">
        <w:rPr>
          <w:rFonts w:cs="Calibri"/>
          <w:color w:val="000000"/>
          <w:szCs w:val="20"/>
        </w:rPr>
        <w:t xml:space="preserve">The LEA ensures it has a written process and </w:t>
      </w:r>
      <w:r w:rsidRPr="00343EC9">
        <w:rPr>
          <w:rFonts w:cs="Calibri"/>
          <w:color w:val="auto"/>
          <w:szCs w:val="20"/>
        </w:rPr>
        <w:t xml:space="preserve">evidence of implementation </w:t>
      </w:r>
      <w:r w:rsidRPr="00343EC9">
        <w:rPr>
          <w:rFonts w:cs="Calibri"/>
          <w:color w:val="000000"/>
          <w:szCs w:val="20"/>
        </w:rPr>
        <w:t>to identify and address any disparities.</w:t>
      </w:r>
      <w:r w:rsidR="00234B4B" w:rsidRPr="00343EC9">
        <w:rPr>
          <w:rFonts w:cs="Calibri"/>
          <w:color w:val="000000"/>
          <w:szCs w:val="20"/>
        </w:rPr>
        <w:t xml:space="preserve"> </w:t>
      </w:r>
    </w:p>
    <w:tbl>
      <w:tblPr>
        <w:tblStyle w:val="TableGrid"/>
        <w:tblW w:w="0" w:type="auto"/>
        <w:tblLook w:val="04A0" w:firstRow="1" w:lastRow="0" w:firstColumn="1" w:lastColumn="0" w:noHBand="0" w:noVBand="1"/>
      </w:tblPr>
      <w:tblGrid>
        <w:gridCol w:w="9350"/>
      </w:tblGrid>
      <w:tr w:rsidR="005D7338" w14:paraId="4E65A587" w14:textId="77777777" w:rsidTr="00E957F8">
        <w:tc>
          <w:tcPr>
            <w:tcW w:w="9350" w:type="dxa"/>
          </w:tcPr>
          <w:p w14:paraId="1B2DFD93" w14:textId="77777777" w:rsidR="005D7338" w:rsidRPr="005C0BA2" w:rsidRDefault="00CB56C5" w:rsidP="00E957F8">
            <w:pPr>
              <w:pStyle w:val="Applicationtextbox"/>
              <w:spacing w:line="276" w:lineRule="auto"/>
              <w:rPr>
                <w:rFonts w:ascii="Times New Roman" w:hAnsi="Times New Roman" w:cs="Times New Roman"/>
                <w:szCs w:val="24"/>
              </w:rPr>
            </w:pPr>
            <w:sdt>
              <w:sdtPr>
                <w:rPr>
                  <w:rStyle w:val="Style5"/>
                </w:rPr>
                <w:id w:val="114872357"/>
                <w:placeholder>
                  <w:docPart w:val="112588106755449E99D2B0418C013FC5"/>
                </w:placeholder>
                <w:text w:multiLine="1"/>
              </w:sdtPr>
              <w:sdtEndPr>
                <w:rPr>
                  <w:rStyle w:val="Style5"/>
                </w:rPr>
              </w:sdtEndPr>
              <w:sdtContent>
                <w:r w:rsidR="005D7338" w:rsidRPr="00FF4D2C">
                  <w:rPr>
                    <w:rStyle w:val="Style5"/>
                  </w:rPr>
                  <w:t>Click or tap here to enter text.</w:t>
                </w:r>
              </w:sdtContent>
            </w:sdt>
          </w:p>
        </w:tc>
      </w:tr>
    </w:tbl>
    <w:p w14:paraId="228ABDA0" w14:textId="77777777" w:rsidR="00024543" w:rsidRPr="00024543" w:rsidRDefault="00024543" w:rsidP="00024543">
      <w:pPr>
        <w:pStyle w:val="ListParagraph"/>
        <w:numPr>
          <w:ilvl w:val="0"/>
          <w:numId w:val="0"/>
        </w:numPr>
        <w:spacing w:after="240" w:line="240" w:lineRule="auto"/>
        <w:ind w:left="360"/>
        <w:rPr>
          <w:color w:val="auto"/>
          <w:szCs w:val="20"/>
        </w:rPr>
      </w:pPr>
    </w:p>
    <w:p w14:paraId="7C5D5473" w14:textId="51757808" w:rsidR="002636A3" w:rsidRPr="00BC6264" w:rsidRDefault="002636A3" w:rsidP="00123EFD">
      <w:pPr>
        <w:pStyle w:val="ListParagraph"/>
        <w:numPr>
          <w:ilvl w:val="0"/>
          <w:numId w:val="11"/>
        </w:numPr>
        <w:spacing w:after="240" w:line="240" w:lineRule="auto"/>
        <w:ind w:left="360"/>
        <w:rPr>
          <w:color w:val="auto"/>
          <w:szCs w:val="20"/>
        </w:rPr>
      </w:pPr>
      <w:r w:rsidRPr="00BC6264">
        <w:rPr>
          <w:rFonts w:cs="Calibri"/>
          <w:color w:val="auto"/>
          <w:szCs w:val="20"/>
        </w:rPr>
        <w:t>The LEA ensures it has a written process that includes timelines used to annually notify parents: </w:t>
      </w:r>
    </w:p>
    <w:p w14:paraId="237DB544" w14:textId="77777777" w:rsidR="002636A3" w:rsidRPr="00F21447" w:rsidRDefault="002636A3" w:rsidP="00123EFD">
      <w:pPr>
        <w:pStyle w:val="ListParagraph"/>
        <w:numPr>
          <w:ilvl w:val="1"/>
          <w:numId w:val="7"/>
        </w:numPr>
        <w:tabs>
          <w:tab w:val="right" w:pos="9350"/>
        </w:tabs>
        <w:spacing w:after="100"/>
        <w:ind w:left="1080"/>
        <w:rPr>
          <w:color w:val="auto"/>
          <w:szCs w:val="20"/>
        </w:rPr>
      </w:pPr>
      <w:r w:rsidRPr="00F21447">
        <w:rPr>
          <w:rFonts w:cs="Calibri"/>
          <w:color w:val="auto"/>
          <w:szCs w:val="20"/>
        </w:rPr>
        <w:t>that they may request information regarding professional qualifications of their child’s teacher and of paraprofessionals who provide instructional services to their children.</w:t>
      </w:r>
    </w:p>
    <w:p w14:paraId="289FC45A" w14:textId="77777777" w:rsidR="002636A3" w:rsidRPr="00F21447" w:rsidRDefault="002636A3" w:rsidP="00123EFD">
      <w:pPr>
        <w:pStyle w:val="ListParagraph"/>
        <w:numPr>
          <w:ilvl w:val="1"/>
          <w:numId w:val="7"/>
        </w:numPr>
        <w:tabs>
          <w:tab w:val="right" w:pos="9350"/>
        </w:tabs>
        <w:spacing w:after="100"/>
        <w:ind w:left="1080"/>
        <w:rPr>
          <w:color w:val="auto"/>
          <w:szCs w:val="20"/>
        </w:rPr>
      </w:pPr>
      <w:r w:rsidRPr="00F21447">
        <w:rPr>
          <w:rFonts w:cs="Calibri"/>
          <w:color w:val="auto"/>
          <w:szCs w:val="20"/>
        </w:rPr>
        <w:t>if their child has been assigned to a teacher or substitute for four or more consecutive weeks who does not meet Maryland’s certification and licensure requirements at the assigned grade level. A timely notice has been provided to parents. </w:t>
      </w:r>
    </w:p>
    <w:p w14:paraId="79B0218D" w14:textId="2D8444A2" w:rsidR="002636A3" w:rsidRPr="00BC4BCE" w:rsidRDefault="002636A3" w:rsidP="00123EFD">
      <w:pPr>
        <w:pStyle w:val="ListParagraph"/>
        <w:numPr>
          <w:ilvl w:val="1"/>
          <w:numId w:val="7"/>
        </w:numPr>
        <w:tabs>
          <w:tab w:val="right" w:pos="9350"/>
        </w:tabs>
        <w:spacing w:after="100"/>
        <w:ind w:left="1080"/>
        <w:rPr>
          <w:color w:val="auto"/>
          <w:szCs w:val="20"/>
        </w:rPr>
      </w:pPr>
      <w:r w:rsidRPr="00F21447">
        <w:rPr>
          <w:rFonts w:cs="Calibri"/>
          <w:color w:val="auto"/>
          <w:szCs w:val="20"/>
        </w:rPr>
        <w:t>information on the level of achievement and academic growth of the student, if applicable and available, on each of the State academic assessments required under this part.</w:t>
      </w:r>
    </w:p>
    <w:p w14:paraId="4649C0AF" w14:textId="77777777" w:rsidR="00BC4BCE" w:rsidRPr="002636A3" w:rsidRDefault="00BC4BCE" w:rsidP="00BC4BCE">
      <w:pPr>
        <w:pStyle w:val="ListParagraph"/>
        <w:numPr>
          <w:ilvl w:val="0"/>
          <w:numId w:val="0"/>
        </w:numPr>
        <w:tabs>
          <w:tab w:val="right" w:pos="9350"/>
        </w:tabs>
        <w:spacing w:after="100"/>
        <w:ind w:left="1080"/>
        <w:rPr>
          <w:color w:val="auto"/>
          <w:szCs w:val="20"/>
        </w:rPr>
      </w:pPr>
    </w:p>
    <w:tbl>
      <w:tblPr>
        <w:tblStyle w:val="TableGrid"/>
        <w:tblW w:w="0" w:type="auto"/>
        <w:tblLook w:val="04A0" w:firstRow="1" w:lastRow="0" w:firstColumn="1" w:lastColumn="0" w:noHBand="0" w:noVBand="1"/>
      </w:tblPr>
      <w:tblGrid>
        <w:gridCol w:w="9350"/>
      </w:tblGrid>
      <w:tr w:rsidR="002636A3" w14:paraId="37F70F79" w14:textId="77777777" w:rsidTr="00E66715">
        <w:tc>
          <w:tcPr>
            <w:tcW w:w="9350" w:type="dxa"/>
          </w:tcPr>
          <w:p w14:paraId="7504106D" w14:textId="77777777" w:rsidR="002636A3" w:rsidRPr="005C0BA2" w:rsidRDefault="00CB56C5" w:rsidP="00E66715">
            <w:pPr>
              <w:pStyle w:val="Applicationtextbox"/>
              <w:spacing w:line="276" w:lineRule="auto"/>
              <w:rPr>
                <w:rFonts w:ascii="Times New Roman" w:hAnsi="Times New Roman" w:cs="Times New Roman"/>
                <w:szCs w:val="24"/>
              </w:rPr>
            </w:pPr>
            <w:sdt>
              <w:sdtPr>
                <w:rPr>
                  <w:rStyle w:val="Style5"/>
                </w:rPr>
                <w:id w:val="85591976"/>
                <w:placeholder>
                  <w:docPart w:val="8C978C19CBD649FC91BC8D063A9EFE9A"/>
                </w:placeholder>
                <w:text w:multiLine="1"/>
              </w:sdtPr>
              <w:sdtEndPr>
                <w:rPr>
                  <w:rStyle w:val="Style5"/>
                </w:rPr>
              </w:sdtEndPr>
              <w:sdtContent>
                <w:r w:rsidR="002636A3" w:rsidRPr="00FF4D2C">
                  <w:rPr>
                    <w:rStyle w:val="Style5"/>
                  </w:rPr>
                  <w:t>Click or tap here to enter text.</w:t>
                </w:r>
              </w:sdtContent>
            </w:sdt>
          </w:p>
        </w:tc>
      </w:tr>
    </w:tbl>
    <w:p w14:paraId="5EA5839C" w14:textId="77777777" w:rsidR="00995209" w:rsidRDefault="00995209" w:rsidP="00E11A70">
      <w:pPr>
        <w:pStyle w:val="Heading2"/>
        <w:rPr>
          <w:sz w:val="24"/>
          <w:szCs w:val="24"/>
        </w:rPr>
      </w:pPr>
    </w:p>
    <w:p w14:paraId="10CFD710" w14:textId="6DADA003" w:rsidR="007C5949" w:rsidRDefault="00FE3433" w:rsidP="00E11A70">
      <w:pPr>
        <w:pStyle w:val="Heading2"/>
        <w:rPr>
          <w:sz w:val="24"/>
          <w:szCs w:val="24"/>
        </w:rPr>
      </w:pPr>
      <w:r>
        <w:rPr>
          <w:sz w:val="24"/>
          <w:szCs w:val="24"/>
        </w:rPr>
        <w:t>B</w:t>
      </w:r>
      <w:r w:rsidR="00615933" w:rsidRPr="00615933">
        <w:rPr>
          <w:sz w:val="24"/>
          <w:szCs w:val="24"/>
        </w:rPr>
        <w:t xml:space="preserve">.  </w:t>
      </w:r>
      <w:r>
        <w:rPr>
          <w:sz w:val="24"/>
          <w:szCs w:val="24"/>
        </w:rPr>
        <w:t>schoolwide programs</w:t>
      </w:r>
      <w:bookmarkEnd w:id="7"/>
    </w:p>
    <w:p w14:paraId="5E96AF09" w14:textId="675A344F" w:rsidR="00BC67CC" w:rsidRDefault="00BC67CC" w:rsidP="00D742C4">
      <w:pPr>
        <w:tabs>
          <w:tab w:val="right" w:pos="9350"/>
        </w:tabs>
        <w:spacing w:before="0" w:after="100"/>
        <w:rPr>
          <w:color w:val="000000"/>
        </w:rPr>
      </w:pPr>
      <w:r w:rsidRPr="00603EEF">
        <w:rPr>
          <w:color w:val="000000"/>
        </w:rPr>
        <w:t>Under the ESEA, a school may operate a</w:t>
      </w:r>
      <w:r>
        <w:rPr>
          <w:color w:val="000000"/>
        </w:rPr>
        <w:t xml:space="preserve"> </w:t>
      </w:r>
      <w:r w:rsidRPr="00603EEF">
        <w:rPr>
          <w:color w:val="000000"/>
        </w:rPr>
        <w:t xml:space="preserve">schoolwide program if it </w:t>
      </w:r>
      <w:r w:rsidR="00D742C4">
        <w:rPr>
          <w:color w:val="000000"/>
        </w:rPr>
        <w:t xml:space="preserve">has </w:t>
      </w:r>
      <w:r w:rsidRPr="00BC67CC">
        <w:rPr>
          <w:color w:val="000000"/>
        </w:rPr>
        <w:t>40 percent or more of its students living in poverty, regardless of the grades it serves</w:t>
      </w:r>
      <w:r w:rsidR="00D742C4">
        <w:rPr>
          <w:color w:val="000000"/>
        </w:rPr>
        <w:t xml:space="preserve">, </w:t>
      </w:r>
      <w:r w:rsidRPr="00603EEF">
        <w:rPr>
          <w:color w:val="000000"/>
        </w:rPr>
        <w:t xml:space="preserve">receives a waiver from </w:t>
      </w:r>
      <w:r w:rsidR="00D742C4">
        <w:rPr>
          <w:color w:val="000000"/>
        </w:rPr>
        <w:t>MSDE</w:t>
      </w:r>
      <w:r w:rsidRPr="00603EEF">
        <w:rPr>
          <w:color w:val="000000"/>
        </w:rPr>
        <w:t xml:space="preserve"> to operate a schoolwide program</w:t>
      </w:r>
      <w:r>
        <w:rPr>
          <w:color w:val="000000"/>
        </w:rPr>
        <w:t xml:space="preserve"> </w:t>
      </w:r>
      <w:r w:rsidRPr="00D44E73">
        <w:rPr>
          <w:color w:val="000000"/>
        </w:rPr>
        <w:t>without meeting the 40 percent poverty threshold</w:t>
      </w:r>
      <w:r w:rsidR="00D742C4">
        <w:rPr>
          <w:color w:val="000000"/>
        </w:rPr>
        <w:t xml:space="preserve">, or </w:t>
      </w:r>
      <w:r w:rsidR="00F47F2B">
        <w:rPr>
          <w:color w:val="000000"/>
        </w:rPr>
        <w:t>is a</w:t>
      </w:r>
      <w:r w:rsidRPr="00603EEF">
        <w:rPr>
          <w:color w:val="000000"/>
        </w:rPr>
        <w:t xml:space="preserve"> Tier I or Tier II school in a State that requested and received a waiver through the School</w:t>
      </w:r>
      <w:r>
        <w:rPr>
          <w:color w:val="000000"/>
        </w:rPr>
        <w:t xml:space="preserve"> </w:t>
      </w:r>
      <w:r w:rsidRPr="00D44E73">
        <w:rPr>
          <w:color w:val="000000"/>
        </w:rPr>
        <w:t>Improvement Grant (SIG) program that receives funds to implement one of the SIG</w:t>
      </w:r>
      <w:r w:rsidR="00F47F2B">
        <w:rPr>
          <w:color w:val="000000"/>
        </w:rPr>
        <w:t>.</w:t>
      </w:r>
    </w:p>
    <w:p w14:paraId="355F2920" w14:textId="77777777" w:rsidR="00D55BBA" w:rsidRPr="00EC6483" w:rsidRDefault="00D55BBA" w:rsidP="00D55BBA">
      <w:pPr>
        <w:spacing w:after="0" w:line="240" w:lineRule="auto"/>
        <w:rPr>
          <w:rFonts w:ascii="Times New Roman" w:hAnsi="Times New Roman" w:cs="Times New Roman"/>
          <w:color w:val="auto"/>
          <w:sz w:val="24"/>
          <w:szCs w:val="24"/>
        </w:rPr>
      </w:pPr>
      <w:r w:rsidRPr="00EC6483">
        <w:rPr>
          <w:rFonts w:ascii="Calibri" w:hAnsi="Calibri" w:cs="Calibri"/>
          <w:b/>
          <w:bCs/>
          <w:color w:val="000000"/>
          <w:sz w:val="22"/>
        </w:rPr>
        <w:t xml:space="preserve">Consolidating Funds in a Schoolwide Program: Is the LEA consolidating funds? </w:t>
      </w:r>
      <w:r w:rsidRPr="00EC6483">
        <w:rPr>
          <w:rFonts w:ascii="Calibri" w:hAnsi="Calibri" w:cs="Calibri"/>
          <w:b/>
          <w:bCs/>
          <w:color w:val="000000"/>
          <w:sz w:val="22"/>
        </w:rPr>
        <w:br/>
      </w:r>
      <w:proofErr w:type="gramStart"/>
      <w:r w:rsidRPr="00EC6483">
        <w:rPr>
          <w:rFonts w:ascii="Segoe UI Symbol" w:hAnsi="Segoe UI Symbol" w:cs="Segoe UI Symbol"/>
          <w:color w:val="000000"/>
          <w:sz w:val="22"/>
        </w:rPr>
        <w:t>☐</w:t>
      </w:r>
      <w:r w:rsidRPr="00EC6483">
        <w:rPr>
          <w:rFonts w:ascii="Calibri" w:hAnsi="Calibri" w:cs="Calibri"/>
          <w:color w:val="000000"/>
          <w:sz w:val="22"/>
        </w:rPr>
        <w:t>  YES</w:t>
      </w:r>
      <w:proofErr w:type="gramEnd"/>
      <w:r w:rsidRPr="00EC6483">
        <w:rPr>
          <w:rFonts w:ascii="Calibri" w:hAnsi="Calibri" w:cs="Calibri"/>
          <w:color w:val="000000"/>
          <w:sz w:val="22"/>
        </w:rPr>
        <w:t xml:space="preserve"> </w:t>
      </w:r>
      <w:r w:rsidRPr="00EC6483">
        <w:rPr>
          <w:rFonts w:ascii="Segoe UI Symbol" w:hAnsi="Segoe UI Symbol" w:cs="Segoe UI Symbol"/>
          <w:color w:val="000000"/>
          <w:sz w:val="22"/>
        </w:rPr>
        <w:t>☐</w:t>
      </w:r>
      <w:r w:rsidRPr="00EC6483">
        <w:rPr>
          <w:rFonts w:ascii="Calibri" w:hAnsi="Calibri" w:cs="Calibri"/>
          <w:color w:val="000000"/>
          <w:sz w:val="22"/>
        </w:rPr>
        <w:t xml:space="preserve">  NO </w:t>
      </w:r>
      <w:r w:rsidRPr="00EC6483">
        <w:rPr>
          <w:rFonts w:ascii="Calibri" w:hAnsi="Calibri" w:cs="Calibri"/>
          <w:color w:val="000000"/>
          <w:sz w:val="22"/>
        </w:rPr>
        <w:br/>
        <w:t>If Yes, continue below. Check one:</w:t>
      </w:r>
    </w:p>
    <w:p w14:paraId="1EB9702B" w14:textId="77777777" w:rsidR="00D55BBA" w:rsidRPr="00EC6483" w:rsidRDefault="00D55BBA" w:rsidP="00D55BBA">
      <w:pPr>
        <w:spacing w:after="0" w:line="240" w:lineRule="auto"/>
        <w:jc w:val="both"/>
        <w:rPr>
          <w:rFonts w:ascii="Times New Roman" w:hAnsi="Times New Roman" w:cs="Times New Roman"/>
          <w:color w:val="auto"/>
          <w:sz w:val="24"/>
          <w:szCs w:val="24"/>
        </w:rPr>
      </w:pPr>
      <w:proofErr w:type="gramStart"/>
      <w:r w:rsidRPr="00EC6483">
        <w:rPr>
          <w:rFonts w:ascii="Segoe UI Symbol" w:hAnsi="Segoe UI Symbol" w:cs="Segoe UI Symbol"/>
          <w:color w:val="000000"/>
          <w:sz w:val="22"/>
        </w:rPr>
        <w:t>☐</w:t>
      </w:r>
      <w:r w:rsidRPr="00EC6483">
        <w:rPr>
          <w:rFonts w:ascii="Calibri" w:hAnsi="Calibri" w:cs="Calibri"/>
          <w:color w:val="000000"/>
          <w:sz w:val="22"/>
        </w:rPr>
        <w:t>  Federal</w:t>
      </w:r>
      <w:proofErr w:type="gramEnd"/>
      <w:r w:rsidRPr="00EC6483">
        <w:rPr>
          <w:rFonts w:ascii="Calibri" w:hAnsi="Calibri" w:cs="Calibri"/>
          <w:color w:val="000000"/>
          <w:sz w:val="22"/>
        </w:rPr>
        <w:t xml:space="preserve"> funds </w:t>
      </w:r>
      <w:r w:rsidRPr="00EC6483">
        <w:rPr>
          <w:rFonts w:ascii="Segoe UI Symbol" w:hAnsi="Segoe UI Symbol" w:cs="Segoe UI Symbol"/>
          <w:color w:val="000000"/>
          <w:sz w:val="22"/>
        </w:rPr>
        <w:t>☐</w:t>
      </w:r>
      <w:r w:rsidRPr="00EC6483">
        <w:rPr>
          <w:rFonts w:ascii="Calibri" w:hAnsi="Calibri" w:cs="Calibri"/>
          <w:color w:val="000000"/>
          <w:sz w:val="22"/>
        </w:rPr>
        <w:t>  Federal, State, local funds.</w:t>
      </w:r>
    </w:p>
    <w:p w14:paraId="4B10D64C" w14:textId="77777777" w:rsidR="00D55BBA" w:rsidRPr="00EC6483" w:rsidRDefault="00D55BBA" w:rsidP="00D55BBA">
      <w:pPr>
        <w:spacing w:after="0" w:line="240" w:lineRule="auto"/>
        <w:rPr>
          <w:rFonts w:ascii="Times New Roman" w:hAnsi="Times New Roman" w:cs="Times New Roman"/>
          <w:color w:val="auto"/>
          <w:sz w:val="24"/>
          <w:szCs w:val="24"/>
        </w:rPr>
      </w:pPr>
      <w:r w:rsidRPr="00EC6483">
        <w:rPr>
          <w:rFonts w:ascii="Calibri" w:hAnsi="Calibri" w:cs="Calibri"/>
          <w:color w:val="000000"/>
          <w:sz w:val="22"/>
        </w:rPr>
        <w:t>The LEA submitted a waiver to operate a schoolwide program in a school with less than 40 percent poverty. (Section 1114(a)(1)(B)</w:t>
      </w:r>
    </w:p>
    <w:p w14:paraId="621A2226" w14:textId="5FF9EFAF" w:rsidR="00F46D31" w:rsidRDefault="00D55BBA" w:rsidP="00D55BBA">
      <w:pPr>
        <w:tabs>
          <w:tab w:val="right" w:pos="9350"/>
        </w:tabs>
        <w:spacing w:before="0" w:after="0"/>
      </w:pPr>
      <w:proofErr w:type="gramStart"/>
      <w:r w:rsidRPr="00EC6483">
        <w:rPr>
          <w:rFonts w:ascii="Segoe UI Symbol" w:hAnsi="Segoe UI Symbol" w:cs="Segoe UI Symbol"/>
          <w:color w:val="000000"/>
          <w:sz w:val="22"/>
        </w:rPr>
        <w:t>☐</w:t>
      </w:r>
      <w:r w:rsidRPr="00EC6483">
        <w:rPr>
          <w:rFonts w:ascii="Calibri" w:hAnsi="Calibri" w:cs="Calibri"/>
          <w:color w:val="000000"/>
          <w:sz w:val="22"/>
        </w:rPr>
        <w:t>  YES</w:t>
      </w:r>
      <w:proofErr w:type="gramEnd"/>
      <w:r w:rsidRPr="00EC6483">
        <w:rPr>
          <w:rFonts w:ascii="Calibri" w:hAnsi="Calibri" w:cs="Calibri"/>
          <w:color w:val="000000"/>
          <w:sz w:val="22"/>
        </w:rPr>
        <w:t xml:space="preserve"> </w:t>
      </w:r>
      <w:r w:rsidRPr="00EC6483">
        <w:rPr>
          <w:rFonts w:ascii="Segoe UI Symbol" w:hAnsi="Segoe UI Symbol" w:cs="Segoe UI Symbol"/>
          <w:color w:val="000000"/>
          <w:sz w:val="22"/>
        </w:rPr>
        <w:t>☐</w:t>
      </w:r>
      <w:r w:rsidRPr="00EC6483">
        <w:rPr>
          <w:rFonts w:ascii="Calibri" w:hAnsi="Calibri" w:cs="Calibri"/>
          <w:color w:val="000000"/>
          <w:sz w:val="22"/>
        </w:rPr>
        <w:t>  NO </w:t>
      </w:r>
    </w:p>
    <w:p w14:paraId="75F5E668" w14:textId="77777777" w:rsidR="005B4DEB" w:rsidRDefault="005B4DEB" w:rsidP="00C01867">
      <w:pPr>
        <w:tabs>
          <w:tab w:val="right" w:pos="9350"/>
        </w:tabs>
        <w:spacing w:before="0" w:after="0"/>
      </w:pPr>
    </w:p>
    <w:p w14:paraId="61B74825" w14:textId="1CE0C518" w:rsidR="00C01867" w:rsidRDefault="00C01867" w:rsidP="00C01867">
      <w:pPr>
        <w:tabs>
          <w:tab w:val="right" w:pos="9350"/>
        </w:tabs>
        <w:spacing w:before="0" w:after="0"/>
        <w:rPr>
          <w:color w:val="auto"/>
        </w:rPr>
      </w:pPr>
      <w:r>
        <w:t xml:space="preserve">Note: </w:t>
      </w:r>
      <w:r w:rsidRPr="00B3254D">
        <w:rPr>
          <w:color w:val="auto"/>
        </w:rPr>
        <w:t>If applicable, the approval letter from MSDE to waive a Title I school with less than 40% poverty.</w:t>
      </w:r>
    </w:p>
    <w:p w14:paraId="4F57A1E3" w14:textId="77777777" w:rsidR="00C01867" w:rsidRDefault="00C01867" w:rsidP="00C01867">
      <w:pPr>
        <w:tabs>
          <w:tab w:val="right" w:pos="9350"/>
        </w:tabs>
        <w:spacing w:before="0" w:after="0"/>
        <w:rPr>
          <w:b/>
          <w:bCs/>
          <w:i/>
          <w:iCs/>
          <w:color w:val="auto"/>
        </w:rPr>
      </w:pPr>
      <w:r w:rsidRPr="00F0213D">
        <w:rPr>
          <w:b/>
          <w:bCs/>
          <w:i/>
          <w:iCs/>
          <w:color w:val="auto"/>
        </w:rPr>
        <w:t xml:space="preserve">Attachment </w:t>
      </w:r>
      <w:r>
        <w:rPr>
          <w:b/>
          <w:bCs/>
          <w:i/>
          <w:iCs/>
          <w:color w:val="auto"/>
        </w:rPr>
        <w:t xml:space="preserve">C </w:t>
      </w:r>
      <w:r w:rsidRPr="00624DBD">
        <w:rPr>
          <w:b/>
          <w:bCs/>
          <w:i/>
          <w:iCs/>
          <w:color w:val="auto"/>
        </w:rPr>
        <w:t>- Approval letter to waive a Title I school with less than 40% poverty</w:t>
      </w:r>
    </w:p>
    <w:p w14:paraId="4F4ED9E7" w14:textId="77777777" w:rsidR="00C01867" w:rsidRDefault="00C01867" w:rsidP="00C01867">
      <w:pPr>
        <w:tabs>
          <w:tab w:val="right" w:pos="9350"/>
        </w:tabs>
        <w:spacing w:before="0"/>
        <w:ind w:left="720"/>
        <w:rPr>
          <w:color w:val="auto"/>
        </w:rPr>
      </w:pPr>
      <w:bookmarkStart w:id="10" w:name="_Toc95720766"/>
      <w:bookmarkEnd w:id="6"/>
    </w:p>
    <w:p w14:paraId="3FC3CD20" w14:textId="06D90985" w:rsidR="009361EB" w:rsidRPr="009361EB" w:rsidRDefault="00FB63DD" w:rsidP="00123EFD">
      <w:pPr>
        <w:numPr>
          <w:ilvl w:val="0"/>
          <w:numId w:val="14"/>
        </w:numPr>
        <w:tabs>
          <w:tab w:val="right" w:pos="9350"/>
        </w:tabs>
        <w:spacing w:before="0"/>
        <w:ind w:hanging="630"/>
        <w:rPr>
          <w:color w:val="auto"/>
        </w:rPr>
      </w:pPr>
      <w:r>
        <w:rPr>
          <w:color w:val="auto"/>
        </w:rPr>
        <w:lastRenderedPageBreak/>
        <w:t xml:space="preserve">Provide a description of the </w:t>
      </w:r>
      <w:r w:rsidR="00B3254D" w:rsidRPr="00B3254D">
        <w:rPr>
          <w:color w:val="auto"/>
        </w:rPr>
        <w:t xml:space="preserve">written process for developing, implementing, and monitoring requirements in all Schoolwide Program Schools. </w:t>
      </w:r>
      <w:r w:rsidR="00B3254D" w:rsidRPr="00B3254D">
        <w:rPr>
          <w:color w:val="auto"/>
          <w:szCs w:val="20"/>
        </w:rPr>
        <w:t xml:space="preserve">The LEA ensures all schoolwide program plans, and </w:t>
      </w:r>
      <w:r w:rsidR="00B3254D" w:rsidRPr="00B3254D">
        <w:rPr>
          <w:color w:val="auto"/>
        </w:rPr>
        <w:t>its implementation</w:t>
      </w:r>
      <w:r w:rsidR="00B3254D" w:rsidRPr="00B3254D">
        <w:rPr>
          <w:color w:val="auto"/>
          <w:szCs w:val="20"/>
        </w:rPr>
        <w:t xml:space="preserve"> are regularly monitored and revised as necessary based on student needs</w:t>
      </w:r>
      <w:r w:rsidR="009361EB">
        <w:rPr>
          <w:color w:val="auto"/>
          <w:szCs w:val="20"/>
        </w:rPr>
        <w:t>.</w:t>
      </w:r>
    </w:p>
    <w:tbl>
      <w:tblPr>
        <w:tblStyle w:val="TableGrid"/>
        <w:tblW w:w="0" w:type="auto"/>
        <w:tblLook w:val="04A0" w:firstRow="1" w:lastRow="0" w:firstColumn="1" w:lastColumn="0" w:noHBand="0" w:noVBand="1"/>
      </w:tblPr>
      <w:tblGrid>
        <w:gridCol w:w="9350"/>
      </w:tblGrid>
      <w:tr w:rsidR="009361EB" w14:paraId="1F90BE9F" w14:textId="77777777" w:rsidTr="00E957F8">
        <w:tc>
          <w:tcPr>
            <w:tcW w:w="9350" w:type="dxa"/>
          </w:tcPr>
          <w:p w14:paraId="55A11433" w14:textId="77777777" w:rsidR="009361EB" w:rsidRPr="007C5949" w:rsidRDefault="00CB56C5" w:rsidP="00E957F8">
            <w:pPr>
              <w:widowControl/>
              <w:rPr>
                <w:sz w:val="20"/>
              </w:rPr>
            </w:pPr>
            <w:sdt>
              <w:sdtPr>
                <w:rPr>
                  <w:rFonts w:ascii="Times New Roman" w:hAnsi="Times New Roman" w:cs="Times New Roman"/>
                  <w:sz w:val="24"/>
                  <w:szCs w:val="24"/>
                </w:rPr>
                <w:id w:val="-146050722"/>
                <w:placeholder>
                  <w:docPart w:val="C3D25448A79045F39697C88DB03B4731"/>
                </w:placeholder>
                <w:text w:multiLine="1"/>
              </w:sdtPr>
              <w:sdtEndPr/>
              <w:sdtContent>
                <w:r w:rsidR="009361EB" w:rsidRPr="000E5F84">
                  <w:rPr>
                    <w:rFonts w:ascii="Times New Roman" w:hAnsi="Times New Roman" w:cs="Times New Roman"/>
                    <w:sz w:val="24"/>
                    <w:szCs w:val="24"/>
                  </w:rPr>
                  <w:t>Click or tap here to enter text.</w:t>
                </w:r>
              </w:sdtContent>
            </w:sdt>
          </w:p>
        </w:tc>
      </w:tr>
    </w:tbl>
    <w:p w14:paraId="6E101FF1" w14:textId="77777777" w:rsidR="009361EB" w:rsidRPr="00B3254D" w:rsidRDefault="009361EB" w:rsidP="009361EB">
      <w:pPr>
        <w:tabs>
          <w:tab w:val="right" w:pos="9350"/>
        </w:tabs>
        <w:spacing w:before="0"/>
        <w:ind w:left="720"/>
        <w:rPr>
          <w:color w:val="auto"/>
        </w:rPr>
      </w:pPr>
    </w:p>
    <w:p w14:paraId="203D8F14" w14:textId="6EB240EA" w:rsidR="004715A2" w:rsidRPr="004715A2" w:rsidRDefault="00B3254D" w:rsidP="00123EFD">
      <w:pPr>
        <w:numPr>
          <w:ilvl w:val="0"/>
          <w:numId w:val="14"/>
        </w:numPr>
        <w:tabs>
          <w:tab w:val="right" w:pos="9350"/>
        </w:tabs>
        <w:spacing w:before="0"/>
        <w:ind w:hanging="630"/>
        <w:rPr>
          <w:color w:val="auto"/>
        </w:rPr>
      </w:pPr>
      <w:r w:rsidRPr="00B3254D">
        <w:rPr>
          <w:color w:val="auto"/>
        </w:rPr>
        <w:t>An agreement, such as an MOU, which outlines the coordination activities between the LEA and Head Start programs and, if feasible, other early childhood programs as feasible. (Section 1119(b)).</w:t>
      </w:r>
    </w:p>
    <w:tbl>
      <w:tblPr>
        <w:tblStyle w:val="TableGrid"/>
        <w:tblW w:w="0" w:type="auto"/>
        <w:tblLook w:val="04A0" w:firstRow="1" w:lastRow="0" w:firstColumn="1" w:lastColumn="0" w:noHBand="0" w:noVBand="1"/>
      </w:tblPr>
      <w:tblGrid>
        <w:gridCol w:w="9350"/>
      </w:tblGrid>
      <w:tr w:rsidR="004715A2" w14:paraId="3BF7103E" w14:textId="77777777" w:rsidTr="00E957F8">
        <w:tc>
          <w:tcPr>
            <w:tcW w:w="9350" w:type="dxa"/>
          </w:tcPr>
          <w:p w14:paraId="74A6BEEA" w14:textId="77777777" w:rsidR="004715A2" w:rsidRPr="007C5949" w:rsidRDefault="00CB56C5" w:rsidP="00E957F8">
            <w:pPr>
              <w:widowControl/>
              <w:rPr>
                <w:sz w:val="20"/>
              </w:rPr>
            </w:pPr>
            <w:sdt>
              <w:sdtPr>
                <w:rPr>
                  <w:rFonts w:ascii="Times New Roman" w:hAnsi="Times New Roman" w:cs="Times New Roman"/>
                  <w:sz w:val="24"/>
                  <w:szCs w:val="24"/>
                </w:rPr>
                <w:id w:val="1032766315"/>
                <w:placeholder>
                  <w:docPart w:val="AA68F034E40E4CFA84313C3785745C89"/>
                </w:placeholder>
                <w:text w:multiLine="1"/>
              </w:sdtPr>
              <w:sdtEndPr/>
              <w:sdtContent>
                <w:r w:rsidR="004715A2" w:rsidRPr="000E5F84">
                  <w:rPr>
                    <w:rFonts w:ascii="Times New Roman" w:hAnsi="Times New Roman" w:cs="Times New Roman"/>
                    <w:sz w:val="24"/>
                    <w:szCs w:val="24"/>
                  </w:rPr>
                  <w:t>Click or tap here to enter text.</w:t>
                </w:r>
              </w:sdtContent>
            </w:sdt>
          </w:p>
        </w:tc>
      </w:tr>
    </w:tbl>
    <w:p w14:paraId="0E2A9B3F" w14:textId="77777777" w:rsidR="00D31A6C" w:rsidRPr="00624DBD" w:rsidRDefault="00D31A6C" w:rsidP="00D31A6C">
      <w:pPr>
        <w:tabs>
          <w:tab w:val="right" w:pos="9350"/>
        </w:tabs>
        <w:spacing w:before="0" w:after="0"/>
        <w:rPr>
          <w:color w:val="auto"/>
        </w:rPr>
      </w:pPr>
    </w:p>
    <w:p w14:paraId="23180708" w14:textId="3DF457A0" w:rsidR="004715A2" w:rsidRPr="004715A2" w:rsidRDefault="00B3254D" w:rsidP="00123EFD">
      <w:pPr>
        <w:numPr>
          <w:ilvl w:val="0"/>
          <w:numId w:val="14"/>
        </w:numPr>
        <w:tabs>
          <w:tab w:val="right" w:pos="9350"/>
        </w:tabs>
        <w:spacing w:before="0"/>
        <w:ind w:hanging="630"/>
        <w:rPr>
          <w:color w:val="auto"/>
        </w:rPr>
      </w:pPr>
      <w:r w:rsidRPr="00B3254D">
        <w:rPr>
          <w:color w:val="auto"/>
        </w:rPr>
        <w:t>Written Process for how the LEA supports efforts to reduce the overuse of discipline practices that remove students from the classroom.</w:t>
      </w:r>
    </w:p>
    <w:tbl>
      <w:tblPr>
        <w:tblStyle w:val="TableGrid"/>
        <w:tblW w:w="0" w:type="auto"/>
        <w:tblLook w:val="04A0" w:firstRow="1" w:lastRow="0" w:firstColumn="1" w:lastColumn="0" w:noHBand="0" w:noVBand="1"/>
      </w:tblPr>
      <w:tblGrid>
        <w:gridCol w:w="9350"/>
      </w:tblGrid>
      <w:tr w:rsidR="004715A2" w14:paraId="07E95983" w14:textId="77777777" w:rsidTr="00E957F8">
        <w:tc>
          <w:tcPr>
            <w:tcW w:w="9350" w:type="dxa"/>
          </w:tcPr>
          <w:p w14:paraId="6BD28FF3" w14:textId="77777777" w:rsidR="004715A2" w:rsidRPr="007C5949" w:rsidRDefault="00CB56C5" w:rsidP="00E957F8">
            <w:pPr>
              <w:widowControl/>
              <w:rPr>
                <w:sz w:val="20"/>
              </w:rPr>
            </w:pPr>
            <w:sdt>
              <w:sdtPr>
                <w:rPr>
                  <w:rFonts w:ascii="Times New Roman" w:hAnsi="Times New Roman" w:cs="Times New Roman"/>
                  <w:sz w:val="24"/>
                  <w:szCs w:val="24"/>
                </w:rPr>
                <w:id w:val="718096176"/>
                <w:placeholder>
                  <w:docPart w:val="0A82D167AA934C9D88DDF45D07E8BF4F"/>
                </w:placeholder>
                <w:text w:multiLine="1"/>
              </w:sdtPr>
              <w:sdtEndPr/>
              <w:sdtContent>
                <w:r w:rsidR="004715A2" w:rsidRPr="000E5F84">
                  <w:rPr>
                    <w:rFonts w:ascii="Times New Roman" w:hAnsi="Times New Roman" w:cs="Times New Roman"/>
                    <w:sz w:val="24"/>
                    <w:szCs w:val="24"/>
                  </w:rPr>
                  <w:t>Click or tap here to enter text.</w:t>
                </w:r>
              </w:sdtContent>
            </w:sdt>
          </w:p>
        </w:tc>
      </w:tr>
    </w:tbl>
    <w:p w14:paraId="0F9983DB" w14:textId="77777777" w:rsidR="006F4F21" w:rsidRDefault="006F4F21" w:rsidP="006F4F21">
      <w:pPr>
        <w:tabs>
          <w:tab w:val="right" w:pos="9350"/>
        </w:tabs>
        <w:spacing w:before="0"/>
        <w:ind w:left="720"/>
        <w:rPr>
          <w:color w:val="auto"/>
        </w:rPr>
      </w:pPr>
    </w:p>
    <w:p w14:paraId="2D702423" w14:textId="754267EA" w:rsidR="005A1CC4" w:rsidRDefault="00B3254D" w:rsidP="00123EFD">
      <w:pPr>
        <w:numPr>
          <w:ilvl w:val="0"/>
          <w:numId w:val="14"/>
        </w:numPr>
        <w:tabs>
          <w:tab w:val="right" w:pos="9350"/>
        </w:tabs>
        <w:spacing w:before="0"/>
        <w:ind w:hanging="630"/>
        <w:rPr>
          <w:color w:val="auto"/>
        </w:rPr>
      </w:pPr>
      <w:r w:rsidRPr="00B3254D">
        <w:rPr>
          <w:color w:val="auto"/>
        </w:rPr>
        <w:t>Written process for how the LEA supports programs that coordinate and integrate</w:t>
      </w:r>
      <w:r w:rsidR="005A1CC4">
        <w:rPr>
          <w:color w:val="auto"/>
        </w:rPr>
        <w:t>:</w:t>
      </w:r>
    </w:p>
    <w:p w14:paraId="6843CE30" w14:textId="48E480EF" w:rsidR="005A1CC4" w:rsidRPr="005A1CC4" w:rsidRDefault="00B3254D" w:rsidP="004B1605">
      <w:pPr>
        <w:pStyle w:val="ListParagraph"/>
        <w:numPr>
          <w:ilvl w:val="0"/>
          <w:numId w:val="15"/>
        </w:numPr>
        <w:tabs>
          <w:tab w:val="right" w:pos="9350"/>
        </w:tabs>
        <w:ind w:left="1080"/>
        <w:rPr>
          <w:color w:val="auto"/>
        </w:rPr>
      </w:pPr>
      <w:r w:rsidRPr="005A1CC4">
        <w:rPr>
          <w:color w:val="auto"/>
        </w:rPr>
        <w:t>CTE content through coordinated instructional strategies that may incorporate experiential learning and promote skill attainment</w:t>
      </w:r>
    </w:p>
    <w:tbl>
      <w:tblPr>
        <w:tblStyle w:val="TableGrid"/>
        <w:tblW w:w="0" w:type="auto"/>
        <w:tblLook w:val="04A0" w:firstRow="1" w:lastRow="0" w:firstColumn="1" w:lastColumn="0" w:noHBand="0" w:noVBand="1"/>
      </w:tblPr>
      <w:tblGrid>
        <w:gridCol w:w="9350"/>
      </w:tblGrid>
      <w:tr w:rsidR="005A1CC4" w14:paraId="0BBB56CB" w14:textId="77777777" w:rsidTr="00E957F8">
        <w:tc>
          <w:tcPr>
            <w:tcW w:w="9350" w:type="dxa"/>
          </w:tcPr>
          <w:p w14:paraId="0C49F151" w14:textId="77777777" w:rsidR="005A1CC4" w:rsidRPr="007C5949" w:rsidRDefault="00CB56C5" w:rsidP="00E957F8">
            <w:pPr>
              <w:widowControl/>
              <w:rPr>
                <w:sz w:val="20"/>
              </w:rPr>
            </w:pPr>
            <w:sdt>
              <w:sdtPr>
                <w:rPr>
                  <w:rFonts w:ascii="Times New Roman" w:hAnsi="Times New Roman" w:cs="Times New Roman"/>
                  <w:sz w:val="24"/>
                  <w:szCs w:val="24"/>
                </w:rPr>
                <w:id w:val="-2133548200"/>
                <w:placeholder>
                  <w:docPart w:val="3FFB6A397E424F7B87F89159DE1124A8"/>
                </w:placeholder>
                <w:text w:multiLine="1"/>
              </w:sdtPr>
              <w:sdtEndPr/>
              <w:sdtContent>
                <w:r w:rsidR="005A1CC4" w:rsidRPr="000E5F84">
                  <w:rPr>
                    <w:rFonts w:ascii="Times New Roman" w:hAnsi="Times New Roman" w:cs="Times New Roman"/>
                    <w:sz w:val="24"/>
                    <w:szCs w:val="24"/>
                  </w:rPr>
                  <w:t>Click or tap here to enter text.</w:t>
                </w:r>
              </w:sdtContent>
            </w:sdt>
          </w:p>
        </w:tc>
      </w:tr>
    </w:tbl>
    <w:p w14:paraId="106601FE" w14:textId="77777777" w:rsidR="006F4F21" w:rsidRDefault="006F4F21" w:rsidP="004B1605">
      <w:pPr>
        <w:tabs>
          <w:tab w:val="right" w:pos="9350"/>
        </w:tabs>
        <w:spacing w:before="0"/>
        <w:ind w:left="720"/>
        <w:rPr>
          <w:color w:val="auto"/>
        </w:rPr>
      </w:pPr>
    </w:p>
    <w:p w14:paraId="2FCF65EA" w14:textId="0F64282D" w:rsidR="00F0213D" w:rsidRPr="00F0213D" w:rsidRDefault="00B3254D" w:rsidP="004B1605">
      <w:pPr>
        <w:tabs>
          <w:tab w:val="right" w:pos="9350"/>
        </w:tabs>
        <w:spacing w:before="0"/>
        <w:ind w:left="720"/>
        <w:rPr>
          <w:color w:val="auto"/>
        </w:rPr>
      </w:pPr>
      <w:r w:rsidRPr="00B3254D">
        <w:rPr>
          <w:color w:val="auto"/>
        </w:rPr>
        <w:t>(B) work-based learning opportunities that provide students in-depth interaction with industry professionals, and if appropriate, academic credit.</w:t>
      </w:r>
    </w:p>
    <w:tbl>
      <w:tblPr>
        <w:tblStyle w:val="TableGrid"/>
        <w:tblW w:w="0" w:type="auto"/>
        <w:tblLook w:val="04A0" w:firstRow="1" w:lastRow="0" w:firstColumn="1" w:lastColumn="0" w:noHBand="0" w:noVBand="1"/>
      </w:tblPr>
      <w:tblGrid>
        <w:gridCol w:w="9350"/>
      </w:tblGrid>
      <w:tr w:rsidR="00F0213D" w14:paraId="1B1A611C" w14:textId="77777777" w:rsidTr="00E957F8">
        <w:tc>
          <w:tcPr>
            <w:tcW w:w="9350" w:type="dxa"/>
          </w:tcPr>
          <w:p w14:paraId="42859E65" w14:textId="77777777" w:rsidR="00F0213D" w:rsidRPr="007C5949" w:rsidRDefault="00CB56C5" w:rsidP="00E957F8">
            <w:pPr>
              <w:widowControl/>
              <w:rPr>
                <w:sz w:val="20"/>
              </w:rPr>
            </w:pPr>
            <w:sdt>
              <w:sdtPr>
                <w:rPr>
                  <w:rFonts w:ascii="Times New Roman" w:hAnsi="Times New Roman" w:cs="Times New Roman"/>
                  <w:sz w:val="24"/>
                  <w:szCs w:val="24"/>
                </w:rPr>
                <w:id w:val="877819513"/>
                <w:placeholder>
                  <w:docPart w:val="92EB19EADC424D8CA447850F21810A9B"/>
                </w:placeholder>
                <w:text w:multiLine="1"/>
              </w:sdtPr>
              <w:sdtEndPr/>
              <w:sdtContent>
                <w:r w:rsidR="00F0213D" w:rsidRPr="000E5F84">
                  <w:rPr>
                    <w:rFonts w:ascii="Times New Roman" w:hAnsi="Times New Roman" w:cs="Times New Roman"/>
                    <w:sz w:val="24"/>
                    <w:szCs w:val="24"/>
                  </w:rPr>
                  <w:t>Click or tap here to enter text.</w:t>
                </w:r>
              </w:sdtContent>
            </w:sdt>
          </w:p>
        </w:tc>
      </w:tr>
    </w:tbl>
    <w:p w14:paraId="48BB9480" w14:textId="77777777" w:rsidR="00281735" w:rsidRPr="00281735" w:rsidRDefault="00281735" w:rsidP="00281735">
      <w:pPr>
        <w:tabs>
          <w:tab w:val="right" w:pos="9350"/>
        </w:tabs>
        <w:spacing w:before="0"/>
        <w:ind w:left="720"/>
        <w:rPr>
          <w:color w:val="auto"/>
        </w:rPr>
      </w:pPr>
    </w:p>
    <w:p w14:paraId="63C1BDC4" w14:textId="5C3DC501" w:rsidR="00B3254D" w:rsidRPr="00B3254D" w:rsidRDefault="00B3254D" w:rsidP="00123EFD">
      <w:pPr>
        <w:numPr>
          <w:ilvl w:val="0"/>
          <w:numId w:val="14"/>
        </w:numPr>
        <w:tabs>
          <w:tab w:val="right" w:pos="9350"/>
        </w:tabs>
        <w:spacing w:before="0"/>
        <w:ind w:hanging="630"/>
        <w:rPr>
          <w:color w:val="auto"/>
        </w:rPr>
      </w:pPr>
      <w:r w:rsidRPr="00B3254D">
        <w:rPr>
          <w:color w:val="auto"/>
          <w:szCs w:val="20"/>
        </w:rPr>
        <w:t>The LEA ensures that it consolidates and uses funds under this part, together with other Federal, State, and local funds, in order that the LEA ensures in order to upgrade the entire educational program of a school that serves an eligible school attendance area in which not less than 40 percent of the children are from low-income families, or not less than 40 percent of the children enrolled in the school are from such families.</w:t>
      </w:r>
    </w:p>
    <w:p w14:paraId="1A99E2DE" w14:textId="77777777" w:rsidR="00B3254D" w:rsidRPr="00B3254D" w:rsidRDefault="00B3254D" w:rsidP="00123EFD">
      <w:pPr>
        <w:numPr>
          <w:ilvl w:val="1"/>
          <w:numId w:val="12"/>
        </w:numPr>
        <w:pBdr>
          <w:top w:val="nil"/>
          <w:left w:val="nil"/>
          <w:bottom w:val="nil"/>
          <w:right w:val="nil"/>
          <w:between w:val="nil"/>
        </w:pBdr>
        <w:shd w:val="clear" w:color="auto" w:fill="FFFFFF"/>
        <w:spacing w:before="0" w:after="160"/>
        <w:ind w:left="1080"/>
        <w:rPr>
          <w:color w:val="auto"/>
          <w:szCs w:val="20"/>
        </w:rPr>
      </w:pPr>
      <w:r w:rsidRPr="00B3254D">
        <w:rPr>
          <w:color w:val="auto"/>
          <w:szCs w:val="20"/>
        </w:rPr>
        <w:t>Describe how the LEA will assist schools in consolidating funds for schoolwide programs.</w:t>
      </w:r>
    </w:p>
    <w:p w14:paraId="451FD4CB" w14:textId="583EB515" w:rsidR="00792078" w:rsidRPr="00792078" w:rsidRDefault="00B3254D" w:rsidP="00123EFD">
      <w:pPr>
        <w:numPr>
          <w:ilvl w:val="1"/>
          <w:numId w:val="12"/>
        </w:numPr>
        <w:pBdr>
          <w:top w:val="nil"/>
          <w:left w:val="nil"/>
          <w:bottom w:val="nil"/>
          <w:right w:val="nil"/>
          <w:between w:val="nil"/>
        </w:pBdr>
        <w:shd w:val="clear" w:color="auto" w:fill="FFFFFF"/>
        <w:spacing w:before="0" w:after="160"/>
        <w:ind w:left="1080"/>
        <w:rPr>
          <w:color w:val="auto"/>
          <w:szCs w:val="20"/>
        </w:rPr>
      </w:pPr>
      <w:r w:rsidRPr="00B3254D">
        <w:rPr>
          <w:color w:val="auto"/>
          <w:szCs w:val="20"/>
        </w:rPr>
        <w:t>If the LEA is not consolidating funds, describe how the system coordinates financial resources to develop schoolwide program</w:t>
      </w:r>
    </w:p>
    <w:tbl>
      <w:tblPr>
        <w:tblStyle w:val="TableGrid"/>
        <w:tblW w:w="0" w:type="auto"/>
        <w:tblLook w:val="04A0" w:firstRow="1" w:lastRow="0" w:firstColumn="1" w:lastColumn="0" w:noHBand="0" w:noVBand="1"/>
      </w:tblPr>
      <w:tblGrid>
        <w:gridCol w:w="9350"/>
      </w:tblGrid>
      <w:tr w:rsidR="00792078" w14:paraId="562AE1B7" w14:textId="77777777" w:rsidTr="00E957F8">
        <w:tc>
          <w:tcPr>
            <w:tcW w:w="9350" w:type="dxa"/>
          </w:tcPr>
          <w:p w14:paraId="71333FFE" w14:textId="77777777" w:rsidR="00792078" w:rsidRPr="007C5949" w:rsidRDefault="00CB56C5" w:rsidP="00E957F8">
            <w:pPr>
              <w:widowControl/>
              <w:rPr>
                <w:sz w:val="20"/>
              </w:rPr>
            </w:pPr>
            <w:sdt>
              <w:sdtPr>
                <w:rPr>
                  <w:rFonts w:ascii="Times New Roman" w:hAnsi="Times New Roman" w:cs="Times New Roman"/>
                  <w:sz w:val="24"/>
                  <w:szCs w:val="24"/>
                </w:rPr>
                <w:id w:val="478047819"/>
                <w:placeholder>
                  <w:docPart w:val="8522C28699294DBA9B96F1AAC11185D7"/>
                </w:placeholder>
                <w:text w:multiLine="1"/>
              </w:sdtPr>
              <w:sdtEndPr/>
              <w:sdtContent>
                <w:r w:rsidR="00792078" w:rsidRPr="000E5F84">
                  <w:rPr>
                    <w:rFonts w:ascii="Times New Roman" w:hAnsi="Times New Roman" w:cs="Times New Roman"/>
                    <w:sz w:val="24"/>
                    <w:szCs w:val="24"/>
                  </w:rPr>
                  <w:t>Click or tap here to enter text.</w:t>
                </w:r>
              </w:sdtContent>
            </w:sdt>
          </w:p>
        </w:tc>
      </w:tr>
    </w:tbl>
    <w:p w14:paraId="1ACEE54D" w14:textId="77777777" w:rsidR="00792078" w:rsidRDefault="00792078" w:rsidP="00792078">
      <w:pPr>
        <w:pBdr>
          <w:top w:val="nil"/>
          <w:left w:val="nil"/>
          <w:bottom w:val="nil"/>
          <w:right w:val="nil"/>
          <w:between w:val="nil"/>
        </w:pBdr>
        <w:shd w:val="clear" w:color="auto" w:fill="FFFFFF"/>
        <w:tabs>
          <w:tab w:val="left" w:pos="810"/>
        </w:tabs>
        <w:spacing w:before="0" w:after="160"/>
        <w:ind w:left="720"/>
        <w:rPr>
          <w:rFonts w:eastAsia="Times New Roman" w:cs="Open Sans"/>
          <w:color w:val="000000"/>
          <w:szCs w:val="20"/>
        </w:rPr>
      </w:pPr>
    </w:p>
    <w:p w14:paraId="6EC4B34E" w14:textId="43472122" w:rsidR="00B3254D" w:rsidRPr="00B3254D" w:rsidRDefault="00B3254D" w:rsidP="00123EFD">
      <w:pPr>
        <w:numPr>
          <w:ilvl w:val="0"/>
          <w:numId w:val="14"/>
        </w:numPr>
        <w:pBdr>
          <w:top w:val="nil"/>
          <w:left w:val="nil"/>
          <w:bottom w:val="nil"/>
          <w:right w:val="nil"/>
          <w:between w:val="nil"/>
        </w:pBdr>
        <w:shd w:val="clear" w:color="auto" w:fill="FFFFFF"/>
        <w:tabs>
          <w:tab w:val="left" w:pos="810"/>
        </w:tabs>
        <w:spacing w:before="0" w:after="160"/>
        <w:ind w:hanging="630"/>
        <w:rPr>
          <w:rFonts w:eastAsia="Times New Roman" w:cs="Open Sans"/>
          <w:color w:val="000000"/>
          <w:szCs w:val="20"/>
        </w:rPr>
      </w:pPr>
      <w:r w:rsidRPr="00B3254D">
        <w:rPr>
          <w:rFonts w:eastAsia="Times New Roman" w:cs="Open Sans"/>
          <w:color w:val="000000"/>
          <w:szCs w:val="20"/>
        </w:rPr>
        <w:t>The LEA ensures the implementation of a Schoolwide Program Sc</w:t>
      </w:r>
      <w:r w:rsidRPr="00B3254D">
        <w:rPr>
          <w:rFonts w:eastAsia="Times New Roman" w:cs="Open Sans"/>
          <w:color w:val="000000"/>
          <w:szCs w:val="18"/>
        </w:rPr>
        <w:t xml:space="preserve">hools </w:t>
      </w:r>
      <w:r w:rsidRPr="00B3254D">
        <w:rPr>
          <w:rFonts w:eastAsia="Times New Roman" w:cs="Open Sans"/>
          <w:color w:val="000000"/>
          <w:szCs w:val="20"/>
        </w:rPr>
        <w:t>and Targeted Assistance Schools includes the following four components:</w:t>
      </w:r>
    </w:p>
    <w:p w14:paraId="0B1FB00D" w14:textId="77777777" w:rsidR="00B3254D" w:rsidRPr="00B3254D" w:rsidRDefault="00B3254D" w:rsidP="00123EFD">
      <w:pPr>
        <w:numPr>
          <w:ilvl w:val="0"/>
          <w:numId w:val="13"/>
        </w:numPr>
        <w:pBdr>
          <w:top w:val="nil"/>
          <w:left w:val="nil"/>
          <w:bottom w:val="nil"/>
          <w:right w:val="nil"/>
          <w:between w:val="nil"/>
        </w:pBdr>
        <w:spacing w:before="0" w:after="0"/>
        <w:ind w:left="1170" w:hanging="450"/>
        <w:rPr>
          <w:color w:val="000000"/>
          <w:szCs w:val="20"/>
        </w:rPr>
      </w:pPr>
      <w:r w:rsidRPr="00B3254D">
        <w:rPr>
          <w:color w:val="444444"/>
          <w:szCs w:val="20"/>
          <w:highlight w:val="white"/>
        </w:rPr>
        <w:t>Comprehensive Needs Assessment</w:t>
      </w:r>
    </w:p>
    <w:p w14:paraId="59B187D0" w14:textId="48171B28" w:rsidR="00B3254D" w:rsidRPr="00402B27" w:rsidRDefault="00B3254D" w:rsidP="00123EFD">
      <w:pPr>
        <w:numPr>
          <w:ilvl w:val="0"/>
          <w:numId w:val="13"/>
        </w:numPr>
        <w:pBdr>
          <w:top w:val="nil"/>
          <w:left w:val="nil"/>
          <w:bottom w:val="nil"/>
          <w:right w:val="nil"/>
          <w:between w:val="nil"/>
        </w:pBdr>
        <w:spacing w:before="0" w:after="0"/>
        <w:ind w:left="1170" w:hanging="450"/>
        <w:rPr>
          <w:szCs w:val="20"/>
        </w:rPr>
      </w:pPr>
      <w:r w:rsidRPr="00402B27">
        <w:rPr>
          <w:highlight w:val="white"/>
        </w:rPr>
        <w:t>S</w:t>
      </w:r>
      <w:r w:rsidRPr="00402B27">
        <w:rPr>
          <w:szCs w:val="20"/>
          <w:highlight w:val="white"/>
        </w:rPr>
        <w:t xml:space="preserve">choolwide </w:t>
      </w:r>
      <w:r w:rsidR="00402B27" w:rsidRPr="00402B27">
        <w:rPr>
          <w:szCs w:val="20"/>
          <w:highlight w:val="white"/>
        </w:rPr>
        <w:t>P</w:t>
      </w:r>
      <w:r w:rsidRPr="00402B27">
        <w:rPr>
          <w:szCs w:val="20"/>
          <w:highlight w:val="white"/>
        </w:rPr>
        <w:t>rogram Reform Strategies</w:t>
      </w:r>
    </w:p>
    <w:p w14:paraId="0AB40D09" w14:textId="77777777" w:rsidR="00B3254D" w:rsidRPr="00B3254D" w:rsidRDefault="00B3254D" w:rsidP="00123EFD">
      <w:pPr>
        <w:numPr>
          <w:ilvl w:val="0"/>
          <w:numId w:val="13"/>
        </w:numPr>
        <w:pBdr>
          <w:top w:val="nil"/>
          <w:left w:val="nil"/>
          <w:bottom w:val="nil"/>
          <w:right w:val="nil"/>
          <w:between w:val="nil"/>
        </w:pBdr>
        <w:spacing w:before="0" w:after="0"/>
        <w:ind w:left="1170" w:hanging="450"/>
        <w:rPr>
          <w:color w:val="000000"/>
          <w:szCs w:val="20"/>
        </w:rPr>
      </w:pPr>
      <w:r w:rsidRPr="00B3254D">
        <w:rPr>
          <w:color w:val="444444"/>
          <w:szCs w:val="20"/>
          <w:highlight w:val="white"/>
        </w:rPr>
        <w:t>Parent, Family and Stakeholder Engagement</w:t>
      </w:r>
    </w:p>
    <w:p w14:paraId="3864B6E9" w14:textId="2C2E6FBC" w:rsidR="00B3254D" w:rsidRPr="00963E32" w:rsidRDefault="00A655E0" w:rsidP="00A655E0">
      <w:pPr>
        <w:numPr>
          <w:ilvl w:val="0"/>
          <w:numId w:val="13"/>
        </w:numPr>
        <w:pBdr>
          <w:top w:val="nil"/>
          <w:left w:val="nil"/>
          <w:bottom w:val="nil"/>
          <w:right w:val="nil"/>
          <w:between w:val="nil"/>
        </w:pBdr>
        <w:spacing w:before="0"/>
        <w:ind w:left="1170" w:right="-180" w:hanging="450"/>
        <w:rPr>
          <w:color w:val="000000"/>
          <w:szCs w:val="20"/>
        </w:rPr>
      </w:pPr>
      <w:r>
        <w:rPr>
          <w:color w:val="444444"/>
          <w:szCs w:val="20"/>
          <w:highlight w:val="white"/>
        </w:rPr>
        <w:t>C</w:t>
      </w:r>
      <w:r w:rsidR="00B3254D" w:rsidRPr="00B3254D">
        <w:rPr>
          <w:color w:val="444444"/>
          <w:szCs w:val="20"/>
          <w:highlight w:val="white"/>
        </w:rPr>
        <w:t>oordination and Integration of Federal, State, and Local services and</w:t>
      </w:r>
      <w:r w:rsidR="00B3254D" w:rsidRPr="00B3254D">
        <w:rPr>
          <w:color w:val="444444"/>
          <w:highlight w:val="white"/>
        </w:rPr>
        <w:t xml:space="preserve"> </w:t>
      </w:r>
      <w:r w:rsidR="00B3254D" w:rsidRPr="00B3254D">
        <w:rPr>
          <w:color w:val="444444"/>
          <w:szCs w:val="20"/>
          <w:highlight w:val="white"/>
        </w:rPr>
        <w:t>programs. </w:t>
      </w:r>
    </w:p>
    <w:p w14:paraId="01CA7647" w14:textId="74ADEFCB" w:rsidR="00963E32" w:rsidRPr="007C5949" w:rsidRDefault="00CB56C5" w:rsidP="00881678">
      <w:pPr>
        <w:pBdr>
          <w:top w:val="single" w:sz="4" w:space="1" w:color="auto"/>
          <w:left w:val="single" w:sz="4" w:space="4" w:color="auto"/>
          <w:bottom w:val="single" w:sz="4" w:space="1" w:color="auto"/>
          <w:right w:val="single" w:sz="4" w:space="4" w:color="auto"/>
        </w:pBdr>
      </w:pPr>
      <w:sdt>
        <w:sdtPr>
          <w:rPr>
            <w:rFonts w:ascii="Times New Roman" w:hAnsi="Times New Roman" w:cs="Times New Roman"/>
            <w:sz w:val="24"/>
            <w:szCs w:val="24"/>
          </w:rPr>
          <w:id w:val="-1294287791"/>
          <w:placeholder>
            <w:docPart w:val="8CA5A7D391DF4E4B9C6F723FC9F7B1A5"/>
          </w:placeholder>
          <w:text w:multiLine="1"/>
        </w:sdtPr>
        <w:sdtEndPr/>
        <w:sdtContent>
          <w:r w:rsidR="00963E32" w:rsidRPr="00963E32">
            <w:rPr>
              <w:rFonts w:ascii="Times New Roman" w:hAnsi="Times New Roman" w:cs="Times New Roman"/>
              <w:sz w:val="24"/>
              <w:szCs w:val="24"/>
            </w:rPr>
            <w:t>Click or tap here to enter text.                                                                                                           .</w:t>
          </w:r>
        </w:sdtContent>
      </w:sdt>
    </w:p>
    <w:p w14:paraId="0C815A30" w14:textId="77777777" w:rsidR="00963E32" w:rsidRPr="00B3254D" w:rsidRDefault="00963E32" w:rsidP="00963E32">
      <w:pPr>
        <w:pBdr>
          <w:top w:val="nil"/>
          <w:left w:val="nil"/>
          <w:bottom w:val="nil"/>
          <w:right w:val="nil"/>
          <w:between w:val="nil"/>
        </w:pBdr>
        <w:spacing w:before="0"/>
        <w:ind w:right="-180"/>
        <w:rPr>
          <w:color w:val="000000"/>
          <w:szCs w:val="20"/>
        </w:rPr>
      </w:pPr>
    </w:p>
    <w:p w14:paraId="11ECF2DF" w14:textId="7896DDB1" w:rsidR="000F0696" w:rsidRPr="000F0696" w:rsidRDefault="00B3254D" w:rsidP="000F0696">
      <w:pPr>
        <w:numPr>
          <w:ilvl w:val="0"/>
          <w:numId w:val="14"/>
        </w:numPr>
        <w:pBdr>
          <w:top w:val="nil"/>
          <w:left w:val="nil"/>
          <w:bottom w:val="nil"/>
          <w:right w:val="nil"/>
          <w:between w:val="nil"/>
        </w:pBdr>
        <w:shd w:val="clear" w:color="auto" w:fill="FFFFFF"/>
        <w:spacing w:before="0"/>
        <w:ind w:left="630" w:hanging="540"/>
        <w:rPr>
          <w:rFonts w:eastAsia="Times New Roman" w:cs="Open Sans"/>
          <w:color w:val="auto"/>
          <w:szCs w:val="20"/>
        </w:rPr>
      </w:pPr>
      <w:r w:rsidRPr="00B3254D">
        <w:rPr>
          <w:rFonts w:eastAsia="Times New Roman" w:cs="Open Sans"/>
          <w:color w:val="auto"/>
          <w:szCs w:val="20"/>
        </w:rPr>
        <w:t>The LEA ensures it has a process for making the schoolwide program plan available to the LEA, parents, and the public.</w:t>
      </w:r>
    </w:p>
    <w:tbl>
      <w:tblPr>
        <w:tblStyle w:val="TableGrid"/>
        <w:tblW w:w="0" w:type="auto"/>
        <w:tblLook w:val="04A0" w:firstRow="1" w:lastRow="0" w:firstColumn="1" w:lastColumn="0" w:noHBand="0" w:noVBand="1"/>
      </w:tblPr>
      <w:tblGrid>
        <w:gridCol w:w="9350"/>
      </w:tblGrid>
      <w:tr w:rsidR="000F0696" w14:paraId="637B6FE8" w14:textId="77777777" w:rsidTr="00D05458">
        <w:tc>
          <w:tcPr>
            <w:tcW w:w="9350" w:type="dxa"/>
          </w:tcPr>
          <w:bookmarkStart w:id="11" w:name="_Hlk104991133"/>
          <w:p w14:paraId="4A2E0B7C" w14:textId="77777777" w:rsidR="000F0696" w:rsidRPr="007C5949" w:rsidRDefault="00CB56C5" w:rsidP="00D05458">
            <w:pPr>
              <w:widowControl/>
              <w:rPr>
                <w:sz w:val="20"/>
              </w:rPr>
            </w:pPr>
            <w:sdt>
              <w:sdtPr>
                <w:rPr>
                  <w:rFonts w:ascii="Times New Roman" w:hAnsi="Times New Roman" w:cs="Times New Roman"/>
                  <w:sz w:val="24"/>
                  <w:szCs w:val="24"/>
                </w:rPr>
                <w:id w:val="935783237"/>
                <w:placeholder>
                  <w:docPart w:val="38EEC753337942B0A65E6A7FA57860C1"/>
                </w:placeholder>
                <w:text w:multiLine="1"/>
              </w:sdtPr>
              <w:sdtEndPr/>
              <w:sdtContent>
                <w:r w:rsidR="000F0696" w:rsidRPr="000E5F84">
                  <w:rPr>
                    <w:rFonts w:ascii="Times New Roman" w:hAnsi="Times New Roman" w:cs="Times New Roman"/>
                    <w:sz w:val="24"/>
                    <w:szCs w:val="24"/>
                  </w:rPr>
                  <w:t>Click or tap here to enter text.</w:t>
                </w:r>
              </w:sdtContent>
            </w:sdt>
          </w:p>
        </w:tc>
      </w:tr>
      <w:bookmarkEnd w:id="11"/>
    </w:tbl>
    <w:p w14:paraId="01CC764E" w14:textId="77777777" w:rsidR="000F0696" w:rsidRPr="00B3254D" w:rsidRDefault="000F0696" w:rsidP="000F0696">
      <w:pPr>
        <w:pBdr>
          <w:top w:val="nil"/>
          <w:left w:val="nil"/>
          <w:bottom w:val="nil"/>
          <w:right w:val="nil"/>
          <w:between w:val="nil"/>
        </w:pBdr>
        <w:shd w:val="clear" w:color="auto" w:fill="FFFFFF"/>
        <w:spacing w:before="0"/>
        <w:ind w:left="630"/>
        <w:rPr>
          <w:rFonts w:eastAsia="Times New Roman" w:cs="Open Sans"/>
          <w:color w:val="auto"/>
          <w:szCs w:val="20"/>
        </w:rPr>
      </w:pPr>
    </w:p>
    <w:p w14:paraId="29E8C2BF" w14:textId="0554879D" w:rsidR="00EB075B" w:rsidRPr="000F0696" w:rsidRDefault="00B3254D" w:rsidP="000F0696">
      <w:pPr>
        <w:numPr>
          <w:ilvl w:val="0"/>
          <w:numId w:val="14"/>
        </w:numPr>
        <w:pBdr>
          <w:top w:val="nil"/>
          <w:left w:val="nil"/>
          <w:bottom w:val="nil"/>
          <w:right w:val="nil"/>
          <w:between w:val="nil"/>
        </w:pBdr>
        <w:shd w:val="clear" w:color="auto" w:fill="FFFFFF"/>
        <w:spacing w:before="0" w:after="160"/>
        <w:ind w:left="630" w:hanging="540"/>
        <w:rPr>
          <w:rFonts w:eastAsia="Times New Roman" w:cs="Open Sans"/>
          <w:color w:val="auto"/>
          <w:szCs w:val="20"/>
        </w:rPr>
      </w:pPr>
      <w:r w:rsidRPr="00B3254D">
        <w:rPr>
          <w:rFonts w:eastAsia="Times New Roman" w:cs="Open Sans"/>
          <w:color w:val="auto"/>
          <w:szCs w:val="20"/>
        </w:rPr>
        <w:t>The LEA ensures that it has strategies for assisting preschool children in the transition from early childhood programs to local elementary school programs, if applicable.</w:t>
      </w:r>
    </w:p>
    <w:tbl>
      <w:tblPr>
        <w:tblStyle w:val="TableGrid"/>
        <w:tblW w:w="0" w:type="auto"/>
        <w:tblLook w:val="04A0" w:firstRow="1" w:lastRow="0" w:firstColumn="1" w:lastColumn="0" w:noHBand="0" w:noVBand="1"/>
      </w:tblPr>
      <w:tblGrid>
        <w:gridCol w:w="9350"/>
      </w:tblGrid>
      <w:tr w:rsidR="00EB075B" w14:paraId="193D019D" w14:textId="77777777" w:rsidTr="00E957F8">
        <w:tc>
          <w:tcPr>
            <w:tcW w:w="9350" w:type="dxa"/>
          </w:tcPr>
          <w:p w14:paraId="6183D2DB" w14:textId="77777777" w:rsidR="00EB075B" w:rsidRPr="007C5949" w:rsidRDefault="00CB56C5" w:rsidP="00E957F8">
            <w:pPr>
              <w:widowControl/>
              <w:rPr>
                <w:sz w:val="20"/>
              </w:rPr>
            </w:pPr>
            <w:sdt>
              <w:sdtPr>
                <w:rPr>
                  <w:rFonts w:ascii="Times New Roman" w:hAnsi="Times New Roman" w:cs="Times New Roman"/>
                  <w:sz w:val="24"/>
                  <w:szCs w:val="24"/>
                </w:rPr>
                <w:id w:val="-589629775"/>
                <w:placeholder>
                  <w:docPart w:val="DC5EC7126D6C4C1BAB41E2ECB5B88929"/>
                </w:placeholder>
                <w:text w:multiLine="1"/>
              </w:sdtPr>
              <w:sdtEndPr/>
              <w:sdtContent>
                <w:r w:rsidR="00EB075B" w:rsidRPr="000E5F84">
                  <w:rPr>
                    <w:rFonts w:ascii="Times New Roman" w:hAnsi="Times New Roman" w:cs="Times New Roman"/>
                    <w:sz w:val="24"/>
                    <w:szCs w:val="24"/>
                  </w:rPr>
                  <w:t>Click or tap here to enter text.</w:t>
                </w:r>
              </w:sdtContent>
            </w:sdt>
          </w:p>
        </w:tc>
      </w:tr>
    </w:tbl>
    <w:p w14:paraId="025B35DB" w14:textId="77777777" w:rsidR="005B4DEB" w:rsidRDefault="005B4DEB" w:rsidP="007C5949">
      <w:pPr>
        <w:pStyle w:val="Heading2"/>
        <w:rPr>
          <w:sz w:val="24"/>
          <w:szCs w:val="24"/>
        </w:rPr>
      </w:pPr>
    </w:p>
    <w:p w14:paraId="18984404" w14:textId="06A1A59D" w:rsidR="007C5949" w:rsidRPr="00B11CA8" w:rsidRDefault="00FE3433" w:rsidP="007C5949">
      <w:pPr>
        <w:pStyle w:val="Heading2"/>
        <w:rPr>
          <w:sz w:val="24"/>
          <w:szCs w:val="24"/>
        </w:rPr>
      </w:pPr>
      <w:r>
        <w:rPr>
          <w:sz w:val="24"/>
          <w:szCs w:val="24"/>
        </w:rPr>
        <w:t>C</w:t>
      </w:r>
      <w:r w:rsidR="00B11CA8" w:rsidRPr="00B11CA8">
        <w:rPr>
          <w:sz w:val="24"/>
          <w:szCs w:val="24"/>
        </w:rPr>
        <w:t xml:space="preserve">.  </w:t>
      </w:r>
      <w:r w:rsidR="00E15B7F">
        <w:rPr>
          <w:sz w:val="24"/>
          <w:szCs w:val="24"/>
        </w:rPr>
        <w:t>Targeted Assistance Schools</w:t>
      </w:r>
      <w:r w:rsidR="007C5949" w:rsidRPr="00B11CA8">
        <w:rPr>
          <w:sz w:val="24"/>
          <w:szCs w:val="24"/>
        </w:rPr>
        <w:t xml:space="preserve"> </w:t>
      </w:r>
      <w:bookmarkEnd w:id="10"/>
    </w:p>
    <w:p w14:paraId="32C082A1" w14:textId="26A2D02D" w:rsidR="00853062" w:rsidRPr="004B1605" w:rsidRDefault="00853062" w:rsidP="00B55568">
      <w:pPr>
        <w:numPr>
          <w:ilvl w:val="0"/>
          <w:numId w:val="16"/>
        </w:numPr>
        <w:pBdr>
          <w:top w:val="nil"/>
          <w:left w:val="nil"/>
          <w:bottom w:val="nil"/>
          <w:right w:val="nil"/>
          <w:between w:val="nil"/>
        </w:pBdr>
        <w:spacing w:before="0" w:after="160"/>
        <w:rPr>
          <w:color w:val="auto"/>
        </w:rPr>
      </w:pPr>
      <w:r w:rsidRPr="00335484">
        <w:rPr>
          <w:color w:val="auto"/>
          <w:szCs w:val="20"/>
        </w:rPr>
        <w:t xml:space="preserve">The LEA ensures that it has a written process for transitioning a Targeted Assistance Program to a Schoolwide Program. List Title I school(s) and School ID number </w:t>
      </w:r>
      <w:r w:rsidRPr="00335484">
        <w:rPr>
          <w:color w:val="auto"/>
        </w:rPr>
        <w:t xml:space="preserve">and </w:t>
      </w:r>
      <w:r w:rsidRPr="00335484">
        <w:rPr>
          <w:color w:val="auto"/>
          <w:szCs w:val="20"/>
        </w:rPr>
        <w:t xml:space="preserve">attach a list </w:t>
      </w:r>
      <w:r w:rsidRPr="00335484">
        <w:rPr>
          <w:color w:val="auto"/>
        </w:rPr>
        <w:t>of Targeted</w:t>
      </w:r>
      <w:r w:rsidRPr="00335484">
        <w:rPr>
          <w:color w:val="auto"/>
          <w:szCs w:val="20"/>
        </w:rPr>
        <w:t xml:space="preserve"> </w:t>
      </w:r>
      <w:sdt>
        <w:sdtPr>
          <w:rPr>
            <w:color w:val="auto"/>
          </w:rPr>
          <w:tag w:val="goog_rdk_2"/>
          <w:id w:val="-1926715321"/>
        </w:sdtPr>
        <w:sdtEndPr/>
        <w:sdtContent/>
      </w:sdt>
      <w:r w:rsidRPr="00335484">
        <w:rPr>
          <w:color w:val="auto"/>
          <w:szCs w:val="20"/>
        </w:rPr>
        <w:t xml:space="preserve">Assistance Schools the LEA is proposing to transition. This is included in the </w:t>
      </w:r>
      <w:r w:rsidRPr="005E248D">
        <w:rPr>
          <w:b/>
          <w:bCs/>
          <w:i/>
          <w:iCs/>
          <w:color w:val="auto"/>
          <w:szCs w:val="20"/>
        </w:rPr>
        <w:t>Allocation Worksheet</w:t>
      </w:r>
      <w:r w:rsidRPr="00335484">
        <w:rPr>
          <w:color w:val="auto"/>
          <w:szCs w:val="20"/>
        </w:rPr>
        <w:t>.</w:t>
      </w:r>
    </w:p>
    <w:tbl>
      <w:tblPr>
        <w:tblStyle w:val="TableGrid"/>
        <w:tblW w:w="0" w:type="auto"/>
        <w:tblLook w:val="04A0" w:firstRow="1" w:lastRow="0" w:firstColumn="1" w:lastColumn="0" w:noHBand="0" w:noVBand="1"/>
      </w:tblPr>
      <w:tblGrid>
        <w:gridCol w:w="9350"/>
      </w:tblGrid>
      <w:tr w:rsidR="00853062" w14:paraId="6BEF6A3F" w14:textId="77777777" w:rsidTr="00D05458">
        <w:tc>
          <w:tcPr>
            <w:tcW w:w="9350" w:type="dxa"/>
          </w:tcPr>
          <w:p w14:paraId="1E603574" w14:textId="77777777" w:rsidR="00853062" w:rsidRPr="007C5949" w:rsidRDefault="00CB56C5" w:rsidP="00D05458">
            <w:pPr>
              <w:widowControl/>
              <w:rPr>
                <w:sz w:val="20"/>
              </w:rPr>
            </w:pPr>
            <w:sdt>
              <w:sdtPr>
                <w:rPr>
                  <w:rFonts w:ascii="Times New Roman" w:hAnsi="Times New Roman" w:cs="Times New Roman"/>
                  <w:sz w:val="24"/>
                  <w:szCs w:val="24"/>
                </w:rPr>
                <w:id w:val="1100304130"/>
                <w:placeholder>
                  <w:docPart w:val="305D24FFEF3A4237A52CF8975DDA4C89"/>
                </w:placeholder>
                <w:text w:multiLine="1"/>
              </w:sdtPr>
              <w:sdtEndPr/>
              <w:sdtContent>
                <w:r w:rsidR="00853062" w:rsidRPr="000E5F84">
                  <w:rPr>
                    <w:rFonts w:ascii="Times New Roman" w:hAnsi="Times New Roman" w:cs="Times New Roman"/>
                    <w:sz w:val="24"/>
                    <w:szCs w:val="24"/>
                  </w:rPr>
                  <w:t>Click or tap here to enter text.</w:t>
                </w:r>
              </w:sdtContent>
            </w:sdt>
          </w:p>
        </w:tc>
      </w:tr>
    </w:tbl>
    <w:p w14:paraId="4CEC5022" w14:textId="77777777" w:rsidR="00853062" w:rsidRPr="00335484" w:rsidRDefault="00853062" w:rsidP="00853062">
      <w:pPr>
        <w:pBdr>
          <w:top w:val="nil"/>
          <w:left w:val="nil"/>
          <w:bottom w:val="nil"/>
          <w:right w:val="nil"/>
          <w:between w:val="nil"/>
        </w:pBdr>
        <w:spacing w:before="0" w:after="160"/>
        <w:ind w:left="360"/>
        <w:rPr>
          <w:color w:val="auto"/>
        </w:rPr>
      </w:pPr>
    </w:p>
    <w:p w14:paraId="6E069139" w14:textId="645415F3" w:rsidR="00853062" w:rsidRPr="002C1F49" w:rsidRDefault="00853062" w:rsidP="00853062">
      <w:pPr>
        <w:numPr>
          <w:ilvl w:val="1"/>
          <w:numId w:val="17"/>
        </w:numPr>
        <w:pBdr>
          <w:top w:val="nil"/>
          <w:left w:val="nil"/>
          <w:bottom w:val="nil"/>
          <w:right w:val="nil"/>
          <w:between w:val="nil"/>
        </w:pBdr>
        <w:shd w:val="clear" w:color="auto" w:fill="FFFFFF"/>
        <w:spacing w:before="0" w:after="160"/>
        <w:rPr>
          <w:color w:val="auto"/>
        </w:rPr>
      </w:pPr>
      <w:r w:rsidRPr="002C1F49">
        <w:rPr>
          <w:color w:val="auto"/>
          <w:szCs w:val="20"/>
        </w:rPr>
        <w:t>Abbreviated Planning Option for a new Title I school or an existing Targeted Assistance School Transitioning to a Schoolwide Title I Program: If applicable, to use the abbreviated planning process</w:t>
      </w:r>
      <w:bookmarkStart w:id="12" w:name="_Hlk104990158"/>
      <w:r w:rsidRPr="002C1F49">
        <w:rPr>
          <w:color w:val="auto"/>
          <w:szCs w:val="20"/>
        </w:rPr>
        <w:t xml:space="preserve">, a Letter of Intent </w:t>
      </w:r>
      <w:r w:rsidR="00844E1A">
        <w:rPr>
          <w:color w:val="auto"/>
          <w:szCs w:val="20"/>
        </w:rPr>
        <w:t xml:space="preserve">must be sent </w:t>
      </w:r>
      <w:r w:rsidRPr="002C1F49">
        <w:rPr>
          <w:color w:val="auto"/>
          <w:szCs w:val="20"/>
        </w:rPr>
        <w:t>to the MSDE Title I Director to begin a schoolwide planning</w:t>
      </w:r>
      <w:r w:rsidRPr="002C1F49">
        <w:rPr>
          <w:color w:val="auto"/>
        </w:rPr>
        <w:t xml:space="preserve"> </w:t>
      </w:r>
      <w:r w:rsidRPr="002C1F49">
        <w:rPr>
          <w:color w:val="auto"/>
          <w:szCs w:val="20"/>
        </w:rPr>
        <w:t>process for a Targeted Assistance School to transition to a Schoolwide Program or a newly entering Title I School to become a Schoolwide Program in the 202</w:t>
      </w:r>
      <w:r w:rsidR="00971368">
        <w:rPr>
          <w:color w:val="auto"/>
          <w:szCs w:val="20"/>
        </w:rPr>
        <w:t>2</w:t>
      </w:r>
      <w:r w:rsidRPr="002C1F49">
        <w:rPr>
          <w:color w:val="auto"/>
          <w:szCs w:val="20"/>
        </w:rPr>
        <w:t>-</w:t>
      </w:r>
      <w:r w:rsidR="006C2E61">
        <w:rPr>
          <w:color w:val="auto"/>
          <w:szCs w:val="20"/>
        </w:rPr>
        <w:t>20</w:t>
      </w:r>
      <w:r w:rsidRPr="002C1F49">
        <w:rPr>
          <w:color w:val="auto"/>
          <w:szCs w:val="20"/>
        </w:rPr>
        <w:t>2</w:t>
      </w:r>
      <w:r w:rsidR="00971368">
        <w:rPr>
          <w:color w:val="auto"/>
          <w:szCs w:val="20"/>
        </w:rPr>
        <w:t>3</w:t>
      </w:r>
      <w:r w:rsidR="006C2E61">
        <w:rPr>
          <w:color w:val="auto"/>
          <w:szCs w:val="20"/>
        </w:rPr>
        <w:t xml:space="preserve"> </w:t>
      </w:r>
      <w:r w:rsidR="00111EB9">
        <w:rPr>
          <w:color w:val="auto"/>
          <w:szCs w:val="20"/>
        </w:rPr>
        <w:t xml:space="preserve"> </w:t>
      </w:r>
      <w:r w:rsidRPr="002C1F49">
        <w:rPr>
          <w:color w:val="auto"/>
          <w:szCs w:val="20"/>
        </w:rPr>
        <w:t>School year.</w:t>
      </w:r>
    </w:p>
    <w:bookmarkEnd w:id="12"/>
    <w:p w14:paraId="4E989022" w14:textId="62BCBF6F" w:rsidR="00971368" w:rsidRPr="002C1F49" w:rsidRDefault="00853062" w:rsidP="00971368">
      <w:pPr>
        <w:numPr>
          <w:ilvl w:val="1"/>
          <w:numId w:val="17"/>
        </w:numPr>
        <w:pBdr>
          <w:top w:val="nil"/>
          <w:left w:val="nil"/>
          <w:bottom w:val="nil"/>
          <w:right w:val="nil"/>
          <w:between w:val="nil"/>
        </w:pBdr>
        <w:shd w:val="clear" w:color="auto" w:fill="FFFFFF"/>
        <w:spacing w:before="0" w:after="160"/>
        <w:rPr>
          <w:color w:val="auto"/>
        </w:rPr>
      </w:pPr>
      <w:r w:rsidRPr="002C1F49">
        <w:rPr>
          <w:color w:val="auto"/>
          <w:szCs w:val="20"/>
        </w:rPr>
        <w:lastRenderedPageBreak/>
        <w:t>Year Long Planning Option: The LEA has a school that is planning transitioning from a Title I Targeted Assistance Program in the 202</w:t>
      </w:r>
      <w:r w:rsidR="00484C7B">
        <w:rPr>
          <w:color w:val="auto"/>
          <w:szCs w:val="20"/>
        </w:rPr>
        <w:t>2</w:t>
      </w:r>
      <w:r w:rsidRPr="002C1F49">
        <w:rPr>
          <w:color w:val="auto"/>
          <w:szCs w:val="20"/>
        </w:rPr>
        <w:t>–202</w:t>
      </w:r>
      <w:r w:rsidR="00484C7B">
        <w:rPr>
          <w:color w:val="auto"/>
          <w:szCs w:val="20"/>
        </w:rPr>
        <w:t>3</w:t>
      </w:r>
      <w:r w:rsidRPr="002C1F49">
        <w:rPr>
          <w:color w:val="auto"/>
          <w:szCs w:val="20"/>
        </w:rPr>
        <w:t xml:space="preserve"> School Year to a Schoolwide Program beginning in the 202</w:t>
      </w:r>
      <w:r w:rsidR="00C2360C">
        <w:rPr>
          <w:color w:val="auto"/>
          <w:szCs w:val="20"/>
        </w:rPr>
        <w:t>2</w:t>
      </w:r>
      <w:r w:rsidRPr="002C1F49">
        <w:rPr>
          <w:color w:val="auto"/>
          <w:szCs w:val="20"/>
        </w:rPr>
        <w:t>-202</w:t>
      </w:r>
      <w:r w:rsidR="00C2360C">
        <w:rPr>
          <w:color w:val="auto"/>
          <w:szCs w:val="20"/>
        </w:rPr>
        <w:t>3</w:t>
      </w:r>
      <w:r w:rsidRPr="002C1F49">
        <w:rPr>
          <w:color w:val="auto"/>
          <w:szCs w:val="20"/>
        </w:rPr>
        <w:t xml:space="preserve"> School Year using the yearlong planning process.</w:t>
      </w:r>
      <w:r w:rsidR="00971368" w:rsidRPr="00971368">
        <w:rPr>
          <w:color w:val="auto"/>
          <w:szCs w:val="20"/>
        </w:rPr>
        <w:t xml:space="preserve"> </w:t>
      </w:r>
      <w:r w:rsidR="00971368" w:rsidRPr="002C1F49">
        <w:rPr>
          <w:color w:val="auto"/>
          <w:szCs w:val="20"/>
        </w:rPr>
        <w:t xml:space="preserve"> Letter of Intent </w:t>
      </w:r>
      <w:r w:rsidR="00844E1A">
        <w:rPr>
          <w:color w:val="auto"/>
          <w:szCs w:val="20"/>
        </w:rPr>
        <w:t xml:space="preserve">must be sent </w:t>
      </w:r>
      <w:r w:rsidR="00971368" w:rsidRPr="002C1F49">
        <w:rPr>
          <w:color w:val="auto"/>
          <w:szCs w:val="20"/>
        </w:rPr>
        <w:t>to the MSDE Title I Director to begin a schoolwide planning</w:t>
      </w:r>
      <w:r w:rsidR="00971368" w:rsidRPr="002C1F49">
        <w:rPr>
          <w:color w:val="auto"/>
        </w:rPr>
        <w:t xml:space="preserve"> </w:t>
      </w:r>
      <w:r w:rsidR="00971368" w:rsidRPr="002C1F49">
        <w:rPr>
          <w:color w:val="auto"/>
          <w:szCs w:val="20"/>
        </w:rPr>
        <w:t>process for a Targeted Assistance School to transition to a Schoolwide Program or a newly entering Title I School to become a Schoolwide Program in the 202</w:t>
      </w:r>
      <w:r w:rsidR="00844E1A">
        <w:rPr>
          <w:color w:val="auto"/>
          <w:szCs w:val="20"/>
        </w:rPr>
        <w:t>3</w:t>
      </w:r>
      <w:r w:rsidR="00971368" w:rsidRPr="002C1F49">
        <w:rPr>
          <w:color w:val="auto"/>
          <w:szCs w:val="20"/>
        </w:rPr>
        <w:t>-2</w:t>
      </w:r>
      <w:r w:rsidR="00844E1A">
        <w:rPr>
          <w:color w:val="auto"/>
          <w:szCs w:val="20"/>
        </w:rPr>
        <w:t>024</w:t>
      </w:r>
      <w:r w:rsidR="00971368" w:rsidRPr="002C1F49">
        <w:rPr>
          <w:color w:val="auto"/>
          <w:szCs w:val="20"/>
        </w:rPr>
        <w:t xml:space="preserve"> School year.</w:t>
      </w:r>
    </w:p>
    <w:p w14:paraId="0CFE228F" w14:textId="4DDE5A04" w:rsidR="00853062" w:rsidRPr="002C1F49" w:rsidRDefault="00853062" w:rsidP="00A65035">
      <w:pPr>
        <w:pBdr>
          <w:top w:val="nil"/>
          <w:left w:val="nil"/>
          <w:bottom w:val="nil"/>
          <w:right w:val="nil"/>
          <w:between w:val="nil"/>
        </w:pBdr>
        <w:shd w:val="clear" w:color="auto" w:fill="FFFFFF"/>
        <w:spacing w:before="0" w:after="160"/>
        <w:ind w:left="1080"/>
        <w:rPr>
          <w:color w:val="auto"/>
        </w:rPr>
      </w:pPr>
    </w:p>
    <w:p w14:paraId="552E8C30" w14:textId="7176A2B8" w:rsidR="005E248D" w:rsidRPr="005E248D" w:rsidRDefault="00853062" w:rsidP="005E248D">
      <w:pPr>
        <w:numPr>
          <w:ilvl w:val="0"/>
          <w:numId w:val="16"/>
        </w:numPr>
        <w:pBdr>
          <w:top w:val="nil"/>
          <w:left w:val="nil"/>
          <w:bottom w:val="nil"/>
          <w:right w:val="nil"/>
          <w:between w:val="nil"/>
        </w:pBdr>
        <w:shd w:val="clear" w:color="auto" w:fill="FFFFFF"/>
        <w:spacing w:before="0" w:after="160"/>
        <w:ind w:hanging="360"/>
        <w:rPr>
          <w:color w:val="auto"/>
        </w:rPr>
      </w:pPr>
      <w:r w:rsidRPr="00124557">
        <w:rPr>
          <w:color w:val="auto"/>
          <w:szCs w:val="20"/>
        </w:rPr>
        <w:t>The LEA ensures it has a written process for developing, implementing, and monitoring requirements for Targeted Assistance Programs including a timeline for identifying eligible students who are at most in need of services, who are failing, or at risk of failing to meet the State’s challenging student academic achievement standards, including how students are ranked using multiple academic selection criteria.</w:t>
      </w:r>
    </w:p>
    <w:tbl>
      <w:tblPr>
        <w:tblStyle w:val="TableGrid"/>
        <w:tblW w:w="0" w:type="auto"/>
        <w:tblLook w:val="04A0" w:firstRow="1" w:lastRow="0" w:firstColumn="1" w:lastColumn="0" w:noHBand="0" w:noVBand="1"/>
      </w:tblPr>
      <w:tblGrid>
        <w:gridCol w:w="9350"/>
      </w:tblGrid>
      <w:tr w:rsidR="005E248D" w14:paraId="221AD232" w14:textId="77777777" w:rsidTr="00D05458">
        <w:tc>
          <w:tcPr>
            <w:tcW w:w="9350" w:type="dxa"/>
          </w:tcPr>
          <w:p w14:paraId="75C50341" w14:textId="77777777" w:rsidR="005E248D" w:rsidRPr="007C5949" w:rsidRDefault="00CB56C5" w:rsidP="00D05458">
            <w:pPr>
              <w:widowControl/>
              <w:rPr>
                <w:sz w:val="20"/>
              </w:rPr>
            </w:pPr>
            <w:sdt>
              <w:sdtPr>
                <w:rPr>
                  <w:rFonts w:ascii="Times New Roman" w:hAnsi="Times New Roman" w:cs="Times New Roman"/>
                  <w:sz w:val="24"/>
                  <w:szCs w:val="24"/>
                </w:rPr>
                <w:id w:val="28773036"/>
                <w:placeholder>
                  <w:docPart w:val="1F9BE2A7F20E47FFAF3C61554565B342"/>
                </w:placeholder>
                <w:text w:multiLine="1"/>
              </w:sdtPr>
              <w:sdtEndPr/>
              <w:sdtContent>
                <w:r w:rsidR="005E248D" w:rsidRPr="000E5F84">
                  <w:rPr>
                    <w:rFonts w:ascii="Times New Roman" w:hAnsi="Times New Roman" w:cs="Times New Roman"/>
                    <w:sz w:val="24"/>
                    <w:szCs w:val="24"/>
                  </w:rPr>
                  <w:t>Click or tap here to enter text.</w:t>
                </w:r>
              </w:sdtContent>
            </w:sdt>
          </w:p>
        </w:tc>
      </w:tr>
    </w:tbl>
    <w:p w14:paraId="475AC8F1" w14:textId="77777777" w:rsidR="005E248D" w:rsidRPr="00124557" w:rsidRDefault="005E248D" w:rsidP="005E248D">
      <w:pPr>
        <w:pBdr>
          <w:top w:val="nil"/>
          <w:left w:val="nil"/>
          <w:bottom w:val="nil"/>
          <w:right w:val="nil"/>
          <w:between w:val="nil"/>
        </w:pBdr>
        <w:shd w:val="clear" w:color="auto" w:fill="FFFFFF"/>
        <w:spacing w:before="0" w:after="160"/>
        <w:ind w:left="720"/>
        <w:rPr>
          <w:color w:val="auto"/>
        </w:rPr>
      </w:pPr>
    </w:p>
    <w:p w14:paraId="1F4E50C3" w14:textId="72BB0991" w:rsidR="00AB32DA" w:rsidRPr="00AB32DA" w:rsidRDefault="005A7D23" w:rsidP="00AB32DA">
      <w:pPr>
        <w:numPr>
          <w:ilvl w:val="0"/>
          <w:numId w:val="16"/>
        </w:numPr>
        <w:pBdr>
          <w:top w:val="nil"/>
          <w:left w:val="nil"/>
          <w:bottom w:val="nil"/>
          <w:right w:val="nil"/>
          <w:between w:val="nil"/>
        </w:pBdr>
        <w:shd w:val="clear" w:color="auto" w:fill="FFFFFF"/>
        <w:spacing w:before="0" w:after="160"/>
        <w:ind w:hanging="360"/>
        <w:rPr>
          <w:color w:val="auto"/>
        </w:rPr>
      </w:pPr>
      <w:r>
        <w:rPr>
          <w:color w:val="auto"/>
          <w:szCs w:val="20"/>
        </w:rPr>
        <w:t xml:space="preserve">How does </w:t>
      </w:r>
      <w:r w:rsidR="002A094D">
        <w:rPr>
          <w:color w:val="auto"/>
          <w:szCs w:val="20"/>
        </w:rPr>
        <w:t xml:space="preserve">the </w:t>
      </w:r>
      <w:r w:rsidR="002A094D" w:rsidRPr="00124557">
        <w:rPr>
          <w:color w:val="auto"/>
          <w:szCs w:val="20"/>
        </w:rPr>
        <w:t>LEA</w:t>
      </w:r>
      <w:r w:rsidR="00853062" w:rsidRPr="00124557">
        <w:rPr>
          <w:color w:val="auto"/>
          <w:szCs w:val="20"/>
        </w:rPr>
        <w:t xml:space="preserve"> ensure the implementation of a Targeted Assistance Program includes the following seven components: see the </w:t>
      </w:r>
      <w:r w:rsidR="00853062" w:rsidRPr="00AB32DA">
        <w:rPr>
          <w:b/>
          <w:bCs/>
          <w:i/>
          <w:iCs/>
          <w:color w:val="auto"/>
          <w:szCs w:val="20"/>
        </w:rPr>
        <w:t xml:space="preserve">Targeted Assistance Program </w:t>
      </w:r>
      <w:r w:rsidR="00A65035" w:rsidRPr="00AB32DA">
        <w:rPr>
          <w:b/>
          <w:bCs/>
          <w:i/>
          <w:iCs/>
          <w:color w:val="auto"/>
          <w:szCs w:val="20"/>
        </w:rPr>
        <w:t>Checklist</w:t>
      </w:r>
      <w:r w:rsidR="00A65035" w:rsidRPr="00124557">
        <w:rPr>
          <w:color w:val="auto"/>
          <w:szCs w:val="20"/>
        </w:rPr>
        <w:t>?</w:t>
      </w:r>
    </w:p>
    <w:tbl>
      <w:tblPr>
        <w:tblStyle w:val="TableGrid"/>
        <w:tblW w:w="0" w:type="auto"/>
        <w:tblLook w:val="04A0" w:firstRow="1" w:lastRow="0" w:firstColumn="1" w:lastColumn="0" w:noHBand="0" w:noVBand="1"/>
      </w:tblPr>
      <w:tblGrid>
        <w:gridCol w:w="9350"/>
      </w:tblGrid>
      <w:tr w:rsidR="00AB32DA" w14:paraId="4B8057B7" w14:textId="77777777" w:rsidTr="00D05458">
        <w:tc>
          <w:tcPr>
            <w:tcW w:w="9350" w:type="dxa"/>
          </w:tcPr>
          <w:p w14:paraId="1A7D144C" w14:textId="77777777" w:rsidR="00AB32DA" w:rsidRPr="007C5949" w:rsidRDefault="00CB56C5" w:rsidP="00D05458">
            <w:pPr>
              <w:widowControl/>
              <w:rPr>
                <w:sz w:val="20"/>
              </w:rPr>
            </w:pPr>
            <w:sdt>
              <w:sdtPr>
                <w:rPr>
                  <w:rFonts w:ascii="Times New Roman" w:hAnsi="Times New Roman" w:cs="Times New Roman"/>
                  <w:sz w:val="24"/>
                  <w:szCs w:val="24"/>
                </w:rPr>
                <w:id w:val="-1650822586"/>
                <w:placeholder>
                  <w:docPart w:val="8B25135E739D48EC9CA2B997F59C5897"/>
                </w:placeholder>
                <w:text w:multiLine="1"/>
              </w:sdtPr>
              <w:sdtEndPr/>
              <w:sdtContent>
                <w:r w:rsidR="00AB32DA" w:rsidRPr="000E5F84">
                  <w:rPr>
                    <w:rFonts w:ascii="Times New Roman" w:hAnsi="Times New Roman" w:cs="Times New Roman"/>
                    <w:sz w:val="24"/>
                    <w:szCs w:val="24"/>
                  </w:rPr>
                  <w:t>Click or tap here to enter text.</w:t>
                </w:r>
              </w:sdtContent>
            </w:sdt>
          </w:p>
        </w:tc>
      </w:tr>
    </w:tbl>
    <w:p w14:paraId="0761D24C" w14:textId="77777777" w:rsidR="00AB32DA" w:rsidRPr="00124557" w:rsidRDefault="00AB32DA" w:rsidP="00AB32DA">
      <w:pPr>
        <w:pBdr>
          <w:top w:val="nil"/>
          <w:left w:val="nil"/>
          <w:bottom w:val="nil"/>
          <w:right w:val="nil"/>
          <w:between w:val="nil"/>
        </w:pBdr>
        <w:shd w:val="clear" w:color="auto" w:fill="FFFFFF"/>
        <w:spacing w:before="0" w:after="160"/>
        <w:rPr>
          <w:color w:val="auto"/>
        </w:rPr>
      </w:pPr>
    </w:p>
    <w:p w14:paraId="6474E524" w14:textId="52E2DD5A" w:rsidR="00853062" w:rsidRDefault="005A7D23" w:rsidP="00853062">
      <w:pPr>
        <w:numPr>
          <w:ilvl w:val="0"/>
          <w:numId w:val="16"/>
        </w:numPr>
        <w:pBdr>
          <w:top w:val="nil"/>
          <w:left w:val="nil"/>
          <w:bottom w:val="nil"/>
          <w:right w:val="nil"/>
          <w:between w:val="nil"/>
        </w:pBdr>
        <w:shd w:val="clear" w:color="auto" w:fill="FFFFFF"/>
        <w:spacing w:before="0" w:after="160"/>
        <w:ind w:hanging="360"/>
      </w:pPr>
      <w:r>
        <w:rPr>
          <w:color w:val="404040"/>
          <w:szCs w:val="20"/>
        </w:rPr>
        <w:t xml:space="preserve">How does </w:t>
      </w:r>
      <w:r w:rsidR="002A094D">
        <w:rPr>
          <w:color w:val="404040"/>
          <w:szCs w:val="20"/>
        </w:rPr>
        <w:t>the LEA</w:t>
      </w:r>
      <w:r w:rsidR="00853062">
        <w:rPr>
          <w:color w:val="404040"/>
          <w:szCs w:val="20"/>
        </w:rPr>
        <w:t xml:space="preserve"> ensure that progress of participating children is reviewed on an ongoing basis and programs are revised if necessary to provide additional assistance to eligible </w:t>
      </w:r>
      <w:r w:rsidR="002A094D">
        <w:rPr>
          <w:color w:val="404040"/>
          <w:szCs w:val="20"/>
        </w:rPr>
        <w:t>children?</w:t>
      </w:r>
    </w:p>
    <w:tbl>
      <w:tblPr>
        <w:tblStyle w:val="TableGrid"/>
        <w:tblW w:w="0" w:type="auto"/>
        <w:tblLook w:val="04A0" w:firstRow="1" w:lastRow="0" w:firstColumn="1" w:lastColumn="0" w:noHBand="0" w:noVBand="1"/>
      </w:tblPr>
      <w:tblGrid>
        <w:gridCol w:w="9350"/>
      </w:tblGrid>
      <w:tr w:rsidR="007C5949" w14:paraId="55C6D254" w14:textId="77777777" w:rsidTr="007C5949">
        <w:tc>
          <w:tcPr>
            <w:tcW w:w="9350" w:type="dxa"/>
          </w:tcPr>
          <w:p w14:paraId="0224B881" w14:textId="1CD60161" w:rsidR="007C5949" w:rsidRPr="007C5949" w:rsidRDefault="00CB56C5" w:rsidP="007C5949">
            <w:pPr>
              <w:widowControl/>
              <w:rPr>
                <w:sz w:val="20"/>
              </w:rPr>
            </w:pPr>
            <w:sdt>
              <w:sdtPr>
                <w:rPr>
                  <w:rFonts w:ascii="Times New Roman" w:hAnsi="Times New Roman" w:cs="Times New Roman"/>
                  <w:sz w:val="24"/>
                  <w:szCs w:val="24"/>
                </w:rPr>
                <w:id w:val="-562098428"/>
                <w:placeholder>
                  <w:docPart w:val="CD2CF8C7C5FB49FCB669443D3C3F291E"/>
                </w:placeholder>
                <w:text w:multiLine="1"/>
              </w:sdtPr>
              <w:sdtEndPr/>
              <w:sdtContent>
                <w:r w:rsidR="0009039F" w:rsidRPr="000E5F84">
                  <w:rPr>
                    <w:rFonts w:ascii="Times New Roman" w:hAnsi="Times New Roman" w:cs="Times New Roman"/>
                    <w:sz w:val="24"/>
                    <w:szCs w:val="24"/>
                  </w:rPr>
                  <w:t>Click or tap here to enter text.</w:t>
                </w:r>
              </w:sdtContent>
            </w:sdt>
          </w:p>
        </w:tc>
      </w:tr>
    </w:tbl>
    <w:p w14:paraId="763B82A4" w14:textId="77777777" w:rsidR="005B4DEB" w:rsidRDefault="005B4DEB" w:rsidP="000B1E1C">
      <w:pPr>
        <w:pStyle w:val="Heading2"/>
        <w:rPr>
          <w:sz w:val="24"/>
          <w:szCs w:val="24"/>
        </w:rPr>
      </w:pPr>
      <w:bookmarkStart w:id="13" w:name="_Toc95720767"/>
    </w:p>
    <w:p w14:paraId="3AD2B980" w14:textId="002DC06B" w:rsidR="007C5949" w:rsidRPr="00B11CA8" w:rsidRDefault="00E15B7F" w:rsidP="000B1E1C">
      <w:pPr>
        <w:pStyle w:val="Heading2"/>
        <w:rPr>
          <w:sz w:val="24"/>
          <w:szCs w:val="24"/>
        </w:rPr>
      </w:pPr>
      <w:r>
        <w:rPr>
          <w:sz w:val="24"/>
          <w:szCs w:val="24"/>
        </w:rPr>
        <w:t>D</w:t>
      </w:r>
      <w:r w:rsidR="00B11CA8" w:rsidRPr="00B11CA8">
        <w:rPr>
          <w:sz w:val="24"/>
          <w:szCs w:val="24"/>
        </w:rPr>
        <w:t xml:space="preserve">.  </w:t>
      </w:r>
      <w:bookmarkEnd w:id="13"/>
      <w:r>
        <w:rPr>
          <w:sz w:val="24"/>
          <w:szCs w:val="24"/>
        </w:rPr>
        <w:t>parent and Family engagement</w:t>
      </w:r>
    </w:p>
    <w:p w14:paraId="61F197D3" w14:textId="78DFF5FA" w:rsidR="00640C1C" w:rsidRDefault="00640C1C" w:rsidP="00640C1C">
      <w:pPr>
        <w:tabs>
          <w:tab w:val="right" w:pos="9350"/>
        </w:tabs>
        <w:spacing w:before="0" w:after="100"/>
      </w:pPr>
      <w:r>
        <w:t>The LEA must provide a written process to ensure that the LEA monitors the implementation of Parent Family Engagement requirements specified in section 1116 including the requirements for Parent and Family Engagement Plan and School-Parent Compact. The LEA must have a Title I Parent and Family Engagement Policy/Plan that is distributed to parents/families, and a tool used for annual evaluation of the content and effectiveness of the LEA’s Parent and Family Engagement Policy/Plan.</w:t>
      </w:r>
    </w:p>
    <w:p w14:paraId="23BB3507" w14:textId="77777777" w:rsidR="009B6E3F" w:rsidRPr="000B1E1C" w:rsidRDefault="00CB56C5" w:rsidP="009B6E3F">
      <w:pPr>
        <w:pBdr>
          <w:top w:val="single" w:sz="4" w:space="1" w:color="auto"/>
          <w:left w:val="single" w:sz="4" w:space="4" w:color="auto"/>
          <w:bottom w:val="single" w:sz="4" w:space="1" w:color="auto"/>
          <w:right w:val="single" w:sz="4" w:space="4" w:color="auto"/>
        </w:pBdr>
      </w:pPr>
      <w:sdt>
        <w:sdtPr>
          <w:rPr>
            <w:rFonts w:ascii="Times New Roman" w:hAnsi="Times New Roman" w:cs="Times New Roman"/>
            <w:sz w:val="24"/>
            <w:szCs w:val="24"/>
          </w:rPr>
          <w:id w:val="189494296"/>
          <w:placeholder>
            <w:docPart w:val="65DFF60E692A4A37858947925BB9FF42"/>
          </w:placeholder>
          <w:text w:multiLine="1"/>
        </w:sdtPr>
        <w:sdtEndPr/>
        <w:sdtContent>
          <w:r w:rsidR="009B6E3F" w:rsidRPr="00883EDC">
            <w:rPr>
              <w:rFonts w:ascii="Times New Roman" w:hAnsi="Times New Roman" w:cs="Times New Roman"/>
              <w:sz w:val="24"/>
              <w:szCs w:val="24"/>
            </w:rPr>
            <w:t>Click or tap here to enter text.</w:t>
          </w:r>
        </w:sdtContent>
      </w:sdt>
    </w:p>
    <w:p w14:paraId="2D82866D" w14:textId="734E9BAF" w:rsidR="00BA4C96" w:rsidRPr="00BA4C96" w:rsidRDefault="00BA4C96" w:rsidP="00F51870">
      <w:pPr>
        <w:numPr>
          <w:ilvl w:val="1"/>
          <w:numId w:val="16"/>
        </w:numPr>
        <w:pBdr>
          <w:top w:val="nil"/>
          <w:left w:val="nil"/>
          <w:bottom w:val="nil"/>
          <w:right w:val="nil"/>
          <w:between w:val="nil"/>
        </w:pBdr>
        <w:shd w:val="clear" w:color="auto" w:fill="FFFFFF"/>
        <w:tabs>
          <w:tab w:val="right" w:pos="9350"/>
        </w:tabs>
        <w:spacing w:before="280"/>
        <w:ind w:left="720" w:hanging="360"/>
        <w:rPr>
          <w:color w:val="404040"/>
          <w:szCs w:val="20"/>
        </w:rPr>
      </w:pPr>
      <w:r>
        <w:rPr>
          <w:b/>
          <w:color w:val="404040"/>
          <w:szCs w:val="20"/>
        </w:rPr>
        <w:t>LEA Level</w:t>
      </w:r>
      <w:r>
        <w:rPr>
          <w:color w:val="404040"/>
          <w:szCs w:val="20"/>
        </w:rPr>
        <w:t xml:space="preserve">:  The LEA ensures that the District Policy/Plan complies with all requirements including parent outreach, written policy, reservation, annual evaluation, and building capacity.  </w:t>
      </w:r>
    </w:p>
    <w:tbl>
      <w:tblPr>
        <w:tblStyle w:val="TableGrid"/>
        <w:tblW w:w="0" w:type="auto"/>
        <w:tblLook w:val="04A0" w:firstRow="1" w:lastRow="0" w:firstColumn="1" w:lastColumn="0" w:noHBand="0" w:noVBand="1"/>
      </w:tblPr>
      <w:tblGrid>
        <w:gridCol w:w="9350"/>
      </w:tblGrid>
      <w:tr w:rsidR="00BA4C96" w14:paraId="215EA708" w14:textId="77777777" w:rsidTr="00D05458">
        <w:tc>
          <w:tcPr>
            <w:tcW w:w="9350" w:type="dxa"/>
          </w:tcPr>
          <w:p w14:paraId="5226462A" w14:textId="77777777" w:rsidR="00BA4C96" w:rsidRPr="000B1E1C" w:rsidRDefault="00CB56C5" w:rsidP="00F51870">
            <w:pPr>
              <w:widowControl/>
              <w:rPr>
                <w:sz w:val="20"/>
              </w:rPr>
            </w:pPr>
            <w:sdt>
              <w:sdtPr>
                <w:rPr>
                  <w:rFonts w:ascii="Times New Roman" w:hAnsi="Times New Roman" w:cs="Times New Roman"/>
                  <w:sz w:val="24"/>
                  <w:szCs w:val="24"/>
                </w:rPr>
                <w:id w:val="-568649384"/>
                <w:placeholder>
                  <w:docPart w:val="C63238C932A74A08B77DAC998CBF4CEE"/>
                </w:placeholder>
                <w:text w:multiLine="1"/>
              </w:sdtPr>
              <w:sdtEndPr/>
              <w:sdtContent>
                <w:r w:rsidR="00BA4C96" w:rsidRPr="00883EDC">
                  <w:rPr>
                    <w:rFonts w:ascii="Times New Roman" w:hAnsi="Times New Roman" w:cs="Times New Roman"/>
                    <w:sz w:val="24"/>
                    <w:szCs w:val="24"/>
                  </w:rPr>
                  <w:t>Click or tap here to enter text.</w:t>
                </w:r>
              </w:sdtContent>
            </w:sdt>
          </w:p>
        </w:tc>
      </w:tr>
    </w:tbl>
    <w:p w14:paraId="6E840AF9" w14:textId="6E16E491" w:rsidR="00F51870" w:rsidRPr="00F51870" w:rsidRDefault="00BA4C96" w:rsidP="008242DD">
      <w:pPr>
        <w:numPr>
          <w:ilvl w:val="1"/>
          <w:numId w:val="16"/>
        </w:numPr>
        <w:pBdr>
          <w:top w:val="nil"/>
          <w:left w:val="nil"/>
          <w:bottom w:val="nil"/>
          <w:right w:val="nil"/>
          <w:between w:val="nil"/>
        </w:pBdr>
        <w:shd w:val="clear" w:color="auto" w:fill="FFFFFF"/>
        <w:tabs>
          <w:tab w:val="right" w:pos="9350"/>
        </w:tabs>
        <w:ind w:left="720" w:hanging="360"/>
        <w:rPr>
          <w:color w:val="404040"/>
          <w:szCs w:val="20"/>
        </w:rPr>
      </w:pPr>
      <w:r w:rsidRPr="00124557">
        <w:rPr>
          <w:b/>
          <w:color w:val="404040"/>
          <w:szCs w:val="20"/>
        </w:rPr>
        <w:lastRenderedPageBreak/>
        <w:t>School Level</w:t>
      </w:r>
      <w:r w:rsidRPr="00124557">
        <w:rPr>
          <w:color w:val="404040"/>
          <w:szCs w:val="20"/>
        </w:rPr>
        <w:t xml:space="preserve">: The LEA ensures that Title I schools comply with all requirements including general requirements, reservation, policy involvement, shared responsibility, and building capacity.  Please see section 1116 (a) - </w:t>
      </w:r>
      <w:r w:rsidRPr="00124557">
        <w:rPr>
          <w:szCs w:val="20"/>
        </w:rPr>
        <w:t xml:space="preserve">Parent and Family Engagement School-Level </w:t>
      </w:r>
      <w:sdt>
        <w:sdtPr>
          <w:tag w:val="goog_rdk_5"/>
          <w:id w:val="170916764"/>
        </w:sdtPr>
        <w:sdtEndPr/>
        <w:sdtContent/>
      </w:sdt>
      <w:r w:rsidRPr="00124557">
        <w:rPr>
          <w:szCs w:val="20"/>
        </w:rPr>
        <w:t>Checklist</w:t>
      </w:r>
      <w:r w:rsidRPr="00124557">
        <w:rPr>
          <w:color w:val="404040"/>
          <w:szCs w:val="20"/>
        </w:rPr>
        <w:t>.</w:t>
      </w:r>
    </w:p>
    <w:tbl>
      <w:tblPr>
        <w:tblStyle w:val="TableGrid"/>
        <w:tblW w:w="0" w:type="auto"/>
        <w:tblLook w:val="04A0" w:firstRow="1" w:lastRow="0" w:firstColumn="1" w:lastColumn="0" w:noHBand="0" w:noVBand="1"/>
      </w:tblPr>
      <w:tblGrid>
        <w:gridCol w:w="9350"/>
      </w:tblGrid>
      <w:tr w:rsidR="00F51870" w14:paraId="2C1306DE" w14:textId="77777777" w:rsidTr="00D05458">
        <w:tc>
          <w:tcPr>
            <w:tcW w:w="9350" w:type="dxa"/>
          </w:tcPr>
          <w:p w14:paraId="5AA5F774" w14:textId="77777777" w:rsidR="00F51870" w:rsidRPr="000B1E1C" w:rsidRDefault="00CB56C5" w:rsidP="008242DD">
            <w:pPr>
              <w:widowControl/>
              <w:rPr>
                <w:sz w:val="20"/>
              </w:rPr>
            </w:pPr>
            <w:sdt>
              <w:sdtPr>
                <w:rPr>
                  <w:rFonts w:ascii="Times New Roman" w:hAnsi="Times New Roman" w:cs="Times New Roman"/>
                  <w:sz w:val="24"/>
                  <w:szCs w:val="24"/>
                </w:rPr>
                <w:id w:val="-325984549"/>
                <w:placeholder>
                  <w:docPart w:val="0A46BD6414DA4B5CB5B79E0E787609B6"/>
                </w:placeholder>
                <w:text w:multiLine="1"/>
              </w:sdtPr>
              <w:sdtEndPr/>
              <w:sdtContent>
                <w:r w:rsidR="00F51870" w:rsidRPr="00883EDC">
                  <w:rPr>
                    <w:rFonts w:ascii="Times New Roman" w:hAnsi="Times New Roman" w:cs="Times New Roman"/>
                    <w:sz w:val="24"/>
                    <w:szCs w:val="24"/>
                  </w:rPr>
                  <w:t>Click or tap here to enter text.</w:t>
                </w:r>
              </w:sdtContent>
            </w:sdt>
          </w:p>
        </w:tc>
      </w:tr>
    </w:tbl>
    <w:p w14:paraId="3F8CFB2A" w14:textId="13F8E41A" w:rsidR="00F51870" w:rsidRPr="00F51870" w:rsidRDefault="00BA4C96" w:rsidP="008242DD">
      <w:pPr>
        <w:numPr>
          <w:ilvl w:val="1"/>
          <w:numId w:val="16"/>
        </w:numPr>
        <w:pBdr>
          <w:top w:val="nil"/>
          <w:left w:val="nil"/>
          <w:bottom w:val="nil"/>
          <w:right w:val="nil"/>
          <w:between w:val="nil"/>
        </w:pBdr>
        <w:shd w:val="clear" w:color="auto" w:fill="FFFFFF"/>
        <w:tabs>
          <w:tab w:val="right" w:pos="9350"/>
        </w:tabs>
        <w:ind w:left="720" w:hanging="360"/>
        <w:rPr>
          <w:color w:val="404040"/>
          <w:szCs w:val="20"/>
        </w:rPr>
      </w:pPr>
      <w:r w:rsidRPr="00124557">
        <w:rPr>
          <w:b/>
          <w:color w:val="404040"/>
          <w:szCs w:val="20"/>
        </w:rPr>
        <w:t>Building Capacity for Involvement</w:t>
      </w:r>
      <w:r w:rsidRPr="00124557">
        <w:rPr>
          <w:color w:val="404040"/>
          <w:szCs w:val="20"/>
        </w:rPr>
        <w:t>: The LEA ensures that the Title I Office and all Title</w:t>
      </w:r>
      <w:r>
        <w:rPr>
          <w:color w:val="404040"/>
          <w:szCs w:val="20"/>
        </w:rPr>
        <w:t xml:space="preserve"> I schools build capacity of parent/family, community, and school personnel for effective involvement of parents and family members in improving student academic achievement.</w:t>
      </w:r>
    </w:p>
    <w:tbl>
      <w:tblPr>
        <w:tblStyle w:val="TableGrid"/>
        <w:tblW w:w="0" w:type="auto"/>
        <w:tblLook w:val="04A0" w:firstRow="1" w:lastRow="0" w:firstColumn="1" w:lastColumn="0" w:noHBand="0" w:noVBand="1"/>
      </w:tblPr>
      <w:tblGrid>
        <w:gridCol w:w="9350"/>
      </w:tblGrid>
      <w:tr w:rsidR="00F51870" w14:paraId="0A631F29" w14:textId="77777777" w:rsidTr="00D05458">
        <w:tc>
          <w:tcPr>
            <w:tcW w:w="9350" w:type="dxa"/>
          </w:tcPr>
          <w:p w14:paraId="1E8C609D" w14:textId="77777777" w:rsidR="00F51870" w:rsidRPr="000B1E1C" w:rsidRDefault="00CB56C5" w:rsidP="008242DD">
            <w:pPr>
              <w:widowControl/>
              <w:rPr>
                <w:sz w:val="20"/>
              </w:rPr>
            </w:pPr>
            <w:sdt>
              <w:sdtPr>
                <w:rPr>
                  <w:rFonts w:ascii="Times New Roman" w:hAnsi="Times New Roman" w:cs="Times New Roman"/>
                  <w:sz w:val="24"/>
                  <w:szCs w:val="24"/>
                </w:rPr>
                <w:id w:val="-920170722"/>
                <w:placeholder>
                  <w:docPart w:val="D35483916DFF4ADC9C130436CE8C252F"/>
                </w:placeholder>
                <w:text w:multiLine="1"/>
              </w:sdtPr>
              <w:sdtEndPr/>
              <w:sdtContent>
                <w:r w:rsidR="00F51870" w:rsidRPr="00883EDC">
                  <w:rPr>
                    <w:rFonts w:ascii="Times New Roman" w:hAnsi="Times New Roman" w:cs="Times New Roman"/>
                    <w:sz w:val="24"/>
                    <w:szCs w:val="24"/>
                  </w:rPr>
                  <w:t>Click or tap here to enter text.</w:t>
                </w:r>
              </w:sdtContent>
            </w:sdt>
          </w:p>
        </w:tc>
      </w:tr>
    </w:tbl>
    <w:p w14:paraId="12AB11F3" w14:textId="29B5E293" w:rsidR="00F51870" w:rsidRPr="00F51870" w:rsidRDefault="00BA4C96" w:rsidP="008242DD">
      <w:pPr>
        <w:numPr>
          <w:ilvl w:val="1"/>
          <w:numId w:val="16"/>
        </w:numPr>
        <w:pBdr>
          <w:top w:val="nil"/>
          <w:left w:val="nil"/>
          <w:bottom w:val="nil"/>
          <w:right w:val="nil"/>
          <w:between w:val="nil"/>
        </w:pBdr>
        <w:shd w:val="clear" w:color="auto" w:fill="FFFFFF"/>
        <w:tabs>
          <w:tab w:val="right" w:pos="9350"/>
        </w:tabs>
        <w:ind w:left="720" w:hanging="360"/>
        <w:rPr>
          <w:color w:val="404040"/>
          <w:szCs w:val="20"/>
        </w:rPr>
      </w:pPr>
      <w:r>
        <w:rPr>
          <w:color w:val="404040"/>
          <w:szCs w:val="20"/>
        </w:rPr>
        <w:t>The LEA ensures that all Title I schools, to the extent practicable, provide full opportunities for the participation of parents with limited English proficiency, parents with disabilities, and parents of migratory children.</w:t>
      </w:r>
    </w:p>
    <w:tbl>
      <w:tblPr>
        <w:tblStyle w:val="TableGrid"/>
        <w:tblW w:w="0" w:type="auto"/>
        <w:tblLook w:val="04A0" w:firstRow="1" w:lastRow="0" w:firstColumn="1" w:lastColumn="0" w:noHBand="0" w:noVBand="1"/>
      </w:tblPr>
      <w:tblGrid>
        <w:gridCol w:w="9350"/>
      </w:tblGrid>
      <w:tr w:rsidR="00F51870" w14:paraId="6CCFF5E2" w14:textId="77777777" w:rsidTr="00D05458">
        <w:tc>
          <w:tcPr>
            <w:tcW w:w="9350" w:type="dxa"/>
          </w:tcPr>
          <w:p w14:paraId="47DC6308" w14:textId="77777777" w:rsidR="00F51870" w:rsidRPr="000B1E1C" w:rsidRDefault="00CB56C5" w:rsidP="008242DD">
            <w:pPr>
              <w:widowControl/>
              <w:rPr>
                <w:sz w:val="20"/>
              </w:rPr>
            </w:pPr>
            <w:sdt>
              <w:sdtPr>
                <w:rPr>
                  <w:rFonts w:ascii="Times New Roman" w:hAnsi="Times New Roman" w:cs="Times New Roman"/>
                  <w:sz w:val="24"/>
                  <w:szCs w:val="24"/>
                </w:rPr>
                <w:id w:val="529526968"/>
                <w:placeholder>
                  <w:docPart w:val="4F2FF065B9724B058B735E30D76ECF18"/>
                </w:placeholder>
                <w:text w:multiLine="1"/>
              </w:sdtPr>
              <w:sdtEndPr/>
              <w:sdtContent>
                <w:r w:rsidR="00F51870" w:rsidRPr="00883EDC">
                  <w:rPr>
                    <w:rFonts w:ascii="Times New Roman" w:hAnsi="Times New Roman" w:cs="Times New Roman"/>
                    <w:sz w:val="24"/>
                    <w:szCs w:val="24"/>
                  </w:rPr>
                  <w:t>Click or tap here to enter text.</w:t>
                </w:r>
              </w:sdtContent>
            </w:sdt>
          </w:p>
        </w:tc>
      </w:tr>
    </w:tbl>
    <w:p w14:paraId="381EAC3C" w14:textId="25E4A8C9" w:rsidR="00BA4C96" w:rsidRDefault="00BA4C96" w:rsidP="008242DD">
      <w:pPr>
        <w:numPr>
          <w:ilvl w:val="1"/>
          <w:numId w:val="16"/>
        </w:numPr>
        <w:pBdr>
          <w:top w:val="nil"/>
          <w:left w:val="nil"/>
          <w:bottom w:val="nil"/>
          <w:right w:val="nil"/>
          <w:between w:val="nil"/>
        </w:pBdr>
        <w:shd w:val="clear" w:color="auto" w:fill="FFFFFF"/>
        <w:tabs>
          <w:tab w:val="right" w:pos="9350"/>
        </w:tabs>
        <w:ind w:left="720" w:hanging="360"/>
        <w:rPr>
          <w:color w:val="404040"/>
          <w:szCs w:val="20"/>
        </w:rPr>
      </w:pPr>
      <w:r>
        <w:rPr>
          <w:color w:val="404040"/>
          <w:szCs w:val="20"/>
        </w:rPr>
        <w:t>The LEA ensures it has a written process for monitoring the implementation of Parent and Family Engagement requirements in Title I schools.</w:t>
      </w:r>
    </w:p>
    <w:tbl>
      <w:tblPr>
        <w:tblStyle w:val="TableGrid"/>
        <w:tblW w:w="0" w:type="auto"/>
        <w:tblLook w:val="04A0" w:firstRow="1" w:lastRow="0" w:firstColumn="1" w:lastColumn="0" w:noHBand="0" w:noVBand="1"/>
      </w:tblPr>
      <w:tblGrid>
        <w:gridCol w:w="9350"/>
      </w:tblGrid>
      <w:tr w:rsidR="000B1E1C" w14:paraId="0B92E15D" w14:textId="77777777" w:rsidTr="000B1E1C">
        <w:tc>
          <w:tcPr>
            <w:tcW w:w="9350" w:type="dxa"/>
          </w:tcPr>
          <w:p w14:paraId="379C8B25" w14:textId="6DFB0419" w:rsidR="000B1E1C" w:rsidRPr="000B1E1C" w:rsidRDefault="00CB56C5" w:rsidP="008242DD">
            <w:pPr>
              <w:widowControl/>
              <w:rPr>
                <w:sz w:val="20"/>
              </w:rPr>
            </w:pPr>
            <w:sdt>
              <w:sdtPr>
                <w:rPr>
                  <w:rFonts w:ascii="Times New Roman" w:hAnsi="Times New Roman" w:cs="Times New Roman"/>
                  <w:sz w:val="24"/>
                  <w:szCs w:val="24"/>
                </w:rPr>
                <w:id w:val="1098524075"/>
                <w:placeholder>
                  <w:docPart w:val="52B60A81334B408D9F9194CE00B0AED6"/>
                </w:placeholder>
                <w:text w:multiLine="1"/>
              </w:sdtPr>
              <w:sdtEndPr/>
              <w:sdtContent>
                <w:r w:rsidR="0009039F" w:rsidRPr="00883EDC">
                  <w:rPr>
                    <w:rFonts w:ascii="Times New Roman" w:hAnsi="Times New Roman" w:cs="Times New Roman"/>
                    <w:sz w:val="24"/>
                    <w:szCs w:val="24"/>
                  </w:rPr>
                  <w:t>Click or tap here to enter text.</w:t>
                </w:r>
              </w:sdtContent>
            </w:sdt>
          </w:p>
        </w:tc>
      </w:tr>
    </w:tbl>
    <w:p w14:paraId="3F67ECCC" w14:textId="77777777" w:rsidR="001E0E1B" w:rsidRDefault="001E0E1B" w:rsidP="004D6CD3">
      <w:pPr>
        <w:pStyle w:val="Heading2"/>
        <w:rPr>
          <w:sz w:val="24"/>
          <w:szCs w:val="24"/>
        </w:rPr>
      </w:pPr>
      <w:bookmarkStart w:id="14" w:name="_Toc95720768"/>
    </w:p>
    <w:p w14:paraId="526E278E" w14:textId="10F422B5" w:rsidR="004D6CD3" w:rsidRPr="00786AAD" w:rsidRDefault="00DE3A61" w:rsidP="004D6CD3">
      <w:pPr>
        <w:pStyle w:val="Heading2"/>
        <w:rPr>
          <w:sz w:val="24"/>
          <w:szCs w:val="24"/>
        </w:rPr>
      </w:pPr>
      <w:r>
        <w:rPr>
          <w:sz w:val="24"/>
          <w:szCs w:val="24"/>
        </w:rPr>
        <w:t>E</w:t>
      </w:r>
      <w:r w:rsidR="00786AAD" w:rsidRPr="00786AAD">
        <w:rPr>
          <w:sz w:val="24"/>
          <w:szCs w:val="24"/>
        </w:rPr>
        <w:t xml:space="preserve">.  </w:t>
      </w:r>
      <w:bookmarkEnd w:id="14"/>
      <w:r>
        <w:rPr>
          <w:sz w:val="24"/>
          <w:szCs w:val="24"/>
        </w:rPr>
        <w:t>participation of children enrolled in private schools</w:t>
      </w:r>
    </w:p>
    <w:p w14:paraId="32201CD3" w14:textId="77777777" w:rsidR="006902F4" w:rsidRPr="007626EE" w:rsidRDefault="006902F4" w:rsidP="006902F4">
      <w:pPr>
        <w:tabs>
          <w:tab w:val="right" w:pos="9350"/>
        </w:tabs>
        <w:spacing w:before="0" w:after="100"/>
        <w:rPr>
          <w:color w:val="auto"/>
        </w:rPr>
      </w:pPr>
      <w:r w:rsidRPr="007626EE">
        <w:rPr>
          <w:color w:val="auto"/>
        </w:rPr>
        <w:t>The LEA must include A written process for (a) inviting private school officials and ongoing consultation with private school officials to provide equitable participation to students in private schools; (b) oversight, monitoring, supervising, and evaluating the Title I program serving private school students to include: (</w:t>
      </w:r>
      <w:proofErr w:type="spellStart"/>
      <w:r w:rsidRPr="007626EE">
        <w:rPr>
          <w:color w:val="auto"/>
        </w:rPr>
        <w:t>i</w:t>
      </w:r>
      <w:proofErr w:type="spellEnd"/>
      <w:r w:rsidRPr="007626EE">
        <w:rPr>
          <w:color w:val="auto"/>
        </w:rPr>
        <w:t>) ordering and storing of materials and equipment for use in the program provided to private school children (ii) evaluating Title I Program for private schools regarding how the services will be academically assessed and how the results will be included in the overall evaluation of the effectiveness of the Title I program (c) Developing a formal agreement (MOU) with other LEA to provide services to private school students and timeline for securing signatures.</w:t>
      </w:r>
    </w:p>
    <w:tbl>
      <w:tblPr>
        <w:tblStyle w:val="TableGrid"/>
        <w:tblW w:w="0" w:type="auto"/>
        <w:tblLook w:val="04A0" w:firstRow="1" w:lastRow="0" w:firstColumn="1" w:lastColumn="0" w:noHBand="0" w:noVBand="1"/>
      </w:tblPr>
      <w:tblGrid>
        <w:gridCol w:w="9350"/>
      </w:tblGrid>
      <w:tr w:rsidR="004D6CD3" w14:paraId="1BC5C2D1" w14:textId="77777777" w:rsidTr="00A101AD">
        <w:tc>
          <w:tcPr>
            <w:tcW w:w="9350" w:type="dxa"/>
          </w:tcPr>
          <w:p w14:paraId="2B23E99C" w14:textId="44D53443" w:rsidR="004D6CD3" w:rsidRPr="000B1E1C" w:rsidRDefault="00CB56C5" w:rsidP="00A101AD">
            <w:pPr>
              <w:widowControl/>
              <w:rPr>
                <w:sz w:val="20"/>
              </w:rPr>
            </w:pPr>
            <w:sdt>
              <w:sdtPr>
                <w:rPr>
                  <w:rFonts w:ascii="Times New Roman" w:hAnsi="Times New Roman" w:cs="Times New Roman"/>
                  <w:sz w:val="24"/>
                  <w:szCs w:val="24"/>
                </w:rPr>
                <w:id w:val="182095217"/>
                <w:placeholder>
                  <w:docPart w:val="48D4B8CA5BBC4B918803033AA690A820"/>
                </w:placeholder>
                <w:text w:multiLine="1"/>
              </w:sdtPr>
              <w:sdtEndPr/>
              <w:sdtContent>
                <w:r w:rsidR="00AA6507" w:rsidRPr="00AA6507">
                  <w:rPr>
                    <w:rFonts w:ascii="Times New Roman" w:hAnsi="Times New Roman" w:cs="Times New Roman"/>
                    <w:sz w:val="24"/>
                    <w:szCs w:val="24"/>
                  </w:rPr>
                  <w:t>Click or tap here to enter text.</w:t>
                </w:r>
              </w:sdtContent>
            </w:sdt>
          </w:p>
        </w:tc>
      </w:tr>
    </w:tbl>
    <w:p w14:paraId="788A95EF" w14:textId="77777777" w:rsidR="002E56C3" w:rsidRDefault="002E56C3" w:rsidP="002E56C3">
      <w:pPr>
        <w:numPr>
          <w:ilvl w:val="2"/>
          <w:numId w:val="16"/>
        </w:numPr>
        <w:pBdr>
          <w:top w:val="nil"/>
          <w:left w:val="nil"/>
          <w:bottom w:val="nil"/>
          <w:right w:val="nil"/>
          <w:between w:val="nil"/>
        </w:pBdr>
        <w:shd w:val="clear" w:color="auto" w:fill="FFFFFF"/>
        <w:tabs>
          <w:tab w:val="right" w:pos="9350"/>
        </w:tabs>
        <w:spacing w:before="280" w:after="280"/>
        <w:ind w:left="720" w:hanging="360"/>
        <w:rPr>
          <w:color w:val="404040"/>
          <w:szCs w:val="20"/>
        </w:rPr>
      </w:pPr>
      <w:bookmarkStart w:id="15" w:name="_Toc95720769"/>
      <w:r>
        <w:rPr>
          <w:b/>
          <w:color w:val="404040"/>
          <w:szCs w:val="20"/>
        </w:rPr>
        <w:t>Delivery of Services</w:t>
      </w:r>
      <w:r>
        <w:rPr>
          <w:color w:val="404040"/>
          <w:szCs w:val="20"/>
        </w:rPr>
        <w:t xml:space="preserve">: The LEA ensures it (check all that apply): </w:t>
      </w:r>
    </w:p>
    <w:p w14:paraId="77A6EA75" w14:textId="77777777" w:rsidR="002E56C3" w:rsidRDefault="00CB56C5" w:rsidP="002E56C3">
      <w:pPr>
        <w:tabs>
          <w:tab w:val="right" w:pos="9350"/>
        </w:tabs>
        <w:spacing w:before="0" w:after="100"/>
        <w:ind w:left="720"/>
      </w:pPr>
      <w:sdt>
        <w:sdtPr>
          <w:tag w:val="goog_rdk_11"/>
          <w:id w:val="-1873140001"/>
        </w:sdtPr>
        <w:sdtEndPr/>
        <w:sdtContent>
          <w:r w:rsidR="002E56C3">
            <w:rPr>
              <w:rFonts w:ascii="Arial Unicode MS" w:eastAsia="Arial Unicode MS" w:hAnsi="Arial Unicode MS" w:cs="Arial Unicode MS"/>
            </w:rPr>
            <w:t>☐</w:t>
          </w:r>
        </w:sdtContent>
      </w:sdt>
      <w:r w:rsidR="002E56C3">
        <w:t xml:space="preserve"> Provides services directly to the eligible private school students.</w:t>
      </w:r>
    </w:p>
    <w:p w14:paraId="597D756D" w14:textId="77777777" w:rsidR="002E56C3" w:rsidRDefault="00CB56C5" w:rsidP="002E56C3">
      <w:pPr>
        <w:tabs>
          <w:tab w:val="right" w:pos="9350"/>
        </w:tabs>
        <w:spacing w:before="0" w:after="100"/>
        <w:ind w:left="720"/>
      </w:pPr>
      <w:sdt>
        <w:sdtPr>
          <w:tag w:val="goog_rdk_12"/>
          <w:id w:val="-2135560823"/>
        </w:sdtPr>
        <w:sdtEndPr/>
        <w:sdtContent>
          <w:r w:rsidR="002E56C3">
            <w:rPr>
              <w:rFonts w:ascii="Arial Unicode MS" w:eastAsia="Arial Unicode MS" w:hAnsi="Arial Unicode MS" w:cs="Arial Unicode MS"/>
            </w:rPr>
            <w:t>☐</w:t>
          </w:r>
        </w:sdtContent>
      </w:sdt>
      <w:r w:rsidR="002E56C3">
        <w:t xml:space="preserve"> Enters into a third-party contract to provide services to eligible private school students.</w:t>
      </w:r>
    </w:p>
    <w:p w14:paraId="3D0EB83B" w14:textId="77777777" w:rsidR="002E56C3" w:rsidRDefault="00CB56C5" w:rsidP="002E56C3">
      <w:pPr>
        <w:tabs>
          <w:tab w:val="right" w:pos="9350"/>
        </w:tabs>
        <w:spacing w:before="0" w:after="100"/>
        <w:ind w:left="720"/>
      </w:pPr>
      <w:sdt>
        <w:sdtPr>
          <w:tag w:val="goog_rdk_13"/>
          <w:id w:val="132069157"/>
        </w:sdtPr>
        <w:sdtEndPr/>
        <w:sdtContent>
          <w:r w:rsidR="002E56C3">
            <w:rPr>
              <w:rFonts w:ascii="Arial Unicode MS" w:eastAsia="Arial Unicode MS" w:hAnsi="Arial Unicode MS" w:cs="Arial Unicode MS"/>
            </w:rPr>
            <w:t>☐</w:t>
          </w:r>
        </w:sdtContent>
      </w:sdt>
      <w:r w:rsidR="002E56C3">
        <w:t xml:space="preserve"> Enters into a formal agreement with other LEA(s) to provide services to private school students.</w:t>
      </w:r>
    </w:p>
    <w:p w14:paraId="78BE7CE8" w14:textId="77777777" w:rsidR="002E56C3" w:rsidRDefault="002E56C3" w:rsidP="002E56C3">
      <w:pPr>
        <w:tabs>
          <w:tab w:val="right" w:pos="9350"/>
        </w:tabs>
        <w:spacing w:before="0" w:after="100"/>
        <w:ind w:left="720"/>
      </w:pPr>
      <w:r>
        <w:lastRenderedPageBreak/>
        <w:t>Please identify LEAs involved.</w:t>
      </w:r>
    </w:p>
    <w:p w14:paraId="3ECAC971" w14:textId="77777777" w:rsidR="002E56C3" w:rsidRDefault="002E56C3" w:rsidP="002E56C3">
      <w:pPr>
        <w:tabs>
          <w:tab w:val="right" w:pos="9350"/>
        </w:tabs>
        <w:spacing w:before="0" w:after="100"/>
        <w:ind w:left="720"/>
      </w:pPr>
      <w:r>
        <w:t xml:space="preserve">Provide the date(s) services will begin: </w:t>
      </w:r>
    </w:p>
    <w:p w14:paraId="0002C3D8" w14:textId="5B3A95E1" w:rsidR="003B41DD" w:rsidRPr="003B41DD" w:rsidRDefault="002E56C3" w:rsidP="003B41DD">
      <w:pPr>
        <w:numPr>
          <w:ilvl w:val="2"/>
          <w:numId w:val="16"/>
        </w:numPr>
        <w:pBdr>
          <w:top w:val="nil"/>
          <w:left w:val="nil"/>
          <w:bottom w:val="nil"/>
          <w:right w:val="nil"/>
          <w:between w:val="nil"/>
        </w:pBdr>
        <w:shd w:val="clear" w:color="auto" w:fill="FFFFFF"/>
        <w:tabs>
          <w:tab w:val="right" w:pos="9350"/>
        </w:tabs>
        <w:spacing w:before="280" w:after="0"/>
        <w:ind w:left="720" w:hanging="360"/>
        <w:rPr>
          <w:color w:val="404040"/>
          <w:szCs w:val="20"/>
        </w:rPr>
      </w:pPr>
      <w:r>
        <w:rPr>
          <w:b/>
          <w:color w:val="404040"/>
          <w:szCs w:val="20"/>
        </w:rPr>
        <w:t>Invitation to Private School Officials</w:t>
      </w:r>
      <w:r>
        <w:rPr>
          <w:color w:val="404040"/>
          <w:szCs w:val="20"/>
        </w:rPr>
        <w:t>: The LEA ensures it has a written process for inviting private schools to participate in the Title I, Part A program.</w:t>
      </w:r>
    </w:p>
    <w:tbl>
      <w:tblPr>
        <w:tblStyle w:val="TableGrid"/>
        <w:tblW w:w="0" w:type="auto"/>
        <w:tblLook w:val="04A0" w:firstRow="1" w:lastRow="0" w:firstColumn="1" w:lastColumn="0" w:noHBand="0" w:noVBand="1"/>
      </w:tblPr>
      <w:tblGrid>
        <w:gridCol w:w="9350"/>
      </w:tblGrid>
      <w:tr w:rsidR="003B41DD" w14:paraId="35D08B39" w14:textId="77777777" w:rsidTr="00D22843">
        <w:tc>
          <w:tcPr>
            <w:tcW w:w="9350" w:type="dxa"/>
          </w:tcPr>
          <w:p w14:paraId="051FF397" w14:textId="77777777" w:rsidR="003B41DD" w:rsidRPr="000B1E1C" w:rsidRDefault="00CB56C5" w:rsidP="00D22843">
            <w:pPr>
              <w:widowControl/>
              <w:rPr>
                <w:sz w:val="20"/>
              </w:rPr>
            </w:pPr>
            <w:sdt>
              <w:sdtPr>
                <w:rPr>
                  <w:rFonts w:ascii="Times New Roman" w:hAnsi="Times New Roman" w:cs="Times New Roman"/>
                  <w:sz w:val="24"/>
                  <w:szCs w:val="24"/>
                </w:rPr>
                <w:id w:val="-1486236001"/>
                <w:placeholder>
                  <w:docPart w:val="0FE3EA8B803E465E88353BE258A1F868"/>
                </w:placeholder>
                <w:text w:multiLine="1"/>
              </w:sdtPr>
              <w:sdtEndPr/>
              <w:sdtContent>
                <w:r w:rsidR="003B41DD" w:rsidRPr="00AA6507">
                  <w:rPr>
                    <w:rFonts w:ascii="Times New Roman" w:hAnsi="Times New Roman" w:cs="Times New Roman"/>
                    <w:sz w:val="24"/>
                    <w:szCs w:val="24"/>
                  </w:rPr>
                  <w:t>Click or tap here to enter text.</w:t>
                </w:r>
              </w:sdtContent>
            </w:sdt>
          </w:p>
        </w:tc>
      </w:tr>
    </w:tbl>
    <w:p w14:paraId="55571EDE" w14:textId="77777777" w:rsidR="003B41DD" w:rsidRPr="003B41DD" w:rsidRDefault="003B41DD" w:rsidP="003B41DD">
      <w:pPr>
        <w:pBdr>
          <w:top w:val="nil"/>
          <w:left w:val="nil"/>
          <w:bottom w:val="nil"/>
          <w:right w:val="nil"/>
          <w:between w:val="nil"/>
        </w:pBdr>
        <w:shd w:val="clear" w:color="auto" w:fill="FFFFFF"/>
        <w:tabs>
          <w:tab w:val="right" w:pos="9350"/>
        </w:tabs>
        <w:spacing w:before="0" w:after="0"/>
        <w:ind w:left="720"/>
        <w:rPr>
          <w:color w:val="404040"/>
          <w:szCs w:val="20"/>
        </w:rPr>
      </w:pPr>
    </w:p>
    <w:p w14:paraId="59A9C861" w14:textId="538FF92D" w:rsidR="002E56C3" w:rsidRDefault="002E56C3" w:rsidP="002E56C3">
      <w:pPr>
        <w:numPr>
          <w:ilvl w:val="2"/>
          <w:numId w:val="16"/>
        </w:numPr>
        <w:pBdr>
          <w:top w:val="nil"/>
          <w:left w:val="nil"/>
          <w:bottom w:val="nil"/>
          <w:right w:val="nil"/>
          <w:between w:val="nil"/>
        </w:pBdr>
        <w:shd w:val="clear" w:color="auto" w:fill="FFFFFF"/>
        <w:tabs>
          <w:tab w:val="right" w:pos="9350"/>
        </w:tabs>
        <w:spacing w:before="0" w:after="0"/>
        <w:ind w:left="720" w:hanging="360"/>
        <w:rPr>
          <w:color w:val="404040"/>
          <w:szCs w:val="20"/>
        </w:rPr>
      </w:pPr>
      <w:r>
        <w:rPr>
          <w:b/>
          <w:color w:val="404040"/>
          <w:szCs w:val="20"/>
        </w:rPr>
        <w:t>Ongoing Consultation</w:t>
      </w:r>
      <w:r>
        <w:rPr>
          <w:color w:val="404040"/>
          <w:szCs w:val="20"/>
        </w:rPr>
        <w:t>: The LEA ensures it has a written process for ongoing consultation with private school officials to provide equitable participation to students in private schools, including how the LEA ensures services to private school students start at the beginning of the school year.</w:t>
      </w:r>
    </w:p>
    <w:p w14:paraId="1F3E0C78" w14:textId="77777777" w:rsidR="00E331C7" w:rsidRPr="000D3FCA" w:rsidRDefault="00E331C7" w:rsidP="00E331C7">
      <w:pPr>
        <w:pBdr>
          <w:top w:val="nil"/>
          <w:left w:val="nil"/>
          <w:bottom w:val="nil"/>
          <w:right w:val="nil"/>
          <w:between w:val="nil"/>
        </w:pBdr>
        <w:shd w:val="clear" w:color="auto" w:fill="FFFFFF"/>
        <w:tabs>
          <w:tab w:val="right" w:pos="9350"/>
        </w:tabs>
        <w:spacing w:before="0" w:after="280"/>
        <w:ind w:left="720"/>
        <w:rPr>
          <w:color w:val="404040"/>
          <w:szCs w:val="20"/>
        </w:rPr>
      </w:pPr>
    </w:p>
    <w:tbl>
      <w:tblPr>
        <w:tblStyle w:val="TableGrid"/>
        <w:tblW w:w="0" w:type="auto"/>
        <w:tblLook w:val="04A0" w:firstRow="1" w:lastRow="0" w:firstColumn="1" w:lastColumn="0" w:noHBand="0" w:noVBand="1"/>
      </w:tblPr>
      <w:tblGrid>
        <w:gridCol w:w="9350"/>
      </w:tblGrid>
      <w:tr w:rsidR="00E331C7" w14:paraId="4FE1CAC5" w14:textId="77777777" w:rsidTr="00D22843">
        <w:tc>
          <w:tcPr>
            <w:tcW w:w="9350" w:type="dxa"/>
          </w:tcPr>
          <w:p w14:paraId="2A71193C" w14:textId="77777777" w:rsidR="00E331C7" w:rsidRPr="000B1E1C" w:rsidRDefault="00CB56C5" w:rsidP="00D22843">
            <w:pPr>
              <w:widowControl/>
              <w:rPr>
                <w:sz w:val="20"/>
              </w:rPr>
            </w:pPr>
            <w:sdt>
              <w:sdtPr>
                <w:rPr>
                  <w:rFonts w:ascii="Times New Roman" w:hAnsi="Times New Roman" w:cs="Times New Roman"/>
                  <w:sz w:val="24"/>
                  <w:szCs w:val="24"/>
                </w:rPr>
                <w:id w:val="-623078793"/>
                <w:placeholder>
                  <w:docPart w:val="AD406F4429394DE896FF1862CB3FE505"/>
                </w:placeholder>
                <w:text w:multiLine="1"/>
              </w:sdtPr>
              <w:sdtEndPr/>
              <w:sdtContent>
                <w:r w:rsidR="00E331C7" w:rsidRPr="00AA6507">
                  <w:rPr>
                    <w:rFonts w:ascii="Times New Roman" w:hAnsi="Times New Roman" w:cs="Times New Roman"/>
                    <w:sz w:val="24"/>
                    <w:szCs w:val="24"/>
                  </w:rPr>
                  <w:t>Click or tap here to enter text.</w:t>
                </w:r>
              </w:sdtContent>
            </w:sdt>
          </w:p>
        </w:tc>
      </w:tr>
    </w:tbl>
    <w:p w14:paraId="0BA3F5C3" w14:textId="77777777" w:rsidR="003B41DD" w:rsidRPr="003B41DD" w:rsidRDefault="003B41DD" w:rsidP="00E331C7">
      <w:pPr>
        <w:pBdr>
          <w:top w:val="nil"/>
          <w:left w:val="nil"/>
          <w:bottom w:val="nil"/>
          <w:right w:val="nil"/>
          <w:between w:val="nil"/>
        </w:pBdr>
        <w:shd w:val="clear" w:color="auto" w:fill="FFFFFF"/>
        <w:tabs>
          <w:tab w:val="right" w:pos="9350"/>
        </w:tabs>
        <w:spacing w:before="0" w:after="0"/>
        <w:ind w:left="720"/>
        <w:rPr>
          <w:color w:val="404040"/>
          <w:szCs w:val="20"/>
        </w:rPr>
      </w:pPr>
    </w:p>
    <w:p w14:paraId="617924DA" w14:textId="0A481D98" w:rsidR="002E56C3" w:rsidRDefault="002E56C3" w:rsidP="002E56C3">
      <w:pPr>
        <w:numPr>
          <w:ilvl w:val="2"/>
          <w:numId w:val="16"/>
        </w:numPr>
        <w:pBdr>
          <w:top w:val="nil"/>
          <w:left w:val="nil"/>
          <w:bottom w:val="nil"/>
          <w:right w:val="nil"/>
          <w:between w:val="nil"/>
        </w:pBdr>
        <w:shd w:val="clear" w:color="auto" w:fill="FFFFFF"/>
        <w:tabs>
          <w:tab w:val="right" w:pos="9350"/>
        </w:tabs>
        <w:spacing w:before="0" w:after="0"/>
        <w:ind w:left="720" w:hanging="360"/>
        <w:rPr>
          <w:color w:val="404040"/>
          <w:szCs w:val="20"/>
        </w:rPr>
      </w:pPr>
      <w:r>
        <w:rPr>
          <w:b/>
          <w:color w:val="404040"/>
          <w:szCs w:val="20"/>
        </w:rPr>
        <w:t>Equitable Services to Students</w:t>
      </w:r>
      <w:r>
        <w:rPr>
          <w:color w:val="404040"/>
          <w:szCs w:val="20"/>
        </w:rPr>
        <w:t>: The LEA ensures it provides services to private schools’ students in an equitable manner based on the needs of the participating private school.</w:t>
      </w:r>
    </w:p>
    <w:p w14:paraId="3B02F0E9" w14:textId="77777777" w:rsidR="00E331C7" w:rsidRPr="000D3FCA" w:rsidRDefault="00E331C7" w:rsidP="00E331C7">
      <w:pPr>
        <w:pBdr>
          <w:top w:val="nil"/>
          <w:left w:val="nil"/>
          <w:bottom w:val="nil"/>
          <w:right w:val="nil"/>
          <w:between w:val="nil"/>
        </w:pBdr>
        <w:shd w:val="clear" w:color="auto" w:fill="FFFFFF"/>
        <w:tabs>
          <w:tab w:val="right" w:pos="9350"/>
        </w:tabs>
        <w:spacing w:before="0" w:after="280"/>
        <w:ind w:left="720"/>
        <w:rPr>
          <w:color w:val="404040"/>
          <w:szCs w:val="20"/>
        </w:rPr>
      </w:pPr>
    </w:p>
    <w:tbl>
      <w:tblPr>
        <w:tblStyle w:val="TableGrid"/>
        <w:tblW w:w="0" w:type="auto"/>
        <w:tblLook w:val="04A0" w:firstRow="1" w:lastRow="0" w:firstColumn="1" w:lastColumn="0" w:noHBand="0" w:noVBand="1"/>
      </w:tblPr>
      <w:tblGrid>
        <w:gridCol w:w="9350"/>
      </w:tblGrid>
      <w:tr w:rsidR="00E331C7" w14:paraId="23CDC22F" w14:textId="77777777" w:rsidTr="00D22843">
        <w:tc>
          <w:tcPr>
            <w:tcW w:w="9350" w:type="dxa"/>
          </w:tcPr>
          <w:p w14:paraId="7AE0F96D" w14:textId="77777777" w:rsidR="00E331C7" w:rsidRPr="000B1E1C" w:rsidRDefault="00CB56C5" w:rsidP="00D22843">
            <w:pPr>
              <w:widowControl/>
              <w:rPr>
                <w:sz w:val="20"/>
              </w:rPr>
            </w:pPr>
            <w:sdt>
              <w:sdtPr>
                <w:rPr>
                  <w:rFonts w:ascii="Times New Roman" w:hAnsi="Times New Roman" w:cs="Times New Roman"/>
                  <w:sz w:val="24"/>
                  <w:szCs w:val="24"/>
                </w:rPr>
                <w:id w:val="-1711252008"/>
                <w:placeholder>
                  <w:docPart w:val="DA1FD0DE89D541488D40337BB45807F7"/>
                </w:placeholder>
                <w:text w:multiLine="1"/>
              </w:sdtPr>
              <w:sdtEndPr/>
              <w:sdtContent>
                <w:r w:rsidR="00E331C7" w:rsidRPr="00AA6507">
                  <w:rPr>
                    <w:rFonts w:ascii="Times New Roman" w:hAnsi="Times New Roman" w:cs="Times New Roman"/>
                    <w:sz w:val="24"/>
                    <w:szCs w:val="24"/>
                  </w:rPr>
                  <w:t>Click or tap here to enter text.</w:t>
                </w:r>
              </w:sdtContent>
            </w:sdt>
          </w:p>
        </w:tc>
      </w:tr>
    </w:tbl>
    <w:p w14:paraId="3D464CE5" w14:textId="77777777" w:rsidR="00E331C7" w:rsidRPr="00E331C7" w:rsidRDefault="00E331C7" w:rsidP="00E331C7">
      <w:pPr>
        <w:pBdr>
          <w:top w:val="nil"/>
          <w:left w:val="nil"/>
          <w:bottom w:val="nil"/>
          <w:right w:val="nil"/>
          <w:between w:val="nil"/>
        </w:pBdr>
        <w:shd w:val="clear" w:color="auto" w:fill="FFFFFF"/>
        <w:tabs>
          <w:tab w:val="right" w:pos="9350"/>
        </w:tabs>
        <w:spacing w:before="0" w:after="0"/>
        <w:ind w:left="720"/>
        <w:rPr>
          <w:color w:val="404040"/>
          <w:szCs w:val="20"/>
        </w:rPr>
      </w:pPr>
    </w:p>
    <w:p w14:paraId="7F87A372" w14:textId="5B6142A3" w:rsidR="002E56C3" w:rsidRDefault="002E56C3" w:rsidP="002E56C3">
      <w:pPr>
        <w:numPr>
          <w:ilvl w:val="2"/>
          <w:numId w:val="16"/>
        </w:numPr>
        <w:pBdr>
          <w:top w:val="nil"/>
          <w:left w:val="nil"/>
          <w:bottom w:val="nil"/>
          <w:right w:val="nil"/>
          <w:between w:val="nil"/>
        </w:pBdr>
        <w:shd w:val="clear" w:color="auto" w:fill="FFFFFF"/>
        <w:tabs>
          <w:tab w:val="right" w:pos="9350"/>
        </w:tabs>
        <w:spacing w:before="0" w:after="0"/>
        <w:ind w:left="720" w:hanging="360"/>
        <w:rPr>
          <w:color w:val="404040"/>
          <w:szCs w:val="20"/>
        </w:rPr>
      </w:pPr>
      <w:r>
        <w:rPr>
          <w:b/>
          <w:color w:val="404040"/>
          <w:szCs w:val="20"/>
        </w:rPr>
        <w:t>Teachers and Families Participation</w:t>
      </w:r>
      <w:r>
        <w:rPr>
          <w:color w:val="404040"/>
          <w:szCs w:val="20"/>
        </w:rPr>
        <w:t>: The LEA ensures that families and teachers of the children participate, on an equitable basis, in services and activities developed pursuant to Section 1116.</w:t>
      </w:r>
    </w:p>
    <w:p w14:paraId="0DCDA503" w14:textId="77777777" w:rsidR="00E331C7" w:rsidRPr="000D3FCA" w:rsidRDefault="00E331C7" w:rsidP="00E331C7">
      <w:pPr>
        <w:pBdr>
          <w:top w:val="nil"/>
          <w:left w:val="nil"/>
          <w:bottom w:val="nil"/>
          <w:right w:val="nil"/>
          <w:between w:val="nil"/>
        </w:pBdr>
        <w:shd w:val="clear" w:color="auto" w:fill="FFFFFF"/>
        <w:tabs>
          <w:tab w:val="right" w:pos="9350"/>
        </w:tabs>
        <w:spacing w:before="0" w:after="280"/>
        <w:ind w:left="720"/>
        <w:rPr>
          <w:color w:val="404040"/>
          <w:szCs w:val="20"/>
        </w:rPr>
      </w:pPr>
    </w:p>
    <w:tbl>
      <w:tblPr>
        <w:tblStyle w:val="TableGrid"/>
        <w:tblW w:w="0" w:type="auto"/>
        <w:tblLook w:val="04A0" w:firstRow="1" w:lastRow="0" w:firstColumn="1" w:lastColumn="0" w:noHBand="0" w:noVBand="1"/>
      </w:tblPr>
      <w:tblGrid>
        <w:gridCol w:w="9350"/>
      </w:tblGrid>
      <w:tr w:rsidR="00E331C7" w14:paraId="2858F5E4" w14:textId="77777777" w:rsidTr="00D22843">
        <w:tc>
          <w:tcPr>
            <w:tcW w:w="9350" w:type="dxa"/>
          </w:tcPr>
          <w:p w14:paraId="254021AF" w14:textId="77777777" w:rsidR="00E331C7" w:rsidRPr="000B1E1C" w:rsidRDefault="00CB56C5" w:rsidP="00D22843">
            <w:pPr>
              <w:widowControl/>
              <w:rPr>
                <w:sz w:val="20"/>
              </w:rPr>
            </w:pPr>
            <w:sdt>
              <w:sdtPr>
                <w:rPr>
                  <w:rFonts w:ascii="Times New Roman" w:hAnsi="Times New Roman" w:cs="Times New Roman"/>
                  <w:sz w:val="24"/>
                  <w:szCs w:val="24"/>
                </w:rPr>
                <w:id w:val="845909845"/>
                <w:placeholder>
                  <w:docPart w:val="C90965462EF94DAC8CE22D3210031E29"/>
                </w:placeholder>
                <w:text w:multiLine="1"/>
              </w:sdtPr>
              <w:sdtEndPr/>
              <w:sdtContent>
                <w:r w:rsidR="00E331C7" w:rsidRPr="00AA6507">
                  <w:rPr>
                    <w:rFonts w:ascii="Times New Roman" w:hAnsi="Times New Roman" w:cs="Times New Roman"/>
                    <w:sz w:val="24"/>
                    <w:szCs w:val="24"/>
                  </w:rPr>
                  <w:t>Click or tap here to enter text.</w:t>
                </w:r>
              </w:sdtContent>
            </w:sdt>
          </w:p>
        </w:tc>
      </w:tr>
    </w:tbl>
    <w:p w14:paraId="630385EF" w14:textId="77777777" w:rsidR="00E331C7" w:rsidRPr="00E331C7" w:rsidRDefault="00E331C7" w:rsidP="00E331C7">
      <w:pPr>
        <w:pBdr>
          <w:top w:val="nil"/>
          <w:left w:val="nil"/>
          <w:bottom w:val="nil"/>
          <w:right w:val="nil"/>
          <w:between w:val="nil"/>
        </w:pBdr>
        <w:shd w:val="clear" w:color="auto" w:fill="FFFFFF"/>
        <w:tabs>
          <w:tab w:val="right" w:pos="9350"/>
        </w:tabs>
        <w:spacing w:before="0" w:after="0"/>
        <w:ind w:left="720"/>
        <w:rPr>
          <w:color w:val="404040"/>
          <w:szCs w:val="20"/>
        </w:rPr>
      </w:pPr>
    </w:p>
    <w:p w14:paraId="11964DF8" w14:textId="4B1796DD" w:rsidR="002E56C3" w:rsidRDefault="002E56C3" w:rsidP="002E56C3">
      <w:pPr>
        <w:numPr>
          <w:ilvl w:val="2"/>
          <w:numId w:val="16"/>
        </w:numPr>
        <w:pBdr>
          <w:top w:val="nil"/>
          <w:left w:val="nil"/>
          <w:bottom w:val="nil"/>
          <w:right w:val="nil"/>
          <w:between w:val="nil"/>
        </w:pBdr>
        <w:shd w:val="clear" w:color="auto" w:fill="FFFFFF"/>
        <w:tabs>
          <w:tab w:val="right" w:pos="9350"/>
        </w:tabs>
        <w:spacing w:before="0" w:after="0"/>
        <w:ind w:left="720" w:hanging="360"/>
        <w:rPr>
          <w:color w:val="404040"/>
          <w:szCs w:val="20"/>
        </w:rPr>
      </w:pPr>
      <w:r>
        <w:rPr>
          <w:b/>
          <w:color w:val="404040"/>
          <w:szCs w:val="20"/>
        </w:rPr>
        <w:t>Dispute Resolution</w:t>
      </w:r>
      <w:r>
        <w:rPr>
          <w:color w:val="404040"/>
          <w:szCs w:val="20"/>
        </w:rPr>
        <w:t>: The LEA ensures it has a written dispute resolution process for resolving disagreements with private schools participating in the Title I, Part A program prior to escalation to the State Ombudsman.</w:t>
      </w:r>
    </w:p>
    <w:p w14:paraId="07851F2D" w14:textId="77777777" w:rsidR="00E331C7" w:rsidRPr="000D3FCA" w:rsidRDefault="00E331C7" w:rsidP="00E331C7">
      <w:pPr>
        <w:pBdr>
          <w:top w:val="nil"/>
          <w:left w:val="nil"/>
          <w:bottom w:val="nil"/>
          <w:right w:val="nil"/>
          <w:between w:val="nil"/>
        </w:pBdr>
        <w:shd w:val="clear" w:color="auto" w:fill="FFFFFF"/>
        <w:tabs>
          <w:tab w:val="right" w:pos="9350"/>
        </w:tabs>
        <w:spacing w:before="0" w:after="280"/>
        <w:ind w:left="720"/>
        <w:rPr>
          <w:color w:val="404040"/>
          <w:szCs w:val="20"/>
        </w:rPr>
      </w:pPr>
    </w:p>
    <w:tbl>
      <w:tblPr>
        <w:tblStyle w:val="TableGrid"/>
        <w:tblW w:w="0" w:type="auto"/>
        <w:tblLook w:val="04A0" w:firstRow="1" w:lastRow="0" w:firstColumn="1" w:lastColumn="0" w:noHBand="0" w:noVBand="1"/>
      </w:tblPr>
      <w:tblGrid>
        <w:gridCol w:w="9350"/>
      </w:tblGrid>
      <w:tr w:rsidR="00E331C7" w14:paraId="23FAB95F" w14:textId="77777777" w:rsidTr="00D22843">
        <w:tc>
          <w:tcPr>
            <w:tcW w:w="9350" w:type="dxa"/>
          </w:tcPr>
          <w:p w14:paraId="1909B1E7" w14:textId="77777777" w:rsidR="00E331C7" w:rsidRPr="000B1E1C" w:rsidRDefault="00CB56C5" w:rsidP="00D22843">
            <w:pPr>
              <w:widowControl/>
              <w:rPr>
                <w:sz w:val="20"/>
              </w:rPr>
            </w:pPr>
            <w:sdt>
              <w:sdtPr>
                <w:rPr>
                  <w:rFonts w:ascii="Times New Roman" w:hAnsi="Times New Roman" w:cs="Times New Roman"/>
                  <w:sz w:val="24"/>
                  <w:szCs w:val="24"/>
                </w:rPr>
                <w:id w:val="-2142339518"/>
                <w:placeholder>
                  <w:docPart w:val="819F55488F3C49B5BC7068399256AE61"/>
                </w:placeholder>
                <w:text w:multiLine="1"/>
              </w:sdtPr>
              <w:sdtEndPr/>
              <w:sdtContent>
                <w:r w:rsidR="00E331C7" w:rsidRPr="00AA6507">
                  <w:rPr>
                    <w:rFonts w:ascii="Times New Roman" w:hAnsi="Times New Roman" w:cs="Times New Roman"/>
                    <w:sz w:val="24"/>
                    <w:szCs w:val="24"/>
                  </w:rPr>
                  <w:t>Click or tap here to enter text.</w:t>
                </w:r>
              </w:sdtContent>
            </w:sdt>
          </w:p>
        </w:tc>
      </w:tr>
    </w:tbl>
    <w:p w14:paraId="594827AF" w14:textId="77777777" w:rsidR="00E331C7" w:rsidRPr="00E331C7" w:rsidRDefault="00E331C7" w:rsidP="00E331C7">
      <w:pPr>
        <w:pBdr>
          <w:top w:val="nil"/>
          <w:left w:val="nil"/>
          <w:bottom w:val="nil"/>
          <w:right w:val="nil"/>
          <w:between w:val="nil"/>
        </w:pBdr>
        <w:shd w:val="clear" w:color="auto" w:fill="FFFFFF"/>
        <w:tabs>
          <w:tab w:val="right" w:pos="9350"/>
        </w:tabs>
        <w:spacing w:before="0" w:after="280"/>
        <w:ind w:left="720"/>
        <w:rPr>
          <w:color w:val="404040"/>
          <w:szCs w:val="20"/>
        </w:rPr>
      </w:pPr>
    </w:p>
    <w:p w14:paraId="2342D3E4" w14:textId="7E03224F" w:rsidR="000D3FCA" w:rsidRPr="000D3FCA" w:rsidRDefault="002E56C3" w:rsidP="000D3FCA">
      <w:pPr>
        <w:numPr>
          <w:ilvl w:val="2"/>
          <w:numId w:val="16"/>
        </w:numPr>
        <w:pBdr>
          <w:top w:val="nil"/>
          <w:left w:val="nil"/>
          <w:bottom w:val="nil"/>
          <w:right w:val="nil"/>
          <w:between w:val="nil"/>
        </w:pBdr>
        <w:shd w:val="clear" w:color="auto" w:fill="FFFFFF"/>
        <w:tabs>
          <w:tab w:val="right" w:pos="9350"/>
        </w:tabs>
        <w:spacing w:before="0" w:after="280"/>
        <w:ind w:left="720" w:hanging="360"/>
        <w:rPr>
          <w:color w:val="404040"/>
          <w:szCs w:val="20"/>
        </w:rPr>
      </w:pPr>
      <w:r>
        <w:rPr>
          <w:b/>
          <w:color w:val="404040"/>
          <w:szCs w:val="20"/>
        </w:rPr>
        <w:t>Supervision and Evaluation</w:t>
      </w:r>
      <w:r>
        <w:rPr>
          <w:color w:val="404040"/>
          <w:szCs w:val="20"/>
        </w:rPr>
        <w:t>: The LEA ensures it has a process for oversight, monitoring, supervising, and evaluating the Title I program serving private school students.</w:t>
      </w:r>
    </w:p>
    <w:tbl>
      <w:tblPr>
        <w:tblStyle w:val="TableGrid"/>
        <w:tblW w:w="0" w:type="auto"/>
        <w:tblLook w:val="04A0" w:firstRow="1" w:lastRow="0" w:firstColumn="1" w:lastColumn="0" w:noHBand="0" w:noVBand="1"/>
      </w:tblPr>
      <w:tblGrid>
        <w:gridCol w:w="9350"/>
      </w:tblGrid>
      <w:tr w:rsidR="000D3FCA" w14:paraId="67599911" w14:textId="77777777" w:rsidTr="00D05458">
        <w:tc>
          <w:tcPr>
            <w:tcW w:w="9350" w:type="dxa"/>
          </w:tcPr>
          <w:p w14:paraId="55C7A6DF" w14:textId="77777777" w:rsidR="000D3FCA" w:rsidRPr="000B1E1C" w:rsidRDefault="00CB56C5" w:rsidP="00D05458">
            <w:pPr>
              <w:widowControl/>
              <w:rPr>
                <w:sz w:val="20"/>
              </w:rPr>
            </w:pPr>
            <w:sdt>
              <w:sdtPr>
                <w:rPr>
                  <w:rFonts w:ascii="Times New Roman" w:hAnsi="Times New Roman" w:cs="Times New Roman"/>
                  <w:sz w:val="24"/>
                  <w:szCs w:val="24"/>
                </w:rPr>
                <w:id w:val="-2134622557"/>
                <w:placeholder>
                  <w:docPart w:val="B13CEE17EC91418EA2E94C7A6CAEC227"/>
                </w:placeholder>
                <w:text w:multiLine="1"/>
              </w:sdtPr>
              <w:sdtEndPr/>
              <w:sdtContent>
                <w:r w:rsidR="000D3FCA" w:rsidRPr="00AA6507">
                  <w:rPr>
                    <w:rFonts w:ascii="Times New Roman" w:hAnsi="Times New Roman" w:cs="Times New Roman"/>
                    <w:sz w:val="24"/>
                    <w:szCs w:val="24"/>
                  </w:rPr>
                  <w:t>Click or tap here to enter text.</w:t>
                </w:r>
              </w:sdtContent>
            </w:sdt>
          </w:p>
        </w:tc>
      </w:tr>
    </w:tbl>
    <w:p w14:paraId="7A119A90" w14:textId="63DA0CFB" w:rsidR="000D3FCA" w:rsidRDefault="000D3FCA">
      <w:pPr>
        <w:rPr>
          <w:rFonts w:cs="Times New Roman (Body CS)"/>
          <w:b/>
          <w:caps/>
          <w:color w:val="01599D"/>
          <w:sz w:val="24"/>
          <w:szCs w:val="24"/>
        </w:rPr>
      </w:pPr>
    </w:p>
    <w:p w14:paraId="66E87B22" w14:textId="55FA3009" w:rsidR="004D6CD3" w:rsidRPr="00786AAD" w:rsidRDefault="00DE3A61" w:rsidP="004D6CD3">
      <w:pPr>
        <w:pStyle w:val="Heading2"/>
        <w:rPr>
          <w:sz w:val="24"/>
          <w:szCs w:val="24"/>
        </w:rPr>
      </w:pPr>
      <w:r>
        <w:rPr>
          <w:sz w:val="24"/>
          <w:szCs w:val="24"/>
        </w:rPr>
        <w:t>F</w:t>
      </w:r>
      <w:r w:rsidR="00786AAD" w:rsidRPr="00786AAD">
        <w:rPr>
          <w:sz w:val="24"/>
          <w:szCs w:val="24"/>
        </w:rPr>
        <w:t xml:space="preserve">.  </w:t>
      </w:r>
      <w:r w:rsidR="00CE32F8" w:rsidRPr="00786AAD">
        <w:rPr>
          <w:sz w:val="24"/>
          <w:szCs w:val="24"/>
        </w:rPr>
        <w:t>E</w:t>
      </w:r>
      <w:r w:rsidR="00152773">
        <w:rPr>
          <w:sz w:val="24"/>
          <w:szCs w:val="24"/>
        </w:rPr>
        <w:t>ducation</w:t>
      </w:r>
      <w:r w:rsidR="00B404FB">
        <w:rPr>
          <w:sz w:val="24"/>
          <w:szCs w:val="24"/>
        </w:rPr>
        <w:t xml:space="preserve"> for homeless children and youth</w:t>
      </w:r>
      <w:bookmarkEnd w:id="15"/>
    </w:p>
    <w:p w14:paraId="7FC8A5C2" w14:textId="64F67C9F" w:rsidR="004D6CD3" w:rsidRDefault="009C7117" w:rsidP="004D6CD3">
      <w:r>
        <w:t xml:space="preserve">The LEA must have a written process that includes how the Title I office will coordinate with the Homeless Education Liaison/Office.  </w:t>
      </w:r>
      <w:r w:rsidR="004D6CD3">
        <w:t xml:space="preserve">Discuss </w:t>
      </w:r>
      <w:r w:rsidR="00786AAD">
        <w:t>e</w:t>
      </w:r>
      <w:r w:rsidR="00152773">
        <w:t xml:space="preserve">ducationally </w:t>
      </w:r>
      <w:r w:rsidR="00786AAD">
        <w:t>disadvantaged students</w:t>
      </w:r>
      <w:r w:rsidR="004D6CD3">
        <w:t xml:space="preserve"> using the guidance on page </w:t>
      </w:r>
      <w:r w:rsidR="00786AAD">
        <w:t>1</w:t>
      </w:r>
      <w:r>
        <w:t>2</w:t>
      </w:r>
      <w:r w:rsidR="004D6CD3">
        <w:t xml:space="preserve">. </w:t>
      </w:r>
    </w:p>
    <w:p w14:paraId="090897CE" w14:textId="34C9CEFF" w:rsidR="005E5B74" w:rsidRDefault="00E7593E" w:rsidP="005E5B74">
      <w:pPr>
        <w:numPr>
          <w:ilvl w:val="3"/>
          <w:numId w:val="16"/>
        </w:numPr>
        <w:pBdr>
          <w:top w:val="nil"/>
          <w:left w:val="nil"/>
          <w:bottom w:val="nil"/>
          <w:right w:val="nil"/>
          <w:between w:val="nil"/>
        </w:pBdr>
        <w:shd w:val="clear" w:color="auto" w:fill="FFFFFF"/>
        <w:tabs>
          <w:tab w:val="right" w:pos="9350"/>
        </w:tabs>
        <w:spacing w:before="280" w:after="0"/>
        <w:ind w:left="720" w:hanging="360"/>
        <w:rPr>
          <w:color w:val="404040"/>
          <w:szCs w:val="20"/>
        </w:rPr>
      </w:pPr>
      <w:r>
        <w:rPr>
          <w:color w:val="404040"/>
          <w:szCs w:val="20"/>
        </w:rPr>
        <w:t xml:space="preserve">How does </w:t>
      </w:r>
      <w:r w:rsidR="00F6764D">
        <w:rPr>
          <w:color w:val="404040"/>
          <w:szCs w:val="20"/>
        </w:rPr>
        <w:t>the LEA</w:t>
      </w:r>
      <w:r w:rsidR="005E5B74">
        <w:rPr>
          <w:color w:val="404040"/>
          <w:szCs w:val="20"/>
        </w:rPr>
        <w:t xml:space="preserve"> ensure</w:t>
      </w:r>
      <w:r>
        <w:rPr>
          <w:color w:val="404040"/>
          <w:szCs w:val="20"/>
        </w:rPr>
        <w:t xml:space="preserve"> </w:t>
      </w:r>
      <w:r w:rsidR="005E5B74">
        <w:rPr>
          <w:color w:val="404040"/>
          <w:szCs w:val="20"/>
        </w:rPr>
        <w:t>that Title I funds provide educationally related support services in a coordinated effort in the LEA, to address the needs of homeless students, in accordance with the McKinney-Vento Homeless Education Act</w:t>
      </w:r>
      <w:r w:rsidR="00F6764D">
        <w:rPr>
          <w:color w:val="404040"/>
          <w:szCs w:val="20"/>
        </w:rPr>
        <w:t>?</w:t>
      </w:r>
    </w:p>
    <w:p w14:paraId="45F488FF" w14:textId="77777777" w:rsidR="009C7117" w:rsidRDefault="009C7117" w:rsidP="009C7117">
      <w:pPr>
        <w:pStyle w:val="ListParagraph"/>
        <w:numPr>
          <w:ilvl w:val="0"/>
          <w:numId w:val="0"/>
        </w:numPr>
        <w:ind w:left="720"/>
      </w:pPr>
    </w:p>
    <w:tbl>
      <w:tblPr>
        <w:tblStyle w:val="TableGrid"/>
        <w:tblW w:w="0" w:type="auto"/>
        <w:tblLook w:val="04A0" w:firstRow="1" w:lastRow="0" w:firstColumn="1" w:lastColumn="0" w:noHBand="0" w:noVBand="1"/>
      </w:tblPr>
      <w:tblGrid>
        <w:gridCol w:w="9350"/>
      </w:tblGrid>
      <w:tr w:rsidR="009C7117" w14:paraId="011C0A59" w14:textId="77777777" w:rsidTr="00D05458">
        <w:tc>
          <w:tcPr>
            <w:tcW w:w="9350" w:type="dxa"/>
          </w:tcPr>
          <w:p w14:paraId="51388A3C" w14:textId="77777777" w:rsidR="009C7117" w:rsidRPr="000B1E1C" w:rsidRDefault="00CB56C5" w:rsidP="00D05458">
            <w:pPr>
              <w:widowControl/>
              <w:rPr>
                <w:sz w:val="20"/>
              </w:rPr>
            </w:pPr>
            <w:sdt>
              <w:sdtPr>
                <w:rPr>
                  <w:rFonts w:ascii="Times New Roman" w:hAnsi="Times New Roman" w:cs="Times New Roman"/>
                  <w:sz w:val="24"/>
                  <w:szCs w:val="24"/>
                </w:rPr>
                <w:id w:val="-741954710"/>
                <w:placeholder>
                  <w:docPart w:val="1899836210D547E88C3C883686FF1998"/>
                </w:placeholder>
                <w:text w:multiLine="1"/>
              </w:sdtPr>
              <w:sdtEndPr/>
              <w:sdtContent>
                <w:r w:rsidR="009C7117" w:rsidRPr="0009039F">
                  <w:rPr>
                    <w:rFonts w:ascii="Times New Roman" w:hAnsi="Times New Roman" w:cs="Times New Roman"/>
                    <w:sz w:val="24"/>
                    <w:szCs w:val="24"/>
                  </w:rPr>
                  <w:t>Click or tap here to enter text.</w:t>
                </w:r>
              </w:sdtContent>
            </w:sdt>
          </w:p>
        </w:tc>
      </w:tr>
    </w:tbl>
    <w:p w14:paraId="1CD3E5BE" w14:textId="77777777" w:rsidR="009C7117" w:rsidRDefault="009C7117" w:rsidP="009C7117">
      <w:pPr>
        <w:pBdr>
          <w:top w:val="nil"/>
          <w:left w:val="nil"/>
          <w:bottom w:val="nil"/>
          <w:right w:val="nil"/>
          <w:between w:val="nil"/>
        </w:pBdr>
        <w:shd w:val="clear" w:color="auto" w:fill="FFFFFF"/>
        <w:tabs>
          <w:tab w:val="right" w:pos="9350"/>
        </w:tabs>
        <w:spacing w:before="280" w:after="0"/>
        <w:ind w:left="360"/>
        <w:rPr>
          <w:color w:val="404040"/>
          <w:szCs w:val="20"/>
        </w:rPr>
      </w:pPr>
    </w:p>
    <w:p w14:paraId="29B47CC0" w14:textId="2E89D68D" w:rsidR="005E5B74" w:rsidRDefault="005E5B74" w:rsidP="005E5B74">
      <w:pPr>
        <w:numPr>
          <w:ilvl w:val="3"/>
          <w:numId w:val="16"/>
        </w:numPr>
        <w:pBdr>
          <w:top w:val="nil"/>
          <w:left w:val="nil"/>
          <w:bottom w:val="nil"/>
          <w:right w:val="nil"/>
          <w:between w:val="nil"/>
        </w:pBdr>
        <w:shd w:val="clear" w:color="auto" w:fill="FFFFFF"/>
        <w:tabs>
          <w:tab w:val="right" w:pos="9350"/>
        </w:tabs>
        <w:spacing w:before="0" w:after="0"/>
        <w:ind w:left="720" w:hanging="360"/>
        <w:rPr>
          <w:color w:val="404040"/>
          <w:szCs w:val="20"/>
        </w:rPr>
      </w:pPr>
      <w:r>
        <w:rPr>
          <w:color w:val="404040"/>
          <w:szCs w:val="20"/>
        </w:rPr>
        <w:t xml:space="preserve">The LEA has a written process </w:t>
      </w:r>
      <w:r w:rsidR="00F6764D">
        <w:rPr>
          <w:color w:val="404040"/>
          <w:szCs w:val="20"/>
        </w:rPr>
        <w:t>and ensures</w:t>
      </w:r>
      <w:r>
        <w:rPr>
          <w:color w:val="404040"/>
          <w:szCs w:val="20"/>
        </w:rPr>
        <w:t xml:space="preserve"> that it uses a method for determining the homeless reservation set-aside, whether by a needs assessment or some other method (e.g., past homeless student enrollment and support services cost data), and how the liaison was consulted or involved in that process.</w:t>
      </w:r>
    </w:p>
    <w:p w14:paraId="3EB2CFDC" w14:textId="77777777" w:rsidR="009C7117" w:rsidRDefault="009C7117" w:rsidP="009C7117">
      <w:pPr>
        <w:pStyle w:val="ListParagraph"/>
        <w:numPr>
          <w:ilvl w:val="0"/>
          <w:numId w:val="0"/>
        </w:numPr>
        <w:ind w:left="720"/>
      </w:pPr>
    </w:p>
    <w:tbl>
      <w:tblPr>
        <w:tblStyle w:val="TableGrid"/>
        <w:tblW w:w="0" w:type="auto"/>
        <w:tblLook w:val="04A0" w:firstRow="1" w:lastRow="0" w:firstColumn="1" w:lastColumn="0" w:noHBand="0" w:noVBand="1"/>
      </w:tblPr>
      <w:tblGrid>
        <w:gridCol w:w="9350"/>
      </w:tblGrid>
      <w:tr w:rsidR="009C7117" w14:paraId="75B082A6" w14:textId="77777777" w:rsidTr="00D05458">
        <w:tc>
          <w:tcPr>
            <w:tcW w:w="9350" w:type="dxa"/>
          </w:tcPr>
          <w:p w14:paraId="6CDD025C" w14:textId="77777777" w:rsidR="009C7117" w:rsidRPr="000B1E1C" w:rsidRDefault="00CB56C5" w:rsidP="00D05458">
            <w:pPr>
              <w:widowControl/>
              <w:rPr>
                <w:sz w:val="20"/>
              </w:rPr>
            </w:pPr>
            <w:sdt>
              <w:sdtPr>
                <w:rPr>
                  <w:rFonts w:ascii="Times New Roman" w:hAnsi="Times New Roman" w:cs="Times New Roman"/>
                  <w:sz w:val="24"/>
                  <w:szCs w:val="24"/>
                </w:rPr>
                <w:id w:val="-1066033039"/>
                <w:placeholder>
                  <w:docPart w:val="358A3606C7D2426683575606179AC11D"/>
                </w:placeholder>
                <w:text w:multiLine="1"/>
              </w:sdtPr>
              <w:sdtEndPr/>
              <w:sdtContent>
                <w:r w:rsidR="009C7117" w:rsidRPr="0009039F">
                  <w:rPr>
                    <w:rFonts w:ascii="Times New Roman" w:hAnsi="Times New Roman" w:cs="Times New Roman"/>
                    <w:sz w:val="24"/>
                    <w:szCs w:val="24"/>
                  </w:rPr>
                  <w:t>Click or tap here to enter text.</w:t>
                </w:r>
              </w:sdtContent>
            </w:sdt>
          </w:p>
        </w:tc>
      </w:tr>
    </w:tbl>
    <w:p w14:paraId="12584AD1" w14:textId="77777777" w:rsidR="009C7117" w:rsidRDefault="009C7117" w:rsidP="009C7117">
      <w:pPr>
        <w:pBdr>
          <w:top w:val="nil"/>
          <w:left w:val="nil"/>
          <w:bottom w:val="nil"/>
          <w:right w:val="nil"/>
          <w:between w:val="nil"/>
        </w:pBdr>
        <w:shd w:val="clear" w:color="auto" w:fill="FFFFFF"/>
        <w:tabs>
          <w:tab w:val="right" w:pos="9350"/>
        </w:tabs>
        <w:spacing w:before="0" w:after="280"/>
        <w:ind w:left="360"/>
        <w:rPr>
          <w:color w:val="404040"/>
          <w:szCs w:val="20"/>
        </w:rPr>
      </w:pPr>
    </w:p>
    <w:p w14:paraId="0C228D19" w14:textId="3C3D2F9C" w:rsidR="005E5B74" w:rsidRDefault="005E5B74" w:rsidP="005E5B74">
      <w:pPr>
        <w:numPr>
          <w:ilvl w:val="3"/>
          <w:numId w:val="16"/>
        </w:numPr>
        <w:pBdr>
          <w:top w:val="nil"/>
          <w:left w:val="nil"/>
          <w:bottom w:val="nil"/>
          <w:right w:val="nil"/>
          <w:between w:val="nil"/>
        </w:pBdr>
        <w:shd w:val="clear" w:color="auto" w:fill="FFFFFF"/>
        <w:tabs>
          <w:tab w:val="right" w:pos="9350"/>
        </w:tabs>
        <w:spacing w:before="0" w:after="280"/>
        <w:ind w:left="720" w:hanging="360"/>
        <w:rPr>
          <w:color w:val="404040"/>
          <w:szCs w:val="20"/>
        </w:rPr>
      </w:pPr>
      <w:r>
        <w:rPr>
          <w:color w:val="404040"/>
          <w:szCs w:val="20"/>
        </w:rPr>
        <w:t xml:space="preserve">Per COMAR 13A.05.09.03, </w:t>
      </w:r>
      <w:hyperlink r:id="rId15" w:anchor="bookmark=id.3whwml4">
        <w:r>
          <w:rPr>
            <w:color w:val="000000"/>
            <w:szCs w:val="20"/>
          </w:rPr>
          <w:t>provide a list</w:t>
        </w:r>
      </w:hyperlink>
      <w:r>
        <w:rPr>
          <w:color w:val="404040"/>
          <w:szCs w:val="20"/>
        </w:rPr>
        <w:t xml:space="preserve"> of all currently active shelter sites in the county that serve homeless children and families. </w:t>
      </w:r>
    </w:p>
    <w:p w14:paraId="248BA62A" w14:textId="4EA9527E" w:rsidR="005E5B74" w:rsidRDefault="005E5B74" w:rsidP="005E5B74">
      <w:pPr>
        <w:pBdr>
          <w:top w:val="nil"/>
          <w:left w:val="nil"/>
          <w:bottom w:val="nil"/>
          <w:right w:val="nil"/>
          <w:between w:val="nil"/>
        </w:pBdr>
        <w:spacing w:before="0" w:after="0" w:line="240" w:lineRule="auto"/>
        <w:ind w:left="720"/>
        <w:rPr>
          <w:rFonts w:ascii="Times New Roman" w:eastAsia="Times New Roman" w:hAnsi="Times New Roman" w:cs="Times New Roman"/>
          <w:color w:val="000000"/>
          <w:sz w:val="24"/>
          <w:szCs w:val="24"/>
        </w:rPr>
      </w:pPr>
      <w:r>
        <w:rPr>
          <w:rFonts w:ascii="Calibri" w:eastAsia="Calibri" w:hAnsi="Calibri" w:cs="Calibri"/>
          <w:b/>
          <w:color w:val="000000"/>
          <w:sz w:val="22"/>
        </w:rPr>
        <w:t xml:space="preserve">SHELTER HOUSING FOR CHILDREN AND YOUTH TRACKING </w:t>
      </w:r>
      <w:r w:rsidR="00E7593E">
        <w:rPr>
          <w:rFonts w:ascii="Calibri" w:eastAsia="Calibri" w:hAnsi="Calibri" w:cs="Calibri"/>
          <w:b/>
          <w:color w:val="000000"/>
          <w:sz w:val="22"/>
        </w:rPr>
        <w:t>CERTIFICATION SY</w:t>
      </w:r>
      <w:r>
        <w:rPr>
          <w:rFonts w:ascii="Calibri" w:eastAsia="Calibri" w:hAnsi="Calibri" w:cs="Calibri"/>
          <w:b/>
          <w:color w:val="000000"/>
          <w:sz w:val="22"/>
        </w:rPr>
        <w:t xml:space="preserve"> 202</w:t>
      </w:r>
      <w:r w:rsidR="00E7593E">
        <w:rPr>
          <w:rFonts w:ascii="Calibri" w:eastAsia="Calibri" w:hAnsi="Calibri" w:cs="Calibri"/>
          <w:b/>
          <w:color w:val="000000"/>
          <w:sz w:val="22"/>
        </w:rPr>
        <w:t>2</w:t>
      </w:r>
      <w:r>
        <w:rPr>
          <w:rFonts w:ascii="Calibri" w:eastAsia="Calibri" w:hAnsi="Calibri" w:cs="Calibri"/>
          <w:b/>
          <w:color w:val="000000"/>
          <w:sz w:val="22"/>
        </w:rPr>
        <w:t>-202</w:t>
      </w:r>
      <w:r w:rsidR="00E7593E">
        <w:rPr>
          <w:rFonts w:ascii="Calibri" w:eastAsia="Calibri" w:hAnsi="Calibri" w:cs="Calibri"/>
          <w:b/>
          <w:color w:val="000000"/>
          <w:sz w:val="22"/>
        </w:rPr>
        <w:t>3</w:t>
      </w:r>
    </w:p>
    <w:p w14:paraId="1C7267EF" w14:textId="77777777" w:rsidR="005E5B74" w:rsidRDefault="005E5B74" w:rsidP="005E5B74">
      <w:pPr>
        <w:pBdr>
          <w:top w:val="nil"/>
          <w:left w:val="nil"/>
          <w:bottom w:val="nil"/>
          <w:right w:val="nil"/>
          <w:between w:val="nil"/>
        </w:pBdr>
        <w:spacing w:before="0" w:after="0" w:line="240" w:lineRule="auto"/>
        <w:ind w:left="720"/>
        <w:rPr>
          <w:rFonts w:ascii="Times New Roman" w:eastAsia="Times New Roman" w:hAnsi="Times New Roman" w:cs="Times New Roman"/>
          <w:color w:val="404040"/>
          <w:sz w:val="24"/>
          <w:szCs w:val="24"/>
        </w:rPr>
      </w:pPr>
      <w:r>
        <w:rPr>
          <w:rFonts w:ascii="Calibri" w:eastAsia="Calibri" w:hAnsi="Calibri" w:cs="Calibri"/>
          <w:color w:val="404040"/>
          <w:sz w:val="22"/>
        </w:rPr>
        <w:t xml:space="preserve">I certify the following shelters </w:t>
      </w:r>
      <w:proofErr w:type="gramStart"/>
      <w:r>
        <w:rPr>
          <w:rFonts w:ascii="Calibri" w:eastAsia="Calibri" w:hAnsi="Calibri" w:cs="Calibri"/>
          <w:color w:val="404040"/>
          <w:sz w:val="22"/>
        </w:rPr>
        <w:t>provide assistance to</w:t>
      </w:r>
      <w:proofErr w:type="gramEnd"/>
      <w:r>
        <w:rPr>
          <w:rFonts w:ascii="Calibri" w:eastAsia="Calibri" w:hAnsi="Calibri" w:cs="Calibri"/>
          <w:color w:val="404040"/>
          <w:sz w:val="22"/>
        </w:rPr>
        <w:t xml:space="preserve"> homeless families, children and youth.  The LEA Homeless Education Coordinator/Liaison is in regular contact and communication with the shelter director and staff to coordinate efforts for school enrollment and participation.</w:t>
      </w:r>
    </w:p>
    <w:p w14:paraId="6C0A0B05" w14:textId="77777777" w:rsidR="005E5B74" w:rsidRDefault="005E5B74" w:rsidP="005E5B74">
      <w:pPr>
        <w:pBdr>
          <w:top w:val="nil"/>
          <w:left w:val="nil"/>
          <w:bottom w:val="nil"/>
          <w:right w:val="nil"/>
          <w:between w:val="nil"/>
        </w:pBdr>
        <w:spacing w:before="0" w:after="0" w:line="240" w:lineRule="auto"/>
        <w:ind w:left="720"/>
        <w:rPr>
          <w:rFonts w:ascii="Calibri" w:eastAsia="Calibri" w:hAnsi="Calibri" w:cs="Calibri"/>
          <w:color w:val="404040"/>
          <w:sz w:val="22"/>
        </w:rPr>
      </w:pPr>
      <w:r>
        <w:rPr>
          <w:rFonts w:ascii="Calibri" w:eastAsia="Calibri" w:hAnsi="Calibri" w:cs="Calibri"/>
          <w:color w:val="404040"/>
          <w:sz w:val="22"/>
        </w:rPr>
        <w:t xml:space="preserve">Local Educational Agency:  _________  </w:t>
      </w:r>
    </w:p>
    <w:p w14:paraId="54990598" w14:textId="77777777" w:rsidR="00E7593E" w:rsidRDefault="005E5B74" w:rsidP="00E7593E">
      <w:pPr>
        <w:pBdr>
          <w:top w:val="nil"/>
          <w:left w:val="nil"/>
          <w:bottom w:val="nil"/>
          <w:right w:val="nil"/>
          <w:between w:val="nil"/>
        </w:pBdr>
        <w:spacing w:before="0" w:after="0" w:line="240" w:lineRule="auto"/>
        <w:ind w:left="720"/>
        <w:rPr>
          <w:rFonts w:ascii="Calibri" w:eastAsia="Calibri" w:hAnsi="Calibri" w:cs="Calibri"/>
          <w:color w:val="404040"/>
          <w:sz w:val="22"/>
        </w:rPr>
      </w:pPr>
      <w:r>
        <w:rPr>
          <w:rFonts w:ascii="Calibri" w:eastAsia="Calibri" w:hAnsi="Calibri" w:cs="Calibri"/>
          <w:color w:val="404040"/>
          <w:sz w:val="22"/>
        </w:rPr>
        <w:t>Homeless Education Coordinator/Liaison:  ________</w:t>
      </w:r>
    </w:p>
    <w:p w14:paraId="5B83470A" w14:textId="0D786D0A" w:rsidR="00BC3447" w:rsidRDefault="005E5B74" w:rsidP="00E7593E">
      <w:pPr>
        <w:pBdr>
          <w:top w:val="nil"/>
          <w:left w:val="nil"/>
          <w:bottom w:val="nil"/>
          <w:right w:val="nil"/>
          <w:between w:val="nil"/>
        </w:pBdr>
        <w:spacing w:before="0" w:after="0" w:line="240" w:lineRule="auto"/>
        <w:ind w:left="720"/>
        <w:rPr>
          <w:rFonts w:ascii="Calibri" w:hAnsi="Calibri" w:cs="Calibri"/>
          <w:b/>
          <w:bCs/>
          <w:color w:val="000000"/>
          <w:sz w:val="22"/>
        </w:rPr>
      </w:pPr>
      <w:r>
        <w:rPr>
          <w:rFonts w:ascii="Calibri" w:eastAsia="Calibri" w:hAnsi="Calibri" w:cs="Calibri"/>
          <w:sz w:val="22"/>
        </w:rPr>
        <w:t>Homeless Education Coordinator / Liaison’s Email:</w:t>
      </w:r>
      <w:bookmarkStart w:id="16" w:name="_Toc95720770"/>
      <w:r w:rsidR="009C7117">
        <w:rPr>
          <w:rFonts w:ascii="Calibri" w:hAnsi="Calibri" w:cs="Calibri"/>
          <w:b/>
          <w:bCs/>
          <w:color w:val="000000"/>
          <w:sz w:val="22"/>
        </w:rPr>
        <w:t xml:space="preserve"> </w:t>
      </w:r>
    </w:p>
    <w:p w14:paraId="5FFBE3C9" w14:textId="77777777" w:rsidR="00E7593E" w:rsidRPr="00E7593E" w:rsidRDefault="00E7593E" w:rsidP="00E7593E">
      <w:pPr>
        <w:pBdr>
          <w:top w:val="nil"/>
          <w:left w:val="nil"/>
          <w:bottom w:val="nil"/>
          <w:right w:val="nil"/>
          <w:between w:val="nil"/>
        </w:pBdr>
        <w:spacing w:before="0" w:after="0" w:line="240" w:lineRule="auto"/>
        <w:ind w:left="720"/>
        <w:rPr>
          <w:rFonts w:ascii="Calibri" w:eastAsia="Calibri" w:hAnsi="Calibri" w:cs="Calibri"/>
          <w:color w:val="404040"/>
          <w:sz w:val="22"/>
        </w:rPr>
      </w:pPr>
    </w:p>
    <w:p w14:paraId="08797C8A" w14:textId="152BF8FD" w:rsidR="00BC3447" w:rsidRDefault="00BC3447" w:rsidP="00BC3447">
      <w:pPr>
        <w:pStyle w:val="NormalWeb"/>
        <w:spacing w:before="0" w:beforeAutospacing="0" w:after="0" w:afterAutospacing="0"/>
      </w:pPr>
      <w:r>
        <w:rPr>
          <w:rFonts w:ascii="Calibri" w:hAnsi="Calibri" w:cs="Calibri"/>
          <w:b/>
          <w:bCs/>
          <w:color w:val="000000"/>
          <w:sz w:val="22"/>
          <w:szCs w:val="22"/>
        </w:rPr>
        <w:t>SHELTER HOUSING FOR CHILDREN AND YOUTH TRACKING CERTIFICATION SY 202</w:t>
      </w:r>
      <w:r w:rsidR="005C7260">
        <w:rPr>
          <w:rFonts w:ascii="Calibri" w:hAnsi="Calibri" w:cs="Calibri"/>
          <w:b/>
          <w:bCs/>
          <w:color w:val="000000"/>
          <w:sz w:val="22"/>
          <w:szCs w:val="22"/>
        </w:rPr>
        <w:t>2</w:t>
      </w:r>
      <w:r>
        <w:rPr>
          <w:rFonts w:ascii="Calibri" w:hAnsi="Calibri" w:cs="Calibri"/>
          <w:b/>
          <w:bCs/>
          <w:color w:val="000000"/>
          <w:sz w:val="22"/>
          <w:szCs w:val="22"/>
        </w:rPr>
        <w:t>-202</w:t>
      </w:r>
      <w:r w:rsidR="005C7260">
        <w:rPr>
          <w:rFonts w:ascii="Calibri" w:hAnsi="Calibri" w:cs="Calibri"/>
          <w:b/>
          <w:bCs/>
          <w:color w:val="000000"/>
          <w:sz w:val="22"/>
          <w:szCs w:val="22"/>
        </w:rPr>
        <w:t>3</w:t>
      </w:r>
    </w:p>
    <w:p w14:paraId="37AB7F4B" w14:textId="77777777" w:rsidR="00BC3447" w:rsidRPr="00216389" w:rsidRDefault="00BC3447" w:rsidP="00BC3447">
      <w:pPr>
        <w:pStyle w:val="NormalWeb"/>
        <w:spacing w:before="0" w:beforeAutospacing="0" w:after="0" w:afterAutospacing="0"/>
        <w:rPr>
          <w:color w:val="404040" w:themeColor="text1" w:themeTint="BF"/>
        </w:rPr>
      </w:pPr>
      <w:r w:rsidRPr="00216389">
        <w:rPr>
          <w:rFonts w:ascii="Calibri" w:hAnsi="Calibri" w:cs="Calibri"/>
          <w:color w:val="404040" w:themeColor="text1" w:themeTint="BF"/>
          <w:sz w:val="22"/>
          <w:szCs w:val="22"/>
        </w:rPr>
        <w:t xml:space="preserve">I certify the following shelters </w:t>
      </w:r>
      <w:proofErr w:type="gramStart"/>
      <w:r w:rsidRPr="00216389">
        <w:rPr>
          <w:rFonts w:ascii="Calibri" w:hAnsi="Calibri" w:cs="Calibri"/>
          <w:color w:val="404040" w:themeColor="text1" w:themeTint="BF"/>
          <w:sz w:val="22"/>
          <w:szCs w:val="22"/>
        </w:rPr>
        <w:t>provide assistance to</w:t>
      </w:r>
      <w:proofErr w:type="gramEnd"/>
      <w:r w:rsidRPr="00216389">
        <w:rPr>
          <w:rFonts w:ascii="Calibri" w:hAnsi="Calibri" w:cs="Calibri"/>
          <w:color w:val="404040" w:themeColor="text1" w:themeTint="BF"/>
          <w:sz w:val="22"/>
          <w:szCs w:val="22"/>
        </w:rPr>
        <w:t xml:space="preserve"> homeless families, children and youth.  The LEA Homeless Education Coordinator/Liaison is in regular contact and communication with the shelter director and staff to coordinate efforts for school enrollment and participation.</w:t>
      </w:r>
    </w:p>
    <w:p w14:paraId="493F2CD3" w14:textId="56492DE9" w:rsidR="00BC3447" w:rsidRDefault="00BC3447" w:rsidP="00BC3447">
      <w:pPr>
        <w:pStyle w:val="NormalWeb"/>
        <w:spacing w:before="0" w:beforeAutospacing="0" w:after="0" w:afterAutospacing="0"/>
        <w:rPr>
          <w:rFonts w:ascii="Calibri" w:hAnsi="Calibri" w:cs="Calibri"/>
          <w:color w:val="404040" w:themeColor="text1" w:themeTint="BF"/>
          <w:sz w:val="22"/>
          <w:szCs w:val="22"/>
        </w:rPr>
      </w:pPr>
      <w:r w:rsidRPr="00216389">
        <w:rPr>
          <w:rFonts w:ascii="Calibri" w:hAnsi="Calibri" w:cs="Calibri"/>
          <w:color w:val="404040" w:themeColor="text1" w:themeTint="BF"/>
          <w:sz w:val="22"/>
          <w:szCs w:val="22"/>
        </w:rPr>
        <w:t xml:space="preserve">Local Educational Agency:  </w:t>
      </w:r>
      <w:r>
        <w:rPr>
          <w:rFonts w:ascii="Calibri" w:hAnsi="Calibri" w:cs="Calibri"/>
          <w:color w:val="404040" w:themeColor="text1" w:themeTint="BF"/>
          <w:sz w:val="22"/>
          <w:szCs w:val="22"/>
        </w:rPr>
        <w:t xml:space="preserve">_________   </w:t>
      </w:r>
      <w:r w:rsidRPr="00216389">
        <w:rPr>
          <w:rFonts w:ascii="Calibri" w:hAnsi="Calibri" w:cs="Calibri"/>
          <w:color w:val="404040" w:themeColor="text1" w:themeTint="BF"/>
          <w:sz w:val="22"/>
          <w:szCs w:val="22"/>
        </w:rPr>
        <w:t xml:space="preserve">Homeless Education Coordinator/Liaison:  </w:t>
      </w:r>
      <w:r>
        <w:rPr>
          <w:rFonts w:ascii="Calibri" w:hAnsi="Calibri" w:cs="Calibri"/>
          <w:color w:val="404040" w:themeColor="text1" w:themeTint="BF"/>
          <w:sz w:val="22"/>
          <w:szCs w:val="22"/>
        </w:rPr>
        <w:t>________</w:t>
      </w:r>
    </w:p>
    <w:p w14:paraId="50733755" w14:textId="77777777" w:rsidR="00BC3447" w:rsidRPr="00216389" w:rsidRDefault="00BC3447" w:rsidP="00BC3447">
      <w:pPr>
        <w:pStyle w:val="NormalWeb"/>
        <w:spacing w:before="0" w:beforeAutospacing="0" w:after="0" w:afterAutospacing="0"/>
        <w:rPr>
          <w:color w:val="404040" w:themeColor="text1" w:themeTint="BF"/>
        </w:rPr>
      </w:pPr>
    </w:p>
    <w:tbl>
      <w:tblPr>
        <w:tblW w:w="9450" w:type="dxa"/>
        <w:tblInd w:w="-5" w:type="dxa"/>
        <w:tblCellMar>
          <w:top w:w="15" w:type="dxa"/>
          <w:left w:w="15" w:type="dxa"/>
          <w:bottom w:w="15" w:type="dxa"/>
          <w:right w:w="15" w:type="dxa"/>
        </w:tblCellMar>
        <w:tblLook w:val="04A0" w:firstRow="1" w:lastRow="0" w:firstColumn="1" w:lastColumn="0" w:noHBand="0" w:noVBand="1"/>
      </w:tblPr>
      <w:tblGrid>
        <w:gridCol w:w="3780"/>
        <w:gridCol w:w="3420"/>
        <w:gridCol w:w="2250"/>
      </w:tblGrid>
      <w:tr w:rsidR="00BC3447" w:rsidRPr="00216389" w14:paraId="4E46B90E" w14:textId="77777777" w:rsidTr="00BC3447">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7668F" w14:textId="77777777" w:rsidR="00BC3447" w:rsidRPr="00216389" w:rsidRDefault="00BC3447" w:rsidP="00E66715">
            <w:pPr>
              <w:pStyle w:val="NormalWeb"/>
              <w:spacing w:before="0" w:beforeAutospacing="0" w:after="0" w:afterAutospacing="0"/>
              <w:rPr>
                <w:rFonts w:ascii="Calibri" w:hAnsi="Calibri" w:cs="Calibri"/>
                <w:color w:val="404040" w:themeColor="text1" w:themeTint="BF"/>
                <w:sz w:val="22"/>
                <w:szCs w:val="22"/>
              </w:rPr>
            </w:pPr>
            <w:r w:rsidRPr="00216389">
              <w:rPr>
                <w:rFonts w:ascii="Calibri" w:hAnsi="Calibri" w:cs="Calibri"/>
                <w:color w:val="404040" w:themeColor="text1" w:themeTint="BF"/>
                <w:sz w:val="22"/>
                <w:szCs w:val="22"/>
              </w:rPr>
              <w:t>NAME OF SHELTER/</w:t>
            </w:r>
          </w:p>
          <w:p w14:paraId="0C162F81" w14:textId="77777777" w:rsidR="00BC3447" w:rsidRPr="00216389" w:rsidRDefault="00BC3447" w:rsidP="00E66715">
            <w:pPr>
              <w:pStyle w:val="NormalWeb"/>
              <w:spacing w:before="0" w:beforeAutospacing="0" w:after="0" w:afterAutospacing="0"/>
              <w:rPr>
                <w:color w:val="404040" w:themeColor="text1" w:themeTint="BF"/>
              </w:rPr>
            </w:pPr>
            <w:r w:rsidRPr="00216389">
              <w:rPr>
                <w:rFonts w:ascii="Calibri" w:hAnsi="Calibri" w:cs="Calibri"/>
                <w:color w:val="404040" w:themeColor="text1" w:themeTint="BF"/>
                <w:sz w:val="22"/>
                <w:szCs w:val="22"/>
              </w:rPr>
              <w:t>CONTACT PERSON</w:t>
            </w:r>
          </w:p>
        </w:tc>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291A24" w14:textId="77777777" w:rsidR="00BC3447" w:rsidRPr="00216389" w:rsidRDefault="00BC3447" w:rsidP="00E66715">
            <w:pPr>
              <w:pStyle w:val="NormalWeb"/>
              <w:spacing w:before="0" w:beforeAutospacing="0" w:after="0" w:afterAutospacing="0"/>
              <w:rPr>
                <w:color w:val="404040" w:themeColor="text1" w:themeTint="BF"/>
              </w:rPr>
            </w:pPr>
            <w:r w:rsidRPr="00216389">
              <w:rPr>
                <w:rFonts w:ascii="Calibri" w:hAnsi="Calibri" w:cs="Calibri"/>
                <w:color w:val="404040" w:themeColor="text1" w:themeTint="BF"/>
                <w:sz w:val="22"/>
                <w:szCs w:val="22"/>
              </w:rPr>
              <w:t>ADDRESS/TELEPHONE/EMAIL</w:t>
            </w:r>
          </w:p>
          <w:p w14:paraId="25DCAC59" w14:textId="77777777" w:rsidR="00BC3447" w:rsidRPr="00216389" w:rsidRDefault="00BC3447" w:rsidP="00E66715">
            <w:pPr>
              <w:pStyle w:val="NormalWeb"/>
              <w:spacing w:before="0" w:beforeAutospacing="0" w:after="0" w:afterAutospacing="0"/>
              <w:ind w:left="360" w:hanging="720"/>
              <w:rPr>
                <w:color w:val="404040" w:themeColor="text1" w:themeTint="BF"/>
              </w:rPr>
            </w:pPr>
            <w:r w:rsidRPr="00216389">
              <w:rPr>
                <w:rFonts w:ascii="Calibri" w:hAnsi="Calibri" w:cs="Calibri"/>
                <w:color w:val="404040" w:themeColor="text1" w:themeTint="BF"/>
                <w:sz w:val="22"/>
                <w:szCs w:val="22"/>
              </w:rPr>
              <w:t> </w:t>
            </w: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CA0EF" w14:textId="77777777" w:rsidR="00BC3447" w:rsidRPr="00216389" w:rsidRDefault="00BC3447" w:rsidP="00E66715">
            <w:pPr>
              <w:pStyle w:val="NormalWeb"/>
              <w:spacing w:before="0" w:beforeAutospacing="0" w:after="0" w:afterAutospacing="0"/>
              <w:rPr>
                <w:color w:val="404040" w:themeColor="text1" w:themeTint="BF"/>
              </w:rPr>
            </w:pPr>
            <w:r w:rsidRPr="00216389">
              <w:rPr>
                <w:rFonts w:ascii="Calibri" w:hAnsi="Calibri" w:cs="Calibri"/>
                <w:color w:val="404040" w:themeColor="text1" w:themeTint="BF"/>
                <w:sz w:val="22"/>
                <w:szCs w:val="22"/>
              </w:rPr>
              <w:t>POPULATION SERVED</w:t>
            </w:r>
          </w:p>
        </w:tc>
      </w:tr>
      <w:tr w:rsidR="00BC3447" w:rsidRPr="00216389" w14:paraId="084475C7" w14:textId="77777777" w:rsidTr="00BC3447">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362BD3" w14:textId="77777777" w:rsidR="00BC3447" w:rsidRPr="00216389" w:rsidRDefault="00BC3447" w:rsidP="00E66715">
            <w:pPr>
              <w:pStyle w:val="NormalWeb"/>
              <w:spacing w:before="0" w:beforeAutospacing="0" w:after="0" w:afterAutospacing="0"/>
              <w:ind w:left="360" w:hanging="720"/>
              <w:rPr>
                <w:color w:val="404040" w:themeColor="text1" w:themeTint="BF"/>
              </w:rPr>
            </w:pPr>
          </w:p>
        </w:tc>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BFA0B" w14:textId="77777777" w:rsidR="00BC3447" w:rsidRPr="00216389" w:rsidRDefault="00BC3447" w:rsidP="00E66715">
            <w:pPr>
              <w:pStyle w:val="NormalWeb"/>
              <w:spacing w:before="0" w:beforeAutospacing="0" w:after="0" w:afterAutospacing="0"/>
              <w:ind w:left="360" w:hanging="720"/>
              <w:rPr>
                <w:color w:val="404040" w:themeColor="text1" w:themeTint="BF"/>
              </w:rPr>
            </w:pP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F46146" w14:textId="77777777" w:rsidR="00BC3447" w:rsidRPr="00216389" w:rsidRDefault="00BC3447" w:rsidP="00E66715">
            <w:pPr>
              <w:pStyle w:val="NormalWeb"/>
              <w:spacing w:before="0" w:beforeAutospacing="0" w:after="0" w:afterAutospacing="0"/>
              <w:ind w:left="360" w:hanging="720"/>
              <w:rPr>
                <w:color w:val="404040" w:themeColor="text1" w:themeTint="BF"/>
              </w:rPr>
            </w:pPr>
          </w:p>
        </w:tc>
      </w:tr>
      <w:tr w:rsidR="00BC3447" w:rsidRPr="00216389" w14:paraId="1162B6DA" w14:textId="77777777" w:rsidTr="00BC3447">
        <w:tc>
          <w:tcPr>
            <w:tcW w:w="37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670160" w14:textId="77777777" w:rsidR="00BC3447" w:rsidRPr="00216389" w:rsidRDefault="00BC3447" w:rsidP="00E66715">
            <w:pPr>
              <w:pStyle w:val="NormalWeb"/>
              <w:spacing w:before="0" w:beforeAutospacing="0" w:after="0" w:afterAutospacing="0"/>
              <w:ind w:left="360" w:hanging="720"/>
              <w:rPr>
                <w:color w:val="404040" w:themeColor="text1" w:themeTint="BF"/>
              </w:rPr>
            </w:pPr>
          </w:p>
        </w:tc>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C8E8D" w14:textId="77777777" w:rsidR="00BC3447" w:rsidRPr="00216389" w:rsidRDefault="00BC3447" w:rsidP="00E66715">
            <w:pPr>
              <w:pStyle w:val="NormalWeb"/>
              <w:spacing w:before="0" w:beforeAutospacing="0" w:after="0" w:afterAutospacing="0"/>
              <w:ind w:left="360" w:hanging="720"/>
              <w:rPr>
                <w:color w:val="404040" w:themeColor="text1" w:themeTint="BF"/>
              </w:rPr>
            </w:pPr>
          </w:p>
        </w:tc>
        <w:tc>
          <w:tcPr>
            <w:tcW w:w="22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E5866C" w14:textId="77777777" w:rsidR="00BC3447" w:rsidRPr="00216389" w:rsidRDefault="00BC3447" w:rsidP="00E66715">
            <w:pPr>
              <w:pStyle w:val="NormalWeb"/>
              <w:spacing w:before="0" w:beforeAutospacing="0" w:after="0" w:afterAutospacing="0"/>
              <w:ind w:left="360" w:hanging="720"/>
              <w:rPr>
                <w:color w:val="404040" w:themeColor="text1" w:themeTint="BF"/>
              </w:rPr>
            </w:pPr>
          </w:p>
        </w:tc>
      </w:tr>
    </w:tbl>
    <w:p w14:paraId="130D85F7" w14:textId="77777777" w:rsidR="00BC3447" w:rsidRPr="00216389" w:rsidRDefault="00BC3447" w:rsidP="00BC3447">
      <w:pPr>
        <w:pStyle w:val="ListParagraph"/>
        <w:numPr>
          <w:ilvl w:val="0"/>
          <w:numId w:val="0"/>
        </w:numPr>
        <w:tabs>
          <w:tab w:val="right" w:pos="9350"/>
        </w:tabs>
        <w:spacing w:after="100"/>
        <w:ind w:left="720"/>
        <w:rPr>
          <w:szCs w:val="20"/>
        </w:rPr>
      </w:pPr>
    </w:p>
    <w:p w14:paraId="62A0061B" w14:textId="7D89C84D" w:rsidR="004D6CD3" w:rsidRPr="00786AAD" w:rsidRDefault="00B404FB" w:rsidP="004D6CD3">
      <w:pPr>
        <w:pStyle w:val="Heading2"/>
        <w:rPr>
          <w:sz w:val="24"/>
          <w:szCs w:val="24"/>
        </w:rPr>
      </w:pPr>
      <w:r>
        <w:rPr>
          <w:sz w:val="24"/>
          <w:szCs w:val="24"/>
        </w:rPr>
        <w:lastRenderedPageBreak/>
        <w:t>G</w:t>
      </w:r>
      <w:r w:rsidR="00786AAD" w:rsidRPr="00786AAD">
        <w:rPr>
          <w:sz w:val="24"/>
          <w:szCs w:val="24"/>
        </w:rPr>
        <w:t xml:space="preserve">.  </w:t>
      </w:r>
      <w:r w:rsidR="00A2558E">
        <w:rPr>
          <w:sz w:val="24"/>
          <w:szCs w:val="24"/>
        </w:rPr>
        <w:t>support for foster care students</w:t>
      </w:r>
      <w:bookmarkEnd w:id="16"/>
    </w:p>
    <w:p w14:paraId="34BBA579" w14:textId="4A28C4A5" w:rsidR="003A055F" w:rsidRDefault="003A055F" w:rsidP="003A055F">
      <w:pPr>
        <w:tabs>
          <w:tab w:val="right" w:pos="9350"/>
        </w:tabs>
        <w:spacing w:before="0" w:after="100"/>
      </w:pPr>
      <w:r>
        <w:t>The LEA must have a written agreement facilitated by the local child welfare agency and the LEA Foster Care Point of Contact among stakeholders, (including Title I Coordinator) describing how they will coordinate and collaborate to determine the educational stability of foster care students (MOU/MOA) including transportation, school of origin and best interest decisions.</w:t>
      </w:r>
    </w:p>
    <w:tbl>
      <w:tblPr>
        <w:tblStyle w:val="TableGrid"/>
        <w:tblW w:w="0" w:type="auto"/>
        <w:tblLook w:val="04A0" w:firstRow="1" w:lastRow="0" w:firstColumn="1" w:lastColumn="0" w:noHBand="0" w:noVBand="1"/>
      </w:tblPr>
      <w:tblGrid>
        <w:gridCol w:w="9350"/>
      </w:tblGrid>
      <w:tr w:rsidR="004D6CD3" w14:paraId="4CF0A543" w14:textId="77777777" w:rsidTr="00A101AD">
        <w:tc>
          <w:tcPr>
            <w:tcW w:w="9350" w:type="dxa"/>
          </w:tcPr>
          <w:p w14:paraId="021724EF" w14:textId="144EB6DA" w:rsidR="004D6CD3" w:rsidRPr="000B1E1C" w:rsidRDefault="00CB56C5" w:rsidP="00A101AD">
            <w:pPr>
              <w:widowControl/>
              <w:rPr>
                <w:sz w:val="20"/>
              </w:rPr>
            </w:pPr>
            <w:sdt>
              <w:sdtPr>
                <w:rPr>
                  <w:rFonts w:ascii="Times New Roman" w:hAnsi="Times New Roman" w:cs="Times New Roman"/>
                  <w:sz w:val="24"/>
                  <w:szCs w:val="24"/>
                </w:rPr>
                <w:id w:val="1117562078"/>
                <w:placeholder>
                  <w:docPart w:val="F1D4EE16D31C464AA4D0D76A24DC925E"/>
                </w:placeholder>
                <w:text w:multiLine="1"/>
              </w:sdtPr>
              <w:sdtEndPr/>
              <w:sdtContent>
                <w:r w:rsidR="0009039F" w:rsidRPr="0009039F">
                  <w:rPr>
                    <w:rFonts w:ascii="Times New Roman" w:hAnsi="Times New Roman" w:cs="Times New Roman"/>
                    <w:sz w:val="24"/>
                    <w:szCs w:val="24"/>
                  </w:rPr>
                  <w:t>Click or tap here to enter text.</w:t>
                </w:r>
              </w:sdtContent>
            </w:sdt>
          </w:p>
        </w:tc>
      </w:tr>
    </w:tbl>
    <w:p w14:paraId="16C6180C" w14:textId="77777777" w:rsidR="00AB77D1" w:rsidRDefault="00AB77D1" w:rsidP="00AB77D1">
      <w:pPr>
        <w:tabs>
          <w:tab w:val="right" w:pos="9350"/>
        </w:tabs>
        <w:spacing w:before="0" w:after="100"/>
      </w:pPr>
      <w:bookmarkStart w:id="17" w:name="_Toc95720771"/>
    </w:p>
    <w:p w14:paraId="7E86D205" w14:textId="21AB25F9" w:rsidR="00AB77D1" w:rsidRDefault="00AB77D1" w:rsidP="00AB77D1">
      <w:pPr>
        <w:tabs>
          <w:tab w:val="right" w:pos="9350"/>
        </w:tabs>
        <w:spacing w:before="0" w:after="100"/>
      </w:pPr>
      <w:r>
        <w:t>If applicable, a written process that includes a. a description of how the LEA calculated the excess costs of providing transportation to foster care students; b. the calculations that the LEA used to arrive at the figure on this section.</w:t>
      </w:r>
    </w:p>
    <w:p w14:paraId="15341569" w14:textId="3DDC8F3C" w:rsidR="00AB77D1" w:rsidRDefault="00AB77D1" w:rsidP="00AB77D1">
      <w:pPr>
        <w:numPr>
          <w:ilvl w:val="4"/>
          <w:numId w:val="16"/>
        </w:numPr>
        <w:pBdr>
          <w:top w:val="nil"/>
          <w:left w:val="nil"/>
          <w:bottom w:val="nil"/>
          <w:right w:val="nil"/>
          <w:between w:val="nil"/>
        </w:pBdr>
        <w:shd w:val="clear" w:color="auto" w:fill="FFFFFF"/>
        <w:tabs>
          <w:tab w:val="right" w:pos="9350"/>
        </w:tabs>
        <w:spacing w:before="280" w:after="0"/>
        <w:ind w:left="720" w:hanging="360"/>
        <w:rPr>
          <w:color w:val="404040"/>
          <w:szCs w:val="20"/>
        </w:rPr>
      </w:pPr>
      <w:r>
        <w:rPr>
          <w:color w:val="404040"/>
          <w:szCs w:val="20"/>
        </w:rPr>
        <w:t xml:space="preserve">The LEA ensures it collaborates with the State and local child welfare agency (DSS) to develop and implement clear written procedures and practices to ensure educational stability for children in foster care.  </w:t>
      </w:r>
    </w:p>
    <w:p w14:paraId="3BC416EB" w14:textId="77777777" w:rsidR="003167AC" w:rsidRDefault="003167AC" w:rsidP="003167AC">
      <w:pPr>
        <w:pStyle w:val="ListParagraph"/>
        <w:numPr>
          <w:ilvl w:val="0"/>
          <w:numId w:val="0"/>
        </w:numPr>
        <w:pBdr>
          <w:top w:val="nil"/>
          <w:left w:val="nil"/>
          <w:bottom w:val="nil"/>
          <w:right w:val="nil"/>
          <w:between w:val="nil"/>
        </w:pBdr>
        <w:tabs>
          <w:tab w:val="right" w:pos="9350"/>
        </w:tabs>
        <w:spacing w:after="0"/>
        <w:ind w:left="720"/>
      </w:pPr>
    </w:p>
    <w:tbl>
      <w:tblPr>
        <w:tblStyle w:val="TableGrid"/>
        <w:tblW w:w="0" w:type="auto"/>
        <w:tblLook w:val="04A0" w:firstRow="1" w:lastRow="0" w:firstColumn="1" w:lastColumn="0" w:noHBand="0" w:noVBand="1"/>
      </w:tblPr>
      <w:tblGrid>
        <w:gridCol w:w="9350"/>
      </w:tblGrid>
      <w:tr w:rsidR="003167AC" w14:paraId="37FF8AE7" w14:textId="77777777" w:rsidTr="00D05458">
        <w:tc>
          <w:tcPr>
            <w:tcW w:w="9350" w:type="dxa"/>
          </w:tcPr>
          <w:p w14:paraId="6CB006BE" w14:textId="77777777" w:rsidR="003167AC" w:rsidRPr="000B1E1C" w:rsidRDefault="00CB56C5" w:rsidP="00D05458">
            <w:pPr>
              <w:widowControl/>
              <w:rPr>
                <w:sz w:val="20"/>
              </w:rPr>
            </w:pPr>
            <w:sdt>
              <w:sdtPr>
                <w:rPr>
                  <w:rFonts w:ascii="Times New Roman" w:hAnsi="Times New Roman" w:cs="Times New Roman"/>
                  <w:sz w:val="24"/>
                  <w:szCs w:val="24"/>
                </w:rPr>
                <w:id w:val="668678663"/>
                <w:placeholder>
                  <w:docPart w:val="20628316AA6243CBAC8072946F3D00A2"/>
                </w:placeholder>
                <w:text w:multiLine="1"/>
              </w:sdtPr>
              <w:sdtEndPr/>
              <w:sdtContent>
                <w:r w:rsidR="003167AC" w:rsidRPr="0009039F">
                  <w:rPr>
                    <w:rFonts w:ascii="Times New Roman" w:hAnsi="Times New Roman" w:cs="Times New Roman"/>
                    <w:sz w:val="24"/>
                    <w:szCs w:val="24"/>
                  </w:rPr>
                  <w:t>Click or tap here to enter text.</w:t>
                </w:r>
              </w:sdtContent>
            </w:sdt>
          </w:p>
        </w:tc>
      </w:tr>
    </w:tbl>
    <w:p w14:paraId="516FB91A" w14:textId="77777777" w:rsidR="00AB77D1" w:rsidRDefault="00AB77D1" w:rsidP="00AB77D1">
      <w:pPr>
        <w:pBdr>
          <w:top w:val="nil"/>
          <w:left w:val="nil"/>
          <w:bottom w:val="nil"/>
          <w:right w:val="nil"/>
          <w:between w:val="nil"/>
        </w:pBdr>
        <w:shd w:val="clear" w:color="auto" w:fill="FFFFFF"/>
        <w:tabs>
          <w:tab w:val="right" w:pos="9350"/>
        </w:tabs>
        <w:spacing w:before="280" w:after="0"/>
        <w:rPr>
          <w:color w:val="404040"/>
          <w:szCs w:val="20"/>
        </w:rPr>
      </w:pPr>
    </w:p>
    <w:p w14:paraId="0EAF3345" w14:textId="6538910F" w:rsidR="00425C62" w:rsidRPr="00425C62" w:rsidRDefault="00AB77D1" w:rsidP="00425C62">
      <w:pPr>
        <w:numPr>
          <w:ilvl w:val="4"/>
          <w:numId w:val="16"/>
        </w:numPr>
        <w:pBdr>
          <w:top w:val="nil"/>
          <w:left w:val="nil"/>
          <w:bottom w:val="nil"/>
          <w:right w:val="nil"/>
          <w:between w:val="nil"/>
        </w:pBdr>
        <w:shd w:val="clear" w:color="auto" w:fill="FFFFFF"/>
        <w:tabs>
          <w:tab w:val="right" w:pos="9350"/>
        </w:tabs>
        <w:spacing w:before="0" w:after="280"/>
        <w:ind w:left="720" w:hanging="360"/>
        <w:rPr>
          <w:color w:val="404040"/>
          <w:szCs w:val="20"/>
        </w:rPr>
      </w:pPr>
      <w:r>
        <w:rPr>
          <w:color w:val="404040"/>
          <w:szCs w:val="20"/>
        </w:rPr>
        <w:t>The LEA ensures it uses a method for determining the foster care transportation set-aside, whether by a needs assessment or some other method (e.g., past foster care student enrollment and support services cost data), and how the foster care point of contact was consulted or involved in that process.</w:t>
      </w:r>
    </w:p>
    <w:tbl>
      <w:tblPr>
        <w:tblStyle w:val="TableGrid"/>
        <w:tblW w:w="0" w:type="auto"/>
        <w:tblLook w:val="04A0" w:firstRow="1" w:lastRow="0" w:firstColumn="1" w:lastColumn="0" w:noHBand="0" w:noVBand="1"/>
      </w:tblPr>
      <w:tblGrid>
        <w:gridCol w:w="9350"/>
      </w:tblGrid>
      <w:tr w:rsidR="00425C62" w14:paraId="4A57DCFF" w14:textId="77777777" w:rsidTr="00D05458">
        <w:tc>
          <w:tcPr>
            <w:tcW w:w="9350" w:type="dxa"/>
          </w:tcPr>
          <w:p w14:paraId="724E8BD8" w14:textId="77777777" w:rsidR="00425C62" w:rsidRPr="000B1E1C" w:rsidRDefault="00CB56C5" w:rsidP="00D05458">
            <w:pPr>
              <w:widowControl/>
              <w:rPr>
                <w:sz w:val="20"/>
              </w:rPr>
            </w:pPr>
            <w:sdt>
              <w:sdtPr>
                <w:rPr>
                  <w:rFonts w:ascii="Times New Roman" w:hAnsi="Times New Roman" w:cs="Times New Roman"/>
                  <w:sz w:val="24"/>
                  <w:szCs w:val="24"/>
                </w:rPr>
                <w:id w:val="859476878"/>
                <w:placeholder>
                  <w:docPart w:val="1474C584A6184FF09770B9B01793A2D4"/>
                </w:placeholder>
                <w:text w:multiLine="1"/>
              </w:sdtPr>
              <w:sdtEndPr/>
              <w:sdtContent>
                <w:r w:rsidR="00425C62" w:rsidRPr="0009039F">
                  <w:rPr>
                    <w:rFonts w:ascii="Times New Roman" w:hAnsi="Times New Roman" w:cs="Times New Roman"/>
                    <w:sz w:val="24"/>
                    <w:szCs w:val="24"/>
                  </w:rPr>
                  <w:t>Click or tap here to enter text.</w:t>
                </w:r>
              </w:sdtContent>
            </w:sdt>
          </w:p>
        </w:tc>
      </w:tr>
    </w:tbl>
    <w:p w14:paraId="284A3F4B" w14:textId="3282AB7A" w:rsidR="004D6CD3" w:rsidRPr="00786AAD" w:rsidRDefault="00A2558E" w:rsidP="004D6CD3">
      <w:pPr>
        <w:pStyle w:val="Heading2"/>
        <w:rPr>
          <w:sz w:val="24"/>
          <w:szCs w:val="24"/>
        </w:rPr>
      </w:pPr>
      <w:r>
        <w:rPr>
          <w:sz w:val="24"/>
          <w:szCs w:val="24"/>
        </w:rPr>
        <w:t>H</w:t>
      </w:r>
      <w:r w:rsidR="00786AAD" w:rsidRPr="00786AAD">
        <w:rPr>
          <w:sz w:val="24"/>
          <w:szCs w:val="24"/>
        </w:rPr>
        <w:t xml:space="preserve">.  </w:t>
      </w:r>
      <w:bookmarkEnd w:id="17"/>
      <w:r>
        <w:rPr>
          <w:sz w:val="24"/>
          <w:szCs w:val="24"/>
        </w:rPr>
        <w:t>english learners</w:t>
      </w:r>
    </w:p>
    <w:p w14:paraId="66854CB4" w14:textId="050E9002" w:rsidR="00425C62" w:rsidRDefault="00425C62" w:rsidP="00D05458">
      <w:pPr>
        <w:tabs>
          <w:tab w:val="right" w:pos="9350"/>
        </w:tabs>
        <w:spacing w:before="0" w:after="100"/>
      </w:pPr>
      <w:r>
        <w:t>The LEA must include a written process for the coordinated effort to inform parents about the ESOL program placement, including the ESOL placement timeline.</w:t>
      </w:r>
    </w:p>
    <w:p w14:paraId="10E09C61" w14:textId="77777777" w:rsidR="003167AC" w:rsidRDefault="003167AC" w:rsidP="003167AC">
      <w:pPr>
        <w:pBdr>
          <w:top w:val="nil"/>
          <w:left w:val="nil"/>
          <w:bottom w:val="nil"/>
          <w:right w:val="nil"/>
          <w:between w:val="nil"/>
        </w:pBdr>
        <w:shd w:val="clear" w:color="auto" w:fill="FFFFFF"/>
        <w:tabs>
          <w:tab w:val="right" w:pos="9350"/>
        </w:tabs>
        <w:spacing w:before="0" w:after="0"/>
        <w:ind w:left="720"/>
      </w:pPr>
    </w:p>
    <w:tbl>
      <w:tblPr>
        <w:tblStyle w:val="TableGrid"/>
        <w:tblW w:w="0" w:type="auto"/>
        <w:tblLook w:val="04A0" w:firstRow="1" w:lastRow="0" w:firstColumn="1" w:lastColumn="0" w:noHBand="0" w:noVBand="1"/>
      </w:tblPr>
      <w:tblGrid>
        <w:gridCol w:w="9350"/>
      </w:tblGrid>
      <w:tr w:rsidR="003167AC" w14:paraId="77CBEE05" w14:textId="77777777" w:rsidTr="00D05458">
        <w:tc>
          <w:tcPr>
            <w:tcW w:w="9350" w:type="dxa"/>
          </w:tcPr>
          <w:p w14:paraId="13DBF17C" w14:textId="77777777" w:rsidR="003167AC" w:rsidRPr="000B1E1C" w:rsidRDefault="00CB56C5" w:rsidP="00D05458">
            <w:pPr>
              <w:widowControl/>
              <w:rPr>
                <w:sz w:val="20"/>
              </w:rPr>
            </w:pPr>
            <w:sdt>
              <w:sdtPr>
                <w:rPr>
                  <w:rFonts w:ascii="Times New Roman" w:hAnsi="Times New Roman" w:cs="Times New Roman"/>
                  <w:sz w:val="24"/>
                  <w:szCs w:val="24"/>
                </w:rPr>
                <w:id w:val="126289426"/>
                <w:placeholder>
                  <w:docPart w:val="AAA7C9D8A27F478A950676A26F16B3D0"/>
                </w:placeholder>
                <w:text w:multiLine="1"/>
              </w:sdtPr>
              <w:sdtEndPr/>
              <w:sdtContent>
                <w:r w:rsidR="003167AC" w:rsidRPr="0009039F">
                  <w:rPr>
                    <w:rFonts w:ascii="Times New Roman" w:hAnsi="Times New Roman" w:cs="Times New Roman"/>
                    <w:sz w:val="24"/>
                    <w:szCs w:val="24"/>
                  </w:rPr>
                  <w:t>Click or tap here to enter text.</w:t>
                </w:r>
              </w:sdtContent>
            </w:sdt>
          </w:p>
        </w:tc>
      </w:tr>
    </w:tbl>
    <w:p w14:paraId="1AB7444B" w14:textId="77777777" w:rsidR="003167AC" w:rsidRDefault="003167AC" w:rsidP="00D05458">
      <w:pPr>
        <w:tabs>
          <w:tab w:val="right" w:pos="9350"/>
        </w:tabs>
        <w:spacing w:before="0" w:after="100"/>
      </w:pPr>
    </w:p>
    <w:p w14:paraId="22DC8902" w14:textId="50B965BE" w:rsidR="00425C62" w:rsidRDefault="00425C62" w:rsidP="00425C62">
      <w:pPr>
        <w:numPr>
          <w:ilvl w:val="5"/>
          <w:numId w:val="16"/>
        </w:numPr>
        <w:pBdr>
          <w:top w:val="nil"/>
          <w:left w:val="nil"/>
          <w:bottom w:val="nil"/>
          <w:right w:val="nil"/>
          <w:between w:val="nil"/>
        </w:pBdr>
        <w:shd w:val="clear" w:color="auto" w:fill="FFFFFF"/>
        <w:tabs>
          <w:tab w:val="right" w:pos="9350"/>
        </w:tabs>
        <w:spacing w:before="280" w:after="0"/>
        <w:ind w:left="720" w:hanging="360"/>
        <w:rPr>
          <w:color w:val="404040"/>
          <w:szCs w:val="20"/>
        </w:rPr>
      </w:pPr>
      <w:r>
        <w:rPr>
          <w:color w:val="404040"/>
          <w:szCs w:val="20"/>
        </w:rPr>
        <w:t>The LEA ensures that Title I supports a coordinated effort to inform parents about the ESOL Program placement through sending the Parent Notification Letter.</w:t>
      </w:r>
    </w:p>
    <w:p w14:paraId="60B275D8" w14:textId="77777777" w:rsidR="003167AC" w:rsidRDefault="003167AC" w:rsidP="003167AC">
      <w:pPr>
        <w:pStyle w:val="ListParagraph"/>
        <w:numPr>
          <w:ilvl w:val="0"/>
          <w:numId w:val="0"/>
        </w:numPr>
        <w:pBdr>
          <w:top w:val="nil"/>
          <w:left w:val="nil"/>
          <w:bottom w:val="nil"/>
          <w:right w:val="nil"/>
          <w:between w:val="nil"/>
        </w:pBdr>
        <w:tabs>
          <w:tab w:val="right" w:pos="9350"/>
        </w:tabs>
        <w:spacing w:after="0"/>
        <w:ind w:left="720"/>
      </w:pPr>
    </w:p>
    <w:tbl>
      <w:tblPr>
        <w:tblStyle w:val="TableGrid"/>
        <w:tblW w:w="0" w:type="auto"/>
        <w:tblLook w:val="04A0" w:firstRow="1" w:lastRow="0" w:firstColumn="1" w:lastColumn="0" w:noHBand="0" w:noVBand="1"/>
      </w:tblPr>
      <w:tblGrid>
        <w:gridCol w:w="9350"/>
      </w:tblGrid>
      <w:tr w:rsidR="003167AC" w14:paraId="2CD86962" w14:textId="77777777" w:rsidTr="00D05458">
        <w:tc>
          <w:tcPr>
            <w:tcW w:w="9350" w:type="dxa"/>
          </w:tcPr>
          <w:p w14:paraId="395FD76E" w14:textId="77777777" w:rsidR="003167AC" w:rsidRPr="000B1E1C" w:rsidRDefault="00CB56C5" w:rsidP="00D05458">
            <w:pPr>
              <w:widowControl/>
              <w:rPr>
                <w:sz w:val="20"/>
              </w:rPr>
            </w:pPr>
            <w:sdt>
              <w:sdtPr>
                <w:rPr>
                  <w:rFonts w:ascii="Times New Roman" w:hAnsi="Times New Roman" w:cs="Times New Roman"/>
                  <w:sz w:val="24"/>
                  <w:szCs w:val="24"/>
                </w:rPr>
                <w:id w:val="1860468615"/>
                <w:placeholder>
                  <w:docPart w:val="4FF9726DFD4C47A8A0F5320CFB58C615"/>
                </w:placeholder>
                <w:text w:multiLine="1"/>
              </w:sdtPr>
              <w:sdtEndPr/>
              <w:sdtContent>
                <w:r w:rsidR="003167AC" w:rsidRPr="0009039F">
                  <w:rPr>
                    <w:rFonts w:ascii="Times New Roman" w:hAnsi="Times New Roman" w:cs="Times New Roman"/>
                    <w:sz w:val="24"/>
                    <w:szCs w:val="24"/>
                  </w:rPr>
                  <w:t>Click or tap here to enter text.</w:t>
                </w:r>
              </w:sdtContent>
            </w:sdt>
          </w:p>
        </w:tc>
      </w:tr>
    </w:tbl>
    <w:p w14:paraId="7381038F" w14:textId="77777777" w:rsidR="003167AC" w:rsidRDefault="003167AC" w:rsidP="003167AC">
      <w:pPr>
        <w:pBdr>
          <w:top w:val="nil"/>
          <w:left w:val="nil"/>
          <w:bottom w:val="nil"/>
          <w:right w:val="nil"/>
          <w:between w:val="nil"/>
        </w:pBdr>
        <w:shd w:val="clear" w:color="auto" w:fill="FFFFFF"/>
        <w:tabs>
          <w:tab w:val="right" w:pos="9350"/>
        </w:tabs>
        <w:spacing w:before="280" w:after="0"/>
        <w:ind w:left="720"/>
        <w:rPr>
          <w:color w:val="404040"/>
          <w:szCs w:val="20"/>
        </w:rPr>
      </w:pPr>
    </w:p>
    <w:p w14:paraId="0180CF9F" w14:textId="0B75DED5" w:rsidR="00425C62" w:rsidRDefault="00425C62" w:rsidP="00425C62">
      <w:pPr>
        <w:numPr>
          <w:ilvl w:val="5"/>
          <w:numId w:val="16"/>
        </w:numPr>
        <w:pBdr>
          <w:top w:val="nil"/>
          <w:left w:val="nil"/>
          <w:bottom w:val="nil"/>
          <w:right w:val="nil"/>
          <w:between w:val="nil"/>
        </w:pBdr>
        <w:shd w:val="clear" w:color="auto" w:fill="FFFFFF"/>
        <w:tabs>
          <w:tab w:val="right" w:pos="9350"/>
        </w:tabs>
        <w:spacing w:before="0" w:after="0"/>
        <w:ind w:left="720" w:hanging="360"/>
        <w:rPr>
          <w:color w:val="404040"/>
          <w:szCs w:val="20"/>
        </w:rPr>
      </w:pPr>
      <w:r>
        <w:rPr>
          <w:color w:val="404040"/>
          <w:szCs w:val="20"/>
        </w:rPr>
        <w:lastRenderedPageBreak/>
        <w:t>The LEA ensures that Title I supports collaboration with federal, state, and local programs to develop intentional practices to implement effective outreach to parents of ELs regarding their education.</w:t>
      </w:r>
    </w:p>
    <w:p w14:paraId="6D9C0B78" w14:textId="77777777" w:rsidR="003167AC" w:rsidRDefault="003167AC" w:rsidP="003167AC">
      <w:pPr>
        <w:pStyle w:val="ListParagraph"/>
        <w:numPr>
          <w:ilvl w:val="0"/>
          <w:numId w:val="0"/>
        </w:numPr>
        <w:pBdr>
          <w:top w:val="nil"/>
          <w:left w:val="nil"/>
          <w:bottom w:val="nil"/>
          <w:right w:val="nil"/>
          <w:between w:val="nil"/>
        </w:pBdr>
        <w:tabs>
          <w:tab w:val="right" w:pos="9350"/>
        </w:tabs>
        <w:spacing w:after="0"/>
        <w:ind w:left="720"/>
      </w:pPr>
    </w:p>
    <w:tbl>
      <w:tblPr>
        <w:tblStyle w:val="TableGrid"/>
        <w:tblW w:w="0" w:type="auto"/>
        <w:tblLook w:val="04A0" w:firstRow="1" w:lastRow="0" w:firstColumn="1" w:lastColumn="0" w:noHBand="0" w:noVBand="1"/>
      </w:tblPr>
      <w:tblGrid>
        <w:gridCol w:w="9350"/>
      </w:tblGrid>
      <w:tr w:rsidR="003167AC" w14:paraId="06440204" w14:textId="77777777" w:rsidTr="00D05458">
        <w:tc>
          <w:tcPr>
            <w:tcW w:w="9350" w:type="dxa"/>
          </w:tcPr>
          <w:p w14:paraId="1670F3C1" w14:textId="77777777" w:rsidR="003167AC" w:rsidRPr="000B1E1C" w:rsidRDefault="00CB56C5" w:rsidP="00D05458">
            <w:pPr>
              <w:widowControl/>
              <w:rPr>
                <w:sz w:val="20"/>
              </w:rPr>
            </w:pPr>
            <w:sdt>
              <w:sdtPr>
                <w:rPr>
                  <w:rFonts w:ascii="Times New Roman" w:hAnsi="Times New Roman" w:cs="Times New Roman"/>
                  <w:sz w:val="24"/>
                  <w:szCs w:val="24"/>
                </w:rPr>
                <w:id w:val="-2138789004"/>
                <w:placeholder>
                  <w:docPart w:val="59C00C554A434F318D362401588616AA"/>
                </w:placeholder>
                <w:text w:multiLine="1"/>
              </w:sdtPr>
              <w:sdtEndPr/>
              <w:sdtContent>
                <w:r w:rsidR="003167AC" w:rsidRPr="0009039F">
                  <w:rPr>
                    <w:rFonts w:ascii="Times New Roman" w:hAnsi="Times New Roman" w:cs="Times New Roman"/>
                    <w:sz w:val="24"/>
                    <w:szCs w:val="24"/>
                  </w:rPr>
                  <w:t>Click or tap here to enter text.</w:t>
                </w:r>
              </w:sdtContent>
            </w:sdt>
          </w:p>
        </w:tc>
      </w:tr>
    </w:tbl>
    <w:p w14:paraId="43F244B4" w14:textId="77777777" w:rsidR="003167AC" w:rsidRDefault="003167AC" w:rsidP="003167AC">
      <w:pPr>
        <w:pBdr>
          <w:top w:val="nil"/>
          <w:left w:val="nil"/>
          <w:bottom w:val="nil"/>
          <w:right w:val="nil"/>
          <w:between w:val="nil"/>
        </w:pBdr>
        <w:shd w:val="clear" w:color="auto" w:fill="FFFFFF"/>
        <w:tabs>
          <w:tab w:val="right" w:pos="9350"/>
        </w:tabs>
        <w:spacing w:before="0" w:after="0"/>
        <w:ind w:left="720"/>
        <w:rPr>
          <w:color w:val="404040"/>
          <w:szCs w:val="20"/>
        </w:rPr>
      </w:pPr>
    </w:p>
    <w:p w14:paraId="45A9BB96" w14:textId="55E1A51F" w:rsidR="00425C62" w:rsidRPr="00425C62" w:rsidRDefault="00425C62" w:rsidP="00425C62">
      <w:pPr>
        <w:numPr>
          <w:ilvl w:val="5"/>
          <w:numId w:val="16"/>
        </w:numPr>
        <w:pBdr>
          <w:top w:val="nil"/>
          <w:left w:val="nil"/>
          <w:bottom w:val="nil"/>
          <w:right w:val="nil"/>
          <w:between w:val="nil"/>
        </w:pBdr>
        <w:shd w:val="clear" w:color="auto" w:fill="FFFFFF"/>
        <w:tabs>
          <w:tab w:val="right" w:pos="9350"/>
        </w:tabs>
        <w:spacing w:before="0" w:after="0"/>
        <w:ind w:left="720" w:hanging="360"/>
      </w:pPr>
      <w:r>
        <w:rPr>
          <w:rFonts w:ascii="Roboto" w:eastAsia="Roboto" w:hAnsi="Roboto" w:cs="Roboto"/>
          <w:color w:val="3C4043"/>
          <w:sz w:val="21"/>
          <w:szCs w:val="21"/>
          <w:highlight w:val="white"/>
        </w:rPr>
        <w:t xml:space="preserve">The LEA assures it has a report card, that is concise, presented in an understandable and uniform format, and to the extent practicable, in a language that parents can </w:t>
      </w:r>
      <w:proofErr w:type="gramStart"/>
      <w:r>
        <w:rPr>
          <w:rFonts w:ascii="Roboto" w:eastAsia="Roboto" w:hAnsi="Roboto" w:cs="Roboto"/>
          <w:color w:val="3C4043"/>
          <w:sz w:val="21"/>
          <w:szCs w:val="21"/>
          <w:highlight w:val="white"/>
        </w:rPr>
        <w:t>understand;</w:t>
      </w:r>
      <w:proofErr w:type="gramEnd"/>
      <w:r>
        <w:rPr>
          <w:rFonts w:ascii="Roboto" w:eastAsia="Roboto" w:hAnsi="Roboto" w:cs="Roboto"/>
          <w:color w:val="3C4043"/>
          <w:sz w:val="21"/>
          <w:szCs w:val="21"/>
          <w:highlight w:val="white"/>
        </w:rPr>
        <w:t xml:space="preserve"> and accessible to the public</w:t>
      </w:r>
    </w:p>
    <w:p w14:paraId="4C886E27" w14:textId="77777777" w:rsidR="00425C62" w:rsidRDefault="00425C62" w:rsidP="00425C62">
      <w:pPr>
        <w:pBdr>
          <w:top w:val="nil"/>
          <w:left w:val="nil"/>
          <w:bottom w:val="nil"/>
          <w:right w:val="nil"/>
          <w:between w:val="nil"/>
        </w:pBdr>
        <w:shd w:val="clear" w:color="auto" w:fill="FFFFFF"/>
        <w:tabs>
          <w:tab w:val="right" w:pos="9350"/>
        </w:tabs>
        <w:spacing w:before="0" w:after="0"/>
        <w:ind w:left="720"/>
      </w:pPr>
    </w:p>
    <w:tbl>
      <w:tblPr>
        <w:tblStyle w:val="TableGrid"/>
        <w:tblW w:w="0" w:type="auto"/>
        <w:tblLook w:val="04A0" w:firstRow="1" w:lastRow="0" w:firstColumn="1" w:lastColumn="0" w:noHBand="0" w:noVBand="1"/>
      </w:tblPr>
      <w:tblGrid>
        <w:gridCol w:w="9350"/>
      </w:tblGrid>
      <w:tr w:rsidR="004D6CD3" w14:paraId="342B9136" w14:textId="77777777" w:rsidTr="00A101AD">
        <w:tc>
          <w:tcPr>
            <w:tcW w:w="9350" w:type="dxa"/>
          </w:tcPr>
          <w:p w14:paraId="79B87348" w14:textId="66DB6124" w:rsidR="004D6CD3" w:rsidRPr="000B1E1C" w:rsidRDefault="00CB56C5" w:rsidP="00A101AD">
            <w:pPr>
              <w:widowControl/>
              <w:rPr>
                <w:sz w:val="20"/>
              </w:rPr>
            </w:pPr>
            <w:sdt>
              <w:sdtPr>
                <w:rPr>
                  <w:rFonts w:ascii="Times New Roman" w:hAnsi="Times New Roman" w:cs="Times New Roman"/>
                  <w:sz w:val="24"/>
                  <w:szCs w:val="24"/>
                </w:rPr>
                <w:id w:val="-1246100406"/>
                <w:placeholder>
                  <w:docPart w:val="5E7DF847F5DC4A6F9E6E9A005C680762"/>
                </w:placeholder>
                <w:text w:multiLine="1"/>
              </w:sdtPr>
              <w:sdtEndPr/>
              <w:sdtContent>
                <w:r w:rsidR="0009039F" w:rsidRPr="0009039F">
                  <w:rPr>
                    <w:rFonts w:ascii="Times New Roman" w:hAnsi="Times New Roman" w:cs="Times New Roman"/>
                    <w:sz w:val="24"/>
                    <w:szCs w:val="24"/>
                  </w:rPr>
                  <w:t>Click or tap here to enter text.</w:t>
                </w:r>
              </w:sdtContent>
            </w:sdt>
          </w:p>
        </w:tc>
      </w:tr>
    </w:tbl>
    <w:p w14:paraId="1F92898C" w14:textId="77777777" w:rsidR="003167AC" w:rsidRDefault="003167AC" w:rsidP="00CE32F8">
      <w:pPr>
        <w:pStyle w:val="Heading2"/>
        <w:rPr>
          <w:sz w:val="24"/>
          <w:szCs w:val="24"/>
        </w:rPr>
      </w:pPr>
      <w:bookmarkStart w:id="18" w:name="_Toc95720772"/>
    </w:p>
    <w:p w14:paraId="300E0A89" w14:textId="28CEC61A" w:rsidR="00CE32F8" w:rsidRPr="00786AAD" w:rsidRDefault="00A2558E" w:rsidP="00CE32F8">
      <w:pPr>
        <w:pStyle w:val="Heading2"/>
        <w:rPr>
          <w:sz w:val="24"/>
          <w:szCs w:val="24"/>
        </w:rPr>
      </w:pPr>
      <w:r>
        <w:rPr>
          <w:sz w:val="24"/>
          <w:szCs w:val="24"/>
        </w:rPr>
        <w:t>I</w:t>
      </w:r>
      <w:r w:rsidR="00786AAD" w:rsidRPr="00786AAD">
        <w:rPr>
          <w:sz w:val="24"/>
          <w:szCs w:val="24"/>
        </w:rPr>
        <w:t xml:space="preserve">.  </w:t>
      </w:r>
      <w:bookmarkEnd w:id="18"/>
      <w:r>
        <w:rPr>
          <w:sz w:val="24"/>
          <w:szCs w:val="24"/>
        </w:rPr>
        <w:t>school improvement: targeted support and improvement</w:t>
      </w:r>
      <w:r w:rsidR="00B44BA5">
        <w:rPr>
          <w:sz w:val="24"/>
          <w:szCs w:val="24"/>
        </w:rPr>
        <w:t xml:space="preserve"> (TSI)</w:t>
      </w:r>
    </w:p>
    <w:p w14:paraId="7BBFAC21" w14:textId="2F1A1D78" w:rsidR="004A641A" w:rsidRDefault="004A641A" w:rsidP="004A641A">
      <w:pPr>
        <w:tabs>
          <w:tab w:val="right" w:pos="9350"/>
        </w:tabs>
        <w:spacing w:before="0" w:after="100"/>
      </w:pPr>
      <w:r>
        <w:t>The LEA must include a written process explaining how the LEA will carry out responsibilities under Section 1111(d) (TSI) (Section 1112(b)(1)(3)) for Title I Targeted Support and Improvement Schools (Section 1111(d)(2)).</w:t>
      </w:r>
    </w:p>
    <w:p w14:paraId="0CE14409" w14:textId="77777777" w:rsidR="00C15D26" w:rsidRDefault="00C15D26" w:rsidP="00C15D26"/>
    <w:tbl>
      <w:tblPr>
        <w:tblStyle w:val="TableGrid"/>
        <w:tblW w:w="0" w:type="auto"/>
        <w:tblLook w:val="04A0" w:firstRow="1" w:lastRow="0" w:firstColumn="1" w:lastColumn="0" w:noHBand="0" w:noVBand="1"/>
      </w:tblPr>
      <w:tblGrid>
        <w:gridCol w:w="9350"/>
      </w:tblGrid>
      <w:tr w:rsidR="00C15D26" w14:paraId="2D1B5130" w14:textId="77777777" w:rsidTr="00D05458">
        <w:tc>
          <w:tcPr>
            <w:tcW w:w="9350" w:type="dxa"/>
          </w:tcPr>
          <w:p w14:paraId="38FBC0AC" w14:textId="77777777" w:rsidR="00C15D26" w:rsidRPr="000B1E1C" w:rsidRDefault="00CB56C5" w:rsidP="00D05458">
            <w:pPr>
              <w:widowControl/>
              <w:rPr>
                <w:sz w:val="20"/>
              </w:rPr>
            </w:pPr>
            <w:sdt>
              <w:sdtPr>
                <w:rPr>
                  <w:rFonts w:ascii="Times New Roman" w:hAnsi="Times New Roman" w:cs="Times New Roman"/>
                  <w:sz w:val="24"/>
                  <w:szCs w:val="24"/>
                </w:rPr>
                <w:id w:val="933018480"/>
                <w:placeholder>
                  <w:docPart w:val="9D72E7AD963E4B39ACBD1A048B7F1A40"/>
                </w:placeholder>
                <w:text w:multiLine="1"/>
              </w:sdtPr>
              <w:sdtEndPr/>
              <w:sdtContent>
                <w:r w:rsidR="00C15D26" w:rsidRPr="0009039F">
                  <w:rPr>
                    <w:rFonts w:ascii="Times New Roman" w:hAnsi="Times New Roman" w:cs="Times New Roman"/>
                    <w:sz w:val="24"/>
                    <w:szCs w:val="24"/>
                  </w:rPr>
                  <w:t>Click or tap here to enter text.</w:t>
                </w:r>
              </w:sdtContent>
            </w:sdt>
          </w:p>
        </w:tc>
      </w:tr>
    </w:tbl>
    <w:p w14:paraId="17E95E23" w14:textId="77777777" w:rsidR="00C15D26" w:rsidRDefault="00C15D26" w:rsidP="004A641A">
      <w:pPr>
        <w:tabs>
          <w:tab w:val="right" w:pos="9350"/>
        </w:tabs>
        <w:spacing w:before="0" w:after="100"/>
      </w:pPr>
    </w:p>
    <w:p w14:paraId="033B6ECB" w14:textId="5AB2A170" w:rsidR="004A641A" w:rsidRDefault="004A641A" w:rsidP="004A641A">
      <w:pPr>
        <w:tabs>
          <w:tab w:val="right" w:pos="9350"/>
        </w:tabs>
        <w:spacing w:before="0" w:after="100"/>
      </w:pPr>
      <w:r>
        <w:t>a. For each school identified, in partnership with stakeholders, development and implement a school-level TSI plan to improve student outcomes for each student group identified for improvement.</w:t>
      </w:r>
    </w:p>
    <w:p w14:paraId="1A161E84" w14:textId="356A1629" w:rsidR="004A641A" w:rsidRDefault="004A641A" w:rsidP="004A641A">
      <w:pPr>
        <w:tabs>
          <w:tab w:val="right" w:pos="9350"/>
        </w:tabs>
        <w:spacing w:before="0" w:after="100"/>
      </w:pPr>
      <w:r>
        <w:t>b. Process for approving school-level TSI plans</w:t>
      </w:r>
    </w:p>
    <w:p w14:paraId="5D9D6D58" w14:textId="6D6C7F90" w:rsidR="004A641A" w:rsidRDefault="004A641A" w:rsidP="004A641A">
      <w:pPr>
        <w:tabs>
          <w:tab w:val="right" w:pos="9350"/>
        </w:tabs>
        <w:spacing w:before="0" w:after="100"/>
      </w:pPr>
      <w:r>
        <w:t>c. Process for monitoring school-level TSI plans</w:t>
      </w:r>
    </w:p>
    <w:p w14:paraId="7B78AD12" w14:textId="5D30B98F" w:rsidR="004A641A" w:rsidRDefault="004A641A" w:rsidP="004A641A">
      <w:pPr>
        <w:tabs>
          <w:tab w:val="right" w:pos="9350"/>
        </w:tabs>
        <w:spacing w:before="0" w:after="100"/>
      </w:pPr>
      <w:r>
        <w:t>d. Process for identifying and addressing resources inequities impacting TSI schools</w:t>
      </w:r>
    </w:p>
    <w:p w14:paraId="5F947F27" w14:textId="4879A568" w:rsidR="004A641A" w:rsidRPr="006D2E5D" w:rsidRDefault="004A641A" w:rsidP="004A641A">
      <w:pPr>
        <w:pBdr>
          <w:top w:val="nil"/>
          <w:left w:val="nil"/>
          <w:bottom w:val="nil"/>
          <w:right w:val="nil"/>
          <w:between w:val="nil"/>
        </w:pBdr>
        <w:spacing w:before="0" w:after="0" w:line="240" w:lineRule="auto"/>
        <w:jc w:val="both"/>
        <w:rPr>
          <w:color w:val="404040"/>
          <w:szCs w:val="20"/>
        </w:rPr>
      </w:pPr>
      <w:r>
        <w:rPr>
          <w:color w:val="404040"/>
          <w:szCs w:val="20"/>
        </w:rPr>
        <w:t xml:space="preserve">Additional guidance may be accessed through </w:t>
      </w:r>
      <w:r w:rsidR="006D2E5D">
        <w:rPr>
          <w:color w:val="404040"/>
          <w:szCs w:val="20"/>
        </w:rPr>
        <w:t xml:space="preserve">the </w:t>
      </w:r>
      <w:r w:rsidR="006D2E5D" w:rsidRPr="006D2E5D">
        <w:rPr>
          <w:color w:val="404040"/>
          <w:szCs w:val="20"/>
        </w:rPr>
        <w:t>School</w:t>
      </w:r>
      <w:r w:rsidRPr="006D2E5D">
        <w:rPr>
          <w:color w:val="404040"/>
          <w:szCs w:val="20"/>
        </w:rPr>
        <w:t xml:space="preserve"> Improvement Resource Hub</w:t>
      </w:r>
      <w:r w:rsidRPr="006D2E5D">
        <w:fldChar w:fldCharType="begin"/>
      </w:r>
      <w:r w:rsidRPr="006D2E5D">
        <w:instrText xml:space="preserve"> HYPERLINK "https://www.marylandresourcehub.com/copy-of-csi-tsi-schools" </w:instrText>
      </w:r>
      <w:r w:rsidRPr="006D2E5D">
        <w:fldChar w:fldCharType="separate"/>
      </w:r>
    </w:p>
    <w:p w14:paraId="25B6E8DC" w14:textId="5EDEDF7F" w:rsidR="00CE32F8" w:rsidRDefault="004A641A" w:rsidP="004A641A">
      <w:r w:rsidRPr="006D2E5D">
        <w:fldChar w:fldCharType="end"/>
      </w:r>
      <w:r>
        <w:t>Maryland’s TSI Understanding Document (Provided in the Guidance Document).</w:t>
      </w:r>
    </w:p>
    <w:tbl>
      <w:tblPr>
        <w:tblStyle w:val="TableGrid"/>
        <w:tblW w:w="0" w:type="auto"/>
        <w:tblLook w:val="04A0" w:firstRow="1" w:lastRow="0" w:firstColumn="1" w:lastColumn="0" w:noHBand="0" w:noVBand="1"/>
      </w:tblPr>
      <w:tblGrid>
        <w:gridCol w:w="9350"/>
      </w:tblGrid>
      <w:tr w:rsidR="00CE32F8" w14:paraId="0562E365" w14:textId="77777777" w:rsidTr="00A101AD">
        <w:tc>
          <w:tcPr>
            <w:tcW w:w="9350" w:type="dxa"/>
          </w:tcPr>
          <w:p w14:paraId="75101783" w14:textId="105EE386" w:rsidR="00CE32F8" w:rsidRPr="000B1E1C" w:rsidRDefault="00CB56C5" w:rsidP="00A101AD">
            <w:pPr>
              <w:widowControl/>
              <w:rPr>
                <w:sz w:val="20"/>
              </w:rPr>
            </w:pPr>
            <w:sdt>
              <w:sdtPr>
                <w:rPr>
                  <w:rFonts w:ascii="Times New Roman" w:hAnsi="Times New Roman" w:cs="Times New Roman"/>
                  <w:sz w:val="24"/>
                  <w:szCs w:val="24"/>
                </w:rPr>
                <w:id w:val="-1682508534"/>
                <w:placeholder>
                  <w:docPart w:val="DA9F8AFBE0EA49D8A72BD475FC807895"/>
                </w:placeholder>
                <w:text w:multiLine="1"/>
              </w:sdtPr>
              <w:sdtEndPr/>
              <w:sdtContent>
                <w:r w:rsidR="0009039F" w:rsidRPr="0009039F">
                  <w:rPr>
                    <w:rFonts w:ascii="Times New Roman" w:hAnsi="Times New Roman" w:cs="Times New Roman"/>
                    <w:sz w:val="24"/>
                    <w:szCs w:val="24"/>
                  </w:rPr>
                  <w:t>Click or tap here to enter text.</w:t>
                </w:r>
              </w:sdtContent>
            </w:sdt>
          </w:p>
        </w:tc>
      </w:tr>
    </w:tbl>
    <w:p w14:paraId="78F232AB" w14:textId="3F30EA7A" w:rsidR="00C15D26" w:rsidRDefault="00C15D26">
      <w:pPr>
        <w:rPr>
          <w:rFonts w:cs="Times New Roman (Body CS)"/>
          <w:b/>
          <w:caps/>
          <w:color w:val="01599D"/>
          <w:sz w:val="24"/>
          <w:szCs w:val="24"/>
        </w:rPr>
      </w:pPr>
      <w:bookmarkStart w:id="19" w:name="_Toc95720773"/>
    </w:p>
    <w:p w14:paraId="7A9B7B0E" w14:textId="0E8E0212" w:rsidR="00CE32F8" w:rsidRPr="009F3DB8" w:rsidRDefault="00B44BA5" w:rsidP="00CE32F8">
      <w:pPr>
        <w:pStyle w:val="Heading2"/>
        <w:rPr>
          <w:sz w:val="24"/>
          <w:szCs w:val="24"/>
        </w:rPr>
      </w:pPr>
      <w:r>
        <w:rPr>
          <w:sz w:val="24"/>
          <w:szCs w:val="24"/>
        </w:rPr>
        <w:t>J</w:t>
      </w:r>
      <w:r w:rsidR="00786AAD" w:rsidRPr="009F3DB8">
        <w:rPr>
          <w:sz w:val="24"/>
          <w:szCs w:val="24"/>
        </w:rPr>
        <w:t xml:space="preserve">.  </w:t>
      </w:r>
      <w:bookmarkEnd w:id="19"/>
      <w:r>
        <w:rPr>
          <w:sz w:val="24"/>
          <w:szCs w:val="24"/>
        </w:rPr>
        <w:t>fiscal guidance</w:t>
      </w:r>
    </w:p>
    <w:p w14:paraId="1AFEA176" w14:textId="01B874A2" w:rsidR="00397C8A" w:rsidRPr="006D2E5D" w:rsidRDefault="00397C8A" w:rsidP="00F6764D">
      <w:pPr>
        <w:pBdr>
          <w:top w:val="nil"/>
          <w:left w:val="nil"/>
          <w:bottom w:val="nil"/>
          <w:right w:val="nil"/>
          <w:between w:val="nil"/>
        </w:pBdr>
        <w:spacing w:before="0" w:after="0" w:line="240" w:lineRule="auto"/>
        <w:rPr>
          <w:rFonts w:ascii="Calibri" w:eastAsia="Calibri" w:hAnsi="Calibri" w:cs="Calibri"/>
          <w:color w:val="2F5496"/>
          <w:sz w:val="22"/>
        </w:rPr>
      </w:pPr>
      <w:r>
        <w:rPr>
          <w:color w:val="404040"/>
          <w:szCs w:val="20"/>
        </w:rPr>
        <w:t>Please see the guidance document: Federal Cost Principles Maryland State Department of Education Guidelines for Decision-making about Title I Expenditures.  Additional resources include</w:t>
      </w:r>
      <w:r>
        <w:rPr>
          <w:rFonts w:ascii="Times New Roman" w:eastAsia="Times New Roman" w:hAnsi="Times New Roman" w:cs="Times New Roman"/>
          <w:color w:val="000000"/>
          <w:sz w:val="24"/>
          <w:szCs w:val="24"/>
        </w:rPr>
        <w:t xml:space="preserve">: </w:t>
      </w:r>
      <w:hyperlink r:id="rId16">
        <w:r>
          <w:rPr>
            <w:rFonts w:ascii="Calibri" w:eastAsia="Calibri" w:hAnsi="Calibri" w:cs="Calibri"/>
            <w:color w:val="2F5496"/>
            <w:sz w:val="22"/>
            <w:u w:val="single"/>
          </w:rPr>
          <w:t>Non-Regulatory Guidance: Supplement Not Supplant</w:t>
        </w:r>
      </w:hyperlink>
      <w:r>
        <w:rPr>
          <w:rFonts w:ascii="Times New Roman" w:eastAsia="Times New Roman" w:hAnsi="Times New Roman" w:cs="Times New Roman"/>
          <w:color w:val="000000"/>
          <w:sz w:val="24"/>
          <w:szCs w:val="24"/>
        </w:rPr>
        <w:t xml:space="preserve">, </w:t>
      </w:r>
      <w:hyperlink r:id="rId17">
        <w:r>
          <w:rPr>
            <w:rFonts w:ascii="Calibri" w:eastAsia="Calibri" w:hAnsi="Calibri" w:cs="Calibri"/>
            <w:color w:val="2F5496"/>
            <w:sz w:val="22"/>
            <w:u w:val="single"/>
          </w:rPr>
          <w:t>Non-Regulatory Guidance: Within-District Allocations</w:t>
        </w:r>
      </w:hyperlink>
      <w:r>
        <w:rPr>
          <w:rFonts w:ascii="Calibri" w:eastAsia="Calibri" w:hAnsi="Calibri" w:cs="Calibri"/>
          <w:color w:val="000000"/>
          <w:sz w:val="22"/>
        </w:rPr>
        <w:t xml:space="preserve">, and </w:t>
      </w:r>
      <w:r w:rsidRPr="006D2E5D">
        <w:rPr>
          <w:rFonts w:ascii="Calibri" w:eastAsia="Calibri" w:hAnsi="Calibri" w:cs="Calibri"/>
          <w:color w:val="2F5496"/>
          <w:sz w:val="22"/>
        </w:rPr>
        <w:t>Skipped School Addendum.</w:t>
      </w:r>
    </w:p>
    <w:p w14:paraId="6D78F5D5" w14:textId="77777777" w:rsidR="00754353" w:rsidRDefault="00754353" w:rsidP="00754353">
      <w:pPr>
        <w:numPr>
          <w:ilvl w:val="7"/>
          <w:numId w:val="16"/>
        </w:numPr>
        <w:pBdr>
          <w:top w:val="nil"/>
          <w:left w:val="nil"/>
          <w:bottom w:val="nil"/>
          <w:right w:val="nil"/>
          <w:between w:val="nil"/>
        </w:pBdr>
        <w:spacing w:before="240" w:after="0"/>
        <w:ind w:left="720"/>
        <w:rPr>
          <w:color w:val="404040"/>
          <w:szCs w:val="20"/>
        </w:rPr>
      </w:pPr>
      <w:r>
        <w:rPr>
          <w:color w:val="404040"/>
          <w:szCs w:val="20"/>
        </w:rPr>
        <w:lastRenderedPageBreak/>
        <w:t>The LEA ensures that all Title I, Part A expenditures are aligned with the Federal Cost Principles (reasonable, necessary, allowable, and allocable), including the use of school-level Title I funds and all Title I funded positions.</w:t>
      </w:r>
    </w:p>
    <w:p w14:paraId="217C7011" w14:textId="77777777" w:rsidR="00750B8E" w:rsidRDefault="00750B8E" w:rsidP="00397C8A">
      <w:pPr>
        <w:pBdr>
          <w:top w:val="nil"/>
          <w:left w:val="nil"/>
          <w:bottom w:val="nil"/>
          <w:right w:val="nil"/>
          <w:between w:val="nil"/>
        </w:pBdr>
        <w:spacing w:before="0" w:after="0" w:line="240" w:lineRule="auto"/>
      </w:pPr>
    </w:p>
    <w:tbl>
      <w:tblPr>
        <w:tblStyle w:val="TableGrid"/>
        <w:tblW w:w="0" w:type="auto"/>
        <w:tblLook w:val="04A0" w:firstRow="1" w:lastRow="0" w:firstColumn="1" w:lastColumn="0" w:noHBand="0" w:noVBand="1"/>
      </w:tblPr>
      <w:tblGrid>
        <w:gridCol w:w="9350"/>
      </w:tblGrid>
      <w:tr w:rsidR="00786AAD" w14:paraId="7D0D15D8" w14:textId="77777777" w:rsidTr="001335AB">
        <w:tc>
          <w:tcPr>
            <w:tcW w:w="9350" w:type="dxa"/>
          </w:tcPr>
          <w:p w14:paraId="077A61F8" w14:textId="31ADFA4F" w:rsidR="00786AAD" w:rsidRPr="000B1E1C" w:rsidRDefault="00CB56C5" w:rsidP="001335AB">
            <w:pPr>
              <w:widowControl/>
              <w:rPr>
                <w:sz w:val="20"/>
              </w:rPr>
            </w:pPr>
            <w:sdt>
              <w:sdtPr>
                <w:rPr>
                  <w:rFonts w:ascii="Times New Roman" w:hAnsi="Times New Roman" w:cs="Times New Roman"/>
                  <w:sz w:val="24"/>
                  <w:szCs w:val="24"/>
                </w:rPr>
                <w:id w:val="-285672566"/>
                <w:placeholder>
                  <w:docPart w:val="A2C9D1B5F9AD4566938E1B290CD903A3"/>
                </w:placeholder>
                <w:text w:multiLine="1"/>
              </w:sdtPr>
              <w:sdtEndPr/>
              <w:sdtContent>
                <w:r w:rsidR="0009039F" w:rsidRPr="0009039F">
                  <w:rPr>
                    <w:rFonts w:ascii="Times New Roman" w:hAnsi="Times New Roman" w:cs="Times New Roman"/>
                    <w:sz w:val="24"/>
                    <w:szCs w:val="24"/>
                  </w:rPr>
                  <w:t>Click or tap here to enter text.</w:t>
                </w:r>
              </w:sdtContent>
            </w:sdt>
          </w:p>
        </w:tc>
      </w:tr>
    </w:tbl>
    <w:p w14:paraId="1EEE11A4" w14:textId="0CFEE91E" w:rsidR="00B9386B" w:rsidRPr="00B9386B" w:rsidRDefault="00B9386B" w:rsidP="005637DC">
      <w:pPr>
        <w:pStyle w:val="ListParagraph"/>
        <w:numPr>
          <w:ilvl w:val="4"/>
          <w:numId w:val="20"/>
        </w:numPr>
        <w:pBdr>
          <w:top w:val="nil"/>
          <w:left w:val="nil"/>
          <w:bottom w:val="nil"/>
          <w:right w:val="nil"/>
          <w:between w:val="nil"/>
        </w:pBdr>
        <w:spacing w:before="240" w:after="0"/>
        <w:ind w:left="720" w:hanging="360"/>
        <w:rPr>
          <w:color w:val="404040"/>
          <w:szCs w:val="20"/>
        </w:rPr>
      </w:pPr>
      <w:bookmarkStart w:id="20" w:name="_Toc95720778"/>
      <w:r w:rsidRPr="00B9386B">
        <w:rPr>
          <w:color w:val="404040"/>
          <w:szCs w:val="20"/>
        </w:rPr>
        <w:t>The LEA ensures that it uses Federal funds received under this part only to supplement the funds that would, in the absence of such Federal funds, be made available from State and local sources for the education of students participating in programs assisted under this part, and not to supplant such funds.</w:t>
      </w:r>
    </w:p>
    <w:p w14:paraId="7FFBCE38" w14:textId="77777777" w:rsidR="00C3000C" w:rsidRDefault="00C3000C" w:rsidP="00C3000C">
      <w:pPr>
        <w:pBdr>
          <w:top w:val="nil"/>
          <w:left w:val="nil"/>
          <w:bottom w:val="nil"/>
          <w:right w:val="nil"/>
          <w:between w:val="nil"/>
        </w:pBdr>
        <w:spacing w:before="0" w:after="0" w:line="240" w:lineRule="auto"/>
      </w:pPr>
    </w:p>
    <w:tbl>
      <w:tblPr>
        <w:tblStyle w:val="TableGrid"/>
        <w:tblW w:w="0" w:type="auto"/>
        <w:tblLook w:val="04A0" w:firstRow="1" w:lastRow="0" w:firstColumn="1" w:lastColumn="0" w:noHBand="0" w:noVBand="1"/>
      </w:tblPr>
      <w:tblGrid>
        <w:gridCol w:w="9350"/>
      </w:tblGrid>
      <w:tr w:rsidR="00C3000C" w14:paraId="2CFF9FDA" w14:textId="77777777" w:rsidTr="00724EEC">
        <w:tc>
          <w:tcPr>
            <w:tcW w:w="9350" w:type="dxa"/>
          </w:tcPr>
          <w:p w14:paraId="1F94DD6F" w14:textId="77777777" w:rsidR="00C3000C" w:rsidRPr="000B1E1C" w:rsidRDefault="00CB56C5" w:rsidP="00724EEC">
            <w:pPr>
              <w:widowControl/>
              <w:rPr>
                <w:sz w:val="20"/>
              </w:rPr>
            </w:pPr>
            <w:sdt>
              <w:sdtPr>
                <w:rPr>
                  <w:rFonts w:ascii="Times New Roman" w:hAnsi="Times New Roman" w:cs="Times New Roman"/>
                  <w:sz w:val="24"/>
                  <w:szCs w:val="24"/>
                </w:rPr>
                <w:id w:val="-51470182"/>
                <w:placeholder>
                  <w:docPart w:val="5BF59501CABE47F4BD9813CCC1FBB40E"/>
                </w:placeholder>
                <w:text w:multiLine="1"/>
              </w:sdtPr>
              <w:sdtEndPr/>
              <w:sdtContent>
                <w:r w:rsidR="00C3000C" w:rsidRPr="0009039F">
                  <w:rPr>
                    <w:rFonts w:ascii="Times New Roman" w:hAnsi="Times New Roman" w:cs="Times New Roman"/>
                    <w:sz w:val="24"/>
                    <w:szCs w:val="24"/>
                  </w:rPr>
                  <w:t>Click or tap here to enter text.</w:t>
                </w:r>
              </w:sdtContent>
            </w:sdt>
          </w:p>
        </w:tc>
      </w:tr>
    </w:tbl>
    <w:p w14:paraId="32E80C21" w14:textId="77777777" w:rsidR="00B13984" w:rsidRPr="005637DC" w:rsidRDefault="00B13984" w:rsidP="0038525F">
      <w:pPr>
        <w:pStyle w:val="ListParagraph"/>
        <w:numPr>
          <w:ilvl w:val="1"/>
          <w:numId w:val="21"/>
        </w:numPr>
        <w:pBdr>
          <w:top w:val="nil"/>
          <w:left w:val="nil"/>
          <w:bottom w:val="nil"/>
          <w:right w:val="nil"/>
          <w:between w:val="nil"/>
        </w:pBdr>
        <w:spacing w:before="240" w:after="0"/>
        <w:ind w:left="720" w:hanging="360"/>
        <w:rPr>
          <w:color w:val="404040"/>
          <w:szCs w:val="20"/>
        </w:rPr>
      </w:pPr>
      <w:r w:rsidRPr="005637DC">
        <w:rPr>
          <w:color w:val="404040"/>
          <w:szCs w:val="20"/>
        </w:rPr>
        <w:t xml:space="preserve">The LEA ensures compliance with the supplement not supplant requirement by demonstrating that the methodology used to allocate State and local funds to each school receiving Title I, Part A funds ensures that such school receives </w:t>
      </w:r>
      <w:proofErr w:type="gramStart"/>
      <w:r w:rsidRPr="005637DC">
        <w:rPr>
          <w:color w:val="404040"/>
          <w:szCs w:val="20"/>
        </w:rPr>
        <w:t>all of</w:t>
      </w:r>
      <w:proofErr w:type="gramEnd"/>
      <w:r w:rsidRPr="005637DC">
        <w:rPr>
          <w:color w:val="404040"/>
          <w:szCs w:val="20"/>
        </w:rPr>
        <w:t xml:space="preserve"> the State and local funds it would otherwise receive if it were not receiving Title I, Part A funds.</w:t>
      </w:r>
    </w:p>
    <w:p w14:paraId="5C7883C6" w14:textId="77777777" w:rsidR="00C3000C" w:rsidRDefault="00C3000C" w:rsidP="00C3000C">
      <w:pPr>
        <w:pBdr>
          <w:top w:val="nil"/>
          <w:left w:val="nil"/>
          <w:bottom w:val="nil"/>
          <w:right w:val="nil"/>
          <w:between w:val="nil"/>
        </w:pBdr>
        <w:spacing w:before="0" w:after="0" w:line="240" w:lineRule="auto"/>
      </w:pPr>
    </w:p>
    <w:tbl>
      <w:tblPr>
        <w:tblStyle w:val="TableGrid"/>
        <w:tblW w:w="0" w:type="auto"/>
        <w:tblLook w:val="04A0" w:firstRow="1" w:lastRow="0" w:firstColumn="1" w:lastColumn="0" w:noHBand="0" w:noVBand="1"/>
      </w:tblPr>
      <w:tblGrid>
        <w:gridCol w:w="9350"/>
      </w:tblGrid>
      <w:tr w:rsidR="00C3000C" w14:paraId="1A88198B" w14:textId="77777777" w:rsidTr="00724EEC">
        <w:tc>
          <w:tcPr>
            <w:tcW w:w="9350" w:type="dxa"/>
          </w:tcPr>
          <w:p w14:paraId="16642264" w14:textId="77777777" w:rsidR="00C3000C" w:rsidRPr="000B1E1C" w:rsidRDefault="00CB56C5" w:rsidP="00724EEC">
            <w:pPr>
              <w:widowControl/>
              <w:rPr>
                <w:sz w:val="20"/>
              </w:rPr>
            </w:pPr>
            <w:sdt>
              <w:sdtPr>
                <w:rPr>
                  <w:rFonts w:ascii="Times New Roman" w:hAnsi="Times New Roman" w:cs="Times New Roman"/>
                  <w:sz w:val="24"/>
                  <w:szCs w:val="24"/>
                </w:rPr>
                <w:id w:val="-579053599"/>
                <w:placeholder>
                  <w:docPart w:val="23827A372BB44DA8A2D5A6F1B88390E2"/>
                </w:placeholder>
                <w:text w:multiLine="1"/>
              </w:sdtPr>
              <w:sdtEndPr/>
              <w:sdtContent>
                <w:r w:rsidR="00C3000C" w:rsidRPr="0009039F">
                  <w:rPr>
                    <w:rFonts w:ascii="Times New Roman" w:hAnsi="Times New Roman" w:cs="Times New Roman"/>
                    <w:sz w:val="24"/>
                    <w:szCs w:val="24"/>
                  </w:rPr>
                  <w:t>Click or tap here to enter text.</w:t>
                </w:r>
              </w:sdtContent>
            </w:sdt>
          </w:p>
        </w:tc>
      </w:tr>
    </w:tbl>
    <w:p w14:paraId="4364F71C" w14:textId="25FF0F18" w:rsidR="005637DC" w:rsidRPr="005637DC" w:rsidRDefault="005637DC" w:rsidP="0038525F">
      <w:pPr>
        <w:pStyle w:val="ListParagraph"/>
        <w:numPr>
          <w:ilvl w:val="0"/>
          <w:numId w:val="22"/>
        </w:numPr>
        <w:pBdr>
          <w:top w:val="nil"/>
          <w:left w:val="nil"/>
          <w:bottom w:val="nil"/>
          <w:right w:val="nil"/>
          <w:between w:val="nil"/>
        </w:pBdr>
        <w:spacing w:before="240" w:after="0"/>
        <w:ind w:hanging="360"/>
        <w:rPr>
          <w:color w:val="404040"/>
          <w:szCs w:val="20"/>
        </w:rPr>
      </w:pPr>
      <w:r w:rsidRPr="005637DC">
        <w:rPr>
          <w:color w:val="404040"/>
          <w:szCs w:val="20"/>
        </w:rPr>
        <w:t xml:space="preserve">The LEA ensures that all Title I schools </w:t>
      </w:r>
      <w:r>
        <w:t xml:space="preserve">receive </w:t>
      </w:r>
      <w:r w:rsidRPr="005637DC">
        <w:rPr>
          <w:color w:val="404040"/>
          <w:szCs w:val="20"/>
        </w:rPr>
        <w:t>State and local funds necessary to provide services required by law for children with disabilities and English Learners.</w:t>
      </w:r>
    </w:p>
    <w:p w14:paraId="1A54D0BB" w14:textId="77777777" w:rsidR="00C3000C" w:rsidRDefault="00C3000C" w:rsidP="00C3000C">
      <w:pPr>
        <w:pBdr>
          <w:top w:val="nil"/>
          <w:left w:val="nil"/>
          <w:bottom w:val="nil"/>
          <w:right w:val="nil"/>
          <w:between w:val="nil"/>
        </w:pBdr>
        <w:spacing w:before="0" w:after="0" w:line="240" w:lineRule="auto"/>
      </w:pPr>
    </w:p>
    <w:tbl>
      <w:tblPr>
        <w:tblStyle w:val="TableGrid"/>
        <w:tblW w:w="0" w:type="auto"/>
        <w:tblLook w:val="04A0" w:firstRow="1" w:lastRow="0" w:firstColumn="1" w:lastColumn="0" w:noHBand="0" w:noVBand="1"/>
      </w:tblPr>
      <w:tblGrid>
        <w:gridCol w:w="9350"/>
      </w:tblGrid>
      <w:tr w:rsidR="00C3000C" w14:paraId="010BD5B9" w14:textId="77777777" w:rsidTr="00724EEC">
        <w:tc>
          <w:tcPr>
            <w:tcW w:w="9350" w:type="dxa"/>
          </w:tcPr>
          <w:p w14:paraId="42D85A45" w14:textId="77777777" w:rsidR="00C3000C" w:rsidRPr="000B1E1C" w:rsidRDefault="00CB56C5" w:rsidP="00724EEC">
            <w:pPr>
              <w:widowControl/>
              <w:rPr>
                <w:sz w:val="20"/>
              </w:rPr>
            </w:pPr>
            <w:sdt>
              <w:sdtPr>
                <w:rPr>
                  <w:rFonts w:ascii="Times New Roman" w:hAnsi="Times New Roman" w:cs="Times New Roman"/>
                  <w:sz w:val="24"/>
                  <w:szCs w:val="24"/>
                </w:rPr>
                <w:id w:val="-466432392"/>
                <w:placeholder>
                  <w:docPart w:val="F1FF3EDB70E9448BACB5FD62C1BDA9EC"/>
                </w:placeholder>
                <w:text w:multiLine="1"/>
              </w:sdtPr>
              <w:sdtEndPr/>
              <w:sdtContent>
                <w:r w:rsidR="00C3000C" w:rsidRPr="0009039F">
                  <w:rPr>
                    <w:rFonts w:ascii="Times New Roman" w:hAnsi="Times New Roman" w:cs="Times New Roman"/>
                    <w:sz w:val="24"/>
                    <w:szCs w:val="24"/>
                  </w:rPr>
                  <w:t>Click or tap here to enter text.</w:t>
                </w:r>
              </w:sdtContent>
            </w:sdt>
          </w:p>
        </w:tc>
      </w:tr>
    </w:tbl>
    <w:p w14:paraId="346EAB61" w14:textId="36105B6B" w:rsidR="002D60D8" w:rsidRDefault="002D60D8" w:rsidP="002D60D8">
      <w:pPr>
        <w:pBdr>
          <w:top w:val="nil"/>
          <w:left w:val="nil"/>
          <w:bottom w:val="nil"/>
          <w:right w:val="nil"/>
          <w:between w:val="nil"/>
        </w:pBdr>
        <w:spacing w:before="240" w:after="0"/>
        <w:rPr>
          <w:b/>
          <w:color w:val="4A86E8"/>
        </w:rPr>
      </w:pPr>
      <w:r>
        <w:rPr>
          <w:b/>
          <w:color w:val="4A86E8"/>
        </w:rPr>
        <w:t xml:space="preserve">Fiscal Tables </w:t>
      </w:r>
      <w:r w:rsidR="003B5EFA">
        <w:rPr>
          <w:b/>
          <w:color w:val="4A86E8"/>
        </w:rPr>
        <w:t>(</w:t>
      </w:r>
      <w:r>
        <w:rPr>
          <w:b/>
          <w:color w:val="4A86E8"/>
        </w:rPr>
        <w:t xml:space="preserve">provided in </w:t>
      </w:r>
      <w:sdt>
        <w:sdtPr>
          <w:tag w:val="goog_rdk_14"/>
          <w:id w:val="1079793461"/>
        </w:sdtPr>
        <w:sdtEndPr/>
        <w:sdtContent/>
      </w:sdt>
      <w:r>
        <w:rPr>
          <w:b/>
          <w:color w:val="4A86E8"/>
        </w:rPr>
        <w:t>Excel)</w:t>
      </w:r>
    </w:p>
    <w:p w14:paraId="2FEAF320" w14:textId="77777777" w:rsidR="007A3657" w:rsidRDefault="007A3657" w:rsidP="007A3657">
      <w:pPr>
        <w:pBdr>
          <w:top w:val="nil"/>
          <w:left w:val="nil"/>
          <w:bottom w:val="nil"/>
          <w:right w:val="nil"/>
          <w:between w:val="nil"/>
        </w:pBdr>
        <w:spacing w:before="240" w:after="0"/>
        <w:rPr>
          <w:b/>
          <w:color w:val="4A86E8"/>
        </w:rPr>
      </w:pPr>
      <w:r>
        <w:rPr>
          <w:b/>
          <w:color w:val="4A86E8"/>
        </w:rPr>
        <w:t>Table 7-7: Skipped Schools</w:t>
      </w:r>
    </w:p>
    <w:p w14:paraId="637DEA97" w14:textId="77777777" w:rsidR="007A3657" w:rsidRDefault="007A3657" w:rsidP="007A3657">
      <w:pPr>
        <w:pBdr>
          <w:top w:val="nil"/>
          <w:left w:val="nil"/>
          <w:bottom w:val="nil"/>
          <w:right w:val="nil"/>
          <w:between w:val="nil"/>
        </w:pBdr>
        <w:spacing w:before="240"/>
      </w:pPr>
      <w:r>
        <w:t>LEAs are reminded they must notify MSDE and receive written approval before planning to skip Title I eligible schools within a district’s ranking scheme. Proof of comparability must be submitted to MSDE with the Comparability Report and the LEA must ensure the schools will be comparable. (The skipped schools must be treated as Title I schools when running comparability report). The Title I Skipped Schools Excel worksheet must be completed and submitted to MSDE. The allocation worksheet requires the LEA to identify each skipped school’s code. See table below.</w:t>
      </w:r>
    </w:p>
    <w:tbl>
      <w:tblPr>
        <w:tblW w:w="0" w:type="auto"/>
        <w:tblInd w:w="75" w:type="dxa"/>
        <w:tblCellMar>
          <w:left w:w="0" w:type="dxa"/>
          <w:right w:w="0" w:type="dxa"/>
        </w:tblCellMar>
        <w:tblLook w:val="04A0" w:firstRow="1" w:lastRow="0" w:firstColumn="1" w:lastColumn="0" w:noHBand="0" w:noVBand="1"/>
        <w:tblCaption w:val="Code and School Type"/>
        <w:tblDescription w:val="Code and School Type Descriptions"/>
      </w:tblPr>
      <w:tblGrid>
        <w:gridCol w:w="672"/>
        <w:gridCol w:w="2388"/>
        <w:gridCol w:w="6195"/>
      </w:tblGrid>
      <w:tr w:rsidR="007A3657" w:rsidRPr="007D1B31" w14:paraId="50F134A0" w14:textId="77777777" w:rsidTr="00D22843">
        <w:trPr>
          <w:trHeight w:val="429"/>
          <w:tblHeader/>
        </w:trPr>
        <w:tc>
          <w:tcPr>
            <w:tcW w:w="672" w:type="dxa"/>
            <w:tcBorders>
              <w:top w:val="double" w:sz="4" w:space="0" w:color="145192"/>
              <w:left w:val="double" w:sz="4" w:space="0" w:color="145192"/>
              <w:bottom w:val="double" w:sz="4" w:space="0" w:color="145192"/>
              <w:right w:val="double" w:sz="4" w:space="0" w:color="145192"/>
            </w:tcBorders>
            <w:shd w:val="clear" w:color="auto" w:fill="auto"/>
            <w:tcMar>
              <w:top w:w="0" w:type="dxa"/>
              <w:left w:w="108" w:type="dxa"/>
              <w:bottom w:w="0" w:type="dxa"/>
              <w:right w:w="108" w:type="dxa"/>
            </w:tcMar>
            <w:hideMark/>
          </w:tcPr>
          <w:p w14:paraId="709D8622" w14:textId="77777777" w:rsidR="007A3657" w:rsidRPr="007D1B31" w:rsidRDefault="007A3657" w:rsidP="00D22843">
            <w:pPr>
              <w:keepNext/>
              <w:rPr>
                <w:rFonts w:asciiTheme="majorHAnsi" w:hAnsiTheme="majorHAnsi" w:cstheme="majorHAnsi"/>
                <w:sz w:val="22"/>
              </w:rPr>
            </w:pPr>
            <w:r w:rsidRPr="007D1B31">
              <w:rPr>
                <w:rFonts w:asciiTheme="majorHAnsi" w:hAnsiTheme="majorHAnsi" w:cstheme="majorHAnsi"/>
                <w:b/>
                <w:bCs/>
                <w:sz w:val="22"/>
              </w:rPr>
              <w:t>Code</w:t>
            </w:r>
          </w:p>
        </w:tc>
        <w:tc>
          <w:tcPr>
            <w:tcW w:w="2388" w:type="dxa"/>
            <w:tcBorders>
              <w:top w:val="double" w:sz="4" w:space="0" w:color="145192"/>
              <w:left w:val="nil"/>
              <w:bottom w:val="double" w:sz="4" w:space="0" w:color="145192"/>
              <w:right w:val="double" w:sz="4" w:space="0" w:color="145192"/>
            </w:tcBorders>
            <w:shd w:val="clear" w:color="auto" w:fill="auto"/>
            <w:tcMar>
              <w:top w:w="0" w:type="dxa"/>
              <w:left w:w="108" w:type="dxa"/>
              <w:bottom w:w="0" w:type="dxa"/>
              <w:right w:w="108" w:type="dxa"/>
            </w:tcMar>
            <w:hideMark/>
          </w:tcPr>
          <w:p w14:paraId="662FBA0A" w14:textId="77777777" w:rsidR="007A3657" w:rsidRPr="007D1B31" w:rsidRDefault="007A3657" w:rsidP="00D22843">
            <w:pPr>
              <w:keepNext/>
              <w:rPr>
                <w:rFonts w:asciiTheme="majorHAnsi" w:hAnsiTheme="majorHAnsi" w:cstheme="majorHAnsi"/>
                <w:sz w:val="22"/>
              </w:rPr>
            </w:pPr>
            <w:r w:rsidRPr="007D1B31">
              <w:rPr>
                <w:rFonts w:asciiTheme="majorHAnsi" w:hAnsiTheme="majorHAnsi" w:cstheme="majorHAnsi"/>
                <w:b/>
                <w:bCs/>
                <w:sz w:val="22"/>
              </w:rPr>
              <w:t>School Type</w:t>
            </w:r>
          </w:p>
        </w:tc>
        <w:tc>
          <w:tcPr>
            <w:tcW w:w="6195" w:type="dxa"/>
            <w:tcBorders>
              <w:top w:val="double" w:sz="4" w:space="0" w:color="145192"/>
              <w:left w:val="nil"/>
              <w:bottom w:val="double" w:sz="4" w:space="0" w:color="145192"/>
              <w:right w:val="double" w:sz="4" w:space="0" w:color="145192"/>
            </w:tcBorders>
            <w:shd w:val="clear" w:color="auto" w:fill="auto"/>
            <w:tcMar>
              <w:top w:w="0" w:type="dxa"/>
              <w:left w:w="108" w:type="dxa"/>
              <w:bottom w:w="0" w:type="dxa"/>
              <w:right w:w="108" w:type="dxa"/>
            </w:tcMar>
            <w:hideMark/>
          </w:tcPr>
          <w:p w14:paraId="5000FCDB" w14:textId="77777777" w:rsidR="007A3657" w:rsidRPr="007D1B31" w:rsidRDefault="007A3657" w:rsidP="00D22843">
            <w:pPr>
              <w:keepNext/>
              <w:rPr>
                <w:rFonts w:asciiTheme="majorHAnsi" w:hAnsiTheme="majorHAnsi" w:cstheme="majorHAnsi"/>
                <w:sz w:val="22"/>
              </w:rPr>
            </w:pPr>
            <w:r w:rsidRPr="007D1B31">
              <w:rPr>
                <w:rFonts w:asciiTheme="majorHAnsi" w:hAnsiTheme="majorHAnsi" w:cstheme="majorHAnsi"/>
                <w:b/>
                <w:bCs/>
                <w:sz w:val="22"/>
              </w:rPr>
              <w:t>Description</w:t>
            </w:r>
          </w:p>
        </w:tc>
      </w:tr>
      <w:tr w:rsidR="007A3657" w:rsidRPr="007D1B31" w14:paraId="56628B91" w14:textId="77777777" w:rsidTr="00D22843">
        <w:trPr>
          <w:cantSplit/>
        </w:trPr>
        <w:tc>
          <w:tcPr>
            <w:tcW w:w="672"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14:paraId="507CBA83" w14:textId="77777777" w:rsidR="007A3657" w:rsidRPr="007D1B31" w:rsidRDefault="007A3657" w:rsidP="00D22843">
            <w:pPr>
              <w:spacing w:line="240" w:lineRule="auto"/>
              <w:rPr>
                <w:rFonts w:asciiTheme="majorHAnsi" w:hAnsiTheme="majorHAnsi" w:cstheme="majorHAnsi"/>
                <w:b/>
                <w:sz w:val="22"/>
              </w:rPr>
            </w:pPr>
            <w:r w:rsidRPr="007D1B31">
              <w:rPr>
                <w:rFonts w:asciiTheme="majorHAnsi" w:hAnsiTheme="majorHAnsi" w:cstheme="majorHAnsi"/>
                <w:b/>
                <w:sz w:val="22"/>
              </w:rPr>
              <w:t>1</w:t>
            </w:r>
          </w:p>
          <w:p w14:paraId="5C0C0C01" w14:textId="77777777" w:rsidR="007A3657" w:rsidRPr="007D1B31" w:rsidRDefault="007A3657" w:rsidP="00D22843">
            <w:pPr>
              <w:spacing w:line="240" w:lineRule="auto"/>
              <w:rPr>
                <w:rFonts w:asciiTheme="majorHAnsi" w:hAnsiTheme="majorHAnsi" w:cstheme="majorHAnsi"/>
                <w:sz w:val="22"/>
              </w:rPr>
            </w:pPr>
          </w:p>
        </w:tc>
        <w:tc>
          <w:tcPr>
            <w:tcW w:w="2388" w:type="dxa"/>
            <w:tcBorders>
              <w:top w:val="nil"/>
              <w:left w:val="nil"/>
              <w:bottom w:val="single" w:sz="8" w:space="0" w:color="145192"/>
              <w:right w:val="single" w:sz="8" w:space="0" w:color="145192"/>
            </w:tcBorders>
            <w:tcMar>
              <w:top w:w="0" w:type="dxa"/>
              <w:left w:w="108" w:type="dxa"/>
              <w:bottom w:w="0" w:type="dxa"/>
              <w:right w:w="108" w:type="dxa"/>
            </w:tcMar>
            <w:hideMark/>
          </w:tcPr>
          <w:p w14:paraId="55356917" w14:textId="77777777" w:rsidR="007A3657" w:rsidRDefault="007A3657" w:rsidP="00D22843">
            <w:pPr>
              <w:spacing w:after="0"/>
              <w:rPr>
                <w:rFonts w:cstheme="majorHAnsi"/>
                <w:szCs w:val="20"/>
              </w:rPr>
            </w:pPr>
            <w:r w:rsidRPr="00AB1452">
              <w:rPr>
                <w:rFonts w:cstheme="majorHAnsi"/>
                <w:szCs w:val="20"/>
              </w:rPr>
              <w:t xml:space="preserve">Regular School </w:t>
            </w:r>
          </w:p>
          <w:p w14:paraId="7D0D7251" w14:textId="77777777" w:rsidR="007A3657" w:rsidRPr="00AB1452" w:rsidRDefault="007A3657" w:rsidP="00D22843">
            <w:pPr>
              <w:spacing w:before="0" w:after="0"/>
              <w:rPr>
                <w:rFonts w:cstheme="majorHAnsi"/>
                <w:szCs w:val="20"/>
              </w:rPr>
            </w:pPr>
            <w:r w:rsidRPr="00AB1452">
              <w:rPr>
                <w:rFonts w:cstheme="majorHAnsi"/>
                <w:szCs w:val="20"/>
              </w:rPr>
              <w:t>(State school codes 12, 13, 15, 16)</w:t>
            </w:r>
          </w:p>
        </w:tc>
        <w:tc>
          <w:tcPr>
            <w:tcW w:w="6195" w:type="dxa"/>
            <w:tcBorders>
              <w:top w:val="nil"/>
              <w:left w:val="nil"/>
              <w:bottom w:val="single" w:sz="8" w:space="0" w:color="145192"/>
              <w:right w:val="double" w:sz="4" w:space="0" w:color="145192"/>
            </w:tcBorders>
            <w:tcMar>
              <w:top w:w="0" w:type="dxa"/>
              <w:left w:w="108" w:type="dxa"/>
              <w:bottom w:w="0" w:type="dxa"/>
              <w:right w:w="108" w:type="dxa"/>
            </w:tcMar>
            <w:hideMark/>
          </w:tcPr>
          <w:p w14:paraId="07E77AE6" w14:textId="77777777" w:rsidR="007A3657" w:rsidRPr="00AB1452" w:rsidRDefault="007A3657" w:rsidP="00D22843">
            <w:pPr>
              <w:rPr>
                <w:rFonts w:cstheme="majorHAnsi"/>
                <w:szCs w:val="20"/>
              </w:rPr>
            </w:pPr>
            <w:r w:rsidRPr="00AB1452">
              <w:rPr>
                <w:rFonts w:cstheme="majorHAnsi"/>
                <w:szCs w:val="20"/>
              </w:rPr>
              <w:t xml:space="preserve">A public elementary/secondary school that does NOT focus primarily on vocational, </w:t>
            </w:r>
            <w:proofErr w:type="gramStart"/>
            <w:r w:rsidRPr="00AB1452">
              <w:rPr>
                <w:rFonts w:cstheme="majorHAnsi"/>
                <w:szCs w:val="20"/>
              </w:rPr>
              <w:t>special</w:t>
            </w:r>
            <w:proofErr w:type="gramEnd"/>
            <w:r w:rsidRPr="00AB1452">
              <w:rPr>
                <w:rFonts w:cstheme="majorHAnsi"/>
                <w:szCs w:val="20"/>
              </w:rPr>
              <w:t xml:space="preserve"> or alternative education, although it may provide these programs in addition to a regular curriculum.</w:t>
            </w:r>
          </w:p>
        </w:tc>
      </w:tr>
      <w:tr w:rsidR="007A3657" w:rsidRPr="007D1B31" w14:paraId="31EDCFD1" w14:textId="77777777" w:rsidTr="00D22843">
        <w:trPr>
          <w:cantSplit/>
          <w:trHeight w:val="1294"/>
        </w:trPr>
        <w:tc>
          <w:tcPr>
            <w:tcW w:w="672"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14:paraId="1D91147E" w14:textId="77777777" w:rsidR="007A3657" w:rsidRPr="004F1595" w:rsidRDefault="007A3657" w:rsidP="00D22843">
            <w:pPr>
              <w:spacing w:line="240" w:lineRule="auto"/>
              <w:rPr>
                <w:rFonts w:cstheme="majorHAnsi"/>
                <w:szCs w:val="20"/>
              </w:rPr>
            </w:pPr>
            <w:r w:rsidRPr="004F1595">
              <w:rPr>
                <w:rFonts w:cstheme="majorHAnsi"/>
                <w:b/>
                <w:szCs w:val="20"/>
              </w:rPr>
              <w:lastRenderedPageBreak/>
              <w:t>2</w:t>
            </w:r>
            <w:r w:rsidRPr="004F1595">
              <w:rPr>
                <w:rFonts w:cstheme="majorHAnsi"/>
                <w:szCs w:val="20"/>
              </w:rPr>
              <w:t>0</w:t>
            </w:r>
          </w:p>
        </w:tc>
        <w:tc>
          <w:tcPr>
            <w:tcW w:w="2388" w:type="dxa"/>
            <w:tcBorders>
              <w:top w:val="nil"/>
              <w:left w:val="nil"/>
              <w:bottom w:val="single" w:sz="8" w:space="0" w:color="145192"/>
              <w:right w:val="single" w:sz="8" w:space="0" w:color="145192"/>
            </w:tcBorders>
            <w:tcMar>
              <w:top w:w="0" w:type="dxa"/>
              <w:left w:w="108" w:type="dxa"/>
              <w:bottom w:w="0" w:type="dxa"/>
              <w:right w:w="108" w:type="dxa"/>
            </w:tcMar>
            <w:hideMark/>
          </w:tcPr>
          <w:p w14:paraId="61CBDEF1" w14:textId="77777777" w:rsidR="007A3657" w:rsidRPr="004F1595" w:rsidRDefault="007A3657" w:rsidP="00D22843">
            <w:pPr>
              <w:rPr>
                <w:rFonts w:cstheme="majorHAnsi"/>
                <w:szCs w:val="20"/>
              </w:rPr>
            </w:pPr>
            <w:r w:rsidRPr="004F1595">
              <w:rPr>
                <w:rFonts w:cstheme="majorHAnsi"/>
                <w:szCs w:val="20"/>
              </w:rPr>
              <w:t>Vocational Education School</w:t>
            </w:r>
          </w:p>
        </w:tc>
        <w:tc>
          <w:tcPr>
            <w:tcW w:w="6195" w:type="dxa"/>
            <w:tcBorders>
              <w:top w:val="nil"/>
              <w:left w:val="nil"/>
              <w:bottom w:val="single" w:sz="8" w:space="0" w:color="145192"/>
              <w:right w:val="double" w:sz="4" w:space="0" w:color="145192"/>
            </w:tcBorders>
            <w:tcMar>
              <w:top w:w="0" w:type="dxa"/>
              <w:left w:w="108" w:type="dxa"/>
              <w:bottom w:w="0" w:type="dxa"/>
              <w:right w:w="108" w:type="dxa"/>
            </w:tcMar>
            <w:hideMark/>
          </w:tcPr>
          <w:p w14:paraId="6534B417" w14:textId="77777777" w:rsidR="007A3657" w:rsidRPr="004F1595" w:rsidRDefault="007A3657" w:rsidP="00D22843">
            <w:pPr>
              <w:rPr>
                <w:rFonts w:cstheme="majorHAnsi"/>
                <w:szCs w:val="20"/>
              </w:rPr>
            </w:pPr>
            <w:r w:rsidRPr="004F1595">
              <w:rPr>
                <w:rFonts w:cstheme="majorHAnsi"/>
                <w:szCs w:val="20"/>
              </w:rPr>
              <w:t xml:space="preserve">A school that focuses primarily on providing secondary students with an occupationally relevant or career–related curriculum, including formal preparation for vocational, </w:t>
            </w:r>
            <w:proofErr w:type="gramStart"/>
            <w:r w:rsidRPr="004F1595">
              <w:rPr>
                <w:rFonts w:cstheme="majorHAnsi"/>
                <w:szCs w:val="20"/>
              </w:rPr>
              <w:t>technical</w:t>
            </w:r>
            <w:proofErr w:type="gramEnd"/>
            <w:r w:rsidRPr="004F1595">
              <w:rPr>
                <w:rFonts w:cstheme="majorHAnsi"/>
                <w:szCs w:val="20"/>
              </w:rPr>
              <w:t xml:space="preserve"> or professional occupations.</w:t>
            </w:r>
          </w:p>
        </w:tc>
      </w:tr>
      <w:tr w:rsidR="007A3657" w:rsidRPr="007D1B31" w14:paraId="41A84B3C" w14:textId="77777777" w:rsidTr="00D22843">
        <w:trPr>
          <w:cantSplit/>
        </w:trPr>
        <w:tc>
          <w:tcPr>
            <w:tcW w:w="672"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14:paraId="0B4A4944" w14:textId="77777777" w:rsidR="007A3657" w:rsidRPr="004F1595" w:rsidRDefault="007A3657" w:rsidP="00D22843">
            <w:pPr>
              <w:rPr>
                <w:rFonts w:cstheme="majorHAnsi"/>
                <w:szCs w:val="20"/>
              </w:rPr>
            </w:pPr>
            <w:r w:rsidRPr="004F1595">
              <w:rPr>
                <w:rFonts w:cstheme="majorHAnsi"/>
                <w:b/>
                <w:szCs w:val="20"/>
              </w:rPr>
              <w:t>3</w:t>
            </w:r>
            <w:r w:rsidRPr="004F1595">
              <w:rPr>
                <w:rFonts w:cstheme="majorHAnsi"/>
                <w:szCs w:val="20"/>
              </w:rPr>
              <w:t>0</w:t>
            </w:r>
          </w:p>
        </w:tc>
        <w:tc>
          <w:tcPr>
            <w:tcW w:w="2388" w:type="dxa"/>
            <w:tcBorders>
              <w:top w:val="nil"/>
              <w:left w:val="nil"/>
              <w:bottom w:val="single" w:sz="8" w:space="0" w:color="145192"/>
              <w:right w:val="single" w:sz="8" w:space="0" w:color="145192"/>
            </w:tcBorders>
            <w:tcMar>
              <w:top w:w="0" w:type="dxa"/>
              <w:left w:w="108" w:type="dxa"/>
              <w:bottom w:w="0" w:type="dxa"/>
              <w:right w:w="108" w:type="dxa"/>
            </w:tcMar>
            <w:hideMark/>
          </w:tcPr>
          <w:p w14:paraId="3BE95BFE" w14:textId="77777777" w:rsidR="007A3657" w:rsidRPr="004F1595" w:rsidRDefault="007A3657" w:rsidP="00D22843">
            <w:pPr>
              <w:rPr>
                <w:rFonts w:cstheme="majorHAnsi"/>
                <w:szCs w:val="20"/>
              </w:rPr>
            </w:pPr>
            <w:r w:rsidRPr="004F1595">
              <w:rPr>
                <w:rFonts w:cstheme="majorHAnsi"/>
                <w:szCs w:val="20"/>
              </w:rPr>
              <w:t>Special Education School</w:t>
            </w:r>
          </w:p>
        </w:tc>
        <w:tc>
          <w:tcPr>
            <w:tcW w:w="6195" w:type="dxa"/>
            <w:tcBorders>
              <w:top w:val="nil"/>
              <w:left w:val="nil"/>
              <w:bottom w:val="single" w:sz="8" w:space="0" w:color="145192"/>
              <w:right w:val="double" w:sz="4" w:space="0" w:color="145192"/>
            </w:tcBorders>
            <w:tcMar>
              <w:top w:w="0" w:type="dxa"/>
              <w:left w:w="108" w:type="dxa"/>
              <w:bottom w:w="0" w:type="dxa"/>
              <w:right w:w="108" w:type="dxa"/>
            </w:tcMar>
            <w:hideMark/>
          </w:tcPr>
          <w:p w14:paraId="027AF226" w14:textId="77777777" w:rsidR="007A3657" w:rsidRPr="004F1595" w:rsidRDefault="007A3657" w:rsidP="00D22843">
            <w:pPr>
              <w:rPr>
                <w:rFonts w:cstheme="majorHAnsi"/>
                <w:szCs w:val="20"/>
              </w:rPr>
            </w:pPr>
            <w:r w:rsidRPr="004F1595">
              <w:rPr>
                <w:rFonts w:cstheme="majorHAnsi"/>
                <w:szCs w:val="20"/>
              </w:rPr>
              <w:t>A public elementary/secondary school that focuses primarily on serving the needs of students with disabilities.</w:t>
            </w:r>
          </w:p>
        </w:tc>
      </w:tr>
      <w:tr w:rsidR="007A3657" w:rsidRPr="007D1B31" w14:paraId="182C4ECE" w14:textId="77777777" w:rsidTr="00D22843">
        <w:tc>
          <w:tcPr>
            <w:tcW w:w="672" w:type="dxa"/>
            <w:tcBorders>
              <w:top w:val="nil"/>
              <w:left w:val="double" w:sz="4" w:space="0" w:color="145192"/>
              <w:bottom w:val="single" w:sz="8" w:space="0" w:color="145192"/>
              <w:right w:val="single" w:sz="8" w:space="0" w:color="145192"/>
            </w:tcBorders>
            <w:tcMar>
              <w:top w:w="0" w:type="dxa"/>
              <w:left w:w="108" w:type="dxa"/>
              <w:bottom w:w="0" w:type="dxa"/>
              <w:right w:w="108" w:type="dxa"/>
            </w:tcMar>
            <w:hideMark/>
          </w:tcPr>
          <w:p w14:paraId="705B15D0" w14:textId="77777777" w:rsidR="007A3657" w:rsidRPr="004F1595" w:rsidRDefault="007A3657" w:rsidP="00D22843">
            <w:pPr>
              <w:rPr>
                <w:rFonts w:cstheme="majorHAnsi"/>
                <w:szCs w:val="20"/>
              </w:rPr>
            </w:pPr>
            <w:r w:rsidRPr="004F1595">
              <w:rPr>
                <w:rFonts w:cstheme="majorHAnsi"/>
                <w:b/>
                <w:szCs w:val="20"/>
              </w:rPr>
              <w:t>4</w:t>
            </w:r>
            <w:r w:rsidRPr="004F1595">
              <w:rPr>
                <w:rFonts w:cstheme="majorHAnsi"/>
                <w:szCs w:val="20"/>
              </w:rPr>
              <w:t>0</w:t>
            </w:r>
          </w:p>
        </w:tc>
        <w:tc>
          <w:tcPr>
            <w:tcW w:w="2388" w:type="dxa"/>
            <w:tcBorders>
              <w:top w:val="nil"/>
              <w:left w:val="nil"/>
              <w:bottom w:val="single" w:sz="8" w:space="0" w:color="145192"/>
              <w:right w:val="single" w:sz="8" w:space="0" w:color="145192"/>
            </w:tcBorders>
            <w:tcMar>
              <w:top w:w="0" w:type="dxa"/>
              <w:left w:w="108" w:type="dxa"/>
              <w:bottom w:w="0" w:type="dxa"/>
              <w:right w:w="108" w:type="dxa"/>
            </w:tcMar>
            <w:hideMark/>
          </w:tcPr>
          <w:p w14:paraId="7160B54F" w14:textId="77777777" w:rsidR="007A3657" w:rsidRPr="004F1595" w:rsidRDefault="007A3657" w:rsidP="00D22843">
            <w:pPr>
              <w:rPr>
                <w:rFonts w:cstheme="majorHAnsi"/>
                <w:szCs w:val="20"/>
              </w:rPr>
            </w:pPr>
            <w:r w:rsidRPr="004F1595">
              <w:rPr>
                <w:rFonts w:cstheme="majorHAnsi"/>
                <w:szCs w:val="20"/>
              </w:rPr>
              <w:t>Alternative Education School</w:t>
            </w:r>
          </w:p>
        </w:tc>
        <w:tc>
          <w:tcPr>
            <w:tcW w:w="6195" w:type="dxa"/>
            <w:tcBorders>
              <w:top w:val="nil"/>
              <w:left w:val="nil"/>
              <w:bottom w:val="single" w:sz="8" w:space="0" w:color="145192"/>
              <w:right w:val="double" w:sz="4" w:space="0" w:color="145192"/>
            </w:tcBorders>
            <w:tcMar>
              <w:top w:w="0" w:type="dxa"/>
              <w:left w:w="108" w:type="dxa"/>
              <w:bottom w:w="0" w:type="dxa"/>
              <w:right w:w="108" w:type="dxa"/>
            </w:tcMar>
            <w:hideMark/>
          </w:tcPr>
          <w:p w14:paraId="26189581" w14:textId="77777777" w:rsidR="007A3657" w:rsidRPr="004F1595" w:rsidRDefault="007A3657" w:rsidP="00D22843">
            <w:pPr>
              <w:rPr>
                <w:rFonts w:cstheme="majorHAnsi"/>
                <w:szCs w:val="20"/>
              </w:rPr>
            </w:pPr>
            <w:r w:rsidRPr="004F1595">
              <w:rPr>
                <w:rFonts w:cstheme="majorHAnsi"/>
                <w:szCs w:val="20"/>
              </w:rPr>
              <w:t>A public elementary/secondary school that addresses the needs of students that typically cannot be met in a regular school program. The school provides nontraditional education; serves as an adjunct to a regular school; and falls outside the categories of regular, special education, or vocational education.</w:t>
            </w:r>
          </w:p>
        </w:tc>
      </w:tr>
    </w:tbl>
    <w:p w14:paraId="2C6655B2" w14:textId="77777777" w:rsidR="00903D70" w:rsidRPr="006A12ED" w:rsidRDefault="00903D70" w:rsidP="00903D70">
      <w:pPr>
        <w:pStyle w:val="ListParagraph"/>
        <w:numPr>
          <w:ilvl w:val="0"/>
          <w:numId w:val="0"/>
        </w:numPr>
        <w:rPr>
          <w:rFonts w:cstheme="majorHAnsi"/>
          <w:b/>
          <w:szCs w:val="20"/>
        </w:rPr>
      </w:pPr>
    </w:p>
    <w:p w14:paraId="18C62904" w14:textId="7E411B1F" w:rsidR="00E92406" w:rsidRPr="006A12ED" w:rsidRDefault="00E92406" w:rsidP="00DD623F">
      <w:pPr>
        <w:pStyle w:val="ListParagraph"/>
        <w:numPr>
          <w:ilvl w:val="0"/>
          <w:numId w:val="0"/>
        </w:numPr>
        <w:rPr>
          <w:rFonts w:cstheme="majorHAnsi"/>
          <w:b/>
          <w:szCs w:val="20"/>
        </w:rPr>
      </w:pPr>
      <w:r w:rsidRPr="006A12ED">
        <w:rPr>
          <w:rFonts w:cstheme="majorHAnsi"/>
          <w:b/>
          <w:szCs w:val="20"/>
        </w:rPr>
        <w:t>Section A: Code 1 (12, 13, 15, and 16 Schools) - Regular Schools</w:t>
      </w:r>
    </w:p>
    <w:p w14:paraId="695B53B6" w14:textId="5082CCBD" w:rsidR="00DC7F36" w:rsidRPr="006A12ED" w:rsidRDefault="00E92406" w:rsidP="00DC7F36">
      <w:pPr>
        <w:pStyle w:val="ListParagraph"/>
        <w:numPr>
          <w:ilvl w:val="0"/>
          <w:numId w:val="29"/>
        </w:numPr>
        <w:pBdr>
          <w:top w:val="nil"/>
          <w:left w:val="nil"/>
          <w:bottom w:val="nil"/>
          <w:right w:val="nil"/>
          <w:between w:val="nil"/>
        </w:pBdr>
        <w:spacing w:before="240" w:after="0"/>
        <w:rPr>
          <w:szCs w:val="20"/>
        </w:rPr>
      </w:pPr>
      <w:r w:rsidRPr="006A12ED">
        <w:rPr>
          <w:rFonts w:cstheme="majorHAnsi"/>
          <w:szCs w:val="20"/>
        </w:rPr>
        <w:t xml:space="preserve">Provide a full description (in narrative form) of the Title I- like services in each Code 1 school. These services must be targeted to specific students or used to provide instructional reform throughout the school. (Note: Title I- like means the schools must meet the requirements of Section 1114 or 1115). </w:t>
      </w:r>
    </w:p>
    <w:p w14:paraId="6FA7569D" w14:textId="77777777" w:rsidR="00DC7F36" w:rsidRPr="006A12ED" w:rsidRDefault="00DC7F36" w:rsidP="00DC7F36">
      <w:pPr>
        <w:pBdr>
          <w:top w:val="nil"/>
          <w:left w:val="nil"/>
          <w:bottom w:val="nil"/>
          <w:right w:val="nil"/>
          <w:between w:val="nil"/>
        </w:pBdr>
        <w:spacing w:before="0" w:after="0" w:line="240" w:lineRule="auto"/>
        <w:rPr>
          <w:szCs w:val="20"/>
        </w:rPr>
      </w:pPr>
    </w:p>
    <w:tbl>
      <w:tblPr>
        <w:tblStyle w:val="TableGrid"/>
        <w:tblW w:w="0" w:type="auto"/>
        <w:tblLook w:val="04A0" w:firstRow="1" w:lastRow="0" w:firstColumn="1" w:lastColumn="0" w:noHBand="0" w:noVBand="1"/>
      </w:tblPr>
      <w:tblGrid>
        <w:gridCol w:w="9350"/>
      </w:tblGrid>
      <w:tr w:rsidR="006A12ED" w:rsidRPr="006A12ED" w14:paraId="40D59776" w14:textId="77777777" w:rsidTr="00D22843">
        <w:tc>
          <w:tcPr>
            <w:tcW w:w="9350" w:type="dxa"/>
          </w:tcPr>
          <w:p w14:paraId="01B2BBA7" w14:textId="77777777" w:rsidR="00DC7F36" w:rsidRPr="006A12ED" w:rsidRDefault="00CB56C5" w:rsidP="00D22843">
            <w:pPr>
              <w:widowControl/>
              <w:rPr>
                <w:sz w:val="20"/>
                <w:szCs w:val="20"/>
              </w:rPr>
            </w:pPr>
            <w:sdt>
              <w:sdtPr>
                <w:rPr>
                  <w:rFonts w:cs="Times New Roman"/>
                  <w:szCs w:val="20"/>
                </w:rPr>
                <w:id w:val="1721012432"/>
                <w:placeholder>
                  <w:docPart w:val="EE7B2D2A21F4481B83ED67E2FE0B7F4A"/>
                </w:placeholder>
                <w:text w:multiLine="1"/>
              </w:sdtPr>
              <w:sdtEndPr/>
              <w:sdtContent>
                <w:r w:rsidR="00DC7F36" w:rsidRPr="006A12ED">
                  <w:rPr>
                    <w:rFonts w:cs="Times New Roman"/>
                    <w:sz w:val="20"/>
                    <w:szCs w:val="20"/>
                  </w:rPr>
                  <w:t>Click or tap here to enter text.</w:t>
                </w:r>
              </w:sdtContent>
            </w:sdt>
          </w:p>
        </w:tc>
      </w:tr>
    </w:tbl>
    <w:p w14:paraId="052048DC" w14:textId="5D2060A3" w:rsidR="00E92406" w:rsidRPr="006A12ED" w:rsidRDefault="00E92406" w:rsidP="00DC7F36">
      <w:pPr>
        <w:pStyle w:val="ListParagraph"/>
        <w:numPr>
          <w:ilvl w:val="0"/>
          <w:numId w:val="0"/>
        </w:numPr>
        <w:shd w:val="clear" w:color="auto" w:fill="auto"/>
        <w:spacing w:after="0"/>
        <w:contextualSpacing/>
        <w:rPr>
          <w:rFonts w:cstheme="majorHAnsi"/>
          <w:szCs w:val="20"/>
        </w:rPr>
      </w:pPr>
    </w:p>
    <w:p w14:paraId="699F125B" w14:textId="5152B443" w:rsidR="00DC7F36" w:rsidRPr="006A12ED" w:rsidRDefault="007C4715" w:rsidP="00851C00">
      <w:pPr>
        <w:pStyle w:val="ListParagraph"/>
        <w:numPr>
          <w:ilvl w:val="0"/>
          <w:numId w:val="29"/>
        </w:numPr>
        <w:shd w:val="clear" w:color="auto" w:fill="auto"/>
        <w:spacing w:after="0"/>
        <w:contextualSpacing/>
        <w:rPr>
          <w:rFonts w:cstheme="majorHAnsi"/>
          <w:szCs w:val="20"/>
        </w:rPr>
      </w:pPr>
      <w:r w:rsidRPr="006A12ED">
        <w:rPr>
          <w:rFonts w:cstheme="majorHAnsi"/>
          <w:szCs w:val="20"/>
        </w:rPr>
        <w:t xml:space="preserve">Document </w:t>
      </w:r>
      <w:r w:rsidR="00E92406" w:rsidRPr="006A12ED">
        <w:rPr>
          <w:rFonts w:cstheme="majorHAnsi"/>
          <w:szCs w:val="20"/>
        </w:rPr>
        <w:t>which additional State or local funding was approved for Code 1 schools. (Note: Additional funding for these schools must appear as separate fund codes that can be tracked to each skipped school).</w:t>
      </w:r>
    </w:p>
    <w:p w14:paraId="169026E5" w14:textId="77777777" w:rsidR="00DC7F36" w:rsidRPr="006A12ED" w:rsidRDefault="00DC7F36" w:rsidP="00DC7F36">
      <w:pPr>
        <w:pBdr>
          <w:top w:val="nil"/>
          <w:left w:val="nil"/>
          <w:bottom w:val="nil"/>
          <w:right w:val="nil"/>
          <w:between w:val="nil"/>
        </w:pBdr>
        <w:spacing w:before="0" w:after="0" w:line="240" w:lineRule="auto"/>
        <w:rPr>
          <w:szCs w:val="20"/>
        </w:rPr>
      </w:pPr>
    </w:p>
    <w:tbl>
      <w:tblPr>
        <w:tblStyle w:val="TableGrid"/>
        <w:tblW w:w="0" w:type="auto"/>
        <w:tblLook w:val="04A0" w:firstRow="1" w:lastRow="0" w:firstColumn="1" w:lastColumn="0" w:noHBand="0" w:noVBand="1"/>
      </w:tblPr>
      <w:tblGrid>
        <w:gridCol w:w="9350"/>
      </w:tblGrid>
      <w:tr w:rsidR="006A12ED" w:rsidRPr="006A12ED" w14:paraId="750E64C5" w14:textId="77777777" w:rsidTr="00D22843">
        <w:tc>
          <w:tcPr>
            <w:tcW w:w="9350" w:type="dxa"/>
          </w:tcPr>
          <w:p w14:paraId="3330E001" w14:textId="77777777" w:rsidR="00DC7F36" w:rsidRPr="006A12ED" w:rsidRDefault="00CB56C5" w:rsidP="00D22843">
            <w:pPr>
              <w:widowControl/>
              <w:rPr>
                <w:sz w:val="20"/>
                <w:szCs w:val="20"/>
              </w:rPr>
            </w:pPr>
            <w:sdt>
              <w:sdtPr>
                <w:rPr>
                  <w:rFonts w:cs="Times New Roman"/>
                  <w:szCs w:val="20"/>
                </w:rPr>
                <w:id w:val="1462700316"/>
                <w:placeholder>
                  <w:docPart w:val="CE7B5FB8F0A04164B8F14D9BDFD32D6C"/>
                </w:placeholder>
                <w:text w:multiLine="1"/>
              </w:sdtPr>
              <w:sdtEndPr/>
              <w:sdtContent>
                <w:r w:rsidR="00DC7F36" w:rsidRPr="006A12ED">
                  <w:rPr>
                    <w:rFonts w:cs="Times New Roman"/>
                    <w:sz w:val="20"/>
                    <w:szCs w:val="20"/>
                  </w:rPr>
                  <w:t>Click or tap here to enter text.</w:t>
                </w:r>
              </w:sdtContent>
            </w:sdt>
          </w:p>
        </w:tc>
      </w:tr>
    </w:tbl>
    <w:p w14:paraId="21DD00C5" w14:textId="77777777" w:rsidR="00DC7F36" w:rsidRPr="006A12ED" w:rsidRDefault="00DC7F36" w:rsidP="00DC7F36">
      <w:pPr>
        <w:pStyle w:val="ListParagraph"/>
        <w:numPr>
          <w:ilvl w:val="0"/>
          <w:numId w:val="0"/>
        </w:numPr>
        <w:shd w:val="clear" w:color="auto" w:fill="auto"/>
        <w:spacing w:after="0"/>
        <w:contextualSpacing/>
        <w:rPr>
          <w:rFonts w:cstheme="majorHAnsi"/>
          <w:szCs w:val="20"/>
        </w:rPr>
      </w:pPr>
    </w:p>
    <w:p w14:paraId="5732034B" w14:textId="77777777" w:rsidR="00E92406" w:rsidRPr="006A12ED" w:rsidRDefault="00E92406" w:rsidP="00DC7F36">
      <w:pPr>
        <w:pStyle w:val="ListParagraph"/>
        <w:numPr>
          <w:ilvl w:val="0"/>
          <w:numId w:val="0"/>
        </w:numPr>
        <w:spacing w:after="0"/>
        <w:rPr>
          <w:rFonts w:cstheme="majorHAnsi"/>
          <w:b/>
          <w:szCs w:val="20"/>
        </w:rPr>
      </w:pPr>
      <w:r w:rsidRPr="006A12ED">
        <w:rPr>
          <w:rFonts w:cstheme="majorHAnsi"/>
          <w:b/>
          <w:szCs w:val="20"/>
        </w:rPr>
        <w:t>Section B: Code 20, Code 30, and Code 40 Schools</w:t>
      </w:r>
    </w:p>
    <w:p w14:paraId="34B542EB" w14:textId="77777777" w:rsidR="00E92406" w:rsidRPr="006A12ED" w:rsidRDefault="00E92406" w:rsidP="00DC7F36">
      <w:pPr>
        <w:pStyle w:val="ListParagraph"/>
        <w:numPr>
          <w:ilvl w:val="0"/>
          <w:numId w:val="0"/>
        </w:numPr>
        <w:spacing w:after="0"/>
        <w:rPr>
          <w:rFonts w:cstheme="majorHAnsi"/>
          <w:szCs w:val="20"/>
        </w:rPr>
      </w:pPr>
    </w:p>
    <w:p w14:paraId="7BBCCF9E" w14:textId="668D52A5" w:rsidR="004D75C1" w:rsidRPr="006A12ED" w:rsidRDefault="00E92406" w:rsidP="00971C13">
      <w:pPr>
        <w:pStyle w:val="ListParagraph"/>
        <w:numPr>
          <w:ilvl w:val="0"/>
          <w:numId w:val="28"/>
        </w:numPr>
        <w:shd w:val="clear" w:color="auto" w:fill="auto"/>
        <w:tabs>
          <w:tab w:val="left" w:pos="360"/>
        </w:tabs>
        <w:spacing w:after="0"/>
        <w:ind w:left="360"/>
        <w:contextualSpacing/>
        <w:jc w:val="both"/>
        <w:rPr>
          <w:rFonts w:cstheme="majorHAnsi"/>
          <w:szCs w:val="20"/>
        </w:rPr>
      </w:pPr>
      <w:r w:rsidRPr="006A12ED">
        <w:rPr>
          <w:rFonts w:cstheme="majorHAnsi"/>
          <w:szCs w:val="20"/>
        </w:rPr>
        <w:t xml:space="preserve">Describe the process used to calculate the additional State and local funds to derive the PPA reported on the Skipped School Allocation Worksheet for schools identified as Code 20, Code </w:t>
      </w:r>
      <w:proofErr w:type="gramStart"/>
      <w:r w:rsidRPr="006A12ED">
        <w:rPr>
          <w:rFonts w:cstheme="majorHAnsi"/>
          <w:szCs w:val="20"/>
        </w:rPr>
        <w:t>30</w:t>
      </w:r>
      <w:proofErr w:type="gramEnd"/>
      <w:r w:rsidRPr="006A12ED">
        <w:rPr>
          <w:rFonts w:cstheme="majorHAnsi"/>
          <w:szCs w:val="20"/>
        </w:rPr>
        <w:t xml:space="preserve"> and Code 40.</w:t>
      </w:r>
    </w:p>
    <w:p w14:paraId="56A860ED" w14:textId="77777777" w:rsidR="004D75C1" w:rsidRPr="006A12ED" w:rsidRDefault="004D75C1" w:rsidP="004D75C1">
      <w:pPr>
        <w:pStyle w:val="ListParagraph"/>
        <w:numPr>
          <w:ilvl w:val="0"/>
          <w:numId w:val="0"/>
        </w:numPr>
        <w:shd w:val="clear" w:color="auto" w:fill="auto"/>
        <w:tabs>
          <w:tab w:val="left" w:pos="0"/>
        </w:tabs>
        <w:spacing w:after="0"/>
        <w:contextualSpacing/>
        <w:jc w:val="both"/>
        <w:rPr>
          <w:rFonts w:cstheme="majorHAnsi"/>
          <w:szCs w:val="20"/>
        </w:rPr>
      </w:pPr>
    </w:p>
    <w:tbl>
      <w:tblPr>
        <w:tblStyle w:val="TableGrid"/>
        <w:tblW w:w="0" w:type="auto"/>
        <w:tblLook w:val="04A0" w:firstRow="1" w:lastRow="0" w:firstColumn="1" w:lastColumn="0" w:noHBand="0" w:noVBand="1"/>
      </w:tblPr>
      <w:tblGrid>
        <w:gridCol w:w="9350"/>
      </w:tblGrid>
      <w:tr w:rsidR="006A12ED" w:rsidRPr="006A12ED" w14:paraId="671F1B24" w14:textId="77777777" w:rsidTr="00D22843">
        <w:tc>
          <w:tcPr>
            <w:tcW w:w="9350" w:type="dxa"/>
          </w:tcPr>
          <w:p w14:paraId="1575E6AC" w14:textId="77777777" w:rsidR="004D75C1" w:rsidRPr="006A12ED" w:rsidRDefault="00CB56C5" w:rsidP="00D22843">
            <w:pPr>
              <w:widowControl/>
              <w:rPr>
                <w:sz w:val="20"/>
                <w:szCs w:val="20"/>
              </w:rPr>
            </w:pPr>
            <w:sdt>
              <w:sdtPr>
                <w:rPr>
                  <w:rFonts w:cs="Times New Roman"/>
                  <w:szCs w:val="20"/>
                </w:rPr>
                <w:id w:val="1804962039"/>
                <w:placeholder>
                  <w:docPart w:val="D777A26CA78749CC913FDAB54896FD1E"/>
                </w:placeholder>
                <w:text w:multiLine="1"/>
              </w:sdtPr>
              <w:sdtEndPr/>
              <w:sdtContent>
                <w:r w:rsidR="004D75C1" w:rsidRPr="006A12ED">
                  <w:rPr>
                    <w:rFonts w:cs="Times New Roman"/>
                    <w:sz w:val="20"/>
                    <w:szCs w:val="20"/>
                  </w:rPr>
                  <w:t>Click or tap here to enter text.</w:t>
                </w:r>
              </w:sdtContent>
            </w:sdt>
          </w:p>
        </w:tc>
      </w:tr>
    </w:tbl>
    <w:p w14:paraId="644D68E0" w14:textId="77777777" w:rsidR="00B83B0A" w:rsidRDefault="00B83B0A" w:rsidP="003E2832">
      <w:pPr>
        <w:pBdr>
          <w:top w:val="nil"/>
          <w:left w:val="nil"/>
          <w:bottom w:val="nil"/>
          <w:right w:val="nil"/>
          <w:between w:val="nil"/>
        </w:pBdr>
        <w:spacing w:before="240" w:after="0"/>
        <w:rPr>
          <w:b/>
          <w:color w:val="4A86E8"/>
          <w:sz w:val="24"/>
          <w:szCs w:val="24"/>
        </w:rPr>
      </w:pPr>
    </w:p>
    <w:p w14:paraId="5F5F5FC3" w14:textId="77777777" w:rsidR="00B83B0A" w:rsidRDefault="00B83B0A">
      <w:pPr>
        <w:rPr>
          <w:b/>
          <w:color w:val="4A86E8"/>
          <w:sz w:val="24"/>
          <w:szCs w:val="24"/>
        </w:rPr>
      </w:pPr>
      <w:r>
        <w:rPr>
          <w:b/>
          <w:color w:val="4A86E8"/>
          <w:sz w:val="24"/>
          <w:szCs w:val="24"/>
        </w:rPr>
        <w:br w:type="page"/>
      </w:r>
    </w:p>
    <w:p w14:paraId="45488857" w14:textId="08BD407B" w:rsidR="003E2832" w:rsidRDefault="003E2832" w:rsidP="003E2832">
      <w:pPr>
        <w:pBdr>
          <w:top w:val="nil"/>
          <w:left w:val="nil"/>
          <w:bottom w:val="nil"/>
          <w:right w:val="nil"/>
          <w:between w:val="nil"/>
        </w:pBdr>
        <w:spacing w:before="240" w:after="0"/>
        <w:rPr>
          <w:b/>
          <w:color w:val="4A86E8"/>
          <w:sz w:val="24"/>
          <w:szCs w:val="24"/>
        </w:rPr>
      </w:pPr>
      <w:r>
        <w:rPr>
          <w:b/>
          <w:color w:val="4A86E8"/>
          <w:sz w:val="24"/>
          <w:szCs w:val="24"/>
        </w:rPr>
        <w:lastRenderedPageBreak/>
        <w:t xml:space="preserve">Addendum: Progress Monitoring through Growth Measures and </w:t>
      </w:r>
      <w:sdt>
        <w:sdtPr>
          <w:tag w:val="goog_rdk_15"/>
          <w:id w:val="-1271390617"/>
        </w:sdtPr>
        <w:sdtEndPr/>
        <w:sdtContent/>
      </w:sdt>
      <w:r>
        <w:rPr>
          <w:b/>
          <w:color w:val="4A86E8"/>
          <w:sz w:val="24"/>
          <w:szCs w:val="24"/>
        </w:rPr>
        <w:t>Outcomes</w:t>
      </w:r>
    </w:p>
    <w:p w14:paraId="0AA35E2E" w14:textId="77777777" w:rsidR="003E2832" w:rsidRPr="006F3ABC" w:rsidRDefault="003E2832" w:rsidP="003E2832">
      <w:pPr>
        <w:pBdr>
          <w:top w:val="nil"/>
          <w:left w:val="nil"/>
          <w:bottom w:val="nil"/>
          <w:right w:val="nil"/>
          <w:between w:val="nil"/>
        </w:pBdr>
        <w:spacing w:before="240" w:after="0"/>
        <w:rPr>
          <w:bCs/>
          <w:color w:val="auto"/>
        </w:rPr>
      </w:pPr>
      <w:r w:rsidRPr="006F3ABC">
        <w:rPr>
          <w:bCs/>
          <w:color w:val="auto"/>
          <w:sz w:val="24"/>
          <w:szCs w:val="24"/>
        </w:rPr>
        <w:t>S</w:t>
      </w:r>
      <w:r w:rsidRPr="006F3ABC">
        <w:rPr>
          <w:bCs/>
          <w:color w:val="auto"/>
        </w:rPr>
        <w:t>ection 1112(a)(3)(B)(</w:t>
      </w:r>
      <w:proofErr w:type="spellStart"/>
      <w:r w:rsidRPr="006F3ABC">
        <w:rPr>
          <w:bCs/>
          <w:color w:val="auto"/>
        </w:rPr>
        <w:t>i</w:t>
      </w:r>
      <w:proofErr w:type="spellEnd"/>
      <w:r w:rsidRPr="006F3ABC">
        <w:rPr>
          <w:bCs/>
          <w:color w:val="auto"/>
        </w:rPr>
        <w:t>) - (B) APPROVAL. The State educational agency shall approve a local educational agency’s plan only if the State educational agency determines that the local educational agency’s plan—(</w:t>
      </w:r>
      <w:proofErr w:type="spellStart"/>
      <w:r w:rsidRPr="006F3ABC">
        <w:rPr>
          <w:bCs/>
          <w:color w:val="auto"/>
        </w:rPr>
        <w:t>i</w:t>
      </w:r>
      <w:proofErr w:type="spellEnd"/>
      <w:r w:rsidRPr="006F3ABC">
        <w:rPr>
          <w:bCs/>
          <w:color w:val="auto"/>
        </w:rPr>
        <w:t>) provides that schools served under this part substantially help children served under this part meet the challenging State academic standards.</w:t>
      </w:r>
    </w:p>
    <w:p w14:paraId="3860C5C1" w14:textId="77777777" w:rsidR="003E2832" w:rsidRPr="00E55B09" w:rsidRDefault="003E2832" w:rsidP="003E2832">
      <w:pPr>
        <w:pBdr>
          <w:top w:val="nil"/>
          <w:left w:val="nil"/>
          <w:bottom w:val="nil"/>
          <w:right w:val="nil"/>
          <w:between w:val="nil"/>
        </w:pBdr>
        <w:spacing w:before="240" w:after="0"/>
        <w:rPr>
          <w:bCs/>
          <w:color w:val="4A86E8"/>
        </w:rPr>
      </w:pPr>
      <w:r w:rsidRPr="00E55B09">
        <w:rPr>
          <w:bCs/>
          <w:color w:val="4A86E8"/>
        </w:rPr>
        <w:t>PROGRESS MONITORING REQUIRED ATTACHMENT</w:t>
      </w:r>
    </w:p>
    <w:p w14:paraId="738F5C0B" w14:textId="77777777" w:rsidR="003E2832" w:rsidRPr="006F3ABC" w:rsidRDefault="003E2832" w:rsidP="003E2832">
      <w:pPr>
        <w:pBdr>
          <w:top w:val="nil"/>
          <w:left w:val="nil"/>
          <w:bottom w:val="nil"/>
          <w:right w:val="nil"/>
          <w:between w:val="nil"/>
        </w:pBdr>
        <w:spacing w:before="240" w:after="0"/>
        <w:rPr>
          <w:color w:val="000000"/>
        </w:rPr>
      </w:pPr>
      <w:r>
        <w:rPr>
          <w:color w:val="000000"/>
        </w:rPr>
        <w:t xml:space="preserve">The LEA must include a written process for analyzing State and District Level area(s) of academic growth measures, which must include the following criteria for Districtwide Instructional Initiatives (Table 7-9.2), Districtwide Parent and Family Engagement Activities (Table 7-9.1), and Districtwide Targeted Support and Improvement Activities (Table 7-9.2/7-9.4): Growth Target, Goals/Objectives, Rationale using an equity lens (including how this strategy supports the needs of student groups, if applicable), Implementation Strategies/Evidence-based strategies, Timeline and Monitoring Dates, List of Funding Sources to include Title I, Part A, Metric used to Measure Growth, Progress Monitoring Measures, Interval Checks, Baseline Data, and Outcomes related to </w:t>
      </w:r>
      <w:r w:rsidRPr="006F3ABC">
        <w:rPr>
          <w:color w:val="000000"/>
        </w:rPr>
        <w:t xml:space="preserve">strategies. The LEA may use the chart provided or a LEA-level data tracking system that contains all the requirements </w:t>
      </w:r>
      <w:sdt>
        <w:sdtPr>
          <w:tag w:val="goog_rdk_16"/>
          <w:id w:val="1551186971"/>
        </w:sdtPr>
        <w:sdtEndPr/>
        <w:sdtContent/>
      </w:sdt>
      <w:r w:rsidRPr="006F3ABC">
        <w:rPr>
          <w:color w:val="000000"/>
        </w:rPr>
        <w:t>above.</w:t>
      </w:r>
    </w:p>
    <w:p w14:paraId="39BCA640" w14:textId="77777777" w:rsidR="00AB715E" w:rsidRDefault="00AB715E" w:rsidP="00AB715E"/>
    <w:tbl>
      <w:tblPr>
        <w:tblStyle w:val="TableGrid"/>
        <w:tblW w:w="0" w:type="auto"/>
        <w:tblLook w:val="04A0" w:firstRow="1" w:lastRow="0" w:firstColumn="1" w:lastColumn="0" w:noHBand="0" w:noVBand="1"/>
      </w:tblPr>
      <w:tblGrid>
        <w:gridCol w:w="9350"/>
      </w:tblGrid>
      <w:tr w:rsidR="00AB715E" w14:paraId="3C02EE87" w14:textId="77777777" w:rsidTr="00724EEC">
        <w:tc>
          <w:tcPr>
            <w:tcW w:w="9350" w:type="dxa"/>
          </w:tcPr>
          <w:p w14:paraId="1542BABF" w14:textId="77777777" w:rsidR="00AB715E" w:rsidRPr="000B1E1C" w:rsidRDefault="00CB56C5" w:rsidP="00724EEC">
            <w:pPr>
              <w:widowControl/>
              <w:rPr>
                <w:sz w:val="20"/>
              </w:rPr>
            </w:pPr>
            <w:sdt>
              <w:sdtPr>
                <w:rPr>
                  <w:rFonts w:ascii="Times New Roman" w:hAnsi="Times New Roman" w:cs="Times New Roman"/>
                  <w:sz w:val="24"/>
                  <w:szCs w:val="24"/>
                </w:rPr>
                <w:id w:val="1126280369"/>
                <w:placeholder>
                  <w:docPart w:val="A86450BE04904C3CBD640ABCC66DB66D"/>
                </w:placeholder>
                <w:text w:multiLine="1"/>
              </w:sdtPr>
              <w:sdtEndPr/>
              <w:sdtContent>
                <w:r w:rsidR="00AB715E" w:rsidRPr="0009039F">
                  <w:rPr>
                    <w:rFonts w:ascii="Times New Roman" w:hAnsi="Times New Roman" w:cs="Times New Roman"/>
                    <w:sz w:val="24"/>
                    <w:szCs w:val="24"/>
                  </w:rPr>
                  <w:t>Click or tap here to enter text.</w:t>
                </w:r>
              </w:sdtContent>
            </w:sdt>
          </w:p>
        </w:tc>
      </w:tr>
    </w:tbl>
    <w:p w14:paraId="66D36F4B" w14:textId="6C5D8AB8" w:rsidR="00372A4C" w:rsidRDefault="00372A4C">
      <w:pPr>
        <w:rPr>
          <w:b/>
          <w:color w:val="01599D"/>
          <w:sz w:val="28"/>
          <w:szCs w:val="28"/>
        </w:rPr>
      </w:pPr>
    </w:p>
    <w:p w14:paraId="000000BE" w14:textId="1D831E2D" w:rsidR="00F07DA7" w:rsidRDefault="004C4066" w:rsidP="003812F8">
      <w:pPr>
        <w:pStyle w:val="Heading1"/>
        <w:rPr>
          <w:sz w:val="28"/>
          <w:szCs w:val="28"/>
        </w:rPr>
      </w:pPr>
      <w:r>
        <w:rPr>
          <w:sz w:val="28"/>
          <w:szCs w:val="28"/>
        </w:rPr>
        <w:t xml:space="preserve">3.  </w:t>
      </w:r>
      <w:r w:rsidR="000A5D6C">
        <w:rPr>
          <w:sz w:val="28"/>
          <w:szCs w:val="28"/>
        </w:rPr>
        <w:t xml:space="preserve">Required </w:t>
      </w:r>
      <w:r w:rsidR="00390766" w:rsidRPr="000A5D6C">
        <w:rPr>
          <w:sz w:val="28"/>
          <w:szCs w:val="28"/>
        </w:rPr>
        <w:t>Attachments</w:t>
      </w:r>
      <w:bookmarkEnd w:id="20"/>
    </w:p>
    <w:p w14:paraId="56F08467" w14:textId="58D1F6EC" w:rsidR="00426CDE" w:rsidRDefault="00426CDE" w:rsidP="00426CDE">
      <w:pPr>
        <w:widowControl w:val="0"/>
        <w:numPr>
          <w:ilvl w:val="2"/>
          <w:numId w:val="24"/>
        </w:numPr>
        <w:pBdr>
          <w:top w:val="nil"/>
          <w:left w:val="nil"/>
          <w:bottom w:val="nil"/>
          <w:right w:val="nil"/>
          <w:between w:val="nil"/>
        </w:pBdr>
        <w:shd w:val="clear" w:color="auto" w:fill="FFFFFF"/>
        <w:spacing w:before="280" w:after="0"/>
        <w:ind w:left="450"/>
        <w:rPr>
          <w:color w:val="404040"/>
          <w:szCs w:val="20"/>
        </w:rPr>
      </w:pPr>
      <w:r>
        <w:rPr>
          <w:color w:val="404040"/>
          <w:szCs w:val="20"/>
        </w:rPr>
        <w:t xml:space="preserve">A signed </w:t>
      </w:r>
      <w:r w:rsidR="00F6764D">
        <w:rPr>
          <w:color w:val="404040"/>
          <w:szCs w:val="20"/>
        </w:rPr>
        <w:t>c</w:t>
      </w:r>
      <w:r>
        <w:rPr>
          <w:color w:val="404040"/>
          <w:szCs w:val="20"/>
        </w:rPr>
        <w:t xml:space="preserve">over </w:t>
      </w:r>
      <w:r w:rsidR="00F6764D">
        <w:rPr>
          <w:color w:val="404040"/>
          <w:szCs w:val="20"/>
        </w:rPr>
        <w:t>p</w:t>
      </w:r>
      <w:r>
        <w:rPr>
          <w:color w:val="404040"/>
          <w:szCs w:val="20"/>
        </w:rPr>
        <w:t>age and Attestation Section 1112 Form</w:t>
      </w:r>
    </w:p>
    <w:p w14:paraId="64145994" w14:textId="6397256A" w:rsidR="00426CDE" w:rsidRDefault="00426CDE" w:rsidP="00426CDE">
      <w:pPr>
        <w:widowControl w:val="0"/>
        <w:numPr>
          <w:ilvl w:val="2"/>
          <w:numId w:val="24"/>
        </w:numPr>
        <w:pBdr>
          <w:top w:val="nil"/>
          <w:left w:val="nil"/>
          <w:bottom w:val="nil"/>
          <w:right w:val="nil"/>
          <w:between w:val="nil"/>
        </w:pBdr>
        <w:shd w:val="clear" w:color="auto" w:fill="FFFFFF"/>
        <w:spacing w:before="0" w:after="0"/>
        <w:ind w:left="450"/>
        <w:rPr>
          <w:color w:val="404040"/>
          <w:szCs w:val="20"/>
        </w:rPr>
      </w:pPr>
      <w:r>
        <w:rPr>
          <w:color w:val="404040"/>
          <w:szCs w:val="20"/>
        </w:rPr>
        <w:t xml:space="preserve">A </w:t>
      </w:r>
      <w:r w:rsidR="0004251A">
        <w:rPr>
          <w:color w:val="404040"/>
          <w:szCs w:val="20"/>
        </w:rPr>
        <w:t>c</w:t>
      </w:r>
      <w:r>
        <w:rPr>
          <w:color w:val="404040"/>
          <w:szCs w:val="20"/>
        </w:rPr>
        <w:t xml:space="preserve">ompleted Application with </w:t>
      </w:r>
      <w:r w:rsidR="0004251A">
        <w:rPr>
          <w:color w:val="404040"/>
          <w:szCs w:val="20"/>
        </w:rPr>
        <w:t>a</w:t>
      </w:r>
      <w:r>
        <w:rPr>
          <w:color w:val="404040"/>
          <w:szCs w:val="20"/>
        </w:rPr>
        <w:t xml:space="preserve">ll </w:t>
      </w:r>
      <w:r w:rsidR="0004251A">
        <w:rPr>
          <w:color w:val="404040"/>
          <w:szCs w:val="20"/>
        </w:rPr>
        <w:t>c</w:t>
      </w:r>
      <w:r>
        <w:rPr>
          <w:color w:val="404040"/>
          <w:szCs w:val="20"/>
        </w:rPr>
        <w:t xml:space="preserve">omponents </w:t>
      </w:r>
      <w:r w:rsidR="0004251A">
        <w:rPr>
          <w:color w:val="404040"/>
          <w:szCs w:val="20"/>
        </w:rPr>
        <w:t>a</w:t>
      </w:r>
      <w:r>
        <w:rPr>
          <w:color w:val="404040"/>
          <w:szCs w:val="20"/>
        </w:rPr>
        <w:t>ddressed</w:t>
      </w:r>
      <w:r w:rsidR="00F917F1">
        <w:rPr>
          <w:color w:val="404040"/>
          <w:szCs w:val="20"/>
        </w:rPr>
        <w:t xml:space="preserve"> and attachments as needed</w:t>
      </w:r>
    </w:p>
    <w:p w14:paraId="68A4B8C8" w14:textId="3F5B30AE" w:rsidR="003B5EFA" w:rsidRDefault="00426CDE" w:rsidP="00426CDE">
      <w:pPr>
        <w:widowControl w:val="0"/>
        <w:numPr>
          <w:ilvl w:val="2"/>
          <w:numId w:val="24"/>
        </w:numPr>
        <w:pBdr>
          <w:top w:val="nil"/>
          <w:left w:val="nil"/>
          <w:bottom w:val="nil"/>
          <w:right w:val="nil"/>
          <w:between w:val="nil"/>
        </w:pBdr>
        <w:shd w:val="clear" w:color="auto" w:fill="FFFFFF"/>
        <w:spacing w:before="0" w:after="0"/>
        <w:ind w:left="450"/>
        <w:rPr>
          <w:color w:val="404040"/>
          <w:szCs w:val="20"/>
        </w:rPr>
      </w:pPr>
      <w:r>
        <w:rPr>
          <w:color w:val="404040"/>
          <w:szCs w:val="20"/>
        </w:rPr>
        <w:t>Completed Fiscal</w:t>
      </w:r>
      <w:r w:rsidR="00F917F1">
        <w:rPr>
          <w:color w:val="404040"/>
          <w:szCs w:val="20"/>
        </w:rPr>
        <w:t xml:space="preserve"> </w:t>
      </w:r>
      <w:r>
        <w:rPr>
          <w:color w:val="404040"/>
          <w:szCs w:val="20"/>
        </w:rPr>
        <w:t xml:space="preserve">Tables in </w:t>
      </w:r>
      <w:r w:rsidR="00F917F1">
        <w:rPr>
          <w:color w:val="404040"/>
          <w:szCs w:val="20"/>
        </w:rPr>
        <w:t>e</w:t>
      </w:r>
      <w:r>
        <w:rPr>
          <w:color w:val="404040"/>
          <w:szCs w:val="20"/>
        </w:rPr>
        <w:t>xcel</w:t>
      </w:r>
    </w:p>
    <w:p w14:paraId="6A1972F5" w14:textId="102FFD36" w:rsidR="00126D13" w:rsidRDefault="00426CDE" w:rsidP="00426CDE">
      <w:pPr>
        <w:widowControl w:val="0"/>
        <w:numPr>
          <w:ilvl w:val="2"/>
          <w:numId w:val="24"/>
        </w:numPr>
        <w:pBdr>
          <w:top w:val="nil"/>
          <w:left w:val="nil"/>
          <w:bottom w:val="nil"/>
          <w:right w:val="nil"/>
          <w:between w:val="nil"/>
        </w:pBdr>
        <w:shd w:val="clear" w:color="auto" w:fill="FFFFFF"/>
        <w:spacing w:before="0" w:after="0"/>
        <w:ind w:left="450"/>
        <w:rPr>
          <w:color w:val="404040"/>
          <w:szCs w:val="20"/>
        </w:rPr>
      </w:pPr>
      <w:r w:rsidRPr="003B5EFA">
        <w:rPr>
          <w:color w:val="404040"/>
          <w:szCs w:val="20"/>
        </w:rPr>
        <w:t>A Draft (unsigned) C-1-25</w:t>
      </w:r>
    </w:p>
    <w:p w14:paraId="1C11C375" w14:textId="3104ACF5" w:rsidR="00F917F1" w:rsidRDefault="00F917F1" w:rsidP="00426CDE">
      <w:pPr>
        <w:widowControl w:val="0"/>
        <w:numPr>
          <w:ilvl w:val="2"/>
          <w:numId w:val="24"/>
        </w:numPr>
        <w:pBdr>
          <w:top w:val="nil"/>
          <w:left w:val="nil"/>
          <w:bottom w:val="nil"/>
          <w:right w:val="nil"/>
          <w:between w:val="nil"/>
        </w:pBdr>
        <w:shd w:val="clear" w:color="auto" w:fill="FFFFFF"/>
        <w:spacing w:before="0" w:after="0"/>
        <w:ind w:left="450"/>
        <w:rPr>
          <w:color w:val="404040"/>
          <w:szCs w:val="20"/>
        </w:rPr>
      </w:pPr>
      <w:r>
        <w:rPr>
          <w:color w:val="404040"/>
          <w:szCs w:val="20"/>
        </w:rPr>
        <w:t>A signed assurances page</w:t>
      </w:r>
    </w:p>
    <w:p w14:paraId="7FC3BED5" w14:textId="77777777" w:rsidR="00126D13" w:rsidRDefault="00126D13" w:rsidP="00126D13">
      <w:pPr>
        <w:widowControl w:val="0"/>
        <w:pBdr>
          <w:top w:val="nil"/>
          <w:left w:val="nil"/>
          <w:bottom w:val="nil"/>
          <w:right w:val="nil"/>
          <w:between w:val="nil"/>
        </w:pBdr>
        <w:shd w:val="clear" w:color="auto" w:fill="FFFFFF"/>
        <w:spacing w:before="0" w:after="0"/>
        <w:ind w:left="90"/>
        <w:rPr>
          <w:color w:val="404040"/>
          <w:szCs w:val="20"/>
        </w:rPr>
      </w:pPr>
    </w:p>
    <w:p w14:paraId="0E826A9D" w14:textId="21388416" w:rsidR="00426CDE" w:rsidRPr="003B5EFA" w:rsidRDefault="00426CDE" w:rsidP="00126D13">
      <w:pPr>
        <w:widowControl w:val="0"/>
        <w:pBdr>
          <w:top w:val="nil"/>
          <w:left w:val="nil"/>
          <w:bottom w:val="nil"/>
          <w:right w:val="nil"/>
          <w:between w:val="nil"/>
        </w:pBdr>
        <w:shd w:val="clear" w:color="auto" w:fill="FFFFFF"/>
        <w:spacing w:before="0" w:after="0"/>
        <w:ind w:left="90"/>
        <w:rPr>
          <w:color w:val="404040"/>
          <w:szCs w:val="20"/>
        </w:rPr>
      </w:pPr>
      <w:r>
        <w:t>The Application package must be submitted in pdf form</w:t>
      </w:r>
      <w:r w:rsidR="00F917F1">
        <w:t>at</w:t>
      </w:r>
      <w:r>
        <w:t xml:space="preserve"> by email to TitleI@maryland.gov.</w:t>
      </w:r>
    </w:p>
    <w:p w14:paraId="3A31A491" w14:textId="77777777" w:rsidR="008D053D" w:rsidRPr="008D053D" w:rsidRDefault="008D053D" w:rsidP="008D053D"/>
    <w:sectPr w:rsidR="008D053D" w:rsidRPr="008D053D">
      <w:footerReference w:type="default" r:id="rId18"/>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EB76" w14:textId="77777777" w:rsidR="00CB56C5" w:rsidRDefault="00CB56C5">
      <w:pPr>
        <w:spacing w:before="0" w:after="0" w:line="240" w:lineRule="auto"/>
      </w:pPr>
      <w:r>
        <w:separator/>
      </w:r>
    </w:p>
    <w:p w14:paraId="0D49D940" w14:textId="77777777" w:rsidR="00CB56C5" w:rsidRDefault="00CB56C5"/>
  </w:endnote>
  <w:endnote w:type="continuationSeparator" w:id="0">
    <w:p w14:paraId="1AE14617" w14:textId="77777777" w:rsidR="00CB56C5" w:rsidRDefault="00CB56C5">
      <w:pPr>
        <w:spacing w:before="0" w:after="0" w:line="240" w:lineRule="auto"/>
      </w:pPr>
      <w:r>
        <w:continuationSeparator/>
      </w:r>
    </w:p>
    <w:p w14:paraId="4F4AB300" w14:textId="77777777" w:rsidR="00CB56C5" w:rsidRDefault="00CB56C5"/>
  </w:endnote>
  <w:endnote w:type="continuationNotice" w:id="1">
    <w:p w14:paraId="4DDDF2A1" w14:textId="77777777" w:rsidR="00CB56C5" w:rsidRDefault="00CB56C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charset w:val="00"/>
    <w:family w:val="roman"/>
    <w:pitch w:val="variable"/>
    <w:sig w:usb0="60000287" w:usb1="00000001" w:usb2="00000000" w:usb3="00000000" w:csb0="0000019F" w:csb1="00000000"/>
  </w:font>
  <w:font w:name="Open Sans">
    <w:altName w:val="Calibri"/>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4" w14:textId="77777777" w:rsidR="00F07DA7" w:rsidRDefault="0016446D">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CB56C5">
      <w:rPr>
        <w:color w:val="404040"/>
        <w:sz w:val="15"/>
        <w:szCs w:val="15"/>
      </w:rPr>
      <w:fldChar w:fldCharType="separate"/>
    </w:r>
    <w:r>
      <w:rPr>
        <w:color w:val="404040"/>
        <w:sz w:val="15"/>
        <w:szCs w:val="15"/>
      </w:rPr>
      <w:fldChar w:fldCharType="end"/>
    </w:r>
  </w:p>
  <w:p w14:paraId="00000175" w14:textId="77777777" w:rsidR="00F07DA7" w:rsidRDefault="0016446D">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6704" behindDoc="1" locked="0" layoutInCell="1" hidden="0" allowOverlap="1" wp14:anchorId="39E99D0F" wp14:editId="523B237C">
              <wp:simplePos x="0" y="0"/>
              <wp:positionH relativeFrom="column">
                <wp:posOffset>-723899</wp:posOffset>
              </wp:positionH>
              <wp:positionV relativeFrom="paragraph">
                <wp:posOffset>0</wp:posOffset>
              </wp:positionV>
              <wp:extent cx="7156450" cy="208280"/>
              <wp:effectExtent l="0" t="0" r="0" b="0"/>
              <wp:wrapNone/>
              <wp:docPr id="396" name="Rectangle 396"/>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447B3B07" w14:textId="77777777" w:rsidR="00F07DA7" w:rsidRDefault="00F07DA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9E99D0F" id="Rectangle 396" o:spid="_x0000_s1033" style="position:absolute;left:0;text-align:left;margin-left:-57pt;margin-top:0;width:563.5pt;height:16.4pt;flip:x;z-index:-2516597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447B3B07" w14:textId="77777777" w:rsidR="00F07DA7" w:rsidRDefault="00F07DA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7728" behindDoc="0" locked="0" layoutInCell="1" hidden="0" allowOverlap="1" wp14:anchorId="41CD407C" wp14:editId="7A2FB939">
              <wp:simplePos x="0" y="0"/>
              <wp:positionH relativeFrom="column">
                <wp:posOffset>-152399</wp:posOffset>
              </wp:positionH>
              <wp:positionV relativeFrom="paragraph">
                <wp:posOffset>10160000</wp:posOffset>
              </wp:positionV>
              <wp:extent cx="2402840" cy="158115"/>
              <wp:effectExtent l="0" t="0" r="0" b="0"/>
              <wp:wrapNone/>
              <wp:docPr id="392" name="Rectangle 39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579FEA1" w14:textId="77777777" w:rsidR="00F07DA7" w:rsidRDefault="00F07DA7">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41CD407C" id="Rectangle 392" o:spid="_x0000_s1034" style="position:absolute;left:0;text-align:left;margin-left:-12pt;margin-top:800pt;width:189.2pt;height:12.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" filled="f" stroked="f">
              <v:textbox inset="0,0,0,0">
                <w:txbxContent>
                  <w:p w14:paraId="1C737C73" w14:textId="77777777" w:rsidR="00F07DA7" w:rsidRDefault="0016446D">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579FEA1" w14:textId="77777777" w:rsidR="00F07DA7" w:rsidRDefault="00F07DA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1" w14:textId="77777777" w:rsidR="00F07DA7" w:rsidRDefault="0016446D">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55680" behindDoc="0" locked="0" layoutInCell="1" hidden="0" allowOverlap="1" wp14:anchorId="13E1BA4B" wp14:editId="55B48904">
              <wp:simplePos x="0" y="0"/>
              <wp:positionH relativeFrom="column">
                <wp:posOffset>25401</wp:posOffset>
              </wp:positionH>
              <wp:positionV relativeFrom="paragraph">
                <wp:posOffset>12700</wp:posOffset>
              </wp:positionV>
              <wp:extent cx="6025954" cy="31750"/>
              <wp:effectExtent l="0" t="0" r="0" b="0"/>
              <wp:wrapNone/>
              <wp:docPr id="390" name="Straight Arrow Connector 390" descr="Decorative image, line&#10;"/>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414F0AB3" id="_x0000_t32" coordsize="21600,21600" o:spt="32" o:oned="t" path="m,l21600,21600e" filled="f">
              <v:path arrowok="t" fillok="f" o:connecttype="none"/>
              <o:lock v:ext="edit" shapetype="t"/>
            </v:shapetype>
            <v:shape id="Straight Arrow Connector 390" o:spid="_x0000_s1026" type="#_x0000_t32" alt="Decorative image, line&#10;" style="position:absolute;margin-left:2pt;margin-top:1pt;width:474.5pt;height:2.5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HFkP07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72" w14:textId="1AD601FD" w:rsidR="00F07DA7" w:rsidRDefault="0016446D">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037B3">
      <w:rPr>
        <w:noProof/>
        <w:color w:val="404040"/>
        <w:sz w:val="15"/>
        <w:szCs w:val="15"/>
      </w:rPr>
      <w:t>1</w:t>
    </w:r>
    <w:r>
      <w:rPr>
        <w:color w:val="404040"/>
        <w:sz w:val="15"/>
        <w:szCs w:val="15"/>
      </w:rPr>
      <w:fldChar w:fldCharType="end"/>
    </w:r>
  </w:p>
  <w:p w14:paraId="00000173" w14:textId="77777777" w:rsidR="00F07DA7" w:rsidRDefault="00F07DA7">
    <w:pPr>
      <w:pBdr>
        <w:top w:val="nil"/>
        <w:left w:val="nil"/>
        <w:bottom w:val="nil"/>
        <w:right w:val="nil"/>
        <w:between w:val="nil"/>
      </w:pBdr>
      <w:spacing w:before="40" w:after="0"/>
      <w:ind w:right="-450"/>
      <w:jc w:val="right"/>
      <w:rPr>
        <w:color w:val="404040"/>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3EB8" w14:textId="77777777" w:rsidR="00DA7356" w:rsidRDefault="00DA7356" w:rsidP="00DA735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Pr>
        <w:color w:val="404040"/>
        <w:sz w:val="15"/>
        <w:szCs w:val="15"/>
      </w:rPr>
      <w:t>4</w:t>
    </w:r>
    <w:r>
      <w:rPr>
        <w:color w:val="404040"/>
        <w:sz w:val="15"/>
        <w:szCs w:val="15"/>
      </w:rPr>
      <w:fldChar w:fldCharType="end"/>
    </w:r>
  </w:p>
  <w:p w14:paraId="2BFCB2AD" w14:textId="0010BCFB" w:rsidR="00DA309F" w:rsidRDefault="00DA309F">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4B26" w14:textId="77777777" w:rsidR="00CB56C5" w:rsidRDefault="00CB56C5">
      <w:pPr>
        <w:spacing w:before="0" w:after="0" w:line="240" w:lineRule="auto"/>
      </w:pPr>
      <w:r>
        <w:separator/>
      </w:r>
    </w:p>
    <w:p w14:paraId="77CFED7B" w14:textId="77777777" w:rsidR="00CB56C5" w:rsidRDefault="00CB56C5"/>
  </w:footnote>
  <w:footnote w:type="continuationSeparator" w:id="0">
    <w:p w14:paraId="0897D0A9" w14:textId="77777777" w:rsidR="00CB56C5" w:rsidRDefault="00CB56C5">
      <w:pPr>
        <w:spacing w:before="0" w:after="0" w:line="240" w:lineRule="auto"/>
      </w:pPr>
      <w:r>
        <w:continuationSeparator/>
      </w:r>
    </w:p>
    <w:p w14:paraId="432CA70E" w14:textId="77777777" w:rsidR="00CB56C5" w:rsidRDefault="00CB56C5"/>
  </w:footnote>
  <w:footnote w:type="continuationNotice" w:id="1">
    <w:p w14:paraId="7603FD58" w14:textId="77777777" w:rsidR="00CB56C5" w:rsidRDefault="00CB56C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D"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E"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6F"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p w14:paraId="00000170" w14:textId="77777777" w:rsidR="00F07DA7" w:rsidRDefault="00F07DA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7EB8" w14:textId="5DB1F414" w:rsidR="00D43E5D" w:rsidRDefault="00D43E5D" w:rsidP="00D43E5D">
    <w:pPr>
      <w:spacing w:line="275" w:lineRule="auto"/>
      <w:jc w:val="center"/>
      <w:textDirection w:val="btLr"/>
    </w:pPr>
    <w:r>
      <w:rPr>
        <w:noProof/>
      </w:rPr>
      <mc:AlternateContent>
        <mc:Choice Requires="wps">
          <w:drawing>
            <wp:anchor distT="0" distB="0" distL="114300" distR="114300" simplePos="0" relativeHeight="251658752" behindDoc="0" locked="0" layoutInCell="1" hidden="0" allowOverlap="1" wp14:anchorId="1B58E8FC" wp14:editId="446F7862">
              <wp:simplePos x="0" y="0"/>
              <wp:positionH relativeFrom="margin">
                <wp:align>right</wp:align>
              </wp:positionH>
              <wp:positionV relativeFrom="paragraph">
                <wp:posOffset>305435</wp:posOffset>
              </wp:positionV>
              <wp:extent cx="5924550" cy="31750"/>
              <wp:effectExtent l="0" t="0" r="19050" b="25400"/>
              <wp:wrapNone/>
              <wp:docPr id="398" name="Straight Arrow Connector 398"/>
              <wp:cNvGraphicFramePr/>
              <a:graphic xmlns:a="http://schemas.openxmlformats.org/drawingml/2006/main">
                <a:graphicData uri="http://schemas.microsoft.com/office/word/2010/wordprocessingShape">
                  <wps:wsp>
                    <wps:cNvCnPr/>
                    <wps:spPr>
                      <a:xfrm>
                        <a:off x="0" y="0"/>
                        <a:ext cx="5924550" cy="3175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w:pict>
            <v:shapetype w14:anchorId="4F42C11C" id="_x0000_t32" coordsize="21600,21600" o:spt="32" o:oned="t" path="m,l21600,21600e" filled="f">
              <v:path arrowok="t" fillok="f" o:connecttype="none"/>
              <o:lock v:ext="edit" shapetype="t"/>
            </v:shapetype>
            <v:shape id="Straight Arrow Connector 398" o:spid="_x0000_s1026" type="#_x0000_t32" style="position:absolute;margin-left:415.3pt;margin-top:24.05pt;width:466.5pt;height:2.5pt;z-index:2516587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" strokecolor="#bfbfbf">
              <v:stroke startarrowwidth="narrow" startarrowlength="short" endarrowwidth="narrow" endarrowlength="short" joinstyle="miter"/>
              <w10:wrap anchorx="margin"/>
            </v:shape>
          </w:pict>
        </mc:Fallback>
      </mc:AlternateContent>
    </w:r>
    <w:r w:rsidR="00D66CC1">
      <w:rPr>
        <w:rFonts w:eastAsiaTheme="minorHAnsi" w:cstheme="minorBidi"/>
      </w:rPr>
      <w:t>Title I, Part A for FY 2022-202</w:t>
    </w:r>
    <w:r w:rsidR="009C4D15">
      <w:rPr>
        <w:rFonts w:eastAsiaTheme="minorHAnsi" w:cstheme="minorBidi"/>
      </w:rPr>
      <w:t>4</w:t>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Pr>
        <w:rFonts w:eastAsiaTheme="minorHAnsi" w:cstheme="minorBidi"/>
      </w:rPr>
      <w:tab/>
    </w:r>
    <w:r w:rsidR="00F5608F">
      <w:rPr>
        <w:color w:val="404040"/>
        <w:szCs w:val="20"/>
      </w:rPr>
      <w:t>Ju</w:t>
    </w:r>
    <w:r w:rsidR="00003113">
      <w:rPr>
        <w:color w:val="404040"/>
        <w:szCs w:val="20"/>
      </w:rPr>
      <w:t>ly</w:t>
    </w:r>
    <w:r w:rsidR="00F5608F">
      <w:rPr>
        <w:color w:val="404040"/>
        <w:szCs w:val="20"/>
      </w:rPr>
      <w:t xml:space="preserve"> 1</w:t>
    </w:r>
    <w:r w:rsidRPr="00D66CC1">
      <w:rPr>
        <w:color w:val="404040"/>
        <w:szCs w:val="20"/>
      </w:rPr>
      <w:t xml:space="preserve"> – </w:t>
    </w:r>
    <w:r w:rsidR="00C47ABB">
      <w:rPr>
        <w:color w:val="404040"/>
        <w:szCs w:val="20"/>
      </w:rPr>
      <w:t>September</w:t>
    </w:r>
    <w:r w:rsidRPr="00D66CC1">
      <w:rPr>
        <w:color w:val="404040"/>
        <w:szCs w:val="20"/>
      </w:rPr>
      <w:t xml:space="preserve"> </w:t>
    </w:r>
    <w:r w:rsidR="00C47ABB">
      <w:rPr>
        <w:color w:val="404040"/>
        <w:szCs w:val="20"/>
      </w:rPr>
      <w:t>30</w:t>
    </w:r>
    <w:r w:rsidRPr="00D66CC1">
      <w:rPr>
        <w:color w:val="404040"/>
        <w:szCs w:val="20"/>
      </w:rPr>
      <w:t>, 2022</w:t>
    </w:r>
  </w:p>
  <w:p w14:paraId="1DEF99BD" w14:textId="0EC8104B" w:rsidR="00D43E5D" w:rsidRPr="00D43E5D" w:rsidRDefault="00D43E5D" w:rsidP="00D43E5D">
    <w:pPr>
      <w:pBdr>
        <w:top w:val="nil"/>
        <w:left w:val="nil"/>
        <w:bottom w:val="nil"/>
        <w:right w:val="nil"/>
        <w:between w:val="nil"/>
      </w:pBdr>
      <w:tabs>
        <w:tab w:val="left" w:pos="1032"/>
      </w:tabs>
      <w:spacing w:after="0" w:line="240" w:lineRule="auto"/>
      <w:rPr>
        <w:rFonts w:eastAsiaTheme="minorHAnsi" w:cstheme="min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351"/>
    <w:multiLevelType w:val="multilevel"/>
    <w:tmpl w:val="33EA1F7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9C310D"/>
    <w:multiLevelType w:val="multilevel"/>
    <w:tmpl w:val="0A9A04BE"/>
    <w:lvl w:ilvl="0">
      <w:start w:val="1"/>
      <w:numFmt w:val="decimal"/>
      <w:lvlText w:val="%1."/>
      <w:lvlJc w:val="left"/>
      <w:pPr>
        <w:ind w:left="720" w:hanging="720"/>
      </w:pPr>
    </w:lvl>
    <w:lvl w:ilvl="1">
      <w:start w:val="1"/>
      <w:numFmt w:val="lowerLetter"/>
      <w:lvlText w:val="%2."/>
      <w:lvlJc w:val="left"/>
      <w:pPr>
        <w:ind w:left="1080" w:hanging="36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0A064A23"/>
    <w:multiLevelType w:val="multilevel"/>
    <w:tmpl w:val="1D3CD2A6"/>
    <w:lvl w:ilvl="0">
      <w:start w:val="4"/>
      <w:numFmt w:val="decimal"/>
      <w:lvlText w:val="%1."/>
      <w:lvlJc w:val="left"/>
      <w:pPr>
        <w:ind w:left="720" w:hanging="720"/>
      </w:pPr>
      <w:rPr>
        <w:rFonts w:hint="default"/>
      </w:rPr>
    </w:lvl>
    <w:lvl w:ilvl="1">
      <w:start w:val="5"/>
      <w:numFmt w:val="decimal"/>
      <w:lvlText w:val="%2."/>
      <w:lvlJc w:val="left"/>
      <w:pPr>
        <w:ind w:left="1440" w:hanging="720"/>
      </w:pPr>
      <w:rPr>
        <w:rFonts w:hint="default"/>
      </w:rPr>
    </w:lvl>
    <w:lvl w:ilvl="2">
      <w:start w:val="7"/>
      <w:numFmt w:val="decimal"/>
      <w:lvlText w:val="%3."/>
      <w:lvlJc w:val="left"/>
      <w:pPr>
        <w:ind w:left="2160" w:hanging="720"/>
      </w:pPr>
      <w:rPr>
        <w:rFonts w:hint="default"/>
      </w:rPr>
    </w:lvl>
    <w:lvl w:ilvl="3">
      <w:start w:val="3"/>
      <w:numFmt w:val="decimal"/>
      <w:lvlText w:val="%4."/>
      <w:lvlJc w:val="left"/>
      <w:pPr>
        <w:ind w:left="2880" w:hanging="720"/>
      </w:pPr>
      <w:rPr>
        <w:rFonts w:hint="default"/>
      </w:rPr>
    </w:lvl>
    <w:lvl w:ilvl="4">
      <w:start w:val="2"/>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400" w:hanging="360"/>
      </w:pPr>
      <w:rPr>
        <w:rFonts w:hint="default"/>
        <w:b w:val="0"/>
        <w:i w:val="0"/>
        <w:color w:val="000000"/>
      </w:rPr>
    </w:lvl>
    <w:lvl w:ilvl="8">
      <w:start w:val="1"/>
      <w:numFmt w:val="decimal"/>
      <w:lvlText w:val="%9."/>
      <w:lvlJc w:val="left"/>
      <w:pPr>
        <w:ind w:left="6480" w:hanging="720"/>
      </w:pPr>
      <w:rPr>
        <w:rFonts w:hint="default"/>
      </w:rPr>
    </w:lvl>
  </w:abstractNum>
  <w:abstractNum w:abstractNumId="3" w15:restartNumberingAfterBreak="0">
    <w:nsid w:val="0A2F6DA0"/>
    <w:multiLevelType w:val="multilevel"/>
    <w:tmpl w:val="BF1E61B8"/>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D82E38"/>
    <w:multiLevelType w:val="multilevel"/>
    <w:tmpl w:val="A2D8BEF0"/>
    <w:lvl w:ilvl="0">
      <w:start w:val="1"/>
      <w:numFmt w:val="decimal"/>
      <w:lvlText w:val="%1."/>
      <w:lvlJc w:val="left"/>
      <w:pPr>
        <w:ind w:left="720" w:hanging="720"/>
      </w:pPr>
      <w:rPr>
        <w:rFonts w:hint="default"/>
        <w:b w:val="0"/>
        <w:i w:val="0"/>
        <w:color w:val="000000" w:themeColor="text1"/>
      </w:rPr>
    </w:lvl>
    <w:lvl w:ilvl="1">
      <w:start w:val="3"/>
      <w:numFmt w:val="decimal"/>
      <w:lvlText w:val="%2."/>
      <w:lvlJc w:val="left"/>
      <w:pPr>
        <w:ind w:left="1440" w:hanging="720"/>
      </w:pPr>
      <w:rPr>
        <w:rFonts w:hint="default"/>
      </w:rPr>
    </w:lvl>
    <w:lvl w:ilvl="2">
      <w:start w:val="7"/>
      <w:numFmt w:val="decimal"/>
      <w:lvlText w:val="%3."/>
      <w:lvlJc w:val="left"/>
      <w:pPr>
        <w:ind w:left="2160" w:hanging="720"/>
      </w:pPr>
      <w:rPr>
        <w:rFonts w:hint="default"/>
      </w:rPr>
    </w:lvl>
    <w:lvl w:ilvl="3">
      <w:start w:val="3"/>
      <w:numFmt w:val="decimal"/>
      <w:lvlText w:val="%4."/>
      <w:lvlJc w:val="left"/>
      <w:pPr>
        <w:ind w:left="2880" w:hanging="720"/>
      </w:pPr>
      <w:rPr>
        <w:rFonts w:hint="default"/>
      </w:rPr>
    </w:lvl>
    <w:lvl w:ilvl="4">
      <w:start w:val="2"/>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400" w:hanging="360"/>
      </w:pPr>
      <w:rPr>
        <w:rFonts w:hint="default"/>
        <w:b w:val="0"/>
        <w:i w:val="0"/>
        <w:color w:val="000000"/>
      </w:rPr>
    </w:lvl>
    <w:lvl w:ilvl="8">
      <w:start w:val="1"/>
      <w:numFmt w:val="decimal"/>
      <w:lvlText w:val="%9."/>
      <w:lvlJc w:val="left"/>
      <w:pPr>
        <w:ind w:left="6480" w:hanging="720"/>
      </w:pPr>
      <w:rPr>
        <w:rFonts w:hint="default"/>
      </w:rPr>
    </w:lvl>
  </w:abstractNum>
  <w:abstractNum w:abstractNumId="5" w15:restartNumberingAfterBreak="0">
    <w:nsid w:val="0EB86CF6"/>
    <w:multiLevelType w:val="multilevel"/>
    <w:tmpl w:val="D6C8431E"/>
    <w:lvl w:ilvl="0">
      <w:start w:val="1"/>
      <w:numFmt w:val="decimal"/>
      <w:lvlText w:val="%1."/>
      <w:lvlJc w:val="left"/>
      <w:pPr>
        <w:ind w:left="450" w:hanging="360"/>
      </w:pPr>
      <w:rPr>
        <w:rFonts w:ascii="Calibri" w:eastAsia="Calibri" w:hAnsi="Calibri" w:cs="Calibri"/>
      </w:rPr>
    </w:lvl>
    <w:lvl w:ilvl="1">
      <w:start w:val="1"/>
      <w:numFmt w:val="lowerLetter"/>
      <w:lvlText w:val="%2."/>
      <w:lvlJc w:val="left"/>
      <w:pPr>
        <w:ind w:left="1170" w:hanging="360"/>
      </w:p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6" w15:restartNumberingAfterBreak="0">
    <w:nsid w:val="17A53F28"/>
    <w:multiLevelType w:val="multilevel"/>
    <w:tmpl w:val="280EE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6B3D70"/>
    <w:multiLevelType w:val="hybridMultilevel"/>
    <w:tmpl w:val="4E743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D0743"/>
    <w:multiLevelType w:val="multilevel"/>
    <w:tmpl w:val="B7F6DFD4"/>
    <w:lvl w:ilvl="0">
      <w:start w:val="4"/>
      <w:numFmt w:val="decimal"/>
      <w:lvlText w:val="%1."/>
      <w:lvlJc w:val="left"/>
      <w:pPr>
        <w:ind w:left="720" w:hanging="720"/>
      </w:pPr>
      <w:rPr>
        <w:rFonts w:hint="default"/>
      </w:rPr>
    </w:lvl>
    <w:lvl w:ilvl="1">
      <w:start w:val="3"/>
      <w:numFmt w:val="decimal"/>
      <w:lvlText w:val="%2."/>
      <w:lvlJc w:val="left"/>
      <w:pPr>
        <w:ind w:left="1440" w:hanging="720"/>
      </w:pPr>
      <w:rPr>
        <w:rFonts w:hint="default"/>
      </w:rPr>
    </w:lvl>
    <w:lvl w:ilvl="2">
      <w:start w:val="7"/>
      <w:numFmt w:val="decimal"/>
      <w:lvlText w:val="%3."/>
      <w:lvlJc w:val="left"/>
      <w:pPr>
        <w:ind w:left="2160" w:hanging="720"/>
      </w:pPr>
      <w:rPr>
        <w:rFonts w:hint="default"/>
      </w:rPr>
    </w:lvl>
    <w:lvl w:ilvl="3">
      <w:start w:val="3"/>
      <w:numFmt w:val="decimal"/>
      <w:lvlText w:val="%4."/>
      <w:lvlJc w:val="left"/>
      <w:pPr>
        <w:ind w:left="2880" w:hanging="720"/>
      </w:pPr>
      <w:rPr>
        <w:rFonts w:hint="default"/>
      </w:rPr>
    </w:lvl>
    <w:lvl w:ilvl="4">
      <w:start w:val="2"/>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400" w:hanging="360"/>
      </w:pPr>
      <w:rPr>
        <w:rFonts w:hint="default"/>
        <w:b w:val="0"/>
        <w:i w:val="0"/>
        <w:color w:val="000000"/>
      </w:rPr>
    </w:lvl>
    <w:lvl w:ilvl="8">
      <w:start w:val="1"/>
      <w:numFmt w:val="decimal"/>
      <w:lvlText w:val="%9."/>
      <w:lvlJc w:val="left"/>
      <w:pPr>
        <w:ind w:left="6480" w:hanging="720"/>
      </w:pPr>
      <w:rPr>
        <w:rFonts w:hint="default"/>
      </w:rPr>
    </w:lvl>
  </w:abstractNum>
  <w:abstractNum w:abstractNumId="9" w15:restartNumberingAfterBreak="0">
    <w:nsid w:val="29D878C7"/>
    <w:multiLevelType w:val="hybridMultilevel"/>
    <w:tmpl w:val="60900DEA"/>
    <w:lvl w:ilvl="0" w:tplc="E6C6FA5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4162C"/>
    <w:multiLevelType w:val="multilevel"/>
    <w:tmpl w:val="21E4928A"/>
    <w:lvl w:ilvl="0">
      <w:start w:val="4"/>
      <w:numFmt w:val="decimal"/>
      <w:lvlText w:val="%1."/>
      <w:lvlJc w:val="left"/>
      <w:pPr>
        <w:ind w:left="720" w:hanging="720"/>
      </w:pPr>
      <w:rPr>
        <w:rFonts w:hint="default"/>
      </w:rPr>
    </w:lvl>
    <w:lvl w:ilvl="1">
      <w:start w:val="3"/>
      <w:numFmt w:val="decimal"/>
      <w:lvlText w:val="%2."/>
      <w:lvlJc w:val="left"/>
      <w:pPr>
        <w:ind w:left="1440" w:hanging="720"/>
      </w:pPr>
      <w:rPr>
        <w:rFonts w:hint="default"/>
      </w:rPr>
    </w:lvl>
    <w:lvl w:ilvl="2">
      <w:start w:val="7"/>
      <w:numFmt w:val="decimal"/>
      <w:lvlText w:val="%3."/>
      <w:lvlJc w:val="left"/>
      <w:pPr>
        <w:ind w:left="2160" w:hanging="720"/>
      </w:pPr>
      <w:rPr>
        <w:rFonts w:hint="default"/>
      </w:rPr>
    </w:lvl>
    <w:lvl w:ilvl="3">
      <w:start w:val="3"/>
      <w:numFmt w:val="decimal"/>
      <w:lvlText w:val="%4."/>
      <w:lvlJc w:val="left"/>
      <w:pPr>
        <w:ind w:left="2880" w:hanging="720"/>
      </w:pPr>
      <w:rPr>
        <w:rFonts w:hint="default"/>
      </w:rPr>
    </w:lvl>
    <w:lvl w:ilvl="4">
      <w:start w:val="2"/>
      <w:numFmt w:val="decimal"/>
      <w:lvlText w:val="%5."/>
      <w:lvlJc w:val="left"/>
      <w:pPr>
        <w:ind w:left="3600" w:hanging="720"/>
      </w:pPr>
      <w:rPr>
        <w:rFonts w:hint="default"/>
      </w:rPr>
    </w:lvl>
    <w:lvl w:ilvl="5">
      <w:start w:val="1"/>
      <w:numFmt w:val="decimal"/>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8."/>
      <w:lvlJc w:val="left"/>
      <w:pPr>
        <w:ind w:left="5400" w:hanging="360"/>
      </w:pPr>
      <w:rPr>
        <w:rFonts w:hint="default"/>
        <w:b w:val="0"/>
        <w:i w:val="0"/>
        <w:color w:val="000000"/>
      </w:rPr>
    </w:lvl>
    <w:lvl w:ilvl="8">
      <w:start w:val="1"/>
      <w:numFmt w:val="decimal"/>
      <w:lvlText w:val="%9."/>
      <w:lvlJc w:val="left"/>
      <w:pPr>
        <w:ind w:left="6480" w:hanging="720"/>
      </w:pPr>
      <w:rPr>
        <w:rFonts w:hint="default"/>
      </w:rPr>
    </w:lvl>
  </w:abstractNum>
  <w:abstractNum w:abstractNumId="11" w15:restartNumberingAfterBreak="0">
    <w:nsid w:val="2FED52B2"/>
    <w:multiLevelType w:val="multilevel"/>
    <w:tmpl w:val="5E74FB00"/>
    <w:lvl w:ilvl="0">
      <w:start w:val="1"/>
      <w:numFmt w:val="bullet"/>
      <w:pStyle w:val="ListParagraph"/>
      <w:lvlText w:val="o"/>
      <w:lvlJc w:val="left"/>
      <w:pPr>
        <w:ind w:left="144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F1663F"/>
    <w:multiLevelType w:val="multilevel"/>
    <w:tmpl w:val="A1B04BAC"/>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3" w15:restartNumberingAfterBreak="0">
    <w:nsid w:val="380A099F"/>
    <w:multiLevelType w:val="hybridMultilevel"/>
    <w:tmpl w:val="8FCE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10C56"/>
    <w:multiLevelType w:val="multilevel"/>
    <w:tmpl w:val="B3E83E2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400" w:hanging="360"/>
      </w:pPr>
      <w:rPr>
        <w:b w:val="0"/>
        <w:i w:val="0"/>
        <w:color w:val="000000"/>
      </w:rPr>
    </w:lvl>
    <w:lvl w:ilvl="8">
      <w:start w:val="1"/>
      <w:numFmt w:val="decimal"/>
      <w:lvlText w:val="%9."/>
      <w:lvlJc w:val="left"/>
      <w:pPr>
        <w:ind w:left="6480" w:hanging="720"/>
      </w:pPr>
    </w:lvl>
  </w:abstractNum>
  <w:abstractNum w:abstractNumId="15" w15:restartNumberingAfterBreak="0">
    <w:nsid w:val="409A0738"/>
    <w:multiLevelType w:val="multilevel"/>
    <w:tmpl w:val="1FDA64E4"/>
    <w:lvl w:ilvl="0">
      <w:start w:val="1"/>
      <w:numFmt w:val="decimal"/>
      <w:pStyle w:val="BulletParagraph"/>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A049C9"/>
    <w:multiLevelType w:val="multilevel"/>
    <w:tmpl w:val="DEA27B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D65328"/>
    <w:multiLevelType w:val="multilevel"/>
    <w:tmpl w:val="F746D5E2"/>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ED1EB2"/>
    <w:multiLevelType w:val="hybridMultilevel"/>
    <w:tmpl w:val="401AB3CC"/>
    <w:lvl w:ilvl="0" w:tplc="570848E0">
      <w:start w:val="1"/>
      <w:numFmt w:val="upp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15:restartNumberingAfterBreak="0">
    <w:nsid w:val="61473637"/>
    <w:multiLevelType w:val="hybridMultilevel"/>
    <w:tmpl w:val="08A6281C"/>
    <w:lvl w:ilvl="0" w:tplc="D7D49E6C">
      <w:start w:val="2"/>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D21E3"/>
    <w:multiLevelType w:val="multilevel"/>
    <w:tmpl w:val="B3E83E2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400" w:hanging="360"/>
      </w:pPr>
      <w:rPr>
        <w:b w:val="0"/>
        <w:i w:val="0"/>
        <w:color w:val="000000"/>
      </w:rPr>
    </w:lvl>
    <w:lvl w:ilvl="8">
      <w:start w:val="1"/>
      <w:numFmt w:val="decimal"/>
      <w:lvlText w:val="%9."/>
      <w:lvlJc w:val="left"/>
      <w:pPr>
        <w:ind w:left="6480" w:hanging="720"/>
      </w:pPr>
    </w:lvl>
  </w:abstractNum>
  <w:abstractNum w:abstractNumId="21" w15:restartNumberingAfterBreak="0">
    <w:nsid w:val="64030D1F"/>
    <w:multiLevelType w:val="multilevel"/>
    <w:tmpl w:val="286E5C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B44B02"/>
    <w:multiLevelType w:val="hybridMultilevel"/>
    <w:tmpl w:val="99028C34"/>
    <w:lvl w:ilvl="0" w:tplc="C588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90C5D"/>
    <w:multiLevelType w:val="multilevel"/>
    <w:tmpl w:val="DF50A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36947DC"/>
    <w:multiLevelType w:val="multilevel"/>
    <w:tmpl w:val="F7F2B548"/>
    <w:lvl w:ilvl="0">
      <w:start w:val="1"/>
      <w:numFmt w:val="bullet"/>
      <w:pStyle w:val="ListNumber5"/>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BA2E73"/>
    <w:multiLevelType w:val="multilevel"/>
    <w:tmpl w:val="37DECDF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ACD572E"/>
    <w:multiLevelType w:val="multilevel"/>
    <w:tmpl w:val="B3E83E2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400" w:hanging="360"/>
      </w:pPr>
      <w:rPr>
        <w:b w:val="0"/>
        <w:i w:val="0"/>
        <w:color w:val="000000"/>
      </w:rPr>
    </w:lvl>
    <w:lvl w:ilvl="8">
      <w:start w:val="1"/>
      <w:numFmt w:val="decimal"/>
      <w:lvlText w:val="%9."/>
      <w:lvlJc w:val="left"/>
      <w:pPr>
        <w:ind w:left="6480" w:hanging="720"/>
      </w:pPr>
    </w:lvl>
  </w:abstractNum>
  <w:abstractNum w:abstractNumId="27" w15:restartNumberingAfterBreak="0">
    <w:nsid w:val="7DA3390F"/>
    <w:multiLevelType w:val="hybridMultilevel"/>
    <w:tmpl w:val="6A1C2BE8"/>
    <w:lvl w:ilvl="0" w:tplc="0409000F">
      <w:start w:val="1"/>
      <w:numFmt w:val="decimal"/>
      <w:lvlText w:val="%1."/>
      <w:lvlJc w:val="left"/>
      <w:pPr>
        <w:ind w:left="1080" w:hanging="360"/>
      </w:pPr>
      <w:rPr>
        <w:rFonts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DE5D40"/>
    <w:multiLevelType w:val="hybridMultilevel"/>
    <w:tmpl w:val="9214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1045625">
    <w:abstractNumId w:val="15"/>
  </w:num>
  <w:num w:numId="2" w16cid:durableId="1093552703">
    <w:abstractNumId w:val="24"/>
  </w:num>
  <w:num w:numId="3" w16cid:durableId="246812478">
    <w:abstractNumId w:val="3"/>
  </w:num>
  <w:num w:numId="4" w16cid:durableId="930964541">
    <w:abstractNumId w:val="11"/>
  </w:num>
  <w:num w:numId="5" w16cid:durableId="217056529">
    <w:abstractNumId w:val="6"/>
  </w:num>
  <w:num w:numId="6" w16cid:durableId="1885676590">
    <w:abstractNumId w:val="27"/>
  </w:num>
  <w:num w:numId="7" w16cid:durableId="1147282995">
    <w:abstractNumId w:val="9"/>
  </w:num>
  <w:num w:numId="8" w16cid:durableId="1141994713">
    <w:abstractNumId w:val="22"/>
  </w:num>
  <w:num w:numId="9" w16cid:durableId="1093018416">
    <w:abstractNumId w:val="25"/>
    <w:lvlOverride w:ilvl="0">
      <w:lvl w:ilvl="0">
        <w:numFmt w:val="upperLetter"/>
        <w:lvlText w:val="%1."/>
        <w:lvlJc w:val="left"/>
      </w:lvl>
    </w:lvlOverride>
  </w:num>
  <w:num w:numId="10" w16cid:durableId="690689762">
    <w:abstractNumId w:val="17"/>
  </w:num>
  <w:num w:numId="11" w16cid:durableId="932785090">
    <w:abstractNumId w:val="19"/>
  </w:num>
  <w:num w:numId="12" w16cid:durableId="1501042561">
    <w:abstractNumId w:val="5"/>
  </w:num>
  <w:num w:numId="13" w16cid:durableId="1399749761">
    <w:abstractNumId w:val="0"/>
  </w:num>
  <w:num w:numId="14" w16cid:durableId="659579460">
    <w:abstractNumId w:val="23"/>
  </w:num>
  <w:num w:numId="15" w16cid:durableId="1481919613">
    <w:abstractNumId w:val="18"/>
  </w:num>
  <w:num w:numId="16" w16cid:durableId="807010769">
    <w:abstractNumId w:val="26"/>
  </w:num>
  <w:num w:numId="17" w16cid:durableId="1502310069">
    <w:abstractNumId w:val="1"/>
  </w:num>
  <w:num w:numId="18" w16cid:durableId="1990093945">
    <w:abstractNumId w:val="14"/>
  </w:num>
  <w:num w:numId="19" w16cid:durableId="1027146882">
    <w:abstractNumId w:val="20"/>
  </w:num>
  <w:num w:numId="20" w16cid:durableId="1851790910">
    <w:abstractNumId w:val="2"/>
  </w:num>
  <w:num w:numId="21" w16cid:durableId="840120848">
    <w:abstractNumId w:val="10"/>
  </w:num>
  <w:num w:numId="22" w16cid:durableId="659046811">
    <w:abstractNumId w:val="8"/>
  </w:num>
  <w:num w:numId="23" w16cid:durableId="1845826550">
    <w:abstractNumId w:val="21"/>
  </w:num>
  <w:num w:numId="24" w16cid:durableId="115177063">
    <w:abstractNumId w:val="12"/>
  </w:num>
  <w:num w:numId="25" w16cid:durableId="885337870">
    <w:abstractNumId w:val="16"/>
  </w:num>
  <w:num w:numId="26" w16cid:durableId="1940219075">
    <w:abstractNumId w:val="13"/>
  </w:num>
  <w:num w:numId="27" w16cid:durableId="999887476">
    <w:abstractNumId w:val="7"/>
  </w:num>
  <w:num w:numId="28" w16cid:durableId="745610801">
    <w:abstractNumId w:val="28"/>
  </w:num>
  <w:num w:numId="29" w16cid:durableId="14868241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A7"/>
    <w:rsid w:val="0000088D"/>
    <w:rsid w:val="00000F13"/>
    <w:rsid w:val="00003113"/>
    <w:rsid w:val="00003870"/>
    <w:rsid w:val="00005D05"/>
    <w:rsid w:val="0000769B"/>
    <w:rsid w:val="00013B4B"/>
    <w:rsid w:val="000217F7"/>
    <w:rsid w:val="000240DB"/>
    <w:rsid w:val="00024543"/>
    <w:rsid w:val="00031574"/>
    <w:rsid w:val="00033BB4"/>
    <w:rsid w:val="0003413A"/>
    <w:rsid w:val="0003648D"/>
    <w:rsid w:val="000377A2"/>
    <w:rsid w:val="000400C3"/>
    <w:rsid w:val="00040123"/>
    <w:rsid w:val="0004251A"/>
    <w:rsid w:val="00047C3E"/>
    <w:rsid w:val="00050BC4"/>
    <w:rsid w:val="00052E25"/>
    <w:rsid w:val="00054CC6"/>
    <w:rsid w:val="00056602"/>
    <w:rsid w:val="000566D9"/>
    <w:rsid w:val="00057A45"/>
    <w:rsid w:val="00060BE6"/>
    <w:rsid w:val="0007120F"/>
    <w:rsid w:val="000719F2"/>
    <w:rsid w:val="00073AC5"/>
    <w:rsid w:val="0008030C"/>
    <w:rsid w:val="0008142A"/>
    <w:rsid w:val="00083B42"/>
    <w:rsid w:val="000842D8"/>
    <w:rsid w:val="00087E52"/>
    <w:rsid w:val="0009039F"/>
    <w:rsid w:val="000914F0"/>
    <w:rsid w:val="00092373"/>
    <w:rsid w:val="000A0D79"/>
    <w:rsid w:val="000A0E98"/>
    <w:rsid w:val="000A2F44"/>
    <w:rsid w:val="000A39B3"/>
    <w:rsid w:val="000A3FA1"/>
    <w:rsid w:val="000A400C"/>
    <w:rsid w:val="000A438A"/>
    <w:rsid w:val="000A5782"/>
    <w:rsid w:val="000A5D6C"/>
    <w:rsid w:val="000A60B8"/>
    <w:rsid w:val="000B1E1C"/>
    <w:rsid w:val="000B36A9"/>
    <w:rsid w:val="000B7ACC"/>
    <w:rsid w:val="000C299E"/>
    <w:rsid w:val="000C3122"/>
    <w:rsid w:val="000C41F8"/>
    <w:rsid w:val="000C4472"/>
    <w:rsid w:val="000C5493"/>
    <w:rsid w:val="000C6F2D"/>
    <w:rsid w:val="000C7489"/>
    <w:rsid w:val="000D3FCA"/>
    <w:rsid w:val="000D5367"/>
    <w:rsid w:val="000D6208"/>
    <w:rsid w:val="000D68D6"/>
    <w:rsid w:val="000D71A4"/>
    <w:rsid w:val="000E0A0F"/>
    <w:rsid w:val="000E1465"/>
    <w:rsid w:val="000E1530"/>
    <w:rsid w:val="000E2098"/>
    <w:rsid w:val="000E2C64"/>
    <w:rsid w:val="000E4A1A"/>
    <w:rsid w:val="000E7A96"/>
    <w:rsid w:val="000F0696"/>
    <w:rsid w:val="000F13C2"/>
    <w:rsid w:val="000F3DFD"/>
    <w:rsid w:val="000F4FFA"/>
    <w:rsid w:val="000F5B21"/>
    <w:rsid w:val="000F633B"/>
    <w:rsid w:val="000F649B"/>
    <w:rsid w:val="000F6599"/>
    <w:rsid w:val="00100B0A"/>
    <w:rsid w:val="00100BE8"/>
    <w:rsid w:val="00104E22"/>
    <w:rsid w:val="001053BB"/>
    <w:rsid w:val="001112B6"/>
    <w:rsid w:val="00111EB9"/>
    <w:rsid w:val="0011592B"/>
    <w:rsid w:val="00116979"/>
    <w:rsid w:val="0011786A"/>
    <w:rsid w:val="001216C4"/>
    <w:rsid w:val="001231F8"/>
    <w:rsid w:val="00123EFD"/>
    <w:rsid w:val="00124845"/>
    <w:rsid w:val="00126D13"/>
    <w:rsid w:val="00137023"/>
    <w:rsid w:val="00137789"/>
    <w:rsid w:val="00142C26"/>
    <w:rsid w:val="00144D3D"/>
    <w:rsid w:val="001458E9"/>
    <w:rsid w:val="0015036E"/>
    <w:rsid w:val="00150F37"/>
    <w:rsid w:val="00152196"/>
    <w:rsid w:val="00152773"/>
    <w:rsid w:val="00163054"/>
    <w:rsid w:val="0016318C"/>
    <w:rsid w:val="0016446D"/>
    <w:rsid w:val="00165128"/>
    <w:rsid w:val="00174C89"/>
    <w:rsid w:val="00177290"/>
    <w:rsid w:val="00180910"/>
    <w:rsid w:val="00182996"/>
    <w:rsid w:val="00187AB4"/>
    <w:rsid w:val="00193AF7"/>
    <w:rsid w:val="00194B9D"/>
    <w:rsid w:val="00195BDB"/>
    <w:rsid w:val="001A074F"/>
    <w:rsid w:val="001A17F9"/>
    <w:rsid w:val="001A2E0C"/>
    <w:rsid w:val="001A5275"/>
    <w:rsid w:val="001B2558"/>
    <w:rsid w:val="001B2C36"/>
    <w:rsid w:val="001B37D9"/>
    <w:rsid w:val="001B3A8C"/>
    <w:rsid w:val="001B4589"/>
    <w:rsid w:val="001B51B3"/>
    <w:rsid w:val="001C0C0E"/>
    <w:rsid w:val="001C0FCF"/>
    <w:rsid w:val="001C1693"/>
    <w:rsid w:val="001C227E"/>
    <w:rsid w:val="001C3C6A"/>
    <w:rsid w:val="001C65A7"/>
    <w:rsid w:val="001C6D4F"/>
    <w:rsid w:val="001D114B"/>
    <w:rsid w:val="001D23CD"/>
    <w:rsid w:val="001D31EB"/>
    <w:rsid w:val="001D3B8A"/>
    <w:rsid w:val="001E0E1B"/>
    <w:rsid w:val="001E2F55"/>
    <w:rsid w:val="001E4EB1"/>
    <w:rsid w:val="001F1F0B"/>
    <w:rsid w:val="001F21C9"/>
    <w:rsid w:val="001F6054"/>
    <w:rsid w:val="001F65F5"/>
    <w:rsid w:val="001F7C96"/>
    <w:rsid w:val="00200A61"/>
    <w:rsid w:val="002017F5"/>
    <w:rsid w:val="00203EC1"/>
    <w:rsid w:val="00210E70"/>
    <w:rsid w:val="00211FC2"/>
    <w:rsid w:val="002128BA"/>
    <w:rsid w:val="00212EF6"/>
    <w:rsid w:val="00215ED5"/>
    <w:rsid w:val="0021752F"/>
    <w:rsid w:val="0022754E"/>
    <w:rsid w:val="00230A32"/>
    <w:rsid w:val="00231935"/>
    <w:rsid w:val="0023280E"/>
    <w:rsid w:val="0023287C"/>
    <w:rsid w:val="00233BBA"/>
    <w:rsid w:val="00234819"/>
    <w:rsid w:val="00234B4B"/>
    <w:rsid w:val="00234C54"/>
    <w:rsid w:val="00240B31"/>
    <w:rsid w:val="00241EE7"/>
    <w:rsid w:val="00241F32"/>
    <w:rsid w:val="0024290B"/>
    <w:rsid w:val="00242F2F"/>
    <w:rsid w:val="00244EE5"/>
    <w:rsid w:val="0024541B"/>
    <w:rsid w:val="00247CEF"/>
    <w:rsid w:val="002505AB"/>
    <w:rsid w:val="00252B5F"/>
    <w:rsid w:val="002538F6"/>
    <w:rsid w:val="00253ABF"/>
    <w:rsid w:val="0025449B"/>
    <w:rsid w:val="00255551"/>
    <w:rsid w:val="00255847"/>
    <w:rsid w:val="00262D48"/>
    <w:rsid w:val="002636A3"/>
    <w:rsid w:val="00264D91"/>
    <w:rsid w:val="00270CF2"/>
    <w:rsid w:val="00272066"/>
    <w:rsid w:val="002802FE"/>
    <w:rsid w:val="002804EA"/>
    <w:rsid w:val="00280571"/>
    <w:rsid w:val="00281735"/>
    <w:rsid w:val="002828CE"/>
    <w:rsid w:val="002831A2"/>
    <w:rsid w:val="002831C5"/>
    <w:rsid w:val="00285352"/>
    <w:rsid w:val="00285B48"/>
    <w:rsid w:val="0029137A"/>
    <w:rsid w:val="00294110"/>
    <w:rsid w:val="0029754C"/>
    <w:rsid w:val="002A094D"/>
    <w:rsid w:val="002A3447"/>
    <w:rsid w:val="002A4BAD"/>
    <w:rsid w:val="002B29A9"/>
    <w:rsid w:val="002B4900"/>
    <w:rsid w:val="002C025D"/>
    <w:rsid w:val="002C14A1"/>
    <w:rsid w:val="002C1F49"/>
    <w:rsid w:val="002C4318"/>
    <w:rsid w:val="002C44F7"/>
    <w:rsid w:val="002C48F5"/>
    <w:rsid w:val="002D191D"/>
    <w:rsid w:val="002D1A79"/>
    <w:rsid w:val="002D1BC1"/>
    <w:rsid w:val="002D4AB8"/>
    <w:rsid w:val="002D60D8"/>
    <w:rsid w:val="002D7768"/>
    <w:rsid w:val="002E1358"/>
    <w:rsid w:val="002E137B"/>
    <w:rsid w:val="002E56C3"/>
    <w:rsid w:val="002E58D5"/>
    <w:rsid w:val="002E5E68"/>
    <w:rsid w:val="002E74F9"/>
    <w:rsid w:val="002F1549"/>
    <w:rsid w:val="002F23F3"/>
    <w:rsid w:val="002F2A4D"/>
    <w:rsid w:val="002F2DB5"/>
    <w:rsid w:val="002F3E1C"/>
    <w:rsid w:val="002F7C1E"/>
    <w:rsid w:val="00312C6E"/>
    <w:rsid w:val="003167AC"/>
    <w:rsid w:val="003219D7"/>
    <w:rsid w:val="003222FF"/>
    <w:rsid w:val="003227B7"/>
    <w:rsid w:val="003269CE"/>
    <w:rsid w:val="00331FDC"/>
    <w:rsid w:val="00337852"/>
    <w:rsid w:val="00343EC9"/>
    <w:rsid w:val="0034593C"/>
    <w:rsid w:val="003467D0"/>
    <w:rsid w:val="00346F19"/>
    <w:rsid w:val="003475AA"/>
    <w:rsid w:val="00350DFD"/>
    <w:rsid w:val="003510F9"/>
    <w:rsid w:val="00351728"/>
    <w:rsid w:val="00353CC5"/>
    <w:rsid w:val="0035562E"/>
    <w:rsid w:val="003604F9"/>
    <w:rsid w:val="0036121B"/>
    <w:rsid w:val="00361870"/>
    <w:rsid w:val="00365B38"/>
    <w:rsid w:val="00366103"/>
    <w:rsid w:val="00366D4E"/>
    <w:rsid w:val="00372A4C"/>
    <w:rsid w:val="003735D9"/>
    <w:rsid w:val="00373F8E"/>
    <w:rsid w:val="00375348"/>
    <w:rsid w:val="00375A5F"/>
    <w:rsid w:val="003812F8"/>
    <w:rsid w:val="00384F1D"/>
    <w:rsid w:val="0038525F"/>
    <w:rsid w:val="00390766"/>
    <w:rsid w:val="00391EAD"/>
    <w:rsid w:val="00394198"/>
    <w:rsid w:val="0039492C"/>
    <w:rsid w:val="00394C14"/>
    <w:rsid w:val="003966AF"/>
    <w:rsid w:val="0039759C"/>
    <w:rsid w:val="00397C8A"/>
    <w:rsid w:val="003A00FF"/>
    <w:rsid w:val="003A055F"/>
    <w:rsid w:val="003A24D5"/>
    <w:rsid w:val="003A3595"/>
    <w:rsid w:val="003A7837"/>
    <w:rsid w:val="003B08DC"/>
    <w:rsid w:val="003B376B"/>
    <w:rsid w:val="003B41DD"/>
    <w:rsid w:val="003B5EFA"/>
    <w:rsid w:val="003C2897"/>
    <w:rsid w:val="003C4037"/>
    <w:rsid w:val="003D06F4"/>
    <w:rsid w:val="003D0A45"/>
    <w:rsid w:val="003D31C0"/>
    <w:rsid w:val="003D5DB0"/>
    <w:rsid w:val="003D6947"/>
    <w:rsid w:val="003D7409"/>
    <w:rsid w:val="003E01E7"/>
    <w:rsid w:val="003E2832"/>
    <w:rsid w:val="003E2D79"/>
    <w:rsid w:val="003E36E9"/>
    <w:rsid w:val="003E3C1D"/>
    <w:rsid w:val="003E4086"/>
    <w:rsid w:val="003E678D"/>
    <w:rsid w:val="003E683C"/>
    <w:rsid w:val="003F1422"/>
    <w:rsid w:val="003F2151"/>
    <w:rsid w:val="003F30FA"/>
    <w:rsid w:val="003F4B7B"/>
    <w:rsid w:val="003F69E6"/>
    <w:rsid w:val="003F7DB7"/>
    <w:rsid w:val="00402B27"/>
    <w:rsid w:val="0040528B"/>
    <w:rsid w:val="004077F3"/>
    <w:rsid w:val="00410960"/>
    <w:rsid w:val="00413E3C"/>
    <w:rsid w:val="004202A5"/>
    <w:rsid w:val="00422F37"/>
    <w:rsid w:val="00423B78"/>
    <w:rsid w:val="00425C62"/>
    <w:rsid w:val="0042613E"/>
    <w:rsid w:val="00426CDE"/>
    <w:rsid w:val="00427C7F"/>
    <w:rsid w:val="00430663"/>
    <w:rsid w:val="004349A5"/>
    <w:rsid w:val="00435E97"/>
    <w:rsid w:val="00435F06"/>
    <w:rsid w:val="00436E1C"/>
    <w:rsid w:val="00440C7B"/>
    <w:rsid w:val="0044110D"/>
    <w:rsid w:val="0044321E"/>
    <w:rsid w:val="004434F5"/>
    <w:rsid w:val="00450CE7"/>
    <w:rsid w:val="00454DB6"/>
    <w:rsid w:val="00455971"/>
    <w:rsid w:val="0045654C"/>
    <w:rsid w:val="00460E38"/>
    <w:rsid w:val="00461AFC"/>
    <w:rsid w:val="00463567"/>
    <w:rsid w:val="004642FA"/>
    <w:rsid w:val="004645EF"/>
    <w:rsid w:val="00466607"/>
    <w:rsid w:val="00470195"/>
    <w:rsid w:val="00471113"/>
    <w:rsid w:val="004715A2"/>
    <w:rsid w:val="00472A8D"/>
    <w:rsid w:val="004747A2"/>
    <w:rsid w:val="00480649"/>
    <w:rsid w:val="00481C7D"/>
    <w:rsid w:val="00481C85"/>
    <w:rsid w:val="004827C4"/>
    <w:rsid w:val="00483041"/>
    <w:rsid w:val="0048460F"/>
    <w:rsid w:val="0048461C"/>
    <w:rsid w:val="004848CB"/>
    <w:rsid w:val="00484C7B"/>
    <w:rsid w:val="004857B9"/>
    <w:rsid w:val="00485E55"/>
    <w:rsid w:val="004905BC"/>
    <w:rsid w:val="004905E9"/>
    <w:rsid w:val="0049161D"/>
    <w:rsid w:val="0049239C"/>
    <w:rsid w:val="00492A9E"/>
    <w:rsid w:val="00493BEC"/>
    <w:rsid w:val="00493D7B"/>
    <w:rsid w:val="00496D50"/>
    <w:rsid w:val="004975F4"/>
    <w:rsid w:val="00497D62"/>
    <w:rsid w:val="00497F84"/>
    <w:rsid w:val="004A0B18"/>
    <w:rsid w:val="004A356B"/>
    <w:rsid w:val="004A3AA2"/>
    <w:rsid w:val="004A5CFF"/>
    <w:rsid w:val="004A5DCA"/>
    <w:rsid w:val="004A641A"/>
    <w:rsid w:val="004A7891"/>
    <w:rsid w:val="004B1605"/>
    <w:rsid w:val="004B4FAB"/>
    <w:rsid w:val="004B7052"/>
    <w:rsid w:val="004B7DF7"/>
    <w:rsid w:val="004C1D4E"/>
    <w:rsid w:val="004C36C8"/>
    <w:rsid w:val="004C4066"/>
    <w:rsid w:val="004C58F5"/>
    <w:rsid w:val="004C6527"/>
    <w:rsid w:val="004D139B"/>
    <w:rsid w:val="004D6CD3"/>
    <w:rsid w:val="004D75C1"/>
    <w:rsid w:val="004D7AED"/>
    <w:rsid w:val="004E0C1A"/>
    <w:rsid w:val="004E2360"/>
    <w:rsid w:val="004E611D"/>
    <w:rsid w:val="004E73E2"/>
    <w:rsid w:val="004F0BC6"/>
    <w:rsid w:val="004F0CBA"/>
    <w:rsid w:val="004F1D72"/>
    <w:rsid w:val="004F2DED"/>
    <w:rsid w:val="00504B62"/>
    <w:rsid w:val="00506D77"/>
    <w:rsid w:val="005074CC"/>
    <w:rsid w:val="00513867"/>
    <w:rsid w:val="00514488"/>
    <w:rsid w:val="00515B26"/>
    <w:rsid w:val="00521130"/>
    <w:rsid w:val="005262DF"/>
    <w:rsid w:val="00527C3F"/>
    <w:rsid w:val="005345AD"/>
    <w:rsid w:val="00537B29"/>
    <w:rsid w:val="0054026C"/>
    <w:rsid w:val="00540C4B"/>
    <w:rsid w:val="0054187B"/>
    <w:rsid w:val="00541B41"/>
    <w:rsid w:val="00541F46"/>
    <w:rsid w:val="00557DCA"/>
    <w:rsid w:val="005637DC"/>
    <w:rsid w:val="00564447"/>
    <w:rsid w:val="00564E94"/>
    <w:rsid w:val="00567153"/>
    <w:rsid w:val="00575FD3"/>
    <w:rsid w:val="005760A1"/>
    <w:rsid w:val="00580458"/>
    <w:rsid w:val="00580516"/>
    <w:rsid w:val="005808B1"/>
    <w:rsid w:val="0058138B"/>
    <w:rsid w:val="0058788F"/>
    <w:rsid w:val="00593C28"/>
    <w:rsid w:val="005964B2"/>
    <w:rsid w:val="00596702"/>
    <w:rsid w:val="00596860"/>
    <w:rsid w:val="005A0D75"/>
    <w:rsid w:val="005A1CC4"/>
    <w:rsid w:val="005A61FF"/>
    <w:rsid w:val="005A6D6F"/>
    <w:rsid w:val="005A7D23"/>
    <w:rsid w:val="005B18E4"/>
    <w:rsid w:val="005B3A2A"/>
    <w:rsid w:val="005B4DEB"/>
    <w:rsid w:val="005C0BA2"/>
    <w:rsid w:val="005C1E30"/>
    <w:rsid w:val="005C3B30"/>
    <w:rsid w:val="005C5D52"/>
    <w:rsid w:val="005C5EA8"/>
    <w:rsid w:val="005C7260"/>
    <w:rsid w:val="005D010C"/>
    <w:rsid w:val="005D2F8D"/>
    <w:rsid w:val="005D315D"/>
    <w:rsid w:val="005D483D"/>
    <w:rsid w:val="005D6F6B"/>
    <w:rsid w:val="005D7338"/>
    <w:rsid w:val="005D767D"/>
    <w:rsid w:val="005E248D"/>
    <w:rsid w:val="005E5B74"/>
    <w:rsid w:val="005F2A4E"/>
    <w:rsid w:val="005F3A15"/>
    <w:rsid w:val="005F442B"/>
    <w:rsid w:val="005F5AEA"/>
    <w:rsid w:val="00604419"/>
    <w:rsid w:val="00607C90"/>
    <w:rsid w:val="00615933"/>
    <w:rsid w:val="0062179D"/>
    <w:rsid w:val="00624DBD"/>
    <w:rsid w:val="00630216"/>
    <w:rsid w:val="00632C1C"/>
    <w:rsid w:val="00633BD2"/>
    <w:rsid w:val="00635126"/>
    <w:rsid w:val="00637EB6"/>
    <w:rsid w:val="006405E8"/>
    <w:rsid w:val="00640C1C"/>
    <w:rsid w:val="006429FD"/>
    <w:rsid w:val="006518D2"/>
    <w:rsid w:val="0065771D"/>
    <w:rsid w:val="00662291"/>
    <w:rsid w:val="00663164"/>
    <w:rsid w:val="00663F85"/>
    <w:rsid w:val="0066757C"/>
    <w:rsid w:val="0068570C"/>
    <w:rsid w:val="0068586F"/>
    <w:rsid w:val="006868E8"/>
    <w:rsid w:val="006878B9"/>
    <w:rsid w:val="006902F4"/>
    <w:rsid w:val="0069035C"/>
    <w:rsid w:val="00691CD1"/>
    <w:rsid w:val="006A0B3A"/>
    <w:rsid w:val="006A12ED"/>
    <w:rsid w:val="006A1CAA"/>
    <w:rsid w:val="006A26EB"/>
    <w:rsid w:val="006A718C"/>
    <w:rsid w:val="006B1A19"/>
    <w:rsid w:val="006C2143"/>
    <w:rsid w:val="006C2E61"/>
    <w:rsid w:val="006C42D1"/>
    <w:rsid w:val="006C4A52"/>
    <w:rsid w:val="006C4F72"/>
    <w:rsid w:val="006C50BD"/>
    <w:rsid w:val="006C71FA"/>
    <w:rsid w:val="006C7AE1"/>
    <w:rsid w:val="006D2737"/>
    <w:rsid w:val="006D2E5D"/>
    <w:rsid w:val="006D4DC5"/>
    <w:rsid w:val="006D6D7E"/>
    <w:rsid w:val="006F081F"/>
    <w:rsid w:val="006F32A9"/>
    <w:rsid w:val="006F4F21"/>
    <w:rsid w:val="006F61DD"/>
    <w:rsid w:val="00704FDC"/>
    <w:rsid w:val="00707E77"/>
    <w:rsid w:val="00711EE7"/>
    <w:rsid w:val="00712B1C"/>
    <w:rsid w:val="0071540F"/>
    <w:rsid w:val="00722750"/>
    <w:rsid w:val="00732B15"/>
    <w:rsid w:val="00734621"/>
    <w:rsid w:val="00734E06"/>
    <w:rsid w:val="00737A80"/>
    <w:rsid w:val="00737B78"/>
    <w:rsid w:val="00737F50"/>
    <w:rsid w:val="0074262E"/>
    <w:rsid w:val="00742CA1"/>
    <w:rsid w:val="0074512F"/>
    <w:rsid w:val="00745767"/>
    <w:rsid w:val="007466D8"/>
    <w:rsid w:val="00750B8E"/>
    <w:rsid w:val="007514A8"/>
    <w:rsid w:val="00753246"/>
    <w:rsid w:val="00754353"/>
    <w:rsid w:val="00756878"/>
    <w:rsid w:val="007603C6"/>
    <w:rsid w:val="00763321"/>
    <w:rsid w:val="00765871"/>
    <w:rsid w:val="00771847"/>
    <w:rsid w:val="00771B7C"/>
    <w:rsid w:val="0077328E"/>
    <w:rsid w:val="0078091E"/>
    <w:rsid w:val="0078126B"/>
    <w:rsid w:val="007816E0"/>
    <w:rsid w:val="00781B51"/>
    <w:rsid w:val="00781E88"/>
    <w:rsid w:val="00784874"/>
    <w:rsid w:val="0078515D"/>
    <w:rsid w:val="00786AAD"/>
    <w:rsid w:val="0079198F"/>
    <w:rsid w:val="00791A2E"/>
    <w:rsid w:val="00792078"/>
    <w:rsid w:val="007922C2"/>
    <w:rsid w:val="0079258F"/>
    <w:rsid w:val="00792F5B"/>
    <w:rsid w:val="007937E4"/>
    <w:rsid w:val="007943EB"/>
    <w:rsid w:val="0079480A"/>
    <w:rsid w:val="00794940"/>
    <w:rsid w:val="00795C7F"/>
    <w:rsid w:val="0079708B"/>
    <w:rsid w:val="00797D22"/>
    <w:rsid w:val="007A3657"/>
    <w:rsid w:val="007A420D"/>
    <w:rsid w:val="007A681E"/>
    <w:rsid w:val="007B02F9"/>
    <w:rsid w:val="007B2D07"/>
    <w:rsid w:val="007B79BB"/>
    <w:rsid w:val="007C07A4"/>
    <w:rsid w:val="007C2A3B"/>
    <w:rsid w:val="007C4715"/>
    <w:rsid w:val="007C5949"/>
    <w:rsid w:val="007D0F1C"/>
    <w:rsid w:val="007D5E06"/>
    <w:rsid w:val="007D673F"/>
    <w:rsid w:val="007E2EA8"/>
    <w:rsid w:val="007E56C2"/>
    <w:rsid w:val="007E575D"/>
    <w:rsid w:val="007E63C7"/>
    <w:rsid w:val="007E7FB3"/>
    <w:rsid w:val="007F728F"/>
    <w:rsid w:val="00801DDF"/>
    <w:rsid w:val="008039FE"/>
    <w:rsid w:val="00810486"/>
    <w:rsid w:val="00821FD4"/>
    <w:rsid w:val="00823C51"/>
    <w:rsid w:val="008242DD"/>
    <w:rsid w:val="0082529F"/>
    <w:rsid w:val="00833244"/>
    <w:rsid w:val="00835D10"/>
    <w:rsid w:val="00835D50"/>
    <w:rsid w:val="00837F28"/>
    <w:rsid w:val="00842217"/>
    <w:rsid w:val="00842FCD"/>
    <w:rsid w:val="008446F6"/>
    <w:rsid w:val="0084499D"/>
    <w:rsid w:val="00844D5B"/>
    <w:rsid w:val="00844E1A"/>
    <w:rsid w:val="00846844"/>
    <w:rsid w:val="0084743B"/>
    <w:rsid w:val="00850BEF"/>
    <w:rsid w:val="00851C00"/>
    <w:rsid w:val="00853062"/>
    <w:rsid w:val="00856094"/>
    <w:rsid w:val="00857481"/>
    <w:rsid w:val="008628AB"/>
    <w:rsid w:val="0086541B"/>
    <w:rsid w:val="00865F4C"/>
    <w:rsid w:val="0086621B"/>
    <w:rsid w:val="00872AD8"/>
    <w:rsid w:val="00874B25"/>
    <w:rsid w:val="00877789"/>
    <w:rsid w:val="00881678"/>
    <w:rsid w:val="0088701C"/>
    <w:rsid w:val="00887720"/>
    <w:rsid w:val="0088782A"/>
    <w:rsid w:val="008916D8"/>
    <w:rsid w:val="00895D1C"/>
    <w:rsid w:val="00896490"/>
    <w:rsid w:val="008A11C5"/>
    <w:rsid w:val="008A514E"/>
    <w:rsid w:val="008A782A"/>
    <w:rsid w:val="008B4DDA"/>
    <w:rsid w:val="008B5F83"/>
    <w:rsid w:val="008B6E37"/>
    <w:rsid w:val="008B7EE6"/>
    <w:rsid w:val="008C12A8"/>
    <w:rsid w:val="008C24DA"/>
    <w:rsid w:val="008C468E"/>
    <w:rsid w:val="008C65A5"/>
    <w:rsid w:val="008D027B"/>
    <w:rsid w:val="008D053D"/>
    <w:rsid w:val="008D29A5"/>
    <w:rsid w:val="008D4320"/>
    <w:rsid w:val="008D5486"/>
    <w:rsid w:val="008D7095"/>
    <w:rsid w:val="008D71A1"/>
    <w:rsid w:val="008E088D"/>
    <w:rsid w:val="008E330B"/>
    <w:rsid w:val="008E66E8"/>
    <w:rsid w:val="008E69E0"/>
    <w:rsid w:val="008E739A"/>
    <w:rsid w:val="008F2249"/>
    <w:rsid w:val="008F3E2D"/>
    <w:rsid w:val="008F5031"/>
    <w:rsid w:val="008F5145"/>
    <w:rsid w:val="00901016"/>
    <w:rsid w:val="009012CD"/>
    <w:rsid w:val="00901F3C"/>
    <w:rsid w:val="00903323"/>
    <w:rsid w:val="0090376E"/>
    <w:rsid w:val="00903989"/>
    <w:rsid w:val="00903D70"/>
    <w:rsid w:val="0090689B"/>
    <w:rsid w:val="00910B3D"/>
    <w:rsid w:val="00912E13"/>
    <w:rsid w:val="00926766"/>
    <w:rsid w:val="0093181B"/>
    <w:rsid w:val="00931886"/>
    <w:rsid w:val="009361EB"/>
    <w:rsid w:val="0094265F"/>
    <w:rsid w:val="00947A23"/>
    <w:rsid w:val="009530F7"/>
    <w:rsid w:val="00957BA4"/>
    <w:rsid w:val="00961650"/>
    <w:rsid w:val="00963E32"/>
    <w:rsid w:val="00967B28"/>
    <w:rsid w:val="00971368"/>
    <w:rsid w:val="0097196F"/>
    <w:rsid w:val="00971C13"/>
    <w:rsid w:val="0097430F"/>
    <w:rsid w:val="009759C7"/>
    <w:rsid w:val="009775C1"/>
    <w:rsid w:val="00977F52"/>
    <w:rsid w:val="0098215E"/>
    <w:rsid w:val="00987295"/>
    <w:rsid w:val="009873F4"/>
    <w:rsid w:val="009918D5"/>
    <w:rsid w:val="00991E1E"/>
    <w:rsid w:val="00991F04"/>
    <w:rsid w:val="00993E43"/>
    <w:rsid w:val="00995209"/>
    <w:rsid w:val="00996BAC"/>
    <w:rsid w:val="00997FA7"/>
    <w:rsid w:val="009A2008"/>
    <w:rsid w:val="009A62CC"/>
    <w:rsid w:val="009B6E3F"/>
    <w:rsid w:val="009B797E"/>
    <w:rsid w:val="009C3F68"/>
    <w:rsid w:val="009C4210"/>
    <w:rsid w:val="009C4D15"/>
    <w:rsid w:val="009C5A0D"/>
    <w:rsid w:val="009C7117"/>
    <w:rsid w:val="009D00C2"/>
    <w:rsid w:val="009D094D"/>
    <w:rsid w:val="009D2A90"/>
    <w:rsid w:val="009D3C31"/>
    <w:rsid w:val="009D418B"/>
    <w:rsid w:val="009D4D09"/>
    <w:rsid w:val="009D517A"/>
    <w:rsid w:val="009D6C2E"/>
    <w:rsid w:val="009E08E8"/>
    <w:rsid w:val="009E2974"/>
    <w:rsid w:val="009E29F2"/>
    <w:rsid w:val="009E4324"/>
    <w:rsid w:val="009E742B"/>
    <w:rsid w:val="009F075E"/>
    <w:rsid w:val="009F0DBF"/>
    <w:rsid w:val="009F1ADE"/>
    <w:rsid w:val="009F3BCB"/>
    <w:rsid w:val="009F3C68"/>
    <w:rsid w:val="009F3DB8"/>
    <w:rsid w:val="00A00659"/>
    <w:rsid w:val="00A0242A"/>
    <w:rsid w:val="00A02508"/>
    <w:rsid w:val="00A029AC"/>
    <w:rsid w:val="00A12BCB"/>
    <w:rsid w:val="00A12F54"/>
    <w:rsid w:val="00A14AB3"/>
    <w:rsid w:val="00A14B12"/>
    <w:rsid w:val="00A152F8"/>
    <w:rsid w:val="00A2558E"/>
    <w:rsid w:val="00A262AD"/>
    <w:rsid w:val="00A303C9"/>
    <w:rsid w:val="00A3065A"/>
    <w:rsid w:val="00A404E9"/>
    <w:rsid w:val="00A406A3"/>
    <w:rsid w:val="00A40A0E"/>
    <w:rsid w:val="00A4431D"/>
    <w:rsid w:val="00A46C5F"/>
    <w:rsid w:val="00A5025F"/>
    <w:rsid w:val="00A516EE"/>
    <w:rsid w:val="00A52DCD"/>
    <w:rsid w:val="00A52E44"/>
    <w:rsid w:val="00A54831"/>
    <w:rsid w:val="00A65035"/>
    <w:rsid w:val="00A650B7"/>
    <w:rsid w:val="00A655E0"/>
    <w:rsid w:val="00A70671"/>
    <w:rsid w:val="00A7176F"/>
    <w:rsid w:val="00A746DB"/>
    <w:rsid w:val="00A75058"/>
    <w:rsid w:val="00A75134"/>
    <w:rsid w:val="00A75875"/>
    <w:rsid w:val="00A768DE"/>
    <w:rsid w:val="00A805FC"/>
    <w:rsid w:val="00A829E8"/>
    <w:rsid w:val="00A8331A"/>
    <w:rsid w:val="00A83680"/>
    <w:rsid w:val="00A83CAA"/>
    <w:rsid w:val="00A84B35"/>
    <w:rsid w:val="00A876FE"/>
    <w:rsid w:val="00AA6507"/>
    <w:rsid w:val="00AB15E1"/>
    <w:rsid w:val="00AB227D"/>
    <w:rsid w:val="00AB32DA"/>
    <w:rsid w:val="00AB65BA"/>
    <w:rsid w:val="00AB6924"/>
    <w:rsid w:val="00AB6C52"/>
    <w:rsid w:val="00AB715E"/>
    <w:rsid w:val="00AB77D1"/>
    <w:rsid w:val="00AC29C5"/>
    <w:rsid w:val="00AC39B1"/>
    <w:rsid w:val="00AC4438"/>
    <w:rsid w:val="00AC6879"/>
    <w:rsid w:val="00AD11AD"/>
    <w:rsid w:val="00AD1850"/>
    <w:rsid w:val="00AE1754"/>
    <w:rsid w:val="00AE61F8"/>
    <w:rsid w:val="00AE7237"/>
    <w:rsid w:val="00AF04BC"/>
    <w:rsid w:val="00AF0A3B"/>
    <w:rsid w:val="00AF31B8"/>
    <w:rsid w:val="00AF38F2"/>
    <w:rsid w:val="00AF7AC9"/>
    <w:rsid w:val="00B0003F"/>
    <w:rsid w:val="00B0058B"/>
    <w:rsid w:val="00B03314"/>
    <w:rsid w:val="00B03378"/>
    <w:rsid w:val="00B0667B"/>
    <w:rsid w:val="00B06AFC"/>
    <w:rsid w:val="00B10379"/>
    <w:rsid w:val="00B11408"/>
    <w:rsid w:val="00B11CA8"/>
    <w:rsid w:val="00B13984"/>
    <w:rsid w:val="00B13E5F"/>
    <w:rsid w:val="00B1433C"/>
    <w:rsid w:val="00B17734"/>
    <w:rsid w:val="00B20B01"/>
    <w:rsid w:val="00B20E4A"/>
    <w:rsid w:val="00B21A63"/>
    <w:rsid w:val="00B22C9B"/>
    <w:rsid w:val="00B230F7"/>
    <w:rsid w:val="00B23ED2"/>
    <w:rsid w:val="00B2414A"/>
    <w:rsid w:val="00B30DEC"/>
    <w:rsid w:val="00B31345"/>
    <w:rsid w:val="00B3254D"/>
    <w:rsid w:val="00B36A38"/>
    <w:rsid w:val="00B404FB"/>
    <w:rsid w:val="00B42CBD"/>
    <w:rsid w:val="00B447C4"/>
    <w:rsid w:val="00B44BA5"/>
    <w:rsid w:val="00B45083"/>
    <w:rsid w:val="00B46670"/>
    <w:rsid w:val="00B50DC7"/>
    <w:rsid w:val="00B51C28"/>
    <w:rsid w:val="00B53E19"/>
    <w:rsid w:val="00B55568"/>
    <w:rsid w:val="00B5754F"/>
    <w:rsid w:val="00B61F48"/>
    <w:rsid w:val="00B63C04"/>
    <w:rsid w:val="00B65DDE"/>
    <w:rsid w:val="00B6618A"/>
    <w:rsid w:val="00B72D96"/>
    <w:rsid w:val="00B761B2"/>
    <w:rsid w:val="00B83B0A"/>
    <w:rsid w:val="00B86FAC"/>
    <w:rsid w:val="00B900D2"/>
    <w:rsid w:val="00B925D1"/>
    <w:rsid w:val="00B93105"/>
    <w:rsid w:val="00B9386B"/>
    <w:rsid w:val="00B95577"/>
    <w:rsid w:val="00BA365B"/>
    <w:rsid w:val="00BA4C96"/>
    <w:rsid w:val="00BB1454"/>
    <w:rsid w:val="00BB1EC8"/>
    <w:rsid w:val="00BB2D95"/>
    <w:rsid w:val="00BB3BD8"/>
    <w:rsid w:val="00BB5C8E"/>
    <w:rsid w:val="00BC026B"/>
    <w:rsid w:val="00BC28A5"/>
    <w:rsid w:val="00BC3447"/>
    <w:rsid w:val="00BC4BCE"/>
    <w:rsid w:val="00BC6264"/>
    <w:rsid w:val="00BC67CC"/>
    <w:rsid w:val="00BC7BF5"/>
    <w:rsid w:val="00BD0C63"/>
    <w:rsid w:val="00BD1860"/>
    <w:rsid w:val="00BD1BCC"/>
    <w:rsid w:val="00BD282E"/>
    <w:rsid w:val="00BD291B"/>
    <w:rsid w:val="00BD698C"/>
    <w:rsid w:val="00BE2769"/>
    <w:rsid w:val="00BE49D2"/>
    <w:rsid w:val="00BE5883"/>
    <w:rsid w:val="00BE68BB"/>
    <w:rsid w:val="00BE6F38"/>
    <w:rsid w:val="00BF58DD"/>
    <w:rsid w:val="00BF6A92"/>
    <w:rsid w:val="00C005CA"/>
    <w:rsid w:val="00C01867"/>
    <w:rsid w:val="00C02EFA"/>
    <w:rsid w:val="00C119B3"/>
    <w:rsid w:val="00C14A7E"/>
    <w:rsid w:val="00C15D26"/>
    <w:rsid w:val="00C20BC0"/>
    <w:rsid w:val="00C221DA"/>
    <w:rsid w:val="00C22C3E"/>
    <w:rsid w:val="00C2360C"/>
    <w:rsid w:val="00C23F12"/>
    <w:rsid w:val="00C2441B"/>
    <w:rsid w:val="00C24E7C"/>
    <w:rsid w:val="00C274B3"/>
    <w:rsid w:val="00C3000C"/>
    <w:rsid w:val="00C303DD"/>
    <w:rsid w:val="00C324C5"/>
    <w:rsid w:val="00C32BC4"/>
    <w:rsid w:val="00C32C12"/>
    <w:rsid w:val="00C35423"/>
    <w:rsid w:val="00C35DCA"/>
    <w:rsid w:val="00C3719C"/>
    <w:rsid w:val="00C37303"/>
    <w:rsid w:val="00C435B7"/>
    <w:rsid w:val="00C457D5"/>
    <w:rsid w:val="00C461BA"/>
    <w:rsid w:val="00C47638"/>
    <w:rsid w:val="00C47ABB"/>
    <w:rsid w:val="00C5038C"/>
    <w:rsid w:val="00C54566"/>
    <w:rsid w:val="00C559FB"/>
    <w:rsid w:val="00C56C0A"/>
    <w:rsid w:val="00C57A25"/>
    <w:rsid w:val="00C61D43"/>
    <w:rsid w:val="00C63953"/>
    <w:rsid w:val="00C6440C"/>
    <w:rsid w:val="00C67FF9"/>
    <w:rsid w:val="00C70201"/>
    <w:rsid w:val="00C709D0"/>
    <w:rsid w:val="00C803B2"/>
    <w:rsid w:val="00C81B25"/>
    <w:rsid w:val="00C81CD1"/>
    <w:rsid w:val="00C837B9"/>
    <w:rsid w:val="00C85C17"/>
    <w:rsid w:val="00C92D3F"/>
    <w:rsid w:val="00C93E99"/>
    <w:rsid w:val="00C9574A"/>
    <w:rsid w:val="00C96FA0"/>
    <w:rsid w:val="00CA0440"/>
    <w:rsid w:val="00CA2E2A"/>
    <w:rsid w:val="00CA329F"/>
    <w:rsid w:val="00CA59CC"/>
    <w:rsid w:val="00CB2165"/>
    <w:rsid w:val="00CB4ABC"/>
    <w:rsid w:val="00CB56C5"/>
    <w:rsid w:val="00CB58F8"/>
    <w:rsid w:val="00CB6C9C"/>
    <w:rsid w:val="00CC278D"/>
    <w:rsid w:val="00CC7139"/>
    <w:rsid w:val="00CD3B9B"/>
    <w:rsid w:val="00CD47AC"/>
    <w:rsid w:val="00CD7FC6"/>
    <w:rsid w:val="00CE0582"/>
    <w:rsid w:val="00CE32F8"/>
    <w:rsid w:val="00CE688A"/>
    <w:rsid w:val="00CE6F3F"/>
    <w:rsid w:val="00CF37BF"/>
    <w:rsid w:val="00CF4E98"/>
    <w:rsid w:val="00D0088B"/>
    <w:rsid w:val="00D045C8"/>
    <w:rsid w:val="00D07F54"/>
    <w:rsid w:val="00D23670"/>
    <w:rsid w:val="00D2471B"/>
    <w:rsid w:val="00D25697"/>
    <w:rsid w:val="00D310B8"/>
    <w:rsid w:val="00D31A6C"/>
    <w:rsid w:val="00D34DC7"/>
    <w:rsid w:val="00D37B42"/>
    <w:rsid w:val="00D40735"/>
    <w:rsid w:val="00D43E5D"/>
    <w:rsid w:val="00D46A07"/>
    <w:rsid w:val="00D47833"/>
    <w:rsid w:val="00D50179"/>
    <w:rsid w:val="00D50AD5"/>
    <w:rsid w:val="00D515F0"/>
    <w:rsid w:val="00D52699"/>
    <w:rsid w:val="00D54405"/>
    <w:rsid w:val="00D55BBA"/>
    <w:rsid w:val="00D57A75"/>
    <w:rsid w:val="00D60D78"/>
    <w:rsid w:val="00D63085"/>
    <w:rsid w:val="00D66CC1"/>
    <w:rsid w:val="00D67FCF"/>
    <w:rsid w:val="00D742C4"/>
    <w:rsid w:val="00D74F35"/>
    <w:rsid w:val="00D76843"/>
    <w:rsid w:val="00D77546"/>
    <w:rsid w:val="00D81C5C"/>
    <w:rsid w:val="00D87747"/>
    <w:rsid w:val="00D90188"/>
    <w:rsid w:val="00D91ED1"/>
    <w:rsid w:val="00D9584B"/>
    <w:rsid w:val="00DA0816"/>
    <w:rsid w:val="00DA309F"/>
    <w:rsid w:val="00DA37EF"/>
    <w:rsid w:val="00DA4925"/>
    <w:rsid w:val="00DA55EF"/>
    <w:rsid w:val="00DA7356"/>
    <w:rsid w:val="00DA7CF7"/>
    <w:rsid w:val="00DB1EF4"/>
    <w:rsid w:val="00DB4FB5"/>
    <w:rsid w:val="00DC606E"/>
    <w:rsid w:val="00DC67B7"/>
    <w:rsid w:val="00DC7502"/>
    <w:rsid w:val="00DC7F36"/>
    <w:rsid w:val="00DD0123"/>
    <w:rsid w:val="00DD36E8"/>
    <w:rsid w:val="00DD4FF8"/>
    <w:rsid w:val="00DD623F"/>
    <w:rsid w:val="00DE0266"/>
    <w:rsid w:val="00DE22F2"/>
    <w:rsid w:val="00DE3A61"/>
    <w:rsid w:val="00DE4E07"/>
    <w:rsid w:val="00DE7DBC"/>
    <w:rsid w:val="00DF197D"/>
    <w:rsid w:val="00DF5962"/>
    <w:rsid w:val="00DF7530"/>
    <w:rsid w:val="00E00B2E"/>
    <w:rsid w:val="00E01930"/>
    <w:rsid w:val="00E02C90"/>
    <w:rsid w:val="00E02D28"/>
    <w:rsid w:val="00E037B3"/>
    <w:rsid w:val="00E064E9"/>
    <w:rsid w:val="00E10076"/>
    <w:rsid w:val="00E11A70"/>
    <w:rsid w:val="00E1293E"/>
    <w:rsid w:val="00E12D8A"/>
    <w:rsid w:val="00E133D9"/>
    <w:rsid w:val="00E13813"/>
    <w:rsid w:val="00E14D3F"/>
    <w:rsid w:val="00E15B7F"/>
    <w:rsid w:val="00E20101"/>
    <w:rsid w:val="00E2139A"/>
    <w:rsid w:val="00E331C7"/>
    <w:rsid w:val="00E33DA8"/>
    <w:rsid w:val="00E401CE"/>
    <w:rsid w:val="00E40235"/>
    <w:rsid w:val="00E42FBA"/>
    <w:rsid w:val="00E4399F"/>
    <w:rsid w:val="00E53862"/>
    <w:rsid w:val="00E548CC"/>
    <w:rsid w:val="00E5567A"/>
    <w:rsid w:val="00E55B09"/>
    <w:rsid w:val="00E63290"/>
    <w:rsid w:val="00E6499F"/>
    <w:rsid w:val="00E6680F"/>
    <w:rsid w:val="00E66C44"/>
    <w:rsid w:val="00E675AE"/>
    <w:rsid w:val="00E67D5B"/>
    <w:rsid w:val="00E710EF"/>
    <w:rsid w:val="00E7243A"/>
    <w:rsid w:val="00E752F3"/>
    <w:rsid w:val="00E7593E"/>
    <w:rsid w:val="00E75C75"/>
    <w:rsid w:val="00E76370"/>
    <w:rsid w:val="00E83439"/>
    <w:rsid w:val="00E84751"/>
    <w:rsid w:val="00E90942"/>
    <w:rsid w:val="00E91FDA"/>
    <w:rsid w:val="00E9211E"/>
    <w:rsid w:val="00E92406"/>
    <w:rsid w:val="00E93690"/>
    <w:rsid w:val="00E953CB"/>
    <w:rsid w:val="00E9669F"/>
    <w:rsid w:val="00E974D7"/>
    <w:rsid w:val="00EA107F"/>
    <w:rsid w:val="00EA165C"/>
    <w:rsid w:val="00EA1C63"/>
    <w:rsid w:val="00EA328C"/>
    <w:rsid w:val="00EB069C"/>
    <w:rsid w:val="00EB075B"/>
    <w:rsid w:val="00EB4E40"/>
    <w:rsid w:val="00EB601F"/>
    <w:rsid w:val="00EB6935"/>
    <w:rsid w:val="00EB7F5B"/>
    <w:rsid w:val="00EC105D"/>
    <w:rsid w:val="00EC2A64"/>
    <w:rsid w:val="00ED3959"/>
    <w:rsid w:val="00ED7774"/>
    <w:rsid w:val="00ED7C47"/>
    <w:rsid w:val="00EE0FDD"/>
    <w:rsid w:val="00EE3835"/>
    <w:rsid w:val="00EE67D8"/>
    <w:rsid w:val="00EF0A92"/>
    <w:rsid w:val="00EF180F"/>
    <w:rsid w:val="00EF209A"/>
    <w:rsid w:val="00EF4408"/>
    <w:rsid w:val="00EF6742"/>
    <w:rsid w:val="00F00BC0"/>
    <w:rsid w:val="00F0213D"/>
    <w:rsid w:val="00F024D9"/>
    <w:rsid w:val="00F07DA7"/>
    <w:rsid w:val="00F11E69"/>
    <w:rsid w:val="00F165B2"/>
    <w:rsid w:val="00F20C1F"/>
    <w:rsid w:val="00F21C2B"/>
    <w:rsid w:val="00F25733"/>
    <w:rsid w:val="00F2625E"/>
    <w:rsid w:val="00F308B6"/>
    <w:rsid w:val="00F32879"/>
    <w:rsid w:val="00F331B1"/>
    <w:rsid w:val="00F346D3"/>
    <w:rsid w:val="00F34DDD"/>
    <w:rsid w:val="00F355A4"/>
    <w:rsid w:val="00F40088"/>
    <w:rsid w:val="00F42E9E"/>
    <w:rsid w:val="00F43C38"/>
    <w:rsid w:val="00F45083"/>
    <w:rsid w:val="00F46D31"/>
    <w:rsid w:val="00F470CD"/>
    <w:rsid w:val="00F47F2B"/>
    <w:rsid w:val="00F51870"/>
    <w:rsid w:val="00F51947"/>
    <w:rsid w:val="00F54585"/>
    <w:rsid w:val="00F55AC4"/>
    <w:rsid w:val="00F55AD5"/>
    <w:rsid w:val="00F5608F"/>
    <w:rsid w:val="00F56A0E"/>
    <w:rsid w:val="00F6163F"/>
    <w:rsid w:val="00F635E1"/>
    <w:rsid w:val="00F64F38"/>
    <w:rsid w:val="00F6764D"/>
    <w:rsid w:val="00F72988"/>
    <w:rsid w:val="00F729E9"/>
    <w:rsid w:val="00F8276B"/>
    <w:rsid w:val="00F82E75"/>
    <w:rsid w:val="00F83CF9"/>
    <w:rsid w:val="00F84C33"/>
    <w:rsid w:val="00F8653D"/>
    <w:rsid w:val="00F86C37"/>
    <w:rsid w:val="00F87287"/>
    <w:rsid w:val="00F90837"/>
    <w:rsid w:val="00F917F1"/>
    <w:rsid w:val="00F9414C"/>
    <w:rsid w:val="00F95939"/>
    <w:rsid w:val="00F966CB"/>
    <w:rsid w:val="00FA4C20"/>
    <w:rsid w:val="00FA67A7"/>
    <w:rsid w:val="00FA6B87"/>
    <w:rsid w:val="00FB4AEB"/>
    <w:rsid w:val="00FB63DD"/>
    <w:rsid w:val="00FB6F08"/>
    <w:rsid w:val="00FB7919"/>
    <w:rsid w:val="00FC2D57"/>
    <w:rsid w:val="00FC2E89"/>
    <w:rsid w:val="00FC3B22"/>
    <w:rsid w:val="00FC5498"/>
    <w:rsid w:val="00FC6691"/>
    <w:rsid w:val="00FC7796"/>
    <w:rsid w:val="00FC7C5F"/>
    <w:rsid w:val="00FD4CCF"/>
    <w:rsid w:val="00FD7385"/>
    <w:rsid w:val="00FE0207"/>
    <w:rsid w:val="00FE03BC"/>
    <w:rsid w:val="00FE0693"/>
    <w:rsid w:val="00FE0FDA"/>
    <w:rsid w:val="00FE1066"/>
    <w:rsid w:val="00FE2EE0"/>
    <w:rsid w:val="00FE3433"/>
    <w:rsid w:val="00FE447C"/>
    <w:rsid w:val="00FE54B6"/>
    <w:rsid w:val="00FE559E"/>
    <w:rsid w:val="00FE71BF"/>
    <w:rsid w:val="00FF48B5"/>
    <w:rsid w:val="00FF4D2C"/>
    <w:rsid w:val="00FF5374"/>
    <w:rsid w:val="00FF65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F7AC4"/>
  <w15:docId w15:val="{2C168601-AAFF-4657-9C53-230D4E05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32"/>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212EF6"/>
    <w:pPr>
      <w:tabs>
        <w:tab w:val="right" w:leader="dot" w:pos="9350"/>
      </w:tabs>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00088D"/>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aliases w:val="App Heading"/>
    <w:link w:val="NoSpacingChar"/>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PlainTable2">
    <w:name w:val="Plain Table 2"/>
    <w:basedOn w:val="TableNormal"/>
    <w:uiPriority w:val="42"/>
    <w:rsid w:val="002941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941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941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2941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2941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9411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Applicationtextbox">
    <w:name w:val="Application text box"/>
    <w:basedOn w:val="Normal"/>
    <w:qFormat/>
    <w:rsid w:val="004434F5"/>
    <w:pPr>
      <w:spacing w:line="480" w:lineRule="auto"/>
    </w:pPr>
    <w:rPr>
      <w:color w:val="auto"/>
      <w:sz w:val="24"/>
    </w:rPr>
  </w:style>
  <w:style w:type="paragraph" w:customStyle="1" w:styleId="TableParagraph">
    <w:name w:val="Table Paragraph"/>
    <w:basedOn w:val="Normal"/>
    <w:uiPriority w:val="1"/>
    <w:qFormat/>
    <w:rsid w:val="00DA309F"/>
    <w:pPr>
      <w:widowControl w:val="0"/>
      <w:autoSpaceDE w:val="0"/>
      <w:autoSpaceDN w:val="0"/>
      <w:spacing w:before="0" w:after="0" w:line="240" w:lineRule="auto"/>
    </w:pPr>
    <w:rPr>
      <w:rFonts w:ascii="Times New Roman" w:eastAsia="Times New Roman" w:hAnsi="Times New Roman" w:cs="Times New Roman"/>
      <w:color w:val="auto"/>
      <w:sz w:val="22"/>
    </w:rPr>
  </w:style>
  <w:style w:type="character" w:customStyle="1" w:styleId="NoSpacingChar">
    <w:name w:val="No Spacing Char"/>
    <w:aliases w:val="App Heading Char"/>
    <w:link w:val="NoSpacing"/>
    <w:uiPriority w:val="1"/>
    <w:rsid w:val="00896490"/>
    <w:rPr>
      <w:color w:val="404040" w:themeColor="text1" w:themeTint="BF"/>
      <w:sz w:val="18"/>
      <w:szCs w:val="22"/>
      <w:lang w:val="tr-TR"/>
    </w:rPr>
  </w:style>
  <w:style w:type="character" w:customStyle="1" w:styleId="Style1">
    <w:name w:val="Style1"/>
    <w:basedOn w:val="DefaultParagraphFont"/>
    <w:uiPriority w:val="1"/>
    <w:rsid w:val="003219D7"/>
    <w:rPr>
      <w:rFonts w:ascii="Times New Roman" w:hAnsi="Times New Roman"/>
      <w:sz w:val="24"/>
    </w:rPr>
  </w:style>
  <w:style w:type="character" w:customStyle="1" w:styleId="Style2">
    <w:name w:val="Style2"/>
    <w:basedOn w:val="DefaultParagraphFont"/>
    <w:uiPriority w:val="1"/>
    <w:rsid w:val="00957BA4"/>
    <w:rPr>
      <w:rFonts w:ascii="Times New Roman" w:hAnsi="Times New Roman"/>
      <w:sz w:val="24"/>
    </w:rPr>
  </w:style>
  <w:style w:type="character" w:customStyle="1" w:styleId="Style3">
    <w:name w:val="Style3"/>
    <w:basedOn w:val="DefaultParagraphFont"/>
    <w:uiPriority w:val="1"/>
    <w:rsid w:val="00957BA4"/>
    <w:rPr>
      <w:rFonts w:ascii="Times New Roman" w:hAnsi="Times New Roman"/>
      <w:sz w:val="24"/>
    </w:rPr>
  </w:style>
  <w:style w:type="character" w:customStyle="1" w:styleId="Style4">
    <w:name w:val="Style4"/>
    <w:basedOn w:val="DefaultParagraphFont"/>
    <w:uiPriority w:val="1"/>
    <w:rsid w:val="00957BA4"/>
    <w:rPr>
      <w:rFonts w:ascii="Times New Roman" w:hAnsi="Times New Roman"/>
      <w:sz w:val="24"/>
    </w:rPr>
  </w:style>
  <w:style w:type="character" w:customStyle="1" w:styleId="Style5">
    <w:name w:val="Style5"/>
    <w:basedOn w:val="DefaultParagraphFont"/>
    <w:uiPriority w:val="1"/>
    <w:rsid w:val="00FF4D2C"/>
    <w:rPr>
      <w:rFonts w:ascii="Times New Roman" w:hAnsi="Times New Roman"/>
      <w:sz w:val="24"/>
    </w:rPr>
  </w:style>
  <w:style w:type="character" w:customStyle="1" w:styleId="Style6">
    <w:name w:val="Style6"/>
    <w:basedOn w:val="DefaultParagraphFont"/>
    <w:uiPriority w:val="1"/>
    <w:rsid w:val="00285B4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95868">
      <w:bodyDiv w:val="1"/>
      <w:marLeft w:val="0"/>
      <w:marRight w:val="0"/>
      <w:marTop w:val="0"/>
      <w:marBottom w:val="0"/>
      <w:divBdr>
        <w:top w:val="none" w:sz="0" w:space="0" w:color="auto"/>
        <w:left w:val="none" w:sz="0" w:space="0" w:color="auto"/>
        <w:bottom w:val="none" w:sz="0" w:space="0" w:color="auto"/>
        <w:right w:val="none" w:sz="0" w:space="0" w:color="auto"/>
      </w:divBdr>
    </w:div>
    <w:div w:id="1638367192">
      <w:bodyDiv w:val="1"/>
      <w:marLeft w:val="0"/>
      <w:marRight w:val="0"/>
      <w:marTop w:val="0"/>
      <w:marBottom w:val="0"/>
      <w:divBdr>
        <w:top w:val="none" w:sz="0" w:space="0" w:color="auto"/>
        <w:left w:val="none" w:sz="0" w:space="0" w:color="auto"/>
        <w:bottom w:val="none" w:sz="0" w:space="0" w:color="auto"/>
        <w:right w:val="none" w:sz="0" w:space="0" w:color="auto"/>
      </w:divBdr>
    </w:div>
    <w:div w:id="1761750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2.ed.gov/policy/elsec/leg/essa/within-district-alloc-guid-draft-for-public-comment-3112020.pdf" TargetMode="External"/><Relationship Id="rId2" Type="http://schemas.openxmlformats.org/officeDocument/2006/relationships/customXml" Target="../customXml/item2.xml"/><Relationship Id="rId16" Type="http://schemas.openxmlformats.org/officeDocument/2006/relationships/hyperlink" Target="https://www2.ed.gov/policy/elsec/leg/essa/snsfinalguidance0619201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docs.google.com/document/d/1bwRa8fWEsnHzJxR8ZOWVw2bClddNvUkX/edit" TargetMode="Externa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harter.msde@maryland.gov" TargetMode="External"/><Relationship Id="rId22"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0D12B9C8D4F74BBF7A742019A467E"/>
        <w:category>
          <w:name w:val="General"/>
          <w:gallery w:val="placeholder"/>
        </w:category>
        <w:types>
          <w:type w:val="bbPlcHdr"/>
        </w:types>
        <w:behaviors>
          <w:behavior w:val="content"/>
        </w:behaviors>
        <w:guid w:val="{22BBFCFD-2A73-41E6-B90F-42674221DC4B}"/>
      </w:docPartPr>
      <w:docPartBody>
        <w:p w:rsidR="000F190A" w:rsidRDefault="005A4441" w:rsidP="005A4441">
          <w:pPr>
            <w:pStyle w:val="8920D12B9C8D4F74BBF7A742019A467E"/>
          </w:pPr>
          <w:r w:rsidRPr="00961650">
            <w:rPr>
              <w:rStyle w:val="PlaceholderText"/>
              <w:szCs w:val="20"/>
            </w:rPr>
            <w:t>Click or tap here to enter text.</w:t>
          </w:r>
        </w:p>
      </w:docPartBody>
    </w:docPart>
    <w:docPart>
      <w:docPartPr>
        <w:name w:val="CD2CF8C7C5FB49FCB669443D3C3F291E"/>
        <w:category>
          <w:name w:val="General"/>
          <w:gallery w:val="placeholder"/>
        </w:category>
        <w:types>
          <w:type w:val="bbPlcHdr"/>
        </w:types>
        <w:behaviors>
          <w:behavior w:val="content"/>
        </w:behaviors>
        <w:guid w:val="{C2FB6F64-6592-4284-8056-27ADBFF5FD54}"/>
      </w:docPartPr>
      <w:docPartBody>
        <w:p w:rsidR="002D4EED" w:rsidRDefault="00B244C0" w:rsidP="00B244C0">
          <w:pPr>
            <w:pStyle w:val="CD2CF8C7C5FB49FCB669443D3C3F291E2"/>
          </w:pPr>
          <w:r w:rsidRPr="00DC2AB5">
            <w:rPr>
              <w:rStyle w:val="PlaceholderText"/>
            </w:rPr>
            <w:t>Click or tap here to enter text.</w:t>
          </w:r>
        </w:p>
      </w:docPartBody>
    </w:docPart>
    <w:docPart>
      <w:docPartPr>
        <w:name w:val="48D4B8CA5BBC4B918803033AA690A820"/>
        <w:category>
          <w:name w:val="General"/>
          <w:gallery w:val="placeholder"/>
        </w:category>
        <w:types>
          <w:type w:val="bbPlcHdr"/>
        </w:types>
        <w:behaviors>
          <w:behavior w:val="content"/>
        </w:behaviors>
        <w:guid w:val="{7DC622B5-AFDF-45AB-9E6D-1E06D5996C35}"/>
      </w:docPartPr>
      <w:docPartBody>
        <w:p w:rsidR="002D4EED" w:rsidRDefault="00B244C0" w:rsidP="00B244C0">
          <w:pPr>
            <w:pStyle w:val="48D4B8CA5BBC4B918803033AA690A8202"/>
          </w:pPr>
          <w:r w:rsidRPr="00DC2AB5">
            <w:rPr>
              <w:rStyle w:val="PlaceholderText"/>
            </w:rPr>
            <w:t>Click or tap here to enter text.</w:t>
          </w:r>
        </w:p>
      </w:docPartBody>
    </w:docPart>
    <w:docPart>
      <w:docPartPr>
        <w:name w:val="F1D4EE16D31C464AA4D0D76A24DC925E"/>
        <w:category>
          <w:name w:val="General"/>
          <w:gallery w:val="placeholder"/>
        </w:category>
        <w:types>
          <w:type w:val="bbPlcHdr"/>
        </w:types>
        <w:behaviors>
          <w:behavior w:val="content"/>
        </w:behaviors>
        <w:guid w:val="{45A96EEB-935D-42F0-890F-39EFACFBAEEA}"/>
      </w:docPartPr>
      <w:docPartBody>
        <w:p w:rsidR="002D4EED" w:rsidRDefault="00B244C0" w:rsidP="00B244C0">
          <w:pPr>
            <w:pStyle w:val="F1D4EE16D31C464AA4D0D76A24DC925E2"/>
          </w:pPr>
          <w:r w:rsidRPr="00DC2AB5">
            <w:rPr>
              <w:rStyle w:val="PlaceholderText"/>
            </w:rPr>
            <w:t>Click or tap here to enter text.</w:t>
          </w:r>
        </w:p>
      </w:docPartBody>
    </w:docPart>
    <w:docPart>
      <w:docPartPr>
        <w:name w:val="5E7DF847F5DC4A6F9E6E9A005C680762"/>
        <w:category>
          <w:name w:val="General"/>
          <w:gallery w:val="placeholder"/>
        </w:category>
        <w:types>
          <w:type w:val="bbPlcHdr"/>
        </w:types>
        <w:behaviors>
          <w:behavior w:val="content"/>
        </w:behaviors>
        <w:guid w:val="{A7C6F1E3-00AC-4451-8B87-8F831CE7A2C9}"/>
      </w:docPartPr>
      <w:docPartBody>
        <w:p w:rsidR="002D4EED" w:rsidRDefault="00B244C0" w:rsidP="00B244C0">
          <w:pPr>
            <w:pStyle w:val="5E7DF847F5DC4A6F9E6E9A005C6807622"/>
          </w:pPr>
          <w:r w:rsidRPr="00DC2AB5">
            <w:rPr>
              <w:rStyle w:val="PlaceholderText"/>
            </w:rPr>
            <w:t>Click or tap here to enter text.</w:t>
          </w:r>
        </w:p>
      </w:docPartBody>
    </w:docPart>
    <w:docPart>
      <w:docPartPr>
        <w:name w:val="DA9F8AFBE0EA49D8A72BD475FC807895"/>
        <w:category>
          <w:name w:val="General"/>
          <w:gallery w:val="placeholder"/>
        </w:category>
        <w:types>
          <w:type w:val="bbPlcHdr"/>
        </w:types>
        <w:behaviors>
          <w:behavior w:val="content"/>
        </w:behaviors>
        <w:guid w:val="{7AA167D8-9CC7-4823-BA90-2E9A82F3014D}"/>
      </w:docPartPr>
      <w:docPartBody>
        <w:p w:rsidR="002D4EED" w:rsidRDefault="00B244C0" w:rsidP="00B244C0">
          <w:pPr>
            <w:pStyle w:val="DA9F8AFBE0EA49D8A72BD475FC8078952"/>
          </w:pPr>
          <w:r w:rsidRPr="00DC2AB5">
            <w:rPr>
              <w:rStyle w:val="PlaceholderText"/>
            </w:rPr>
            <w:t>Click or tap here to enter text.</w:t>
          </w:r>
        </w:p>
      </w:docPartBody>
    </w:docPart>
    <w:docPart>
      <w:docPartPr>
        <w:name w:val="FDDCB2C675A647DDA88E186F34C0B407"/>
        <w:category>
          <w:name w:val="General"/>
          <w:gallery w:val="placeholder"/>
        </w:category>
        <w:types>
          <w:type w:val="bbPlcHdr"/>
        </w:types>
        <w:behaviors>
          <w:behavior w:val="content"/>
        </w:behaviors>
        <w:guid w:val="{7B2F786C-206C-4ADD-BF52-49C63D3C9680}"/>
      </w:docPartPr>
      <w:docPartBody>
        <w:p w:rsidR="00BE14F3" w:rsidRDefault="005A4441" w:rsidP="005A4441">
          <w:pPr>
            <w:pStyle w:val="FDDCB2C675A647DDA88E186F34C0B407"/>
          </w:pPr>
          <w:r w:rsidRPr="00961650">
            <w:rPr>
              <w:rStyle w:val="PlaceholderText"/>
              <w:szCs w:val="20"/>
            </w:rPr>
            <w:t xml:space="preserve">Click here to enter </w:t>
          </w:r>
          <w:r>
            <w:rPr>
              <w:rStyle w:val="PlaceholderText"/>
              <w:szCs w:val="20"/>
            </w:rPr>
            <w:t>amount</w:t>
          </w:r>
          <w:r w:rsidRPr="00961650">
            <w:rPr>
              <w:rStyle w:val="PlaceholderText"/>
              <w:szCs w:val="20"/>
            </w:rPr>
            <w:t>.</w:t>
          </w:r>
        </w:p>
      </w:docPartBody>
    </w:docPart>
    <w:docPart>
      <w:docPartPr>
        <w:name w:val="A2C9D1B5F9AD4566938E1B290CD903A3"/>
        <w:category>
          <w:name w:val="General"/>
          <w:gallery w:val="placeholder"/>
        </w:category>
        <w:types>
          <w:type w:val="bbPlcHdr"/>
        </w:types>
        <w:behaviors>
          <w:behavior w:val="content"/>
        </w:behaviors>
        <w:guid w:val="{5379FB0A-4078-4C4E-B644-2B5E77B5DA9C}"/>
      </w:docPartPr>
      <w:docPartBody>
        <w:p w:rsidR="00BE14F3" w:rsidRDefault="00B244C0" w:rsidP="00B244C0">
          <w:pPr>
            <w:pStyle w:val="A2C9D1B5F9AD4566938E1B290CD903A32"/>
          </w:pPr>
          <w:r w:rsidRPr="00DC2AB5">
            <w:rPr>
              <w:rStyle w:val="PlaceholderText"/>
            </w:rPr>
            <w:t>Click or tap here to enter text.</w:t>
          </w:r>
        </w:p>
      </w:docPartBody>
    </w:docPart>
    <w:docPart>
      <w:docPartPr>
        <w:name w:val="52B60A81334B408D9F9194CE00B0AED6"/>
        <w:category>
          <w:name w:val="General"/>
          <w:gallery w:val="placeholder"/>
        </w:category>
        <w:types>
          <w:type w:val="bbPlcHdr"/>
        </w:types>
        <w:behaviors>
          <w:behavior w:val="content"/>
        </w:behaviors>
        <w:guid w:val="{6F6C4EDE-70AC-496A-8799-C21E0E5804D6}"/>
      </w:docPartPr>
      <w:docPartBody>
        <w:p w:rsidR="00A91A46" w:rsidRDefault="00B244C0" w:rsidP="00B244C0">
          <w:pPr>
            <w:pStyle w:val="52B60A81334B408D9F9194CE00B0AED6"/>
          </w:pPr>
          <w:r w:rsidRPr="00DC2AB5">
            <w:rPr>
              <w:rStyle w:val="PlaceholderText"/>
            </w:rPr>
            <w:t>Click or tap here to enter text.</w:t>
          </w:r>
        </w:p>
      </w:docPartBody>
    </w:docPart>
    <w:docPart>
      <w:docPartPr>
        <w:name w:val="61FB701A55694DD093846FB10494F3D2"/>
        <w:category>
          <w:name w:val="General"/>
          <w:gallery w:val="placeholder"/>
        </w:category>
        <w:types>
          <w:type w:val="bbPlcHdr"/>
        </w:types>
        <w:behaviors>
          <w:behavior w:val="content"/>
        </w:behaviors>
        <w:guid w:val="{6040AF07-4CBC-4E9D-A302-11AF128EA365}"/>
      </w:docPartPr>
      <w:docPartBody>
        <w:p w:rsidR="00A91A46" w:rsidRDefault="00B244C0" w:rsidP="00B244C0">
          <w:pPr>
            <w:pStyle w:val="61FB701A55694DD093846FB10494F3D2"/>
          </w:pPr>
          <w:r w:rsidRPr="00DC2AB5">
            <w:rPr>
              <w:rStyle w:val="PlaceholderText"/>
            </w:rPr>
            <w:t>Click or tap here to enter text.</w:t>
          </w:r>
        </w:p>
      </w:docPartBody>
    </w:docPart>
    <w:docPart>
      <w:docPartPr>
        <w:name w:val="8C978C19CBD649FC91BC8D063A9EFE9A"/>
        <w:category>
          <w:name w:val="General"/>
          <w:gallery w:val="placeholder"/>
        </w:category>
        <w:types>
          <w:type w:val="bbPlcHdr"/>
        </w:types>
        <w:behaviors>
          <w:behavior w:val="content"/>
        </w:behaviors>
        <w:guid w:val="{10FC7092-26D3-48B2-AC50-45D1136C061B}"/>
      </w:docPartPr>
      <w:docPartBody>
        <w:p w:rsidR="002E0B85" w:rsidRDefault="00F644A1" w:rsidP="00F644A1">
          <w:pPr>
            <w:pStyle w:val="8C978C19CBD649FC91BC8D063A9EFE9A"/>
          </w:pPr>
          <w:r w:rsidRPr="00DC2AB5">
            <w:rPr>
              <w:rStyle w:val="PlaceholderText"/>
            </w:rPr>
            <w:t>Click or tap here to enter text.</w:t>
          </w:r>
        </w:p>
      </w:docPartBody>
    </w:docPart>
    <w:docPart>
      <w:docPartPr>
        <w:name w:val="74995EDB50664D6CA974C293C18C4FA5"/>
        <w:category>
          <w:name w:val="General"/>
          <w:gallery w:val="placeholder"/>
        </w:category>
        <w:types>
          <w:type w:val="bbPlcHdr"/>
        </w:types>
        <w:behaviors>
          <w:behavior w:val="content"/>
        </w:behaviors>
        <w:guid w:val="{C5209B16-7E8E-45E0-882B-A6A8F908AAC2}"/>
      </w:docPartPr>
      <w:docPartBody>
        <w:p w:rsidR="002E0B85" w:rsidRDefault="00F644A1" w:rsidP="00F644A1">
          <w:pPr>
            <w:pStyle w:val="74995EDB50664D6CA974C293C18C4FA5"/>
          </w:pPr>
          <w:r w:rsidRPr="00DC2AB5">
            <w:rPr>
              <w:rStyle w:val="PlaceholderText"/>
            </w:rPr>
            <w:t>Click or tap here to enter text.</w:t>
          </w:r>
        </w:p>
      </w:docPartBody>
    </w:docPart>
    <w:docPart>
      <w:docPartPr>
        <w:name w:val="90A2497779E6433EBFBEB975FBFBC2DC"/>
        <w:category>
          <w:name w:val="General"/>
          <w:gallery w:val="placeholder"/>
        </w:category>
        <w:types>
          <w:type w:val="bbPlcHdr"/>
        </w:types>
        <w:behaviors>
          <w:behavior w:val="content"/>
        </w:behaviors>
        <w:guid w:val="{58262601-01C2-4656-9464-C131A5B2FB9C}"/>
      </w:docPartPr>
      <w:docPartBody>
        <w:p w:rsidR="002E0B85" w:rsidRDefault="00F644A1" w:rsidP="00F644A1">
          <w:pPr>
            <w:pStyle w:val="90A2497779E6433EBFBEB975FBFBC2DC"/>
          </w:pPr>
          <w:r w:rsidRPr="00DC2AB5">
            <w:rPr>
              <w:rStyle w:val="PlaceholderText"/>
            </w:rPr>
            <w:t>Click or tap here to enter text.</w:t>
          </w:r>
        </w:p>
      </w:docPartBody>
    </w:docPart>
    <w:docPart>
      <w:docPartPr>
        <w:name w:val="FF05616CD99F44B29DAA876CD19C98CC"/>
        <w:category>
          <w:name w:val="General"/>
          <w:gallery w:val="placeholder"/>
        </w:category>
        <w:types>
          <w:type w:val="bbPlcHdr"/>
        </w:types>
        <w:behaviors>
          <w:behavior w:val="content"/>
        </w:behaviors>
        <w:guid w:val="{23FBB3A1-C505-4E23-9938-AC280CE89A65}"/>
      </w:docPartPr>
      <w:docPartBody>
        <w:p w:rsidR="005A4441" w:rsidRDefault="003C67B6" w:rsidP="003C67B6">
          <w:pPr>
            <w:pStyle w:val="FF05616CD99F44B29DAA876CD19C98CC"/>
          </w:pPr>
          <w:r w:rsidRPr="00DC2AB5">
            <w:rPr>
              <w:rStyle w:val="PlaceholderText"/>
            </w:rPr>
            <w:t>Click or tap here to enter text.</w:t>
          </w:r>
        </w:p>
      </w:docPartBody>
    </w:docPart>
    <w:docPart>
      <w:docPartPr>
        <w:name w:val="C61D1A5A2CC143EDAB6B7ABA0E7EC654"/>
        <w:category>
          <w:name w:val="General"/>
          <w:gallery w:val="placeholder"/>
        </w:category>
        <w:types>
          <w:type w:val="bbPlcHdr"/>
        </w:types>
        <w:behaviors>
          <w:behavior w:val="content"/>
        </w:behaviors>
        <w:guid w:val="{D75CD1B4-FEA6-45E5-99F3-6FFDE24B7D78}"/>
      </w:docPartPr>
      <w:docPartBody>
        <w:p w:rsidR="00BF7DBE" w:rsidRDefault="005A4441" w:rsidP="005A4441">
          <w:pPr>
            <w:pStyle w:val="C61D1A5A2CC143EDAB6B7ABA0E7EC6541"/>
          </w:pPr>
          <w:r w:rsidRPr="00DC2AB5">
            <w:rPr>
              <w:rStyle w:val="PlaceholderText"/>
            </w:rPr>
            <w:t xml:space="preserve">enter </w:t>
          </w:r>
          <w:r>
            <w:rPr>
              <w:rStyle w:val="PlaceholderText"/>
            </w:rPr>
            <w:t>number</w:t>
          </w:r>
          <w:r w:rsidRPr="00DC2AB5">
            <w:rPr>
              <w:rStyle w:val="PlaceholderText"/>
            </w:rPr>
            <w:t>.</w:t>
          </w:r>
        </w:p>
      </w:docPartBody>
    </w:docPart>
    <w:docPart>
      <w:docPartPr>
        <w:name w:val="CEE08ACCECF74383B287E09719819C73"/>
        <w:category>
          <w:name w:val="General"/>
          <w:gallery w:val="placeholder"/>
        </w:category>
        <w:types>
          <w:type w:val="bbPlcHdr"/>
        </w:types>
        <w:behaviors>
          <w:behavior w:val="content"/>
        </w:behaviors>
        <w:guid w:val="{27708C9B-7BCD-40DA-8040-CC3AF5A65FCA}"/>
      </w:docPartPr>
      <w:docPartBody>
        <w:p w:rsidR="00BF7DBE" w:rsidRDefault="005A4441" w:rsidP="005A4441">
          <w:pPr>
            <w:pStyle w:val="CEE08ACCECF74383B287E09719819C731"/>
          </w:pPr>
          <w:r w:rsidRPr="00DC2AB5">
            <w:rPr>
              <w:rStyle w:val="PlaceholderText"/>
            </w:rPr>
            <w:t xml:space="preserve">enter </w:t>
          </w:r>
          <w:r>
            <w:rPr>
              <w:rStyle w:val="PlaceholderText"/>
            </w:rPr>
            <w:t>text here</w:t>
          </w:r>
        </w:p>
      </w:docPartBody>
    </w:docPart>
    <w:docPart>
      <w:docPartPr>
        <w:name w:val="1D6C770F217446839BA66303DE60655D"/>
        <w:category>
          <w:name w:val="General"/>
          <w:gallery w:val="placeholder"/>
        </w:category>
        <w:types>
          <w:type w:val="bbPlcHdr"/>
        </w:types>
        <w:behaviors>
          <w:behavior w:val="content"/>
        </w:behaviors>
        <w:guid w:val="{6C60A1FE-5AD0-4B71-B98E-C5320950E12B}"/>
      </w:docPartPr>
      <w:docPartBody>
        <w:p w:rsidR="00BF7DBE" w:rsidRDefault="005A4441" w:rsidP="005A4441">
          <w:pPr>
            <w:pStyle w:val="1D6C770F217446839BA66303DE60655D"/>
          </w:pPr>
          <w:r w:rsidRPr="00DC2AB5">
            <w:rPr>
              <w:rStyle w:val="PlaceholderText"/>
            </w:rPr>
            <w:t xml:space="preserve">enter </w:t>
          </w:r>
          <w:r>
            <w:rPr>
              <w:rStyle w:val="PlaceholderText"/>
            </w:rPr>
            <w:t>text here</w:t>
          </w:r>
        </w:p>
      </w:docPartBody>
    </w:docPart>
    <w:docPart>
      <w:docPartPr>
        <w:name w:val="3C39D623C6D24600A5158A2C4E1872D9"/>
        <w:category>
          <w:name w:val="General"/>
          <w:gallery w:val="placeholder"/>
        </w:category>
        <w:types>
          <w:type w:val="bbPlcHdr"/>
        </w:types>
        <w:behaviors>
          <w:behavior w:val="content"/>
        </w:behaviors>
        <w:guid w:val="{DF00A57E-111F-44DE-8E9D-A773251438AC}"/>
      </w:docPartPr>
      <w:docPartBody>
        <w:p w:rsidR="00BF7DBE" w:rsidRDefault="005A4441" w:rsidP="005A4441">
          <w:pPr>
            <w:pStyle w:val="3C39D623C6D24600A5158A2C4E1872D9"/>
          </w:pPr>
          <w:r w:rsidRPr="00DC2AB5">
            <w:rPr>
              <w:rStyle w:val="PlaceholderText"/>
            </w:rPr>
            <w:t xml:space="preserve">enter </w:t>
          </w:r>
          <w:r>
            <w:rPr>
              <w:rStyle w:val="PlaceholderText"/>
            </w:rPr>
            <w:t>text here</w:t>
          </w:r>
        </w:p>
      </w:docPartBody>
    </w:docPart>
    <w:docPart>
      <w:docPartPr>
        <w:name w:val="12E2F70C4F644A20B5F6E7AD4640F0F9"/>
        <w:category>
          <w:name w:val="General"/>
          <w:gallery w:val="placeholder"/>
        </w:category>
        <w:types>
          <w:type w:val="bbPlcHdr"/>
        </w:types>
        <w:behaviors>
          <w:behavior w:val="content"/>
        </w:behaviors>
        <w:guid w:val="{C89A9264-2839-4241-80BF-0A610750E3F5}"/>
      </w:docPartPr>
      <w:docPartBody>
        <w:p w:rsidR="00BF7DBE" w:rsidRDefault="005A4441" w:rsidP="005A4441">
          <w:pPr>
            <w:pStyle w:val="12E2F70C4F644A20B5F6E7AD4640F0F9"/>
          </w:pPr>
          <w:r w:rsidRPr="00DC2AB5">
            <w:rPr>
              <w:rStyle w:val="PlaceholderText"/>
            </w:rPr>
            <w:t xml:space="preserve">enter </w:t>
          </w:r>
          <w:r>
            <w:rPr>
              <w:rStyle w:val="PlaceholderText"/>
            </w:rPr>
            <w:t>text here</w:t>
          </w:r>
        </w:p>
      </w:docPartBody>
    </w:docPart>
    <w:docPart>
      <w:docPartPr>
        <w:name w:val="7278D3DC0B8745AFB1BF89A7CB7B70E7"/>
        <w:category>
          <w:name w:val="General"/>
          <w:gallery w:val="placeholder"/>
        </w:category>
        <w:types>
          <w:type w:val="bbPlcHdr"/>
        </w:types>
        <w:behaviors>
          <w:behavior w:val="content"/>
        </w:behaviors>
        <w:guid w:val="{0A586BBF-7AF0-49B3-8B1D-C5EDDC40C619}"/>
      </w:docPartPr>
      <w:docPartBody>
        <w:p w:rsidR="00BF7DBE" w:rsidRDefault="005A4441" w:rsidP="005A4441">
          <w:pPr>
            <w:pStyle w:val="7278D3DC0B8745AFB1BF89A7CB7B70E7"/>
          </w:pPr>
          <w:r w:rsidRPr="00DC2AB5">
            <w:rPr>
              <w:rStyle w:val="PlaceholderText"/>
            </w:rPr>
            <w:t xml:space="preserve">enter </w:t>
          </w:r>
          <w:r>
            <w:rPr>
              <w:rStyle w:val="PlaceholderText"/>
            </w:rPr>
            <w:t>number</w:t>
          </w:r>
          <w:r w:rsidRPr="00DC2AB5">
            <w:rPr>
              <w:rStyle w:val="PlaceholderText"/>
            </w:rPr>
            <w:t>.</w:t>
          </w:r>
        </w:p>
      </w:docPartBody>
    </w:docPart>
    <w:docPart>
      <w:docPartPr>
        <w:name w:val="813C8FBB43FF433BA0C714A0AC00B24E"/>
        <w:category>
          <w:name w:val="General"/>
          <w:gallery w:val="placeholder"/>
        </w:category>
        <w:types>
          <w:type w:val="bbPlcHdr"/>
        </w:types>
        <w:behaviors>
          <w:behavior w:val="content"/>
        </w:behaviors>
        <w:guid w:val="{E95548B7-D7A3-4DF5-B7DF-3568BAE71AB5}"/>
      </w:docPartPr>
      <w:docPartBody>
        <w:p w:rsidR="00BF7DBE" w:rsidRDefault="005A4441" w:rsidP="005A4441">
          <w:pPr>
            <w:pStyle w:val="813C8FBB43FF433BA0C714A0AC00B24E"/>
          </w:pPr>
          <w:r w:rsidRPr="00DC2AB5">
            <w:rPr>
              <w:rStyle w:val="PlaceholderText"/>
            </w:rPr>
            <w:t>Click or tap here to enter text.</w:t>
          </w:r>
        </w:p>
      </w:docPartBody>
    </w:docPart>
    <w:docPart>
      <w:docPartPr>
        <w:name w:val="112588106755449E99D2B0418C013FC5"/>
        <w:category>
          <w:name w:val="General"/>
          <w:gallery w:val="placeholder"/>
        </w:category>
        <w:types>
          <w:type w:val="bbPlcHdr"/>
        </w:types>
        <w:behaviors>
          <w:behavior w:val="content"/>
        </w:behaviors>
        <w:guid w:val="{D36E8D84-FAC5-4B80-97F5-4C9E7D86BAD0}"/>
      </w:docPartPr>
      <w:docPartBody>
        <w:p w:rsidR="00BF7DBE" w:rsidRDefault="005A4441" w:rsidP="005A4441">
          <w:pPr>
            <w:pStyle w:val="112588106755449E99D2B0418C013FC5"/>
          </w:pPr>
          <w:r w:rsidRPr="00DC2AB5">
            <w:rPr>
              <w:rStyle w:val="PlaceholderText"/>
            </w:rPr>
            <w:t>Click or tap here to enter text.</w:t>
          </w:r>
        </w:p>
      </w:docPartBody>
    </w:docPart>
    <w:docPart>
      <w:docPartPr>
        <w:name w:val="C3D25448A79045F39697C88DB03B4731"/>
        <w:category>
          <w:name w:val="General"/>
          <w:gallery w:val="placeholder"/>
        </w:category>
        <w:types>
          <w:type w:val="bbPlcHdr"/>
        </w:types>
        <w:behaviors>
          <w:behavior w:val="content"/>
        </w:behaviors>
        <w:guid w:val="{FE0DB80E-E871-4092-A209-F345537178EF}"/>
      </w:docPartPr>
      <w:docPartBody>
        <w:p w:rsidR="00BF7DBE" w:rsidRDefault="005A4441" w:rsidP="005A4441">
          <w:pPr>
            <w:pStyle w:val="C3D25448A79045F39697C88DB03B4731"/>
          </w:pPr>
          <w:r w:rsidRPr="00DC2AB5">
            <w:rPr>
              <w:rStyle w:val="PlaceholderText"/>
            </w:rPr>
            <w:t>Click or tap here to enter text.</w:t>
          </w:r>
        </w:p>
      </w:docPartBody>
    </w:docPart>
    <w:docPart>
      <w:docPartPr>
        <w:name w:val="AA68F034E40E4CFA84313C3785745C89"/>
        <w:category>
          <w:name w:val="General"/>
          <w:gallery w:val="placeholder"/>
        </w:category>
        <w:types>
          <w:type w:val="bbPlcHdr"/>
        </w:types>
        <w:behaviors>
          <w:behavior w:val="content"/>
        </w:behaviors>
        <w:guid w:val="{B1A25413-66C4-4ECB-B322-2107F48C4ED1}"/>
      </w:docPartPr>
      <w:docPartBody>
        <w:p w:rsidR="00BF7DBE" w:rsidRDefault="005A4441" w:rsidP="005A4441">
          <w:pPr>
            <w:pStyle w:val="AA68F034E40E4CFA84313C3785745C89"/>
          </w:pPr>
          <w:r w:rsidRPr="00DC2AB5">
            <w:rPr>
              <w:rStyle w:val="PlaceholderText"/>
            </w:rPr>
            <w:t>Click or tap here to enter text.</w:t>
          </w:r>
        </w:p>
      </w:docPartBody>
    </w:docPart>
    <w:docPart>
      <w:docPartPr>
        <w:name w:val="0A82D167AA934C9D88DDF45D07E8BF4F"/>
        <w:category>
          <w:name w:val="General"/>
          <w:gallery w:val="placeholder"/>
        </w:category>
        <w:types>
          <w:type w:val="bbPlcHdr"/>
        </w:types>
        <w:behaviors>
          <w:behavior w:val="content"/>
        </w:behaviors>
        <w:guid w:val="{C133C370-CF2F-4AFE-ADE8-D348E90DDC83}"/>
      </w:docPartPr>
      <w:docPartBody>
        <w:p w:rsidR="00BF7DBE" w:rsidRDefault="005A4441" w:rsidP="005A4441">
          <w:pPr>
            <w:pStyle w:val="0A82D167AA934C9D88DDF45D07E8BF4F"/>
          </w:pPr>
          <w:r w:rsidRPr="00DC2AB5">
            <w:rPr>
              <w:rStyle w:val="PlaceholderText"/>
            </w:rPr>
            <w:t>Click or tap here to enter text.</w:t>
          </w:r>
        </w:p>
      </w:docPartBody>
    </w:docPart>
    <w:docPart>
      <w:docPartPr>
        <w:name w:val="92EB19EADC424D8CA447850F21810A9B"/>
        <w:category>
          <w:name w:val="General"/>
          <w:gallery w:val="placeholder"/>
        </w:category>
        <w:types>
          <w:type w:val="bbPlcHdr"/>
        </w:types>
        <w:behaviors>
          <w:behavior w:val="content"/>
        </w:behaviors>
        <w:guid w:val="{E98894B2-13F1-45CB-94A3-6AE1C8E2606E}"/>
      </w:docPartPr>
      <w:docPartBody>
        <w:p w:rsidR="00BF7DBE" w:rsidRDefault="005A4441" w:rsidP="005A4441">
          <w:pPr>
            <w:pStyle w:val="92EB19EADC424D8CA447850F21810A9B"/>
          </w:pPr>
          <w:r w:rsidRPr="00DC2AB5">
            <w:rPr>
              <w:rStyle w:val="PlaceholderText"/>
            </w:rPr>
            <w:t>Click or tap here to enter text.</w:t>
          </w:r>
        </w:p>
      </w:docPartBody>
    </w:docPart>
    <w:docPart>
      <w:docPartPr>
        <w:name w:val="3FFB6A397E424F7B87F89159DE1124A8"/>
        <w:category>
          <w:name w:val="General"/>
          <w:gallery w:val="placeholder"/>
        </w:category>
        <w:types>
          <w:type w:val="bbPlcHdr"/>
        </w:types>
        <w:behaviors>
          <w:behavior w:val="content"/>
        </w:behaviors>
        <w:guid w:val="{1FA55E80-6C0A-48A2-BBF2-07C3087208C0}"/>
      </w:docPartPr>
      <w:docPartBody>
        <w:p w:rsidR="00BF7DBE" w:rsidRDefault="005A4441" w:rsidP="005A4441">
          <w:pPr>
            <w:pStyle w:val="3FFB6A397E424F7B87F89159DE1124A8"/>
          </w:pPr>
          <w:r w:rsidRPr="00DC2AB5">
            <w:rPr>
              <w:rStyle w:val="PlaceholderText"/>
            </w:rPr>
            <w:t>Click or tap here to enter text.</w:t>
          </w:r>
        </w:p>
      </w:docPartBody>
    </w:docPart>
    <w:docPart>
      <w:docPartPr>
        <w:name w:val="8522C28699294DBA9B96F1AAC11185D7"/>
        <w:category>
          <w:name w:val="General"/>
          <w:gallery w:val="placeholder"/>
        </w:category>
        <w:types>
          <w:type w:val="bbPlcHdr"/>
        </w:types>
        <w:behaviors>
          <w:behavior w:val="content"/>
        </w:behaviors>
        <w:guid w:val="{CA5ED678-8B4F-49B9-9100-E6E81082E07E}"/>
      </w:docPartPr>
      <w:docPartBody>
        <w:p w:rsidR="00BF7DBE" w:rsidRDefault="005A4441" w:rsidP="005A4441">
          <w:pPr>
            <w:pStyle w:val="8522C28699294DBA9B96F1AAC11185D7"/>
          </w:pPr>
          <w:r w:rsidRPr="00DC2AB5">
            <w:rPr>
              <w:rStyle w:val="PlaceholderText"/>
            </w:rPr>
            <w:t>Click or tap here to enter text.</w:t>
          </w:r>
        </w:p>
      </w:docPartBody>
    </w:docPart>
    <w:docPart>
      <w:docPartPr>
        <w:name w:val="DC5EC7126D6C4C1BAB41E2ECB5B88929"/>
        <w:category>
          <w:name w:val="General"/>
          <w:gallery w:val="placeholder"/>
        </w:category>
        <w:types>
          <w:type w:val="bbPlcHdr"/>
        </w:types>
        <w:behaviors>
          <w:behavior w:val="content"/>
        </w:behaviors>
        <w:guid w:val="{13A27AA2-A51F-4289-AC6D-692116EF08CF}"/>
      </w:docPartPr>
      <w:docPartBody>
        <w:p w:rsidR="00BF7DBE" w:rsidRDefault="005A4441" w:rsidP="005A4441">
          <w:pPr>
            <w:pStyle w:val="DC5EC7126D6C4C1BAB41E2ECB5B88929"/>
          </w:pPr>
          <w:r w:rsidRPr="00DC2AB5">
            <w:rPr>
              <w:rStyle w:val="PlaceholderText"/>
            </w:rPr>
            <w:t>Click or tap here to enter text.</w:t>
          </w:r>
        </w:p>
      </w:docPartBody>
    </w:docPart>
    <w:docPart>
      <w:docPartPr>
        <w:name w:val="38EEC753337942B0A65E6A7FA57860C1"/>
        <w:category>
          <w:name w:val="General"/>
          <w:gallery w:val="placeholder"/>
        </w:category>
        <w:types>
          <w:type w:val="bbPlcHdr"/>
        </w:types>
        <w:behaviors>
          <w:behavior w:val="content"/>
        </w:behaviors>
        <w:guid w:val="{22ECD85C-105F-45CB-830E-BAED7EE7F4C0}"/>
      </w:docPartPr>
      <w:docPartBody>
        <w:p w:rsidR="00D66C06" w:rsidRDefault="00BF7DBE" w:rsidP="00BF7DBE">
          <w:pPr>
            <w:pStyle w:val="38EEC753337942B0A65E6A7FA57860C1"/>
          </w:pPr>
          <w:r w:rsidRPr="00DC2AB5">
            <w:rPr>
              <w:rStyle w:val="PlaceholderText"/>
            </w:rPr>
            <w:t>Click or tap here to enter text.</w:t>
          </w:r>
        </w:p>
      </w:docPartBody>
    </w:docPart>
    <w:docPart>
      <w:docPartPr>
        <w:name w:val="305D24FFEF3A4237A52CF8975DDA4C89"/>
        <w:category>
          <w:name w:val="General"/>
          <w:gallery w:val="placeholder"/>
        </w:category>
        <w:types>
          <w:type w:val="bbPlcHdr"/>
        </w:types>
        <w:behaviors>
          <w:behavior w:val="content"/>
        </w:behaviors>
        <w:guid w:val="{26E5DDBF-8444-4F2B-9A07-488C1D4527D8}"/>
      </w:docPartPr>
      <w:docPartBody>
        <w:p w:rsidR="00D66C06" w:rsidRDefault="00BF7DBE" w:rsidP="00BF7DBE">
          <w:pPr>
            <w:pStyle w:val="305D24FFEF3A4237A52CF8975DDA4C89"/>
          </w:pPr>
          <w:r w:rsidRPr="00DC2AB5">
            <w:rPr>
              <w:rStyle w:val="PlaceholderText"/>
            </w:rPr>
            <w:t>Click or tap here to enter text.</w:t>
          </w:r>
        </w:p>
      </w:docPartBody>
    </w:docPart>
    <w:docPart>
      <w:docPartPr>
        <w:name w:val="1F9BE2A7F20E47FFAF3C61554565B342"/>
        <w:category>
          <w:name w:val="General"/>
          <w:gallery w:val="placeholder"/>
        </w:category>
        <w:types>
          <w:type w:val="bbPlcHdr"/>
        </w:types>
        <w:behaviors>
          <w:behavior w:val="content"/>
        </w:behaviors>
        <w:guid w:val="{8DAAFC32-F77C-4CB7-A1A2-84A17C7F4028}"/>
      </w:docPartPr>
      <w:docPartBody>
        <w:p w:rsidR="00D66C06" w:rsidRDefault="00BF7DBE" w:rsidP="00BF7DBE">
          <w:pPr>
            <w:pStyle w:val="1F9BE2A7F20E47FFAF3C61554565B342"/>
          </w:pPr>
          <w:r w:rsidRPr="00DC2AB5">
            <w:rPr>
              <w:rStyle w:val="PlaceholderText"/>
            </w:rPr>
            <w:t>Click or tap here to enter text.</w:t>
          </w:r>
        </w:p>
      </w:docPartBody>
    </w:docPart>
    <w:docPart>
      <w:docPartPr>
        <w:name w:val="8B25135E739D48EC9CA2B997F59C5897"/>
        <w:category>
          <w:name w:val="General"/>
          <w:gallery w:val="placeholder"/>
        </w:category>
        <w:types>
          <w:type w:val="bbPlcHdr"/>
        </w:types>
        <w:behaviors>
          <w:behavior w:val="content"/>
        </w:behaviors>
        <w:guid w:val="{CBE85201-534A-4627-8F87-EDF7F9802EC9}"/>
      </w:docPartPr>
      <w:docPartBody>
        <w:p w:rsidR="00D66C06" w:rsidRDefault="00BF7DBE" w:rsidP="00BF7DBE">
          <w:pPr>
            <w:pStyle w:val="8B25135E739D48EC9CA2B997F59C5897"/>
          </w:pPr>
          <w:r w:rsidRPr="00DC2AB5">
            <w:rPr>
              <w:rStyle w:val="PlaceholderText"/>
            </w:rPr>
            <w:t>Click or tap here to enter text.</w:t>
          </w:r>
        </w:p>
      </w:docPartBody>
    </w:docPart>
    <w:docPart>
      <w:docPartPr>
        <w:name w:val="C63238C932A74A08B77DAC998CBF4CEE"/>
        <w:category>
          <w:name w:val="General"/>
          <w:gallery w:val="placeholder"/>
        </w:category>
        <w:types>
          <w:type w:val="bbPlcHdr"/>
        </w:types>
        <w:behaviors>
          <w:behavior w:val="content"/>
        </w:behaviors>
        <w:guid w:val="{9F026B53-5E7E-488A-B684-7CDA5F6C7ECF}"/>
      </w:docPartPr>
      <w:docPartBody>
        <w:p w:rsidR="00D66C06" w:rsidRDefault="00BF7DBE" w:rsidP="00BF7DBE">
          <w:pPr>
            <w:pStyle w:val="C63238C932A74A08B77DAC998CBF4CEE"/>
          </w:pPr>
          <w:r w:rsidRPr="00DC2AB5">
            <w:rPr>
              <w:rStyle w:val="PlaceholderText"/>
            </w:rPr>
            <w:t>Click or tap here to enter text.</w:t>
          </w:r>
        </w:p>
      </w:docPartBody>
    </w:docPart>
    <w:docPart>
      <w:docPartPr>
        <w:name w:val="0A46BD6414DA4B5CB5B79E0E787609B6"/>
        <w:category>
          <w:name w:val="General"/>
          <w:gallery w:val="placeholder"/>
        </w:category>
        <w:types>
          <w:type w:val="bbPlcHdr"/>
        </w:types>
        <w:behaviors>
          <w:behavior w:val="content"/>
        </w:behaviors>
        <w:guid w:val="{8C0E5D97-E138-4C5B-AC31-4555841DE7F4}"/>
      </w:docPartPr>
      <w:docPartBody>
        <w:p w:rsidR="00D66C06" w:rsidRDefault="00BF7DBE" w:rsidP="00BF7DBE">
          <w:pPr>
            <w:pStyle w:val="0A46BD6414DA4B5CB5B79E0E787609B6"/>
          </w:pPr>
          <w:r w:rsidRPr="00DC2AB5">
            <w:rPr>
              <w:rStyle w:val="PlaceholderText"/>
            </w:rPr>
            <w:t>Click or tap here to enter text.</w:t>
          </w:r>
        </w:p>
      </w:docPartBody>
    </w:docPart>
    <w:docPart>
      <w:docPartPr>
        <w:name w:val="D35483916DFF4ADC9C130436CE8C252F"/>
        <w:category>
          <w:name w:val="General"/>
          <w:gallery w:val="placeholder"/>
        </w:category>
        <w:types>
          <w:type w:val="bbPlcHdr"/>
        </w:types>
        <w:behaviors>
          <w:behavior w:val="content"/>
        </w:behaviors>
        <w:guid w:val="{18C6C51D-27F5-4508-BBC1-F7D3B14DD3EE}"/>
      </w:docPartPr>
      <w:docPartBody>
        <w:p w:rsidR="00D66C06" w:rsidRDefault="00BF7DBE" w:rsidP="00BF7DBE">
          <w:pPr>
            <w:pStyle w:val="D35483916DFF4ADC9C130436CE8C252F"/>
          </w:pPr>
          <w:r w:rsidRPr="00DC2AB5">
            <w:rPr>
              <w:rStyle w:val="PlaceholderText"/>
            </w:rPr>
            <w:t>Click or tap here to enter text.</w:t>
          </w:r>
        </w:p>
      </w:docPartBody>
    </w:docPart>
    <w:docPart>
      <w:docPartPr>
        <w:name w:val="4F2FF065B9724B058B735E30D76ECF18"/>
        <w:category>
          <w:name w:val="General"/>
          <w:gallery w:val="placeholder"/>
        </w:category>
        <w:types>
          <w:type w:val="bbPlcHdr"/>
        </w:types>
        <w:behaviors>
          <w:behavior w:val="content"/>
        </w:behaviors>
        <w:guid w:val="{BAAC81B5-C69F-44D4-ABC0-424B23AB336F}"/>
      </w:docPartPr>
      <w:docPartBody>
        <w:p w:rsidR="00D66C06" w:rsidRDefault="00BF7DBE" w:rsidP="00BF7DBE">
          <w:pPr>
            <w:pStyle w:val="4F2FF065B9724B058B735E30D76ECF18"/>
          </w:pPr>
          <w:r w:rsidRPr="00DC2AB5">
            <w:rPr>
              <w:rStyle w:val="PlaceholderText"/>
            </w:rPr>
            <w:t>Click or tap here to enter text.</w:t>
          </w:r>
        </w:p>
      </w:docPartBody>
    </w:docPart>
    <w:docPart>
      <w:docPartPr>
        <w:name w:val="B13CEE17EC91418EA2E94C7A6CAEC227"/>
        <w:category>
          <w:name w:val="General"/>
          <w:gallery w:val="placeholder"/>
        </w:category>
        <w:types>
          <w:type w:val="bbPlcHdr"/>
        </w:types>
        <w:behaviors>
          <w:behavior w:val="content"/>
        </w:behaviors>
        <w:guid w:val="{69F7820B-B678-4264-8264-8ED472423B69}"/>
      </w:docPartPr>
      <w:docPartBody>
        <w:p w:rsidR="00D66C06" w:rsidRDefault="00BF7DBE" w:rsidP="00BF7DBE">
          <w:pPr>
            <w:pStyle w:val="B13CEE17EC91418EA2E94C7A6CAEC227"/>
          </w:pPr>
          <w:r w:rsidRPr="00DC2AB5">
            <w:rPr>
              <w:rStyle w:val="PlaceholderText"/>
            </w:rPr>
            <w:t>Click or tap here to enter text.</w:t>
          </w:r>
        </w:p>
      </w:docPartBody>
    </w:docPart>
    <w:docPart>
      <w:docPartPr>
        <w:name w:val="1899836210D547E88C3C883686FF1998"/>
        <w:category>
          <w:name w:val="General"/>
          <w:gallery w:val="placeholder"/>
        </w:category>
        <w:types>
          <w:type w:val="bbPlcHdr"/>
        </w:types>
        <w:behaviors>
          <w:behavior w:val="content"/>
        </w:behaviors>
        <w:guid w:val="{4AF6135A-EB8F-403C-8679-8320231E852E}"/>
      </w:docPartPr>
      <w:docPartBody>
        <w:p w:rsidR="00D66C06" w:rsidRDefault="00BF7DBE" w:rsidP="00BF7DBE">
          <w:pPr>
            <w:pStyle w:val="1899836210D547E88C3C883686FF1998"/>
          </w:pPr>
          <w:r w:rsidRPr="00DC2AB5">
            <w:rPr>
              <w:rStyle w:val="PlaceholderText"/>
            </w:rPr>
            <w:t>Click or tap here to enter text.</w:t>
          </w:r>
        </w:p>
      </w:docPartBody>
    </w:docPart>
    <w:docPart>
      <w:docPartPr>
        <w:name w:val="358A3606C7D2426683575606179AC11D"/>
        <w:category>
          <w:name w:val="General"/>
          <w:gallery w:val="placeholder"/>
        </w:category>
        <w:types>
          <w:type w:val="bbPlcHdr"/>
        </w:types>
        <w:behaviors>
          <w:behavior w:val="content"/>
        </w:behaviors>
        <w:guid w:val="{8C2C1664-6590-4AF6-9C0A-93D3240A61F3}"/>
      </w:docPartPr>
      <w:docPartBody>
        <w:p w:rsidR="00D66C06" w:rsidRDefault="00BF7DBE" w:rsidP="00BF7DBE">
          <w:pPr>
            <w:pStyle w:val="358A3606C7D2426683575606179AC11D"/>
          </w:pPr>
          <w:r w:rsidRPr="00DC2AB5">
            <w:rPr>
              <w:rStyle w:val="PlaceholderText"/>
            </w:rPr>
            <w:t>Click or tap here to enter text.</w:t>
          </w:r>
        </w:p>
      </w:docPartBody>
    </w:docPart>
    <w:docPart>
      <w:docPartPr>
        <w:name w:val="1474C584A6184FF09770B9B01793A2D4"/>
        <w:category>
          <w:name w:val="General"/>
          <w:gallery w:val="placeholder"/>
        </w:category>
        <w:types>
          <w:type w:val="bbPlcHdr"/>
        </w:types>
        <w:behaviors>
          <w:behavior w:val="content"/>
        </w:behaviors>
        <w:guid w:val="{0AC3E6CA-46AE-415B-9FC6-5D72BF9F8AD2}"/>
      </w:docPartPr>
      <w:docPartBody>
        <w:p w:rsidR="00D66C06" w:rsidRDefault="00BF7DBE" w:rsidP="00BF7DBE">
          <w:pPr>
            <w:pStyle w:val="1474C584A6184FF09770B9B01793A2D4"/>
          </w:pPr>
          <w:r w:rsidRPr="00DC2AB5">
            <w:rPr>
              <w:rStyle w:val="PlaceholderText"/>
            </w:rPr>
            <w:t>Click or tap here to enter text.</w:t>
          </w:r>
        </w:p>
      </w:docPartBody>
    </w:docPart>
    <w:docPart>
      <w:docPartPr>
        <w:name w:val="20628316AA6243CBAC8072946F3D00A2"/>
        <w:category>
          <w:name w:val="General"/>
          <w:gallery w:val="placeholder"/>
        </w:category>
        <w:types>
          <w:type w:val="bbPlcHdr"/>
        </w:types>
        <w:behaviors>
          <w:behavior w:val="content"/>
        </w:behaviors>
        <w:guid w:val="{50CE8AB4-446C-4259-BF65-D4172D4D3ADA}"/>
      </w:docPartPr>
      <w:docPartBody>
        <w:p w:rsidR="00D66C06" w:rsidRDefault="00BF7DBE" w:rsidP="00BF7DBE">
          <w:pPr>
            <w:pStyle w:val="20628316AA6243CBAC8072946F3D00A2"/>
          </w:pPr>
          <w:r w:rsidRPr="00DC2AB5">
            <w:rPr>
              <w:rStyle w:val="PlaceholderText"/>
            </w:rPr>
            <w:t>Click or tap here to enter text.</w:t>
          </w:r>
        </w:p>
      </w:docPartBody>
    </w:docPart>
    <w:docPart>
      <w:docPartPr>
        <w:name w:val="AAA7C9D8A27F478A950676A26F16B3D0"/>
        <w:category>
          <w:name w:val="General"/>
          <w:gallery w:val="placeholder"/>
        </w:category>
        <w:types>
          <w:type w:val="bbPlcHdr"/>
        </w:types>
        <w:behaviors>
          <w:behavior w:val="content"/>
        </w:behaviors>
        <w:guid w:val="{9D13802C-64CE-445E-A8B3-E9B1AF52A5C3}"/>
      </w:docPartPr>
      <w:docPartBody>
        <w:p w:rsidR="00D66C06" w:rsidRDefault="00BF7DBE" w:rsidP="00BF7DBE">
          <w:pPr>
            <w:pStyle w:val="AAA7C9D8A27F478A950676A26F16B3D0"/>
          </w:pPr>
          <w:r w:rsidRPr="00DC2AB5">
            <w:rPr>
              <w:rStyle w:val="PlaceholderText"/>
            </w:rPr>
            <w:t>Click or tap here to enter text.</w:t>
          </w:r>
        </w:p>
      </w:docPartBody>
    </w:docPart>
    <w:docPart>
      <w:docPartPr>
        <w:name w:val="4FF9726DFD4C47A8A0F5320CFB58C615"/>
        <w:category>
          <w:name w:val="General"/>
          <w:gallery w:val="placeholder"/>
        </w:category>
        <w:types>
          <w:type w:val="bbPlcHdr"/>
        </w:types>
        <w:behaviors>
          <w:behavior w:val="content"/>
        </w:behaviors>
        <w:guid w:val="{89CC6170-B214-4868-B6A0-7B991E32A7F2}"/>
      </w:docPartPr>
      <w:docPartBody>
        <w:p w:rsidR="00D66C06" w:rsidRDefault="00BF7DBE" w:rsidP="00BF7DBE">
          <w:pPr>
            <w:pStyle w:val="4FF9726DFD4C47A8A0F5320CFB58C615"/>
          </w:pPr>
          <w:r w:rsidRPr="00DC2AB5">
            <w:rPr>
              <w:rStyle w:val="PlaceholderText"/>
            </w:rPr>
            <w:t>Click or tap here to enter text.</w:t>
          </w:r>
        </w:p>
      </w:docPartBody>
    </w:docPart>
    <w:docPart>
      <w:docPartPr>
        <w:name w:val="59C00C554A434F318D362401588616AA"/>
        <w:category>
          <w:name w:val="General"/>
          <w:gallery w:val="placeholder"/>
        </w:category>
        <w:types>
          <w:type w:val="bbPlcHdr"/>
        </w:types>
        <w:behaviors>
          <w:behavior w:val="content"/>
        </w:behaviors>
        <w:guid w:val="{7D0E0459-C5CE-489C-A021-D059B8365953}"/>
      </w:docPartPr>
      <w:docPartBody>
        <w:p w:rsidR="00D66C06" w:rsidRDefault="00BF7DBE" w:rsidP="00BF7DBE">
          <w:pPr>
            <w:pStyle w:val="59C00C554A434F318D362401588616AA"/>
          </w:pPr>
          <w:r w:rsidRPr="00DC2AB5">
            <w:rPr>
              <w:rStyle w:val="PlaceholderText"/>
            </w:rPr>
            <w:t>Click or tap here to enter text.</w:t>
          </w:r>
        </w:p>
      </w:docPartBody>
    </w:docPart>
    <w:docPart>
      <w:docPartPr>
        <w:name w:val="9D72E7AD963E4B39ACBD1A048B7F1A40"/>
        <w:category>
          <w:name w:val="General"/>
          <w:gallery w:val="placeholder"/>
        </w:category>
        <w:types>
          <w:type w:val="bbPlcHdr"/>
        </w:types>
        <w:behaviors>
          <w:behavior w:val="content"/>
        </w:behaviors>
        <w:guid w:val="{E3C397D7-483D-4A56-AF02-4C9784F095E1}"/>
      </w:docPartPr>
      <w:docPartBody>
        <w:p w:rsidR="00D66C06" w:rsidRDefault="00BF7DBE" w:rsidP="00BF7DBE">
          <w:pPr>
            <w:pStyle w:val="9D72E7AD963E4B39ACBD1A048B7F1A40"/>
          </w:pPr>
          <w:r w:rsidRPr="00DC2AB5">
            <w:rPr>
              <w:rStyle w:val="PlaceholderText"/>
            </w:rPr>
            <w:t>Click or tap here to enter text.</w:t>
          </w:r>
        </w:p>
      </w:docPartBody>
    </w:docPart>
    <w:docPart>
      <w:docPartPr>
        <w:name w:val="D6A83B6421B941E8B13C2BE11DF37CF9"/>
        <w:category>
          <w:name w:val="General"/>
          <w:gallery w:val="placeholder"/>
        </w:category>
        <w:types>
          <w:type w:val="bbPlcHdr"/>
        </w:types>
        <w:behaviors>
          <w:behavior w:val="content"/>
        </w:behaviors>
        <w:guid w:val="{FC9ADE85-FAB8-4877-8963-5F7974682C29}"/>
      </w:docPartPr>
      <w:docPartBody>
        <w:p w:rsidR="00410E32" w:rsidRDefault="00D66C06" w:rsidP="00D66C06">
          <w:pPr>
            <w:pStyle w:val="D6A83B6421B941E8B13C2BE11DF37CF9"/>
          </w:pPr>
          <w:r w:rsidRPr="00DC2AB5">
            <w:rPr>
              <w:rStyle w:val="PlaceholderText"/>
            </w:rPr>
            <w:t xml:space="preserve">enter </w:t>
          </w:r>
          <w:r>
            <w:rPr>
              <w:rStyle w:val="PlaceholderText"/>
            </w:rPr>
            <w:t>text here</w:t>
          </w:r>
        </w:p>
      </w:docPartBody>
    </w:docPart>
    <w:docPart>
      <w:docPartPr>
        <w:name w:val="7B89B089F65B426CA0F273DB35DC87CD"/>
        <w:category>
          <w:name w:val="General"/>
          <w:gallery w:val="placeholder"/>
        </w:category>
        <w:types>
          <w:type w:val="bbPlcHdr"/>
        </w:types>
        <w:behaviors>
          <w:behavior w:val="content"/>
        </w:behaviors>
        <w:guid w:val="{D23FA1D8-6FF3-4DA8-82F1-F1902129C111}"/>
      </w:docPartPr>
      <w:docPartBody>
        <w:p w:rsidR="00410E32" w:rsidRDefault="00D66C06" w:rsidP="00D66C06">
          <w:pPr>
            <w:pStyle w:val="7B89B089F65B426CA0F273DB35DC87CD"/>
          </w:pPr>
          <w:r w:rsidRPr="00DC2AB5">
            <w:rPr>
              <w:rStyle w:val="PlaceholderText"/>
            </w:rPr>
            <w:t xml:space="preserve">enter </w:t>
          </w:r>
          <w:r>
            <w:rPr>
              <w:rStyle w:val="PlaceholderText"/>
            </w:rPr>
            <w:t>number</w:t>
          </w:r>
          <w:r w:rsidRPr="00DC2AB5">
            <w:rPr>
              <w:rStyle w:val="PlaceholderText"/>
            </w:rPr>
            <w:t>.</w:t>
          </w:r>
        </w:p>
      </w:docPartBody>
    </w:docPart>
    <w:docPart>
      <w:docPartPr>
        <w:name w:val="884B233B5C5F4FE6BA6A4A62A09F26B0"/>
        <w:category>
          <w:name w:val="General"/>
          <w:gallery w:val="placeholder"/>
        </w:category>
        <w:types>
          <w:type w:val="bbPlcHdr"/>
        </w:types>
        <w:behaviors>
          <w:behavior w:val="content"/>
        </w:behaviors>
        <w:guid w:val="{CA61ED51-5086-41F4-841A-B8D37317F375}"/>
      </w:docPartPr>
      <w:docPartBody>
        <w:p w:rsidR="00410E32" w:rsidRDefault="00D66C06" w:rsidP="00D66C06">
          <w:pPr>
            <w:pStyle w:val="884B233B5C5F4FE6BA6A4A62A09F26B0"/>
          </w:pPr>
          <w:r w:rsidRPr="00DC2AB5">
            <w:rPr>
              <w:rStyle w:val="PlaceholderText"/>
            </w:rPr>
            <w:t xml:space="preserve">enter </w:t>
          </w:r>
          <w:r>
            <w:rPr>
              <w:rStyle w:val="PlaceholderText"/>
            </w:rPr>
            <w:t>text here</w:t>
          </w:r>
        </w:p>
      </w:docPartBody>
    </w:docPart>
    <w:docPart>
      <w:docPartPr>
        <w:name w:val="1DDEAC8A9D5A4CD38269A8B1416A730A"/>
        <w:category>
          <w:name w:val="General"/>
          <w:gallery w:val="placeholder"/>
        </w:category>
        <w:types>
          <w:type w:val="bbPlcHdr"/>
        </w:types>
        <w:behaviors>
          <w:behavior w:val="content"/>
        </w:behaviors>
        <w:guid w:val="{C53A3954-EB36-438D-8D1C-55B8C22A7ECC}"/>
      </w:docPartPr>
      <w:docPartBody>
        <w:p w:rsidR="00410E32" w:rsidRDefault="00D66C06" w:rsidP="00D66C06">
          <w:pPr>
            <w:pStyle w:val="1DDEAC8A9D5A4CD38269A8B1416A730A"/>
          </w:pPr>
          <w:r w:rsidRPr="00DC2AB5">
            <w:rPr>
              <w:rStyle w:val="PlaceholderText"/>
            </w:rPr>
            <w:t xml:space="preserve">enter </w:t>
          </w:r>
          <w:r>
            <w:rPr>
              <w:rStyle w:val="PlaceholderText"/>
            </w:rPr>
            <w:t>text here</w:t>
          </w:r>
        </w:p>
      </w:docPartBody>
    </w:docPart>
    <w:docPart>
      <w:docPartPr>
        <w:name w:val="3AB1142DF47F48F09C582A789575D611"/>
        <w:category>
          <w:name w:val="General"/>
          <w:gallery w:val="placeholder"/>
        </w:category>
        <w:types>
          <w:type w:val="bbPlcHdr"/>
        </w:types>
        <w:behaviors>
          <w:behavior w:val="content"/>
        </w:behaviors>
        <w:guid w:val="{126076C6-FF40-4BB4-AEFC-AE75712ECF24}"/>
      </w:docPartPr>
      <w:docPartBody>
        <w:p w:rsidR="00410E32" w:rsidRDefault="00D66C06" w:rsidP="00D66C06">
          <w:pPr>
            <w:pStyle w:val="3AB1142DF47F48F09C582A789575D611"/>
          </w:pPr>
          <w:r w:rsidRPr="00DC2AB5">
            <w:rPr>
              <w:rStyle w:val="PlaceholderText"/>
            </w:rPr>
            <w:t xml:space="preserve">enter </w:t>
          </w:r>
          <w:r>
            <w:rPr>
              <w:rStyle w:val="PlaceholderText"/>
            </w:rPr>
            <w:t>number</w:t>
          </w:r>
          <w:r w:rsidRPr="00DC2AB5">
            <w:rPr>
              <w:rStyle w:val="PlaceholderText"/>
            </w:rPr>
            <w:t>.</w:t>
          </w:r>
        </w:p>
      </w:docPartBody>
    </w:docPart>
    <w:docPart>
      <w:docPartPr>
        <w:name w:val="A3C853FD62D64139B16BEB7E6C254065"/>
        <w:category>
          <w:name w:val="General"/>
          <w:gallery w:val="placeholder"/>
        </w:category>
        <w:types>
          <w:type w:val="bbPlcHdr"/>
        </w:types>
        <w:behaviors>
          <w:behavior w:val="content"/>
        </w:behaviors>
        <w:guid w:val="{81CD4574-E774-47EA-93C9-71A7B9D37DF8}"/>
      </w:docPartPr>
      <w:docPartBody>
        <w:p w:rsidR="00410E32" w:rsidRDefault="00D66C06" w:rsidP="00D66C06">
          <w:pPr>
            <w:pStyle w:val="A3C853FD62D64139B16BEB7E6C254065"/>
          </w:pPr>
          <w:r w:rsidRPr="00DC2AB5">
            <w:rPr>
              <w:rStyle w:val="PlaceholderText"/>
            </w:rPr>
            <w:t xml:space="preserve">enter </w:t>
          </w:r>
          <w:r>
            <w:rPr>
              <w:rStyle w:val="PlaceholderText"/>
            </w:rPr>
            <w:t>text here</w:t>
          </w:r>
        </w:p>
      </w:docPartBody>
    </w:docPart>
    <w:docPart>
      <w:docPartPr>
        <w:name w:val="5BF59501CABE47F4BD9813CCC1FBB40E"/>
        <w:category>
          <w:name w:val="General"/>
          <w:gallery w:val="placeholder"/>
        </w:category>
        <w:types>
          <w:type w:val="bbPlcHdr"/>
        </w:types>
        <w:behaviors>
          <w:behavior w:val="content"/>
        </w:behaviors>
        <w:guid w:val="{49AA95FF-8518-48B6-81A1-E1AF7C10904E}"/>
      </w:docPartPr>
      <w:docPartBody>
        <w:p w:rsidR="00410E32" w:rsidRDefault="00D66C06" w:rsidP="00D66C06">
          <w:pPr>
            <w:pStyle w:val="5BF59501CABE47F4BD9813CCC1FBB40E"/>
          </w:pPr>
          <w:r w:rsidRPr="00DC2AB5">
            <w:rPr>
              <w:rStyle w:val="PlaceholderText"/>
            </w:rPr>
            <w:t>Click or tap here to enter text.</w:t>
          </w:r>
        </w:p>
      </w:docPartBody>
    </w:docPart>
    <w:docPart>
      <w:docPartPr>
        <w:name w:val="23827A372BB44DA8A2D5A6F1B88390E2"/>
        <w:category>
          <w:name w:val="General"/>
          <w:gallery w:val="placeholder"/>
        </w:category>
        <w:types>
          <w:type w:val="bbPlcHdr"/>
        </w:types>
        <w:behaviors>
          <w:behavior w:val="content"/>
        </w:behaviors>
        <w:guid w:val="{EF99E271-F0CC-43A2-A130-C829B7DA4EB6}"/>
      </w:docPartPr>
      <w:docPartBody>
        <w:p w:rsidR="00410E32" w:rsidRDefault="00D66C06" w:rsidP="00D66C06">
          <w:pPr>
            <w:pStyle w:val="23827A372BB44DA8A2D5A6F1B88390E2"/>
          </w:pPr>
          <w:r w:rsidRPr="00DC2AB5">
            <w:rPr>
              <w:rStyle w:val="PlaceholderText"/>
            </w:rPr>
            <w:t>Click or tap here to enter text.</w:t>
          </w:r>
        </w:p>
      </w:docPartBody>
    </w:docPart>
    <w:docPart>
      <w:docPartPr>
        <w:name w:val="F1FF3EDB70E9448BACB5FD62C1BDA9EC"/>
        <w:category>
          <w:name w:val="General"/>
          <w:gallery w:val="placeholder"/>
        </w:category>
        <w:types>
          <w:type w:val="bbPlcHdr"/>
        </w:types>
        <w:behaviors>
          <w:behavior w:val="content"/>
        </w:behaviors>
        <w:guid w:val="{6440D85F-3C2A-40F2-8E4D-8E091AE4153C}"/>
      </w:docPartPr>
      <w:docPartBody>
        <w:p w:rsidR="00410E32" w:rsidRDefault="00D66C06" w:rsidP="00D66C06">
          <w:pPr>
            <w:pStyle w:val="F1FF3EDB70E9448BACB5FD62C1BDA9EC"/>
          </w:pPr>
          <w:r w:rsidRPr="00DC2AB5">
            <w:rPr>
              <w:rStyle w:val="PlaceholderText"/>
            </w:rPr>
            <w:t>Click or tap here to enter text.</w:t>
          </w:r>
        </w:p>
      </w:docPartBody>
    </w:docPart>
    <w:docPart>
      <w:docPartPr>
        <w:name w:val="A86450BE04904C3CBD640ABCC66DB66D"/>
        <w:category>
          <w:name w:val="General"/>
          <w:gallery w:val="placeholder"/>
        </w:category>
        <w:types>
          <w:type w:val="bbPlcHdr"/>
        </w:types>
        <w:behaviors>
          <w:behavior w:val="content"/>
        </w:behaviors>
        <w:guid w:val="{07E600EB-8998-42AE-B8FC-AC5EA6D37E12}"/>
      </w:docPartPr>
      <w:docPartBody>
        <w:p w:rsidR="0047757C" w:rsidRDefault="00410E32" w:rsidP="00410E32">
          <w:pPr>
            <w:pStyle w:val="A86450BE04904C3CBD640ABCC66DB66D"/>
          </w:pPr>
          <w:r w:rsidRPr="00DC2AB5">
            <w:rPr>
              <w:rStyle w:val="PlaceholderText"/>
            </w:rPr>
            <w:t>Click or tap here to enter text.</w:t>
          </w:r>
        </w:p>
      </w:docPartBody>
    </w:docPart>
    <w:docPart>
      <w:docPartPr>
        <w:name w:val="EE7B2D2A21F4481B83ED67E2FE0B7F4A"/>
        <w:category>
          <w:name w:val="General"/>
          <w:gallery w:val="placeholder"/>
        </w:category>
        <w:types>
          <w:type w:val="bbPlcHdr"/>
        </w:types>
        <w:behaviors>
          <w:behavior w:val="content"/>
        </w:behaviors>
        <w:guid w:val="{06127D43-3138-45B0-ACE5-2A8ED52B49EC}"/>
      </w:docPartPr>
      <w:docPartBody>
        <w:p w:rsidR="005A4E5E" w:rsidRDefault="0047757C" w:rsidP="0047757C">
          <w:pPr>
            <w:pStyle w:val="EE7B2D2A21F4481B83ED67E2FE0B7F4A"/>
          </w:pPr>
          <w:r w:rsidRPr="00DC2AB5">
            <w:rPr>
              <w:rStyle w:val="PlaceholderText"/>
            </w:rPr>
            <w:t>Click or tap here to enter text.</w:t>
          </w:r>
        </w:p>
      </w:docPartBody>
    </w:docPart>
    <w:docPart>
      <w:docPartPr>
        <w:name w:val="CE7B5FB8F0A04164B8F14D9BDFD32D6C"/>
        <w:category>
          <w:name w:val="General"/>
          <w:gallery w:val="placeholder"/>
        </w:category>
        <w:types>
          <w:type w:val="bbPlcHdr"/>
        </w:types>
        <w:behaviors>
          <w:behavior w:val="content"/>
        </w:behaviors>
        <w:guid w:val="{8DC7CA78-B574-4BBF-BD63-FF348AE55B04}"/>
      </w:docPartPr>
      <w:docPartBody>
        <w:p w:rsidR="005A4E5E" w:rsidRDefault="0047757C" w:rsidP="0047757C">
          <w:pPr>
            <w:pStyle w:val="CE7B5FB8F0A04164B8F14D9BDFD32D6C"/>
          </w:pPr>
          <w:r w:rsidRPr="00DC2AB5">
            <w:rPr>
              <w:rStyle w:val="PlaceholderText"/>
            </w:rPr>
            <w:t>Click or tap here to enter text.</w:t>
          </w:r>
        </w:p>
      </w:docPartBody>
    </w:docPart>
    <w:docPart>
      <w:docPartPr>
        <w:name w:val="D777A26CA78749CC913FDAB54896FD1E"/>
        <w:category>
          <w:name w:val="General"/>
          <w:gallery w:val="placeholder"/>
        </w:category>
        <w:types>
          <w:type w:val="bbPlcHdr"/>
        </w:types>
        <w:behaviors>
          <w:behavior w:val="content"/>
        </w:behaviors>
        <w:guid w:val="{7A582D70-DCC0-4CAA-A3D6-BCB086E21309}"/>
      </w:docPartPr>
      <w:docPartBody>
        <w:p w:rsidR="005A4E5E" w:rsidRDefault="0047757C" w:rsidP="0047757C">
          <w:pPr>
            <w:pStyle w:val="D777A26CA78749CC913FDAB54896FD1E"/>
          </w:pPr>
          <w:r w:rsidRPr="00DC2AB5">
            <w:rPr>
              <w:rStyle w:val="PlaceholderText"/>
            </w:rPr>
            <w:t>Click or tap here to enter text.</w:t>
          </w:r>
        </w:p>
      </w:docPartBody>
    </w:docPart>
    <w:docPart>
      <w:docPartPr>
        <w:name w:val="0FE3EA8B803E465E88353BE258A1F868"/>
        <w:category>
          <w:name w:val="General"/>
          <w:gallery w:val="placeholder"/>
        </w:category>
        <w:types>
          <w:type w:val="bbPlcHdr"/>
        </w:types>
        <w:behaviors>
          <w:behavior w:val="content"/>
        </w:behaviors>
        <w:guid w:val="{DC8256BC-5BCA-46DE-AEE3-F561D5CF8A0A}"/>
      </w:docPartPr>
      <w:docPartBody>
        <w:p w:rsidR="005A4E5E" w:rsidRDefault="0047757C" w:rsidP="0047757C">
          <w:pPr>
            <w:pStyle w:val="0FE3EA8B803E465E88353BE258A1F868"/>
          </w:pPr>
          <w:r w:rsidRPr="00DC2AB5">
            <w:rPr>
              <w:rStyle w:val="PlaceholderText"/>
            </w:rPr>
            <w:t>Click or tap here to enter text.</w:t>
          </w:r>
        </w:p>
      </w:docPartBody>
    </w:docPart>
    <w:docPart>
      <w:docPartPr>
        <w:name w:val="AD406F4429394DE896FF1862CB3FE505"/>
        <w:category>
          <w:name w:val="General"/>
          <w:gallery w:val="placeholder"/>
        </w:category>
        <w:types>
          <w:type w:val="bbPlcHdr"/>
        </w:types>
        <w:behaviors>
          <w:behavior w:val="content"/>
        </w:behaviors>
        <w:guid w:val="{C155B3FB-7808-480D-A8E0-16FADC069F2D}"/>
      </w:docPartPr>
      <w:docPartBody>
        <w:p w:rsidR="005A4E5E" w:rsidRDefault="0047757C" w:rsidP="0047757C">
          <w:pPr>
            <w:pStyle w:val="AD406F4429394DE896FF1862CB3FE505"/>
          </w:pPr>
          <w:r w:rsidRPr="00DC2AB5">
            <w:rPr>
              <w:rStyle w:val="PlaceholderText"/>
            </w:rPr>
            <w:t>Click or tap here to enter text.</w:t>
          </w:r>
        </w:p>
      </w:docPartBody>
    </w:docPart>
    <w:docPart>
      <w:docPartPr>
        <w:name w:val="DA1FD0DE89D541488D40337BB45807F7"/>
        <w:category>
          <w:name w:val="General"/>
          <w:gallery w:val="placeholder"/>
        </w:category>
        <w:types>
          <w:type w:val="bbPlcHdr"/>
        </w:types>
        <w:behaviors>
          <w:behavior w:val="content"/>
        </w:behaviors>
        <w:guid w:val="{AD29E6F3-9D54-471F-986D-7FD94EA065BC}"/>
      </w:docPartPr>
      <w:docPartBody>
        <w:p w:rsidR="005A4E5E" w:rsidRDefault="0047757C" w:rsidP="0047757C">
          <w:pPr>
            <w:pStyle w:val="DA1FD0DE89D541488D40337BB45807F7"/>
          </w:pPr>
          <w:r w:rsidRPr="00DC2AB5">
            <w:rPr>
              <w:rStyle w:val="PlaceholderText"/>
            </w:rPr>
            <w:t>Click or tap here to enter text.</w:t>
          </w:r>
        </w:p>
      </w:docPartBody>
    </w:docPart>
    <w:docPart>
      <w:docPartPr>
        <w:name w:val="C90965462EF94DAC8CE22D3210031E29"/>
        <w:category>
          <w:name w:val="General"/>
          <w:gallery w:val="placeholder"/>
        </w:category>
        <w:types>
          <w:type w:val="bbPlcHdr"/>
        </w:types>
        <w:behaviors>
          <w:behavior w:val="content"/>
        </w:behaviors>
        <w:guid w:val="{1053F252-63B6-4818-A48B-AE27E863232E}"/>
      </w:docPartPr>
      <w:docPartBody>
        <w:p w:rsidR="005A4E5E" w:rsidRDefault="0047757C" w:rsidP="0047757C">
          <w:pPr>
            <w:pStyle w:val="C90965462EF94DAC8CE22D3210031E29"/>
          </w:pPr>
          <w:r w:rsidRPr="00DC2AB5">
            <w:rPr>
              <w:rStyle w:val="PlaceholderText"/>
            </w:rPr>
            <w:t>Click or tap here to enter text.</w:t>
          </w:r>
        </w:p>
      </w:docPartBody>
    </w:docPart>
    <w:docPart>
      <w:docPartPr>
        <w:name w:val="819F55488F3C49B5BC7068399256AE61"/>
        <w:category>
          <w:name w:val="General"/>
          <w:gallery w:val="placeholder"/>
        </w:category>
        <w:types>
          <w:type w:val="bbPlcHdr"/>
        </w:types>
        <w:behaviors>
          <w:behavior w:val="content"/>
        </w:behaviors>
        <w:guid w:val="{13ABCABD-C151-4B5F-B8BA-1387FBA6C709}"/>
      </w:docPartPr>
      <w:docPartBody>
        <w:p w:rsidR="005A4E5E" w:rsidRDefault="0047757C" w:rsidP="0047757C">
          <w:pPr>
            <w:pStyle w:val="819F55488F3C49B5BC7068399256AE61"/>
          </w:pPr>
          <w:r w:rsidRPr="00DC2AB5">
            <w:rPr>
              <w:rStyle w:val="PlaceholderText"/>
            </w:rPr>
            <w:t>Click or tap here to enter text.</w:t>
          </w:r>
        </w:p>
      </w:docPartBody>
    </w:docPart>
    <w:docPart>
      <w:docPartPr>
        <w:name w:val="8CA5A7D391DF4E4B9C6F723FC9F7B1A5"/>
        <w:category>
          <w:name w:val="General"/>
          <w:gallery w:val="placeholder"/>
        </w:category>
        <w:types>
          <w:type w:val="bbPlcHdr"/>
        </w:types>
        <w:behaviors>
          <w:behavior w:val="content"/>
        </w:behaviors>
        <w:guid w:val="{A1FFFA1B-5B39-409C-82BA-8AA3A4DB0A2F}"/>
      </w:docPartPr>
      <w:docPartBody>
        <w:p w:rsidR="00A6750B" w:rsidRDefault="005A4E5E" w:rsidP="005A4E5E">
          <w:pPr>
            <w:pStyle w:val="8CA5A7D391DF4E4B9C6F723FC9F7B1A5"/>
          </w:pPr>
          <w:r w:rsidRPr="00DC2AB5">
            <w:rPr>
              <w:rStyle w:val="PlaceholderText"/>
            </w:rPr>
            <w:t>Click or tap here to enter text.</w:t>
          </w:r>
        </w:p>
      </w:docPartBody>
    </w:docPart>
    <w:docPart>
      <w:docPartPr>
        <w:name w:val="65DFF60E692A4A37858947925BB9FF42"/>
        <w:category>
          <w:name w:val="General"/>
          <w:gallery w:val="placeholder"/>
        </w:category>
        <w:types>
          <w:type w:val="bbPlcHdr"/>
        </w:types>
        <w:behaviors>
          <w:behavior w:val="content"/>
        </w:behaviors>
        <w:guid w:val="{388E9B58-6DEF-481C-9992-DD3631AFE4D7}"/>
      </w:docPartPr>
      <w:docPartBody>
        <w:p w:rsidR="00A6750B" w:rsidRDefault="005A4E5E" w:rsidP="005A4E5E">
          <w:pPr>
            <w:pStyle w:val="65DFF60E692A4A37858947925BB9FF42"/>
          </w:pPr>
          <w:r w:rsidRPr="00DC2A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charset w:val="00"/>
    <w:family w:val="roman"/>
    <w:pitch w:val="variable"/>
    <w:sig w:usb0="60000287" w:usb1="00000001" w:usb2="00000000" w:usb3="00000000" w:csb0="0000019F" w:csb1="00000000"/>
  </w:font>
  <w:font w:name="Open Sans">
    <w:altName w:val="Calibri"/>
    <w:charset w:val="00"/>
    <w:family w:val="swiss"/>
    <w:pitch w:val="variable"/>
    <w:sig w:usb0="E00002EF" w:usb1="4000205B" w:usb2="00000028"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Roboto">
    <w:charset w:val="00"/>
    <w:family w:val="auto"/>
    <w:pitch w:val="variable"/>
    <w:sig w:usb0="E00002FF" w:usb1="5000205B" w:usb2="0000002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C2E0B"/>
    <w:multiLevelType w:val="multilevel"/>
    <w:tmpl w:val="36DC0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832629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622"/>
    <w:rsid w:val="00046A30"/>
    <w:rsid w:val="000809FF"/>
    <w:rsid w:val="000F190A"/>
    <w:rsid w:val="00104788"/>
    <w:rsid w:val="00142BE5"/>
    <w:rsid w:val="001A489E"/>
    <w:rsid w:val="002667D9"/>
    <w:rsid w:val="0027180E"/>
    <w:rsid w:val="0028040B"/>
    <w:rsid w:val="0028299D"/>
    <w:rsid w:val="002D4EED"/>
    <w:rsid w:val="002E0B85"/>
    <w:rsid w:val="002E192F"/>
    <w:rsid w:val="00397497"/>
    <w:rsid w:val="003A7B60"/>
    <w:rsid w:val="003C67B6"/>
    <w:rsid w:val="003E6D82"/>
    <w:rsid w:val="004021A9"/>
    <w:rsid w:val="00410E32"/>
    <w:rsid w:val="00433622"/>
    <w:rsid w:val="00457FD5"/>
    <w:rsid w:val="00464A3D"/>
    <w:rsid w:val="0047757C"/>
    <w:rsid w:val="004919D7"/>
    <w:rsid w:val="00491CC8"/>
    <w:rsid w:val="004B4036"/>
    <w:rsid w:val="005058B8"/>
    <w:rsid w:val="00560641"/>
    <w:rsid w:val="005A4441"/>
    <w:rsid w:val="005A4E5E"/>
    <w:rsid w:val="005C4E2A"/>
    <w:rsid w:val="005E42B9"/>
    <w:rsid w:val="006147B4"/>
    <w:rsid w:val="00677C4D"/>
    <w:rsid w:val="006C676B"/>
    <w:rsid w:val="006E4B6F"/>
    <w:rsid w:val="006F2298"/>
    <w:rsid w:val="00743A7B"/>
    <w:rsid w:val="007A5000"/>
    <w:rsid w:val="007B3BA1"/>
    <w:rsid w:val="0080716F"/>
    <w:rsid w:val="00817F43"/>
    <w:rsid w:val="00830512"/>
    <w:rsid w:val="00852F18"/>
    <w:rsid w:val="008702A5"/>
    <w:rsid w:val="008E133D"/>
    <w:rsid w:val="0093575C"/>
    <w:rsid w:val="00946581"/>
    <w:rsid w:val="009B3B88"/>
    <w:rsid w:val="00A6750B"/>
    <w:rsid w:val="00A827B4"/>
    <w:rsid w:val="00A91A46"/>
    <w:rsid w:val="00B1199F"/>
    <w:rsid w:val="00B244C0"/>
    <w:rsid w:val="00B71A00"/>
    <w:rsid w:val="00B9229C"/>
    <w:rsid w:val="00BE14F3"/>
    <w:rsid w:val="00BE2B34"/>
    <w:rsid w:val="00BE6830"/>
    <w:rsid w:val="00BF7DBE"/>
    <w:rsid w:val="00C15965"/>
    <w:rsid w:val="00C55C54"/>
    <w:rsid w:val="00D65EB4"/>
    <w:rsid w:val="00D66C06"/>
    <w:rsid w:val="00D91130"/>
    <w:rsid w:val="00DD6630"/>
    <w:rsid w:val="00E01D71"/>
    <w:rsid w:val="00E16ADA"/>
    <w:rsid w:val="00E177AF"/>
    <w:rsid w:val="00EC4407"/>
    <w:rsid w:val="00ED1605"/>
    <w:rsid w:val="00EF4051"/>
    <w:rsid w:val="00F01A86"/>
    <w:rsid w:val="00F644A1"/>
    <w:rsid w:val="00FA060A"/>
    <w:rsid w:val="00FF3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E5E"/>
    <w:rPr>
      <w:color w:val="808080"/>
    </w:rPr>
  </w:style>
  <w:style w:type="paragraph" w:customStyle="1" w:styleId="CD2CF8C7C5FB49FCB669443D3C3F291E2">
    <w:name w:val="CD2CF8C7C5FB49FCB669443D3C3F291E2"/>
    <w:rsid w:val="00B244C0"/>
    <w:pPr>
      <w:spacing w:before="120" w:after="200" w:line="276" w:lineRule="auto"/>
    </w:pPr>
    <w:rPr>
      <w:rFonts w:ascii="Lato" w:eastAsia="Lato" w:hAnsi="Lato" w:cs="Lato"/>
      <w:color w:val="404040" w:themeColor="text1" w:themeTint="BF"/>
      <w:sz w:val="20"/>
    </w:rPr>
  </w:style>
  <w:style w:type="paragraph" w:customStyle="1" w:styleId="48D4B8CA5BBC4B918803033AA690A8202">
    <w:name w:val="48D4B8CA5BBC4B918803033AA690A8202"/>
    <w:rsid w:val="00B244C0"/>
    <w:pPr>
      <w:spacing w:before="120" w:after="200" w:line="276" w:lineRule="auto"/>
    </w:pPr>
    <w:rPr>
      <w:rFonts w:ascii="Lato" w:eastAsia="Lato" w:hAnsi="Lato" w:cs="Lato"/>
      <w:color w:val="404040" w:themeColor="text1" w:themeTint="BF"/>
      <w:sz w:val="20"/>
    </w:rPr>
  </w:style>
  <w:style w:type="paragraph" w:customStyle="1" w:styleId="A86450BE04904C3CBD640ABCC66DB66D">
    <w:name w:val="A86450BE04904C3CBD640ABCC66DB66D"/>
    <w:rsid w:val="00410E32"/>
  </w:style>
  <w:style w:type="paragraph" w:customStyle="1" w:styleId="F1D4EE16D31C464AA4D0D76A24DC925E2">
    <w:name w:val="F1D4EE16D31C464AA4D0D76A24DC925E2"/>
    <w:rsid w:val="00B244C0"/>
    <w:pPr>
      <w:spacing w:before="120" w:after="200" w:line="276" w:lineRule="auto"/>
    </w:pPr>
    <w:rPr>
      <w:rFonts w:ascii="Lato" w:eastAsia="Lato" w:hAnsi="Lato" w:cs="Lato"/>
      <w:color w:val="404040" w:themeColor="text1" w:themeTint="BF"/>
      <w:sz w:val="20"/>
    </w:rPr>
  </w:style>
  <w:style w:type="paragraph" w:customStyle="1" w:styleId="5E7DF847F5DC4A6F9E6E9A005C6807622">
    <w:name w:val="5E7DF847F5DC4A6F9E6E9A005C6807622"/>
    <w:rsid w:val="00B244C0"/>
    <w:pPr>
      <w:spacing w:before="120" w:after="200" w:line="276" w:lineRule="auto"/>
    </w:pPr>
    <w:rPr>
      <w:rFonts w:ascii="Lato" w:eastAsia="Lato" w:hAnsi="Lato" w:cs="Lato"/>
      <w:color w:val="404040" w:themeColor="text1" w:themeTint="BF"/>
      <w:sz w:val="20"/>
    </w:rPr>
  </w:style>
  <w:style w:type="paragraph" w:customStyle="1" w:styleId="DA9F8AFBE0EA49D8A72BD475FC8078952">
    <w:name w:val="DA9F8AFBE0EA49D8A72BD475FC8078952"/>
    <w:rsid w:val="00B244C0"/>
    <w:pPr>
      <w:spacing w:before="120" w:after="200" w:line="276" w:lineRule="auto"/>
    </w:pPr>
    <w:rPr>
      <w:rFonts w:ascii="Lato" w:eastAsia="Lato" w:hAnsi="Lato" w:cs="Lato"/>
      <w:color w:val="404040" w:themeColor="text1" w:themeTint="BF"/>
      <w:sz w:val="20"/>
    </w:rPr>
  </w:style>
  <w:style w:type="paragraph" w:customStyle="1" w:styleId="A2C9D1B5F9AD4566938E1B290CD903A32">
    <w:name w:val="A2C9D1B5F9AD4566938E1B290CD903A32"/>
    <w:rsid w:val="00B244C0"/>
    <w:pPr>
      <w:spacing w:before="120" w:after="200" w:line="276" w:lineRule="auto"/>
    </w:pPr>
    <w:rPr>
      <w:rFonts w:ascii="Lato" w:eastAsia="Lato" w:hAnsi="Lato" w:cs="Lato"/>
      <w:color w:val="404040" w:themeColor="text1" w:themeTint="BF"/>
      <w:sz w:val="20"/>
    </w:rPr>
  </w:style>
  <w:style w:type="paragraph" w:customStyle="1" w:styleId="52B60A81334B408D9F9194CE00B0AED6">
    <w:name w:val="52B60A81334B408D9F9194CE00B0AED6"/>
    <w:rsid w:val="00B244C0"/>
  </w:style>
  <w:style w:type="paragraph" w:customStyle="1" w:styleId="61FB701A55694DD093846FB10494F3D2">
    <w:name w:val="61FB701A55694DD093846FB10494F3D2"/>
    <w:rsid w:val="00B244C0"/>
  </w:style>
  <w:style w:type="paragraph" w:customStyle="1" w:styleId="8C978C19CBD649FC91BC8D063A9EFE9A">
    <w:name w:val="8C978C19CBD649FC91BC8D063A9EFE9A"/>
    <w:rsid w:val="00F644A1"/>
  </w:style>
  <w:style w:type="paragraph" w:customStyle="1" w:styleId="74995EDB50664D6CA974C293C18C4FA5">
    <w:name w:val="74995EDB50664D6CA974C293C18C4FA5"/>
    <w:rsid w:val="00F644A1"/>
  </w:style>
  <w:style w:type="paragraph" w:customStyle="1" w:styleId="90A2497779E6433EBFBEB975FBFBC2DC">
    <w:name w:val="90A2497779E6433EBFBEB975FBFBC2DC"/>
    <w:rsid w:val="00F644A1"/>
  </w:style>
  <w:style w:type="paragraph" w:customStyle="1" w:styleId="FF05616CD99F44B29DAA876CD19C98CC">
    <w:name w:val="FF05616CD99F44B29DAA876CD19C98CC"/>
    <w:rsid w:val="003C67B6"/>
  </w:style>
  <w:style w:type="paragraph" w:customStyle="1" w:styleId="8920D12B9C8D4F74BBF7A742019A467E">
    <w:name w:val="8920D12B9C8D4F74BBF7A742019A467E"/>
    <w:rsid w:val="005A4441"/>
    <w:pPr>
      <w:spacing w:before="120" w:after="200" w:line="276" w:lineRule="auto"/>
    </w:pPr>
    <w:rPr>
      <w:rFonts w:ascii="Lato" w:eastAsia="Lato" w:hAnsi="Lato" w:cs="Lato"/>
      <w:color w:val="404040" w:themeColor="text1" w:themeTint="BF"/>
      <w:sz w:val="20"/>
    </w:rPr>
  </w:style>
  <w:style w:type="paragraph" w:customStyle="1" w:styleId="FDDCB2C675A647DDA88E186F34C0B407">
    <w:name w:val="FDDCB2C675A647DDA88E186F34C0B407"/>
    <w:rsid w:val="005A4441"/>
    <w:pPr>
      <w:spacing w:before="120" w:after="200" w:line="276" w:lineRule="auto"/>
    </w:pPr>
    <w:rPr>
      <w:rFonts w:ascii="Lato" w:eastAsia="Lato" w:hAnsi="Lato" w:cs="Lato"/>
      <w:color w:val="404040" w:themeColor="text1" w:themeTint="BF"/>
      <w:sz w:val="20"/>
    </w:rPr>
  </w:style>
  <w:style w:type="paragraph" w:customStyle="1" w:styleId="C61D1A5A2CC143EDAB6B7ABA0E7EC6541">
    <w:name w:val="C61D1A5A2CC143EDAB6B7ABA0E7EC6541"/>
    <w:rsid w:val="005A4441"/>
    <w:pPr>
      <w:spacing w:before="120" w:after="200" w:line="276" w:lineRule="auto"/>
    </w:pPr>
    <w:rPr>
      <w:rFonts w:ascii="Lato" w:eastAsia="Lato" w:hAnsi="Lato" w:cs="Lato"/>
      <w:color w:val="404040" w:themeColor="text1" w:themeTint="BF"/>
      <w:sz w:val="20"/>
    </w:rPr>
  </w:style>
  <w:style w:type="paragraph" w:customStyle="1" w:styleId="CEE08ACCECF74383B287E09719819C731">
    <w:name w:val="CEE08ACCECF74383B287E09719819C731"/>
    <w:rsid w:val="005A4441"/>
    <w:pPr>
      <w:spacing w:before="120" w:after="200" w:line="276" w:lineRule="auto"/>
    </w:pPr>
    <w:rPr>
      <w:rFonts w:ascii="Lato" w:eastAsia="Lato" w:hAnsi="Lato" w:cs="Lato"/>
      <w:color w:val="404040" w:themeColor="text1" w:themeTint="BF"/>
      <w:sz w:val="20"/>
    </w:rPr>
  </w:style>
  <w:style w:type="paragraph" w:customStyle="1" w:styleId="1D6C770F217446839BA66303DE60655D">
    <w:name w:val="1D6C770F217446839BA66303DE60655D"/>
    <w:rsid w:val="005A4441"/>
  </w:style>
  <w:style w:type="paragraph" w:customStyle="1" w:styleId="3C39D623C6D24600A5158A2C4E1872D9">
    <w:name w:val="3C39D623C6D24600A5158A2C4E1872D9"/>
    <w:rsid w:val="005A4441"/>
  </w:style>
  <w:style w:type="paragraph" w:customStyle="1" w:styleId="12E2F70C4F644A20B5F6E7AD4640F0F9">
    <w:name w:val="12E2F70C4F644A20B5F6E7AD4640F0F9"/>
    <w:rsid w:val="005A4441"/>
  </w:style>
  <w:style w:type="paragraph" w:customStyle="1" w:styleId="7278D3DC0B8745AFB1BF89A7CB7B70E7">
    <w:name w:val="7278D3DC0B8745AFB1BF89A7CB7B70E7"/>
    <w:rsid w:val="005A4441"/>
  </w:style>
  <w:style w:type="paragraph" w:customStyle="1" w:styleId="813C8FBB43FF433BA0C714A0AC00B24E">
    <w:name w:val="813C8FBB43FF433BA0C714A0AC00B24E"/>
    <w:rsid w:val="005A4441"/>
  </w:style>
  <w:style w:type="paragraph" w:customStyle="1" w:styleId="112588106755449E99D2B0418C013FC5">
    <w:name w:val="112588106755449E99D2B0418C013FC5"/>
    <w:rsid w:val="005A4441"/>
  </w:style>
  <w:style w:type="paragraph" w:customStyle="1" w:styleId="C3D25448A79045F39697C88DB03B4731">
    <w:name w:val="C3D25448A79045F39697C88DB03B4731"/>
    <w:rsid w:val="005A4441"/>
  </w:style>
  <w:style w:type="paragraph" w:customStyle="1" w:styleId="AA68F034E40E4CFA84313C3785745C89">
    <w:name w:val="AA68F034E40E4CFA84313C3785745C89"/>
    <w:rsid w:val="005A4441"/>
  </w:style>
  <w:style w:type="paragraph" w:customStyle="1" w:styleId="0A82D167AA934C9D88DDF45D07E8BF4F">
    <w:name w:val="0A82D167AA934C9D88DDF45D07E8BF4F"/>
    <w:rsid w:val="005A4441"/>
  </w:style>
  <w:style w:type="paragraph" w:customStyle="1" w:styleId="92EB19EADC424D8CA447850F21810A9B">
    <w:name w:val="92EB19EADC424D8CA447850F21810A9B"/>
    <w:rsid w:val="005A4441"/>
  </w:style>
  <w:style w:type="paragraph" w:customStyle="1" w:styleId="3FFB6A397E424F7B87F89159DE1124A8">
    <w:name w:val="3FFB6A397E424F7B87F89159DE1124A8"/>
    <w:rsid w:val="005A4441"/>
  </w:style>
  <w:style w:type="paragraph" w:customStyle="1" w:styleId="8522C28699294DBA9B96F1AAC11185D7">
    <w:name w:val="8522C28699294DBA9B96F1AAC11185D7"/>
    <w:rsid w:val="005A4441"/>
  </w:style>
  <w:style w:type="paragraph" w:customStyle="1" w:styleId="DC5EC7126D6C4C1BAB41E2ECB5B88929">
    <w:name w:val="DC5EC7126D6C4C1BAB41E2ECB5B88929"/>
    <w:rsid w:val="005A4441"/>
  </w:style>
  <w:style w:type="paragraph" w:customStyle="1" w:styleId="38EEC753337942B0A65E6A7FA57860C1">
    <w:name w:val="38EEC753337942B0A65E6A7FA57860C1"/>
    <w:rsid w:val="00BF7DBE"/>
  </w:style>
  <w:style w:type="paragraph" w:customStyle="1" w:styleId="305D24FFEF3A4237A52CF8975DDA4C89">
    <w:name w:val="305D24FFEF3A4237A52CF8975DDA4C89"/>
    <w:rsid w:val="00BF7DBE"/>
  </w:style>
  <w:style w:type="paragraph" w:customStyle="1" w:styleId="1F9BE2A7F20E47FFAF3C61554565B342">
    <w:name w:val="1F9BE2A7F20E47FFAF3C61554565B342"/>
    <w:rsid w:val="00BF7DBE"/>
  </w:style>
  <w:style w:type="paragraph" w:customStyle="1" w:styleId="8B25135E739D48EC9CA2B997F59C5897">
    <w:name w:val="8B25135E739D48EC9CA2B997F59C5897"/>
    <w:rsid w:val="00BF7DBE"/>
  </w:style>
  <w:style w:type="paragraph" w:customStyle="1" w:styleId="C63238C932A74A08B77DAC998CBF4CEE">
    <w:name w:val="C63238C932A74A08B77DAC998CBF4CEE"/>
    <w:rsid w:val="00BF7DBE"/>
  </w:style>
  <w:style w:type="paragraph" w:customStyle="1" w:styleId="0A46BD6414DA4B5CB5B79E0E787609B6">
    <w:name w:val="0A46BD6414DA4B5CB5B79E0E787609B6"/>
    <w:rsid w:val="00BF7DBE"/>
  </w:style>
  <w:style w:type="paragraph" w:customStyle="1" w:styleId="D35483916DFF4ADC9C130436CE8C252F">
    <w:name w:val="D35483916DFF4ADC9C130436CE8C252F"/>
    <w:rsid w:val="00BF7DBE"/>
  </w:style>
  <w:style w:type="paragraph" w:customStyle="1" w:styleId="4F2FF065B9724B058B735E30D76ECF18">
    <w:name w:val="4F2FF065B9724B058B735E30D76ECF18"/>
    <w:rsid w:val="00BF7DBE"/>
  </w:style>
  <w:style w:type="paragraph" w:customStyle="1" w:styleId="B13CEE17EC91418EA2E94C7A6CAEC227">
    <w:name w:val="B13CEE17EC91418EA2E94C7A6CAEC227"/>
    <w:rsid w:val="00BF7DBE"/>
  </w:style>
  <w:style w:type="paragraph" w:customStyle="1" w:styleId="1899836210D547E88C3C883686FF1998">
    <w:name w:val="1899836210D547E88C3C883686FF1998"/>
    <w:rsid w:val="00BF7DBE"/>
  </w:style>
  <w:style w:type="paragraph" w:customStyle="1" w:styleId="358A3606C7D2426683575606179AC11D">
    <w:name w:val="358A3606C7D2426683575606179AC11D"/>
    <w:rsid w:val="00BF7DBE"/>
  </w:style>
  <w:style w:type="paragraph" w:customStyle="1" w:styleId="1474C584A6184FF09770B9B01793A2D4">
    <w:name w:val="1474C584A6184FF09770B9B01793A2D4"/>
    <w:rsid w:val="00BF7DBE"/>
  </w:style>
  <w:style w:type="paragraph" w:customStyle="1" w:styleId="20628316AA6243CBAC8072946F3D00A2">
    <w:name w:val="20628316AA6243CBAC8072946F3D00A2"/>
    <w:rsid w:val="00BF7DBE"/>
  </w:style>
  <w:style w:type="paragraph" w:customStyle="1" w:styleId="AAA7C9D8A27F478A950676A26F16B3D0">
    <w:name w:val="AAA7C9D8A27F478A950676A26F16B3D0"/>
    <w:rsid w:val="00BF7DBE"/>
  </w:style>
  <w:style w:type="paragraph" w:customStyle="1" w:styleId="4FF9726DFD4C47A8A0F5320CFB58C615">
    <w:name w:val="4FF9726DFD4C47A8A0F5320CFB58C615"/>
    <w:rsid w:val="00BF7DBE"/>
  </w:style>
  <w:style w:type="paragraph" w:customStyle="1" w:styleId="59C00C554A434F318D362401588616AA">
    <w:name w:val="59C00C554A434F318D362401588616AA"/>
    <w:rsid w:val="00BF7DBE"/>
  </w:style>
  <w:style w:type="paragraph" w:customStyle="1" w:styleId="9D72E7AD963E4B39ACBD1A048B7F1A40">
    <w:name w:val="9D72E7AD963E4B39ACBD1A048B7F1A40"/>
    <w:rsid w:val="00BF7DBE"/>
  </w:style>
  <w:style w:type="paragraph" w:customStyle="1" w:styleId="D6A83B6421B941E8B13C2BE11DF37CF9">
    <w:name w:val="D6A83B6421B941E8B13C2BE11DF37CF9"/>
    <w:rsid w:val="00D66C06"/>
  </w:style>
  <w:style w:type="paragraph" w:customStyle="1" w:styleId="7B89B089F65B426CA0F273DB35DC87CD">
    <w:name w:val="7B89B089F65B426CA0F273DB35DC87CD"/>
    <w:rsid w:val="00D66C06"/>
  </w:style>
  <w:style w:type="paragraph" w:customStyle="1" w:styleId="884B233B5C5F4FE6BA6A4A62A09F26B0">
    <w:name w:val="884B233B5C5F4FE6BA6A4A62A09F26B0"/>
    <w:rsid w:val="00D66C06"/>
  </w:style>
  <w:style w:type="paragraph" w:customStyle="1" w:styleId="1DDEAC8A9D5A4CD38269A8B1416A730A">
    <w:name w:val="1DDEAC8A9D5A4CD38269A8B1416A730A"/>
    <w:rsid w:val="00D66C06"/>
  </w:style>
  <w:style w:type="paragraph" w:customStyle="1" w:styleId="3AB1142DF47F48F09C582A789575D611">
    <w:name w:val="3AB1142DF47F48F09C582A789575D611"/>
    <w:rsid w:val="00D66C06"/>
  </w:style>
  <w:style w:type="paragraph" w:customStyle="1" w:styleId="A3C853FD62D64139B16BEB7E6C254065">
    <w:name w:val="A3C853FD62D64139B16BEB7E6C254065"/>
    <w:rsid w:val="00D66C06"/>
  </w:style>
  <w:style w:type="paragraph" w:customStyle="1" w:styleId="5BF59501CABE47F4BD9813CCC1FBB40E">
    <w:name w:val="5BF59501CABE47F4BD9813CCC1FBB40E"/>
    <w:rsid w:val="00D66C06"/>
  </w:style>
  <w:style w:type="paragraph" w:customStyle="1" w:styleId="23827A372BB44DA8A2D5A6F1B88390E2">
    <w:name w:val="23827A372BB44DA8A2D5A6F1B88390E2"/>
    <w:rsid w:val="00D66C06"/>
  </w:style>
  <w:style w:type="paragraph" w:customStyle="1" w:styleId="F1FF3EDB70E9448BACB5FD62C1BDA9EC">
    <w:name w:val="F1FF3EDB70E9448BACB5FD62C1BDA9EC"/>
    <w:rsid w:val="00D66C06"/>
  </w:style>
  <w:style w:type="paragraph" w:customStyle="1" w:styleId="EE7B2D2A21F4481B83ED67E2FE0B7F4A">
    <w:name w:val="EE7B2D2A21F4481B83ED67E2FE0B7F4A"/>
    <w:rsid w:val="0047757C"/>
  </w:style>
  <w:style w:type="paragraph" w:customStyle="1" w:styleId="CE7B5FB8F0A04164B8F14D9BDFD32D6C">
    <w:name w:val="CE7B5FB8F0A04164B8F14D9BDFD32D6C"/>
    <w:rsid w:val="0047757C"/>
  </w:style>
  <w:style w:type="paragraph" w:customStyle="1" w:styleId="D777A26CA78749CC913FDAB54896FD1E">
    <w:name w:val="D777A26CA78749CC913FDAB54896FD1E"/>
    <w:rsid w:val="0047757C"/>
  </w:style>
  <w:style w:type="paragraph" w:customStyle="1" w:styleId="0FE3EA8B803E465E88353BE258A1F868">
    <w:name w:val="0FE3EA8B803E465E88353BE258A1F868"/>
    <w:rsid w:val="0047757C"/>
  </w:style>
  <w:style w:type="paragraph" w:customStyle="1" w:styleId="AD406F4429394DE896FF1862CB3FE505">
    <w:name w:val="AD406F4429394DE896FF1862CB3FE505"/>
    <w:rsid w:val="0047757C"/>
  </w:style>
  <w:style w:type="paragraph" w:customStyle="1" w:styleId="50FC5D2B623F4837A79C4B9EB672DBAD">
    <w:name w:val="50FC5D2B623F4837A79C4B9EB672DBAD"/>
    <w:rsid w:val="0047757C"/>
  </w:style>
  <w:style w:type="paragraph" w:customStyle="1" w:styleId="DA1FD0DE89D541488D40337BB45807F7">
    <w:name w:val="DA1FD0DE89D541488D40337BB45807F7"/>
    <w:rsid w:val="0047757C"/>
  </w:style>
  <w:style w:type="paragraph" w:customStyle="1" w:styleId="C90965462EF94DAC8CE22D3210031E29">
    <w:name w:val="C90965462EF94DAC8CE22D3210031E29"/>
    <w:rsid w:val="0047757C"/>
  </w:style>
  <w:style w:type="paragraph" w:customStyle="1" w:styleId="819F55488F3C49B5BC7068399256AE61">
    <w:name w:val="819F55488F3C49B5BC7068399256AE61"/>
    <w:rsid w:val="0047757C"/>
  </w:style>
  <w:style w:type="paragraph" w:customStyle="1" w:styleId="989795D89E5147F6AB0F29BCF2BB6FD0">
    <w:name w:val="989795D89E5147F6AB0F29BCF2BB6FD0"/>
    <w:rsid w:val="005A4E5E"/>
  </w:style>
  <w:style w:type="paragraph" w:customStyle="1" w:styleId="8CA5A7D391DF4E4B9C6F723FC9F7B1A5">
    <w:name w:val="8CA5A7D391DF4E4B9C6F723FC9F7B1A5"/>
    <w:rsid w:val="005A4E5E"/>
  </w:style>
  <w:style w:type="paragraph" w:customStyle="1" w:styleId="BDB2ED9069F9469C9BA5129EDEA37BF1">
    <w:name w:val="BDB2ED9069F9469C9BA5129EDEA37BF1"/>
    <w:rsid w:val="005A4E5E"/>
  </w:style>
  <w:style w:type="paragraph" w:customStyle="1" w:styleId="65DFF60E692A4A37858947925BB9FF42">
    <w:name w:val="65DFF60E692A4A37858947925BB9FF42"/>
    <w:rsid w:val="005A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dPQQUH2heak8ld56Ibkm0zWfMg==">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23E46EF-238B-43D9-A251-4A396D4D0F7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2E4C80C-2E9D-48CC-933D-D5018F0E6DF1}"/>
</file>

<file path=customXml/itemProps4.xml><?xml version="1.0" encoding="utf-8"?>
<ds:datastoreItem xmlns:ds="http://schemas.openxmlformats.org/officeDocument/2006/customXml" ds:itemID="{89456786-33DA-4E3D-A6CA-70155DB7011A}"/>
</file>

<file path=customXml/itemProps5.xml><?xml version="1.0" encoding="utf-8"?>
<ds:datastoreItem xmlns:ds="http://schemas.openxmlformats.org/officeDocument/2006/customXml" ds:itemID="{921FCDAF-0A7B-4F70-BAEA-889596F0D332}"/>
</file>

<file path=docProps/app.xml><?xml version="1.0" encoding="utf-8"?>
<Properties xmlns="http://schemas.openxmlformats.org/officeDocument/2006/extended-properties" xmlns:vt="http://schemas.openxmlformats.org/officeDocument/2006/docPropsVTypes">
  <Template>Normal</Template>
  <TotalTime>0</TotalTime>
  <Pages>19</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Manager/>
  <Company>The Maryland State Department of Education (MSDE)</Company>
  <LinksUpToDate>false</LinksUpToDate>
  <CharactersWithSpaces>31438</CharactersWithSpaces>
  <SharedDoc>false</SharedDoc>
  <HyperlinkBase/>
  <HLinks>
    <vt:vector size="132" baseType="variant">
      <vt:variant>
        <vt:i4>524302</vt:i4>
      </vt:variant>
      <vt:variant>
        <vt:i4>114</vt:i4>
      </vt:variant>
      <vt:variant>
        <vt:i4>0</vt:i4>
      </vt:variant>
      <vt:variant>
        <vt:i4>5</vt:i4>
      </vt:variant>
      <vt:variant>
        <vt:lpwstr>https://www.ecfr.gov/current/title-2/subtitle-A/chapter-II/part-200/subpart-D/section-200.305</vt:lpwstr>
      </vt:variant>
      <vt:variant>
        <vt:lpwstr/>
      </vt:variant>
      <vt:variant>
        <vt:i4>3604588</vt:i4>
      </vt:variant>
      <vt:variant>
        <vt:i4>111</vt:i4>
      </vt:variant>
      <vt:variant>
        <vt:i4>0</vt:i4>
      </vt:variant>
      <vt:variant>
        <vt:i4>5</vt:i4>
      </vt:variant>
      <vt:variant>
        <vt:lpwstr>https://www.marylandpublicschools.org/about/Documents/Grants/GrantForms-12-10-2020.xls</vt:lpwstr>
      </vt:variant>
      <vt:variant>
        <vt:lpwstr/>
      </vt:variant>
      <vt:variant>
        <vt:i4>3604588</vt:i4>
      </vt:variant>
      <vt:variant>
        <vt:i4>108</vt:i4>
      </vt:variant>
      <vt:variant>
        <vt:i4>0</vt:i4>
      </vt:variant>
      <vt:variant>
        <vt:i4>5</vt:i4>
      </vt:variant>
      <vt:variant>
        <vt:lpwstr>https://www.marylandpublicschools.org/about/Documents/Grants/GrantForms-12-10-2020.xls</vt:lpwstr>
      </vt:variant>
      <vt:variant>
        <vt:lpwstr/>
      </vt:variant>
      <vt:variant>
        <vt:i4>4128806</vt:i4>
      </vt:variant>
      <vt:variant>
        <vt:i4>105</vt:i4>
      </vt:variant>
      <vt:variant>
        <vt:i4>0</vt:i4>
      </vt:variant>
      <vt:variant>
        <vt:i4>5</vt:i4>
      </vt:variant>
      <vt:variant>
        <vt:lpwstr>https://earlychildhood.marylandpublicschools.org/system/files/filedepot/4/md_fam_engage.pdf</vt:lpwstr>
      </vt:variant>
      <vt:variant>
        <vt:lpwstr/>
      </vt:variant>
      <vt:variant>
        <vt:i4>3211364</vt:i4>
      </vt:variant>
      <vt:variant>
        <vt:i4>102</vt:i4>
      </vt:variant>
      <vt:variant>
        <vt:i4>0</vt:i4>
      </vt:variant>
      <vt:variant>
        <vt:i4>5</vt:i4>
      </vt:variant>
      <vt:variant>
        <vt:lpwstr>https://earlychildhood.marylandpublicschools.org/system/files/filedepot/4/msde-pedagogy-report-_appendix_2016.pdf</vt:lpwstr>
      </vt:variant>
      <vt:variant>
        <vt:lpwstr/>
      </vt:variant>
      <vt:variant>
        <vt:i4>3211364</vt:i4>
      </vt:variant>
      <vt:variant>
        <vt:i4>99</vt:i4>
      </vt:variant>
      <vt:variant>
        <vt:i4>0</vt:i4>
      </vt:variant>
      <vt:variant>
        <vt:i4>5</vt:i4>
      </vt:variant>
      <vt:variant>
        <vt:lpwstr>https://earlychildhood.marylandpublicschools.org/system/files/filedepot/4/msde-pedagogy-report-_appendix_2016.pdf</vt:lpwstr>
      </vt:variant>
      <vt:variant>
        <vt:lpwstr/>
      </vt:variant>
      <vt:variant>
        <vt:i4>1769531</vt:i4>
      </vt:variant>
      <vt:variant>
        <vt:i4>92</vt:i4>
      </vt:variant>
      <vt:variant>
        <vt:i4>0</vt:i4>
      </vt:variant>
      <vt:variant>
        <vt:i4>5</vt:i4>
      </vt:variant>
      <vt:variant>
        <vt:lpwstr/>
      </vt:variant>
      <vt:variant>
        <vt:lpwstr>_Toc95457814</vt:lpwstr>
      </vt:variant>
      <vt:variant>
        <vt:i4>1835067</vt:i4>
      </vt:variant>
      <vt:variant>
        <vt:i4>86</vt:i4>
      </vt:variant>
      <vt:variant>
        <vt:i4>0</vt:i4>
      </vt:variant>
      <vt:variant>
        <vt:i4>5</vt:i4>
      </vt:variant>
      <vt:variant>
        <vt:lpwstr/>
      </vt:variant>
      <vt:variant>
        <vt:lpwstr>_Toc95457813</vt:lpwstr>
      </vt:variant>
      <vt:variant>
        <vt:i4>1900603</vt:i4>
      </vt:variant>
      <vt:variant>
        <vt:i4>80</vt:i4>
      </vt:variant>
      <vt:variant>
        <vt:i4>0</vt:i4>
      </vt:variant>
      <vt:variant>
        <vt:i4>5</vt:i4>
      </vt:variant>
      <vt:variant>
        <vt:lpwstr/>
      </vt:variant>
      <vt:variant>
        <vt:lpwstr>_Toc95457812</vt:lpwstr>
      </vt:variant>
      <vt:variant>
        <vt:i4>1966139</vt:i4>
      </vt:variant>
      <vt:variant>
        <vt:i4>74</vt:i4>
      </vt:variant>
      <vt:variant>
        <vt:i4>0</vt:i4>
      </vt:variant>
      <vt:variant>
        <vt:i4>5</vt:i4>
      </vt:variant>
      <vt:variant>
        <vt:lpwstr/>
      </vt:variant>
      <vt:variant>
        <vt:lpwstr>_Toc95457811</vt:lpwstr>
      </vt:variant>
      <vt:variant>
        <vt:i4>2031675</vt:i4>
      </vt:variant>
      <vt:variant>
        <vt:i4>68</vt:i4>
      </vt:variant>
      <vt:variant>
        <vt:i4>0</vt:i4>
      </vt:variant>
      <vt:variant>
        <vt:i4>5</vt:i4>
      </vt:variant>
      <vt:variant>
        <vt:lpwstr/>
      </vt:variant>
      <vt:variant>
        <vt:lpwstr>_Toc95457810</vt:lpwstr>
      </vt:variant>
      <vt:variant>
        <vt:i4>1441850</vt:i4>
      </vt:variant>
      <vt:variant>
        <vt:i4>62</vt:i4>
      </vt:variant>
      <vt:variant>
        <vt:i4>0</vt:i4>
      </vt:variant>
      <vt:variant>
        <vt:i4>5</vt:i4>
      </vt:variant>
      <vt:variant>
        <vt:lpwstr/>
      </vt:variant>
      <vt:variant>
        <vt:lpwstr>_Toc95457809</vt:lpwstr>
      </vt:variant>
      <vt:variant>
        <vt:i4>1507386</vt:i4>
      </vt:variant>
      <vt:variant>
        <vt:i4>56</vt:i4>
      </vt:variant>
      <vt:variant>
        <vt:i4>0</vt:i4>
      </vt:variant>
      <vt:variant>
        <vt:i4>5</vt:i4>
      </vt:variant>
      <vt:variant>
        <vt:lpwstr/>
      </vt:variant>
      <vt:variant>
        <vt:lpwstr>_Toc95457808</vt:lpwstr>
      </vt:variant>
      <vt:variant>
        <vt:i4>1572922</vt:i4>
      </vt:variant>
      <vt:variant>
        <vt:i4>50</vt:i4>
      </vt:variant>
      <vt:variant>
        <vt:i4>0</vt:i4>
      </vt:variant>
      <vt:variant>
        <vt:i4>5</vt:i4>
      </vt:variant>
      <vt:variant>
        <vt:lpwstr/>
      </vt:variant>
      <vt:variant>
        <vt:lpwstr>_Toc95457807</vt:lpwstr>
      </vt:variant>
      <vt:variant>
        <vt:i4>1638458</vt:i4>
      </vt:variant>
      <vt:variant>
        <vt:i4>44</vt:i4>
      </vt:variant>
      <vt:variant>
        <vt:i4>0</vt:i4>
      </vt:variant>
      <vt:variant>
        <vt:i4>5</vt:i4>
      </vt:variant>
      <vt:variant>
        <vt:lpwstr/>
      </vt:variant>
      <vt:variant>
        <vt:lpwstr>_Toc95457806</vt:lpwstr>
      </vt:variant>
      <vt:variant>
        <vt:i4>1703994</vt:i4>
      </vt:variant>
      <vt:variant>
        <vt:i4>38</vt:i4>
      </vt:variant>
      <vt:variant>
        <vt:i4>0</vt:i4>
      </vt:variant>
      <vt:variant>
        <vt:i4>5</vt:i4>
      </vt:variant>
      <vt:variant>
        <vt:lpwstr/>
      </vt:variant>
      <vt:variant>
        <vt:lpwstr>_Toc95457805</vt:lpwstr>
      </vt:variant>
      <vt:variant>
        <vt:i4>1769530</vt:i4>
      </vt:variant>
      <vt:variant>
        <vt:i4>32</vt:i4>
      </vt:variant>
      <vt:variant>
        <vt:i4>0</vt:i4>
      </vt:variant>
      <vt:variant>
        <vt:i4>5</vt:i4>
      </vt:variant>
      <vt:variant>
        <vt:lpwstr/>
      </vt:variant>
      <vt:variant>
        <vt:lpwstr>_Toc95457804</vt:lpwstr>
      </vt:variant>
      <vt:variant>
        <vt:i4>1835066</vt:i4>
      </vt:variant>
      <vt:variant>
        <vt:i4>26</vt:i4>
      </vt:variant>
      <vt:variant>
        <vt:i4>0</vt:i4>
      </vt:variant>
      <vt:variant>
        <vt:i4>5</vt:i4>
      </vt:variant>
      <vt:variant>
        <vt:lpwstr/>
      </vt:variant>
      <vt:variant>
        <vt:lpwstr>_Toc95457803</vt:lpwstr>
      </vt:variant>
      <vt:variant>
        <vt:i4>1900602</vt:i4>
      </vt:variant>
      <vt:variant>
        <vt:i4>20</vt:i4>
      </vt:variant>
      <vt:variant>
        <vt:i4>0</vt:i4>
      </vt:variant>
      <vt:variant>
        <vt:i4>5</vt:i4>
      </vt:variant>
      <vt:variant>
        <vt:lpwstr/>
      </vt:variant>
      <vt:variant>
        <vt:lpwstr>_Toc95457802</vt:lpwstr>
      </vt:variant>
      <vt:variant>
        <vt:i4>1966138</vt:i4>
      </vt:variant>
      <vt:variant>
        <vt:i4>14</vt:i4>
      </vt:variant>
      <vt:variant>
        <vt:i4>0</vt:i4>
      </vt:variant>
      <vt:variant>
        <vt:i4>5</vt:i4>
      </vt:variant>
      <vt:variant>
        <vt:lpwstr/>
      </vt:variant>
      <vt:variant>
        <vt:lpwstr>_Toc95457801</vt:lpwstr>
      </vt:variant>
      <vt:variant>
        <vt:i4>2031674</vt:i4>
      </vt:variant>
      <vt:variant>
        <vt:i4>8</vt:i4>
      </vt:variant>
      <vt:variant>
        <vt:i4>0</vt:i4>
      </vt:variant>
      <vt:variant>
        <vt:i4>5</vt:i4>
      </vt:variant>
      <vt:variant>
        <vt:lpwstr/>
      </vt:variant>
      <vt:variant>
        <vt:lpwstr>_Toc95457800</vt:lpwstr>
      </vt:variant>
      <vt:variant>
        <vt:i4>1638451</vt:i4>
      </vt:variant>
      <vt:variant>
        <vt:i4>2</vt:i4>
      </vt:variant>
      <vt:variant>
        <vt:i4>0</vt:i4>
      </vt:variant>
      <vt:variant>
        <vt:i4>5</vt:i4>
      </vt:variant>
      <vt:variant>
        <vt:lpwstr/>
      </vt:variant>
      <vt:variant>
        <vt:lpwstr>_Toc95457799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Financial Planning, Operations, and Strategy</dc:creator>
  <cp:keywords/>
  <dc:description/>
  <cp:lastModifiedBy>Paulam Harris</cp:lastModifiedBy>
  <cp:revision>2</cp:revision>
  <cp:lastPrinted>2022-06-29T22:43:00Z</cp:lastPrinted>
  <dcterms:created xsi:type="dcterms:W3CDTF">2022-07-06T19:21:00Z</dcterms:created>
  <dcterms:modified xsi:type="dcterms:W3CDTF">2022-07-06T19:21:00Z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658400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