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14393A8C">
            <wp:simplePos x="0" y="0"/>
            <wp:positionH relativeFrom="column">
              <wp:posOffset>-902335</wp:posOffset>
            </wp:positionH>
            <wp:positionV relativeFrom="paragraph">
              <wp:posOffset>-1087120</wp:posOffset>
            </wp:positionV>
            <wp:extent cx="7750810" cy="5891514"/>
            <wp:effectExtent l="0" t="0" r="0" b="1905"/>
            <wp:wrapNone/>
            <wp:docPr id="20020437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6142DCF5" w:rsidR="00102F67" w:rsidRPr="00A01F0F" w:rsidRDefault="00A337B3" w:rsidP="00A01F0F">
      <w:r w:rsidRPr="00E9610F">
        <w:rPr>
          <w:noProof/>
        </w:rPr>
        <mc:AlternateContent>
          <mc:Choice Requires="wps">
            <w:drawing>
              <wp:anchor distT="0" distB="0" distL="114300" distR="114300" simplePos="0" relativeHeight="251658240" behindDoc="0" locked="0" layoutInCell="1" allowOverlap="1" wp14:anchorId="2C1ED894" wp14:editId="085C3D29">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456CA8" w:rsidRDefault="005C04F9" w:rsidP="005C04F9">
                            <w:pPr>
                              <w:rPr>
                                <w:rFonts w:ascii="Montserrat" w:hAnsi="Montserrat"/>
                              </w:rPr>
                            </w:pPr>
                            <w:bookmarkStart w:id="1" w:name="_Toc127375225"/>
                            <w:r w:rsidRPr="00456CA8">
                              <w:rPr>
                                <w:rStyle w:val="Heading3Char"/>
                                <w:rFonts w:ascii="Montserrat" w:hAnsi="Montserrat"/>
                              </w:rPr>
                              <w:t>Maryland State Department of Education</w:t>
                            </w:r>
                            <w:bookmarkEnd w:id="1"/>
                            <w:r w:rsidRPr="00456CA8">
                              <w:rPr>
                                <w:rStyle w:val="Heading3Char"/>
                                <w:rFonts w:ascii="Montserrat" w:hAnsi="Montserrat"/>
                              </w:rPr>
                              <w:br/>
                            </w:r>
                            <w:r w:rsidRPr="00456CA8">
                              <w:rPr>
                                <w:rFonts w:ascii="Montserrat" w:hAnsi="Montserrat"/>
                              </w:rPr>
                              <w:t>200 West Baltimore Street</w:t>
                            </w:r>
                            <w:r w:rsidRPr="00456CA8">
                              <w:rPr>
                                <w:rFonts w:ascii="Montserrat" w:hAnsi="Montserrat"/>
                              </w:rPr>
                              <w:br/>
                              <w:t>Baltimore, Maryland 21201</w:t>
                            </w:r>
                          </w:p>
                          <w:p w14:paraId="140657D6" w14:textId="77777777" w:rsidR="005C04F9" w:rsidRPr="00456CA8" w:rsidRDefault="005C04F9" w:rsidP="005C04F9">
                            <w:pPr>
                              <w:rPr>
                                <w:rFonts w:ascii="Montserrat" w:hAnsi="Montserrat"/>
                              </w:rPr>
                            </w:pPr>
                          </w:p>
                          <w:p w14:paraId="526463F7" w14:textId="0E91FF19" w:rsidR="005C04F9" w:rsidRPr="00456CA8" w:rsidRDefault="005C04F9" w:rsidP="005C04F9">
                            <w:pPr>
                              <w:rPr>
                                <w:rFonts w:ascii="Montserrat" w:hAnsi="Montserrat"/>
                              </w:rPr>
                            </w:pPr>
                            <w:bookmarkStart w:id="2" w:name="_Toc127375226"/>
                            <w:r w:rsidRPr="00456CA8">
                              <w:rPr>
                                <w:rStyle w:val="Heading3Char"/>
                                <w:rFonts w:ascii="Montserrat" w:hAnsi="Montserrat"/>
                              </w:rPr>
                              <w:t>Deadline</w:t>
                            </w:r>
                            <w:bookmarkEnd w:id="2"/>
                            <w:r w:rsidRPr="00456CA8">
                              <w:rPr>
                                <w:rStyle w:val="Heading3Char"/>
                                <w:rFonts w:ascii="Montserrat" w:hAnsi="Montserrat"/>
                              </w:rPr>
                              <w:br/>
                            </w:r>
                            <w:r w:rsidR="005561E0">
                              <w:rPr>
                                <w:rFonts w:ascii="Montserrat" w:hAnsi="Montserrat"/>
                              </w:rPr>
                              <w:t xml:space="preserve">June </w:t>
                            </w:r>
                            <w:r w:rsidR="0076718A">
                              <w:rPr>
                                <w:rFonts w:ascii="Montserrat" w:hAnsi="Montserrat"/>
                              </w:rPr>
                              <w:t>10</w:t>
                            </w:r>
                            <w:r w:rsidRPr="00456CA8">
                              <w:rPr>
                                <w:rFonts w:ascii="Montserrat" w:hAnsi="Montserrat"/>
                              </w:rPr>
                              <w:t>, 202</w:t>
                            </w:r>
                            <w:r w:rsidR="005561E0">
                              <w:rPr>
                                <w:rFonts w:ascii="Montserrat" w:hAnsi="Montserrat"/>
                              </w:rPr>
                              <w:t>4</w:t>
                            </w:r>
                            <w:r w:rsidRPr="00456CA8">
                              <w:rPr>
                                <w:rFonts w:ascii="Montserrat" w:hAnsi="Montserrat"/>
                              </w:rPr>
                              <w:br/>
                              <w:t>No later than 5:00 p.m. EDT</w:t>
                            </w:r>
                          </w:p>
                          <w:p w14:paraId="705BCF8C" w14:textId="77777777" w:rsidR="005C04F9" w:rsidRPr="00456CA8" w:rsidRDefault="005C04F9" w:rsidP="005C04F9">
                            <w:pPr>
                              <w:spacing w:line="273" w:lineRule="auto"/>
                              <w:ind w:left="-90" w:hanging="720"/>
                              <w:textDirection w:val="btLr"/>
                              <w:rPr>
                                <w:rFonts w:ascii="Montserrat" w:hAnsi="Montserrat"/>
                              </w:rP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" filled="f" stroked="f" strokeweight=".5pt">
                <v:textbox inset="0">
                  <w:txbxContent>
                    <w:p w14:paraId="15D47E84" w14:textId="77777777" w:rsidR="005C04F9" w:rsidRPr="00456CA8" w:rsidRDefault="005C04F9" w:rsidP="005C04F9">
                      <w:pPr>
                        <w:rPr>
                          <w:rFonts w:ascii="Montserrat" w:hAnsi="Montserrat"/>
                        </w:rPr>
                      </w:pPr>
                      <w:bookmarkStart w:id="3" w:name="_Toc127375225"/>
                      <w:r w:rsidRPr="00456CA8">
                        <w:rPr>
                          <w:rStyle w:val="Heading3Char"/>
                          <w:rFonts w:ascii="Montserrat" w:hAnsi="Montserrat"/>
                        </w:rPr>
                        <w:t>Maryland State Department of Education</w:t>
                      </w:r>
                      <w:bookmarkEnd w:id="3"/>
                      <w:r w:rsidRPr="00456CA8">
                        <w:rPr>
                          <w:rStyle w:val="Heading3Char"/>
                          <w:rFonts w:ascii="Montserrat" w:hAnsi="Montserrat"/>
                        </w:rPr>
                        <w:br/>
                      </w:r>
                      <w:r w:rsidRPr="00456CA8">
                        <w:rPr>
                          <w:rFonts w:ascii="Montserrat" w:hAnsi="Montserrat"/>
                        </w:rPr>
                        <w:t>200 West Baltimore Street</w:t>
                      </w:r>
                      <w:r w:rsidRPr="00456CA8">
                        <w:rPr>
                          <w:rFonts w:ascii="Montserrat" w:hAnsi="Montserrat"/>
                        </w:rPr>
                        <w:br/>
                        <w:t>Baltimore, Maryland 21201</w:t>
                      </w:r>
                    </w:p>
                    <w:p w14:paraId="140657D6" w14:textId="77777777" w:rsidR="005C04F9" w:rsidRPr="00456CA8" w:rsidRDefault="005C04F9" w:rsidP="005C04F9">
                      <w:pPr>
                        <w:rPr>
                          <w:rFonts w:ascii="Montserrat" w:hAnsi="Montserrat"/>
                        </w:rPr>
                      </w:pPr>
                    </w:p>
                    <w:p w14:paraId="526463F7" w14:textId="0E91FF19" w:rsidR="005C04F9" w:rsidRPr="00456CA8" w:rsidRDefault="005C04F9" w:rsidP="005C04F9">
                      <w:pPr>
                        <w:rPr>
                          <w:rFonts w:ascii="Montserrat" w:hAnsi="Montserrat"/>
                        </w:rPr>
                      </w:pPr>
                      <w:bookmarkStart w:id="4" w:name="_Toc127375226"/>
                      <w:r w:rsidRPr="00456CA8">
                        <w:rPr>
                          <w:rStyle w:val="Heading3Char"/>
                          <w:rFonts w:ascii="Montserrat" w:hAnsi="Montserrat"/>
                        </w:rPr>
                        <w:t>Deadline</w:t>
                      </w:r>
                      <w:bookmarkEnd w:id="4"/>
                      <w:r w:rsidRPr="00456CA8">
                        <w:rPr>
                          <w:rStyle w:val="Heading3Char"/>
                          <w:rFonts w:ascii="Montserrat" w:hAnsi="Montserrat"/>
                        </w:rPr>
                        <w:br/>
                      </w:r>
                      <w:r w:rsidR="005561E0">
                        <w:rPr>
                          <w:rFonts w:ascii="Montserrat" w:hAnsi="Montserrat"/>
                        </w:rPr>
                        <w:t xml:space="preserve">June </w:t>
                      </w:r>
                      <w:r w:rsidR="0076718A">
                        <w:rPr>
                          <w:rFonts w:ascii="Montserrat" w:hAnsi="Montserrat"/>
                        </w:rPr>
                        <w:t>10</w:t>
                      </w:r>
                      <w:r w:rsidRPr="00456CA8">
                        <w:rPr>
                          <w:rFonts w:ascii="Montserrat" w:hAnsi="Montserrat"/>
                        </w:rPr>
                        <w:t>, 202</w:t>
                      </w:r>
                      <w:r w:rsidR="005561E0">
                        <w:rPr>
                          <w:rFonts w:ascii="Montserrat" w:hAnsi="Montserrat"/>
                        </w:rPr>
                        <w:t>4</w:t>
                      </w:r>
                      <w:r w:rsidRPr="00456CA8">
                        <w:rPr>
                          <w:rFonts w:ascii="Montserrat" w:hAnsi="Montserrat"/>
                        </w:rPr>
                        <w:br/>
                        <w:t>No later than 5:00 p.m. EDT</w:t>
                      </w:r>
                    </w:p>
                    <w:p w14:paraId="705BCF8C" w14:textId="77777777" w:rsidR="005C04F9" w:rsidRPr="00456CA8" w:rsidRDefault="005C04F9" w:rsidP="005C04F9">
                      <w:pPr>
                        <w:spacing w:line="273" w:lineRule="auto"/>
                        <w:ind w:left="-90" w:hanging="720"/>
                        <w:textDirection w:val="btLr"/>
                        <w:rPr>
                          <w:rFonts w:ascii="Montserrat" w:hAnsi="Montserrat"/>
                        </w:rP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5124C7" w:rsidRPr="00E9610F">
        <w:rPr>
          <w:noProof/>
        </w:rPr>
        <mc:AlternateContent>
          <mc:Choice Requires="wps">
            <w:drawing>
              <wp:anchor distT="0" distB="0" distL="114300" distR="114300" simplePos="0" relativeHeight="251658242" behindDoc="0" locked="0" layoutInCell="1" allowOverlap="1" wp14:anchorId="464344E2" wp14:editId="5D239472">
                <wp:simplePos x="0" y="0"/>
                <wp:positionH relativeFrom="column">
                  <wp:posOffset>-115570</wp:posOffset>
                </wp:positionH>
                <wp:positionV relativeFrom="page">
                  <wp:posOffset>6028607</wp:posOffset>
                </wp:positionV>
                <wp:extent cx="5791200" cy="163830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638300"/>
                        </a:xfrm>
                        <a:prstGeom prst="rect">
                          <a:avLst/>
                        </a:prstGeom>
                        <a:noFill/>
                        <a:ln w="6350">
                          <a:noFill/>
                        </a:ln>
                      </wps:spPr>
                      <wps:txbx>
                        <w:txbxContent>
                          <w:p w14:paraId="7ECBBC31" w14:textId="77190A52" w:rsidR="00B07E6B" w:rsidRPr="00A20784" w:rsidRDefault="00B07E6B" w:rsidP="00B07E6B">
                            <w:pPr>
                              <w:pStyle w:val="CoverTitle"/>
                            </w:pPr>
                            <w:r>
                              <w:t xml:space="preserve">Application for Participation </w:t>
                            </w:r>
                          </w:p>
                          <w:p w14:paraId="68FF9251" w14:textId="31B67AF8" w:rsidR="00B07E6B" w:rsidRPr="00A20784" w:rsidRDefault="00B07E6B" w:rsidP="00B07E6B">
                            <w:pPr>
                              <w:pStyle w:val="CoverSubtitle"/>
                            </w:pPr>
                            <w:r>
                              <w:t>State Aided Institutions (SAI) Program F</w:t>
                            </w:r>
                            <w:r w:rsidR="000C15AA">
                              <w:t>iscal Year</w:t>
                            </w:r>
                            <w:r>
                              <w:t xml:space="preserve"> 2026</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9.1pt;margin-top:474.7pt;width:456pt;height:1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" filled="f" stroked="f" strokeweight=".5pt">
                <v:textbox inset="0">
                  <w:txbxContent>
                    <w:p w14:paraId="7ECBBC31" w14:textId="77190A52" w:rsidR="00B07E6B" w:rsidRPr="00A20784" w:rsidRDefault="00B07E6B" w:rsidP="00B07E6B">
                      <w:pPr>
                        <w:pStyle w:val="CoverTitle"/>
                      </w:pPr>
                      <w:r>
                        <w:t xml:space="preserve">Application for Participation </w:t>
                      </w:r>
                    </w:p>
                    <w:p w14:paraId="68FF9251" w14:textId="31B67AF8" w:rsidR="00B07E6B" w:rsidRPr="00A20784" w:rsidRDefault="00B07E6B" w:rsidP="00B07E6B">
                      <w:pPr>
                        <w:pStyle w:val="CoverSubtitle"/>
                      </w:pPr>
                      <w:r>
                        <w:t>State Aided Institutions (SAI) Program F</w:t>
                      </w:r>
                      <w:r w:rsidR="000C15AA">
                        <w:t>iscal Year</w:t>
                      </w:r>
                      <w:r>
                        <w:t xml:space="preserve"> 2026</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06CBE6B" w14:textId="3BF8A100"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66D1B71B" w14:textId="77777777" w:rsidR="00771FCF" w:rsidRDefault="00771FCF" w:rsidP="00771FCF">
      <w:pPr>
        <w:spacing w:before="0" w:after="0" w:line="256" w:lineRule="auto"/>
      </w:pPr>
      <w:r>
        <w:rPr>
          <w:rStyle w:val="Heading3Char"/>
        </w:rPr>
        <w:t>Donna Gunning</w:t>
      </w:r>
      <w:r>
        <w:rPr>
          <w:b/>
          <w:bCs/>
          <w:color w:val="01599D"/>
        </w:rPr>
        <w:br/>
      </w:r>
      <w:r>
        <w:t xml:space="preserve">Assistant State Superintendent </w:t>
      </w:r>
      <w:r>
        <w:br/>
        <w:t xml:space="preserve">Division of Financial Policy, Planning, Operations &amp; Strategy </w:t>
      </w:r>
    </w:p>
    <w:p w14:paraId="166A7568" w14:textId="77777777" w:rsidR="00771FCF" w:rsidRDefault="00771FCF" w:rsidP="00771FCF">
      <w:pPr>
        <w:spacing w:before="0" w:after="0" w:line="256" w:lineRule="auto"/>
      </w:pPr>
    </w:p>
    <w:p w14:paraId="0D26D99F" w14:textId="77777777" w:rsidR="00771FCF" w:rsidRDefault="00771FCF" w:rsidP="00771FCF">
      <w:pPr>
        <w:spacing w:before="0" w:after="0" w:line="256" w:lineRule="auto"/>
      </w:pPr>
      <w:r>
        <w:rPr>
          <w:rStyle w:val="Heading3Char"/>
        </w:rPr>
        <w:t>Timothy Gordon</w:t>
      </w:r>
      <w:r>
        <w:rPr>
          <w:b/>
          <w:bCs/>
          <w:color w:val="01599D"/>
        </w:rPr>
        <w:br/>
      </w:r>
      <w:r>
        <w:t>Executive Director</w:t>
      </w:r>
      <w:r>
        <w:br/>
        <w:t xml:space="preserve">Office of Grants Administration and Compliance  </w:t>
      </w:r>
    </w:p>
    <w:p w14:paraId="12B028A0" w14:textId="26775D23" w:rsidR="00D23A45" w:rsidRPr="00E9610F" w:rsidRDefault="00771FCF" w:rsidP="00B718D8">
      <w: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Hlk123120348" w:displacedByCustomXml="next"/>
    <w:bookmarkStart w:id="7" w:name="_Toc125358805" w:displacedByCustomXml="next"/>
    <w:bookmarkStart w:id="8" w:name="_Toc123207640" w:displacedByCustomXml="next"/>
    <w:sdt>
      <w:sdtPr>
        <w:rPr>
          <w:rFonts w:eastAsiaTheme="minorEastAsia" w:cstheme="minorBidi"/>
          <w:b w:val="0"/>
          <w:bCs/>
          <w:color w:val="auto"/>
          <w:sz w:val="22"/>
          <w:szCs w:val="22"/>
        </w:rPr>
        <w:id w:val="1490907162"/>
        <w:docPartObj>
          <w:docPartGallery w:val="Table of Contents"/>
          <w:docPartUnique/>
        </w:docPartObj>
      </w:sdtPr>
      <w:sdtEndPr>
        <w:rPr>
          <w:b/>
          <w:noProof/>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1DC59572" w14:textId="659ADD2F" w:rsidR="00227EBA"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5205463" w:history="1">
            <w:r w:rsidR="00227EBA" w:rsidRPr="00F55EF6">
              <w:rPr>
                <w:rStyle w:val="Hyperlink"/>
                <w:noProof/>
              </w:rPr>
              <w:t>Instructions</w:t>
            </w:r>
            <w:r w:rsidR="00227EBA">
              <w:rPr>
                <w:noProof/>
                <w:webHidden/>
              </w:rPr>
              <w:tab/>
            </w:r>
            <w:r w:rsidR="00227EBA">
              <w:rPr>
                <w:noProof/>
                <w:webHidden/>
              </w:rPr>
              <w:fldChar w:fldCharType="begin"/>
            </w:r>
            <w:r w:rsidR="00227EBA">
              <w:rPr>
                <w:noProof/>
                <w:webHidden/>
              </w:rPr>
              <w:instrText xml:space="preserve"> PAGEREF _Toc165205463 \h </w:instrText>
            </w:r>
            <w:r w:rsidR="00227EBA">
              <w:rPr>
                <w:noProof/>
                <w:webHidden/>
              </w:rPr>
            </w:r>
            <w:r w:rsidR="00227EBA">
              <w:rPr>
                <w:noProof/>
                <w:webHidden/>
              </w:rPr>
              <w:fldChar w:fldCharType="separate"/>
            </w:r>
            <w:r w:rsidR="00227EBA">
              <w:rPr>
                <w:noProof/>
                <w:webHidden/>
              </w:rPr>
              <w:t>3</w:t>
            </w:r>
            <w:r w:rsidR="00227EBA">
              <w:rPr>
                <w:noProof/>
                <w:webHidden/>
              </w:rPr>
              <w:fldChar w:fldCharType="end"/>
            </w:r>
          </w:hyperlink>
        </w:p>
        <w:p w14:paraId="4002F295" w14:textId="6D25855E" w:rsidR="00227EBA" w:rsidRDefault="00227EBA">
          <w:pPr>
            <w:pStyle w:val="TOC1"/>
            <w:rPr>
              <w:rFonts w:eastAsiaTheme="minorEastAsia" w:cstheme="minorBidi"/>
              <w:b w:val="0"/>
              <w:bCs w:val="0"/>
              <w:noProof/>
              <w:color w:val="auto"/>
              <w:kern w:val="2"/>
              <w:sz w:val="24"/>
              <w:szCs w:val="24"/>
              <w14:ligatures w14:val="standardContextual"/>
            </w:rPr>
          </w:pPr>
          <w:hyperlink w:anchor="_Toc165205464" w:history="1">
            <w:r w:rsidRPr="00F55EF6">
              <w:rPr>
                <w:rStyle w:val="Hyperlink"/>
                <w:noProof/>
              </w:rPr>
              <w:t>Cover Page</w:t>
            </w:r>
            <w:r>
              <w:rPr>
                <w:noProof/>
                <w:webHidden/>
              </w:rPr>
              <w:tab/>
            </w:r>
            <w:r>
              <w:rPr>
                <w:noProof/>
                <w:webHidden/>
              </w:rPr>
              <w:fldChar w:fldCharType="begin"/>
            </w:r>
            <w:r>
              <w:rPr>
                <w:noProof/>
                <w:webHidden/>
              </w:rPr>
              <w:instrText xml:space="preserve"> PAGEREF _Toc165205464 \h </w:instrText>
            </w:r>
            <w:r>
              <w:rPr>
                <w:noProof/>
                <w:webHidden/>
              </w:rPr>
            </w:r>
            <w:r>
              <w:rPr>
                <w:noProof/>
                <w:webHidden/>
              </w:rPr>
              <w:fldChar w:fldCharType="separate"/>
            </w:r>
            <w:r>
              <w:rPr>
                <w:noProof/>
                <w:webHidden/>
              </w:rPr>
              <w:t>4</w:t>
            </w:r>
            <w:r>
              <w:rPr>
                <w:noProof/>
                <w:webHidden/>
              </w:rPr>
              <w:fldChar w:fldCharType="end"/>
            </w:r>
          </w:hyperlink>
        </w:p>
        <w:p w14:paraId="4C21127F" w14:textId="4AD81960" w:rsidR="00227EBA" w:rsidRDefault="00227EBA">
          <w:pPr>
            <w:pStyle w:val="TOC1"/>
            <w:rPr>
              <w:rFonts w:eastAsiaTheme="minorEastAsia" w:cstheme="minorBidi"/>
              <w:b w:val="0"/>
              <w:bCs w:val="0"/>
              <w:noProof/>
              <w:color w:val="auto"/>
              <w:kern w:val="2"/>
              <w:sz w:val="24"/>
              <w:szCs w:val="24"/>
              <w14:ligatures w14:val="standardContextual"/>
            </w:rPr>
          </w:pPr>
          <w:hyperlink w:anchor="_Toc165205465" w:history="1">
            <w:r w:rsidRPr="00F55EF6">
              <w:rPr>
                <w:rStyle w:val="Hyperlink"/>
                <w:noProof/>
              </w:rPr>
              <w:t>Project Narrative</w:t>
            </w:r>
            <w:r>
              <w:rPr>
                <w:noProof/>
                <w:webHidden/>
              </w:rPr>
              <w:tab/>
            </w:r>
            <w:r>
              <w:rPr>
                <w:noProof/>
                <w:webHidden/>
              </w:rPr>
              <w:fldChar w:fldCharType="begin"/>
            </w:r>
            <w:r>
              <w:rPr>
                <w:noProof/>
                <w:webHidden/>
              </w:rPr>
              <w:instrText xml:space="preserve"> PAGEREF _Toc165205465 \h </w:instrText>
            </w:r>
            <w:r>
              <w:rPr>
                <w:noProof/>
                <w:webHidden/>
              </w:rPr>
            </w:r>
            <w:r>
              <w:rPr>
                <w:noProof/>
                <w:webHidden/>
              </w:rPr>
              <w:fldChar w:fldCharType="separate"/>
            </w:r>
            <w:r>
              <w:rPr>
                <w:noProof/>
                <w:webHidden/>
              </w:rPr>
              <w:t>5</w:t>
            </w:r>
            <w:r>
              <w:rPr>
                <w:noProof/>
                <w:webHidden/>
              </w:rPr>
              <w:fldChar w:fldCharType="end"/>
            </w:r>
          </w:hyperlink>
        </w:p>
        <w:p w14:paraId="2BCF8035" w14:textId="789F245D" w:rsidR="00227EBA" w:rsidRDefault="00227EBA">
          <w:pPr>
            <w:pStyle w:val="TOC1"/>
            <w:rPr>
              <w:rFonts w:eastAsiaTheme="minorEastAsia" w:cstheme="minorBidi"/>
              <w:b w:val="0"/>
              <w:bCs w:val="0"/>
              <w:noProof/>
              <w:color w:val="auto"/>
              <w:kern w:val="2"/>
              <w:sz w:val="24"/>
              <w:szCs w:val="24"/>
              <w14:ligatures w14:val="standardContextual"/>
            </w:rPr>
          </w:pPr>
          <w:hyperlink w:anchor="_Toc165205466" w:history="1">
            <w:r w:rsidRPr="00F55EF6">
              <w:rPr>
                <w:rStyle w:val="Hyperlink"/>
                <w:noProof/>
              </w:rPr>
              <w:t>Budget Narrative</w:t>
            </w:r>
            <w:r>
              <w:rPr>
                <w:noProof/>
                <w:webHidden/>
              </w:rPr>
              <w:tab/>
            </w:r>
            <w:r>
              <w:rPr>
                <w:noProof/>
                <w:webHidden/>
              </w:rPr>
              <w:fldChar w:fldCharType="begin"/>
            </w:r>
            <w:r>
              <w:rPr>
                <w:noProof/>
                <w:webHidden/>
              </w:rPr>
              <w:instrText xml:space="preserve"> PAGEREF _Toc165205466 \h </w:instrText>
            </w:r>
            <w:r>
              <w:rPr>
                <w:noProof/>
                <w:webHidden/>
              </w:rPr>
            </w:r>
            <w:r>
              <w:rPr>
                <w:noProof/>
                <w:webHidden/>
              </w:rPr>
              <w:fldChar w:fldCharType="separate"/>
            </w:r>
            <w:r>
              <w:rPr>
                <w:noProof/>
                <w:webHidden/>
              </w:rPr>
              <w:t>8</w:t>
            </w:r>
            <w:r>
              <w:rPr>
                <w:noProof/>
                <w:webHidden/>
              </w:rPr>
              <w:fldChar w:fldCharType="end"/>
            </w:r>
          </w:hyperlink>
        </w:p>
        <w:p w14:paraId="52764493" w14:textId="751B0F49" w:rsidR="00227EBA" w:rsidRDefault="00227EBA">
          <w:pPr>
            <w:pStyle w:val="TOC1"/>
            <w:rPr>
              <w:rFonts w:eastAsiaTheme="minorEastAsia" w:cstheme="minorBidi"/>
              <w:b w:val="0"/>
              <w:bCs w:val="0"/>
              <w:noProof/>
              <w:color w:val="auto"/>
              <w:kern w:val="2"/>
              <w:sz w:val="24"/>
              <w:szCs w:val="24"/>
              <w14:ligatures w14:val="standardContextual"/>
            </w:rPr>
          </w:pPr>
          <w:hyperlink w:anchor="_Toc165205467" w:history="1">
            <w:r w:rsidRPr="00F55EF6">
              <w:rPr>
                <w:rStyle w:val="Hyperlink"/>
                <w:noProof/>
              </w:rPr>
              <w:t>Funding Augmentation (optional)</w:t>
            </w:r>
            <w:r>
              <w:rPr>
                <w:noProof/>
                <w:webHidden/>
              </w:rPr>
              <w:tab/>
            </w:r>
            <w:r>
              <w:rPr>
                <w:noProof/>
                <w:webHidden/>
              </w:rPr>
              <w:fldChar w:fldCharType="begin"/>
            </w:r>
            <w:r>
              <w:rPr>
                <w:noProof/>
                <w:webHidden/>
              </w:rPr>
              <w:instrText xml:space="preserve"> PAGEREF _Toc165205467 \h </w:instrText>
            </w:r>
            <w:r>
              <w:rPr>
                <w:noProof/>
                <w:webHidden/>
              </w:rPr>
            </w:r>
            <w:r>
              <w:rPr>
                <w:noProof/>
                <w:webHidden/>
              </w:rPr>
              <w:fldChar w:fldCharType="separate"/>
            </w:r>
            <w:r>
              <w:rPr>
                <w:noProof/>
                <w:webHidden/>
              </w:rPr>
              <w:t>10</w:t>
            </w:r>
            <w:r>
              <w:rPr>
                <w:noProof/>
                <w:webHidden/>
              </w:rPr>
              <w:fldChar w:fldCharType="end"/>
            </w:r>
          </w:hyperlink>
        </w:p>
        <w:p w14:paraId="1E3194A5" w14:textId="6F3A987E" w:rsidR="00227EBA" w:rsidRDefault="00227EBA">
          <w:pPr>
            <w:pStyle w:val="TOC1"/>
            <w:rPr>
              <w:rFonts w:eastAsiaTheme="minorEastAsia" w:cstheme="minorBidi"/>
              <w:b w:val="0"/>
              <w:bCs w:val="0"/>
              <w:noProof/>
              <w:color w:val="auto"/>
              <w:kern w:val="2"/>
              <w:sz w:val="24"/>
              <w:szCs w:val="24"/>
              <w14:ligatures w14:val="standardContextual"/>
            </w:rPr>
          </w:pPr>
          <w:hyperlink w:anchor="_Toc165205468" w:history="1">
            <w:r w:rsidRPr="00F55EF6">
              <w:rPr>
                <w:rStyle w:val="Hyperlink"/>
                <w:noProof/>
              </w:rPr>
              <w:t>Appendices</w:t>
            </w:r>
            <w:r>
              <w:rPr>
                <w:noProof/>
                <w:webHidden/>
              </w:rPr>
              <w:tab/>
            </w:r>
            <w:r>
              <w:rPr>
                <w:noProof/>
                <w:webHidden/>
              </w:rPr>
              <w:fldChar w:fldCharType="begin"/>
            </w:r>
            <w:r>
              <w:rPr>
                <w:noProof/>
                <w:webHidden/>
              </w:rPr>
              <w:instrText xml:space="preserve"> PAGEREF _Toc165205468 \h </w:instrText>
            </w:r>
            <w:r>
              <w:rPr>
                <w:noProof/>
                <w:webHidden/>
              </w:rPr>
            </w:r>
            <w:r>
              <w:rPr>
                <w:noProof/>
                <w:webHidden/>
              </w:rPr>
              <w:fldChar w:fldCharType="separate"/>
            </w:r>
            <w:r>
              <w:rPr>
                <w:noProof/>
                <w:webHidden/>
              </w:rPr>
              <w:t>12</w:t>
            </w:r>
            <w:r>
              <w:rPr>
                <w:noProof/>
                <w:webHidden/>
              </w:rPr>
              <w:fldChar w:fldCharType="end"/>
            </w:r>
          </w:hyperlink>
        </w:p>
        <w:p w14:paraId="51A830D2" w14:textId="6F203E3A" w:rsidR="00142AE5" w:rsidRPr="00E9610F" w:rsidRDefault="00B3425E" w:rsidP="00650187">
          <w:pPr>
            <w:pStyle w:val="TOC1"/>
          </w:pPr>
          <w:r>
            <w:fldChar w:fldCharType="end"/>
          </w:r>
        </w:p>
      </w:sdtContent>
    </w:sdt>
    <w:bookmarkEnd w:id="5"/>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9" w:name="_Toc165205463"/>
      <w:bookmarkEnd w:id="8"/>
      <w:bookmarkEnd w:id="7"/>
      <w:bookmarkEnd w:id="6"/>
      <w:r>
        <w:lastRenderedPageBreak/>
        <w:t>Instructions</w:t>
      </w:r>
      <w:bookmarkEnd w:id="9"/>
    </w:p>
    <w:p w14:paraId="38306414" w14:textId="77777777" w:rsidR="00493426" w:rsidRDefault="00493426" w:rsidP="00493426">
      <w:pPr>
        <w:pStyle w:val="ListNumber"/>
      </w:pPr>
      <w:bookmarkStart w:id="10" w:name="_Toc123207644"/>
      <w:bookmarkStart w:id="11" w:name="_Toc125358809"/>
      <w:bookmarkStart w:id="12" w:name="_Toc134099103"/>
      <w:r>
        <w:t>Review the information in the Grant Information Guide (GIG).</w:t>
      </w:r>
    </w:p>
    <w:p w14:paraId="337C179A" w14:textId="77777777" w:rsidR="00493426" w:rsidRDefault="00493426" w:rsidP="00493426">
      <w:pPr>
        <w:pStyle w:val="ListNumber"/>
      </w:pPr>
      <w:r>
        <w:t xml:space="preserve">Complete this application electronically by typing directly into the fillable fields and charts. </w:t>
      </w:r>
    </w:p>
    <w:p w14:paraId="3AA23B99" w14:textId="0D758F1F" w:rsidR="00493426" w:rsidRDefault="00493426" w:rsidP="00493426">
      <w:pPr>
        <w:pStyle w:val="ListNumber"/>
      </w:pPr>
      <w:r>
        <w:t xml:space="preserve">When finished, save the application document as </w:t>
      </w:r>
      <w:r w:rsidR="006672EB">
        <w:t>one</w:t>
      </w:r>
      <w:r>
        <w:t xml:space="preserve"> pdf to your computer and obtain appropriate signatures. </w:t>
      </w:r>
    </w:p>
    <w:p w14:paraId="7CD52F73" w14:textId="77777777" w:rsidR="00493426" w:rsidRDefault="00493426" w:rsidP="00493426">
      <w:pPr>
        <w:pStyle w:val="ListNumber"/>
      </w:pPr>
      <w:r>
        <w:t>Attach appendices to the pdf file.</w:t>
      </w:r>
    </w:p>
    <w:p w14:paraId="3D50DBA5" w14:textId="3E6D0419" w:rsidR="00493426" w:rsidRDefault="00493426" w:rsidP="00493426">
      <w:pPr>
        <w:pStyle w:val="ListNumber"/>
      </w:pPr>
      <w:r>
        <w:t xml:space="preserve">The completed application should be saved as </w:t>
      </w:r>
      <w:r w:rsidR="003D0B11">
        <w:t>one</w:t>
      </w:r>
      <w:r>
        <w:t xml:space="preserve"> pdf </w:t>
      </w:r>
      <w:r w:rsidR="00D342FF">
        <w:t xml:space="preserve">file </w:t>
      </w:r>
      <w:r>
        <w:t xml:space="preserve">and emailed to </w:t>
      </w:r>
      <w:hyperlink r:id="rId12" w:history="1">
        <w:r w:rsidRPr="009E33C0">
          <w:rPr>
            <w:rStyle w:val="Hyperlink"/>
          </w:rPr>
          <w:t>sai.applications@maryland.gov</w:t>
        </w:r>
      </w:hyperlink>
      <w:r w:rsidR="00A64E32">
        <w:rPr>
          <w:rStyle w:val="Hyperlink"/>
        </w:rPr>
        <w:t>.</w:t>
      </w:r>
    </w:p>
    <w:p w14:paraId="015BE4D2" w14:textId="76A90A37" w:rsidR="00AF27DF" w:rsidRPr="00FA3902" w:rsidRDefault="00AF27DF" w:rsidP="0029530B">
      <w:pPr>
        <w:pStyle w:val="ListNumber"/>
        <w:numPr>
          <w:ilvl w:val="0"/>
          <w:numId w:val="0"/>
        </w:numPr>
      </w:pPr>
      <w:r>
        <w:br w:type="page"/>
      </w:r>
    </w:p>
    <w:p w14:paraId="7279ECE3" w14:textId="788063DE" w:rsidR="00337145" w:rsidRPr="00863924" w:rsidRDefault="005124C7" w:rsidP="00337145">
      <w:pPr>
        <w:pStyle w:val="Heading1"/>
      </w:pPr>
      <w:bookmarkStart w:id="13" w:name="_Toc165205464"/>
      <w:r>
        <w:lastRenderedPageBreak/>
        <w:t>Cover Page</w:t>
      </w:r>
      <w:bookmarkEnd w:id="13"/>
    </w:p>
    <w:p w14:paraId="2DC20FE5" w14:textId="014C543D" w:rsidR="00DD5C0B" w:rsidRPr="00D656FE" w:rsidRDefault="00DD5C0B" w:rsidP="00552436">
      <w:pPr>
        <w:pStyle w:val="Heading2"/>
      </w:pPr>
      <w:r w:rsidRPr="00D656FE">
        <w:t>Organization Information</w:t>
      </w:r>
    </w:p>
    <w:p w14:paraId="633A14A2" w14:textId="77777777" w:rsidR="00DD5C0B" w:rsidRDefault="00DD5C0B" w:rsidP="00DD5C0B">
      <w:r>
        <w:t xml:space="preserve">Organization Name: </w:t>
      </w:r>
      <w:r>
        <w:br/>
        <w:t>Organization Address:</w:t>
      </w:r>
      <w:r>
        <w:br/>
        <w:t>Contact Name:</w:t>
      </w:r>
      <w:r>
        <w:br/>
        <w:t>Contact Title:</w:t>
      </w:r>
      <w:r>
        <w:br/>
        <w:t>Contact Phone:</w:t>
      </w:r>
      <w:r>
        <w:br/>
        <w:t xml:space="preserve">Contact Email: </w:t>
      </w:r>
    </w:p>
    <w:p w14:paraId="0E19120F" w14:textId="77777777" w:rsidR="00DE22FD" w:rsidRDefault="00DE22FD" w:rsidP="005124C7"/>
    <w:p w14:paraId="289D6C1E" w14:textId="7CC89DFA" w:rsidR="00DE22FD" w:rsidRPr="00D656FE" w:rsidRDefault="00DE22FD" w:rsidP="00552436">
      <w:pPr>
        <w:pStyle w:val="Heading2"/>
      </w:pPr>
      <w:r w:rsidRPr="00D656FE">
        <w:t>Funding Request</w:t>
      </w:r>
    </w:p>
    <w:p w14:paraId="2DAFDAF6" w14:textId="77777777" w:rsidR="0070166A" w:rsidRDefault="00B54377" w:rsidP="006176CE">
      <w:pPr>
        <w:ind w:left="3780" w:hanging="3780"/>
      </w:pPr>
      <w:r>
        <w:t>Funding allocation for this grant period (July 1, 2025 – June 30, 2026): $</w:t>
      </w:r>
      <w:r w:rsidR="00240EF5">
        <w:t xml:space="preserve"> </w:t>
      </w:r>
    </w:p>
    <w:p w14:paraId="7A9E552C" w14:textId="77777777" w:rsidR="002747E5" w:rsidRDefault="00240EF5" w:rsidP="006176CE">
      <w:pPr>
        <w:ind w:left="3780" w:hanging="3780"/>
      </w:pPr>
      <w:r>
        <w:t xml:space="preserve">Will you be requesting an increase (augmentation) to your application? </w:t>
      </w:r>
    </w:p>
    <w:p w14:paraId="6F8A7AE7" w14:textId="27368421" w:rsidR="00B54377" w:rsidRDefault="00240EF5" w:rsidP="002747E5">
      <w:pPr>
        <w:ind w:left="3780"/>
      </w:pPr>
      <w:r>
        <w:t>If so, how much?</w:t>
      </w:r>
      <w:r w:rsidR="00740816">
        <w:t xml:space="preserve"> $</w:t>
      </w:r>
      <w:r w:rsidR="005B311A">
        <w:t xml:space="preserve"> </w:t>
      </w:r>
    </w:p>
    <w:bookmarkStart w:id="14" w:name="_Toc127375235"/>
    <w:p w14:paraId="2B3DBD62" w14:textId="2D5F76F5" w:rsidR="005124C7" w:rsidRDefault="005124C7" w:rsidP="005124C7">
      <w:pPr>
        <w:spacing w:after="360"/>
      </w:pPr>
      <w:r>
        <w:rPr>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v:line id="Straight Connector 13" style="position:absolute;z-index:25166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8d8d8 [2732]" strokeweight=".5pt" from="0,29.6pt" to="467.95pt,29.6pt" w14:anchorId="1F22CF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v:stroke joinstyle="miter"/>
              </v:line>
            </w:pict>
          </mc:Fallback>
        </mc:AlternateContent>
      </w:r>
    </w:p>
    <w:p w14:paraId="7A9731EA" w14:textId="463FAEF6" w:rsidR="005124C7" w:rsidRPr="00A07698" w:rsidRDefault="00476979" w:rsidP="005124C7">
      <w:pPr>
        <w:rPr>
          <w:szCs w:val="18"/>
        </w:rPr>
      </w:pPr>
      <w:bookmarkStart w:id="15" w:name="_Hlk159490702"/>
      <w:r>
        <w:rPr>
          <w:szCs w:val="18"/>
        </w:rPr>
        <w:t>Head of Institution</w:t>
      </w:r>
      <w:r w:rsidR="00230540">
        <w:rPr>
          <w:szCs w:val="18"/>
        </w:rPr>
        <w:t xml:space="preserve"> </w:t>
      </w:r>
      <w:bookmarkEnd w:id="15"/>
      <w:r w:rsidR="00230540">
        <w:rPr>
          <w:szCs w:val="18"/>
        </w:rPr>
        <w:t>Printed Name</w:t>
      </w:r>
      <w:r w:rsidR="005124C7">
        <w:rPr>
          <w:szCs w:val="18"/>
        </w:rPr>
        <w:tab/>
      </w:r>
      <w:r w:rsidR="005124C7">
        <w:rPr>
          <w:szCs w:val="18"/>
        </w:rPr>
        <w:tab/>
      </w:r>
      <w:r w:rsidR="005124C7">
        <w:rPr>
          <w:szCs w:val="18"/>
        </w:rPr>
        <w:tab/>
      </w:r>
      <w:r w:rsidR="005124C7">
        <w:rPr>
          <w:szCs w:val="18"/>
        </w:rPr>
        <w:tab/>
      </w:r>
      <w:r w:rsidR="005124C7">
        <w:rPr>
          <w:szCs w:val="18"/>
        </w:rPr>
        <w:tab/>
      </w:r>
      <w:r w:rsidR="00DF7E59">
        <w:rPr>
          <w:szCs w:val="18"/>
        </w:rPr>
        <w:tab/>
      </w:r>
      <w:r w:rsidR="00230540">
        <w:rPr>
          <w:szCs w:val="18"/>
        </w:rPr>
        <w:t>Title</w:t>
      </w:r>
    </w:p>
    <w:p w14:paraId="1562CBA1" w14:textId="351FA4F8" w:rsidR="005124C7" w:rsidRPr="00A07698" w:rsidRDefault="0005022A" w:rsidP="005124C7">
      <w:pPr>
        <w:spacing w:after="360"/>
        <w:rPr>
          <w:szCs w:val="18"/>
        </w:rPr>
      </w:pPr>
      <w:r>
        <w:rPr>
          <w:noProof/>
        </w:rPr>
        <mc:AlternateContent>
          <mc:Choice Requires="wps">
            <w:drawing>
              <wp:anchor distT="0" distB="0" distL="114300" distR="114300" simplePos="0" relativeHeight="251658244"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v:line id="Straight Connector 192111220" style="position:absolute;z-index:25167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8d8d8 [2732]" strokeweight=".5pt" from="0,27.7pt" to="467.95pt,27.7pt" w14:anchorId="1CA62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v:stroke joinstyle="miter"/>
              </v:line>
            </w:pict>
          </mc:Fallback>
        </mc:AlternateContent>
      </w:r>
    </w:p>
    <w:p w14:paraId="0A2AAF71" w14:textId="62CF5012" w:rsidR="005124C7" w:rsidRPr="00A07698" w:rsidRDefault="00230540" w:rsidP="005124C7">
      <w:pPr>
        <w:rPr>
          <w:szCs w:val="18"/>
        </w:rPr>
      </w:pPr>
      <w:bookmarkStart w:id="16" w:name="_Hlk160028977"/>
      <w:r w:rsidRPr="00230540">
        <w:rPr>
          <w:szCs w:val="18"/>
        </w:rPr>
        <w:t xml:space="preserve">Head of Institution </w:t>
      </w:r>
      <w:r>
        <w:rPr>
          <w:szCs w:val="18"/>
        </w:rPr>
        <w:t>Signature</w:t>
      </w:r>
      <w:r>
        <w:rPr>
          <w:szCs w:val="18"/>
        </w:rPr>
        <w:tab/>
      </w:r>
      <w:r>
        <w:rPr>
          <w:szCs w:val="18"/>
        </w:rPr>
        <w:tab/>
      </w:r>
      <w:r w:rsidR="005124C7">
        <w:rPr>
          <w:szCs w:val="18"/>
        </w:rPr>
        <w:tab/>
      </w:r>
      <w:r w:rsidR="005124C7">
        <w:rPr>
          <w:szCs w:val="18"/>
        </w:rPr>
        <w:tab/>
      </w:r>
      <w:r w:rsidR="005124C7">
        <w:rPr>
          <w:szCs w:val="18"/>
        </w:rPr>
        <w:tab/>
      </w:r>
      <w:r w:rsidR="005124C7">
        <w:rPr>
          <w:szCs w:val="18"/>
        </w:rPr>
        <w:tab/>
      </w:r>
      <w:r w:rsidR="00DF7E59">
        <w:rPr>
          <w:szCs w:val="18"/>
        </w:rPr>
        <w:tab/>
      </w:r>
      <w:r>
        <w:rPr>
          <w:szCs w:val="18"/>
        </w:rPr>
        <w:t>Date</w:t>
      </w:r>
    </w:p>
    <w:bookmarkEnd w:id="14"/>
    <w:bookmarkEnd w:id="16"/>
    <w:p w14:paraId="3C49BAF1" w14:textId="77777777" w:rsidR="0084105F" w:rsidRDefault="0084105F" w:rsidP="007111A8">
      <w:pPr>
        <w:spacing w:after="360"/>
      </w:pPr>
    </w:p>
    <w:p w14:paraId="0F18AF96" w14:textId="5C7C329D" w:rsidR="007A5EAB" w:rsidRDefault="002F2EDF" w:rsidP="002202A1">
      <w:pPr>
        <w:pStyle w:val="Heading2"/>
      </w:pPr>
      <w:r>
        <w:t>Eligibility Statement</w:t>
      </w:r>
      <w:r w:rsidR="007111A8">
        <w:t>:</w:t>
      </w:r>
      <w:r w:rsidR="00996593">
        <w:t xml:space="preserve"> </w:t>
      </w:r>
    </w:p>
    <w:p w14:paraId="5F9F0D6D" w14:textId="14290801" w:rsidR="00230540" w:rsidRDefault="00A251BC" w:rsidP="007111A8">
      <w:pPr>
        <w:spacing w:after="360"/>
      </w:pPr>
      <w:r w:rsidRPr="00A251BC">
        <w:t xml:space="preserve">The </w:t>
      </w:r>
      <w:r w:rsidR="00F61860">
        <w:t>organization</w:t>
      </w:r>
      <w:r w:rsidRPr="00A251BC">
        <w:t xml:space="preserve"> hereby attests that they are presently </w:t>
      </w:r>
      <w:r w:rsidR="00C14996">
        <w:t xml:space="preserve">in good standing with the State of Maryland and </w:t>
      </w:r>
      <w:r w:rsidRPr="00A251BC">
        <w:t xml:space="preserve">not subject to any bans, suspensions, or ineligibility issues that would prevent their participation in </w:t>
      </w:r>
      <w:r w:rsidR="000D0AD7" w:rsidRPr="00A251BC">
        <w:t>the grant</w:t>
      </w:r>
      <w:r w:rsidRPr="00A251BC">
        <w:t xml:space="preserve"> program. In the event of any changes </w:t>
      </w:r>
      <w:r w:rsidR="000D0AD7" w:rsidRPr="00A251BC">
        <w:t>to status</w:t>
      </w:r>
      <w:r w:rsidRPr="00A251BC">
        <w:t xml:space="preserve"> during the grant period, the </w:t>
      </w:r>
      <w:r w:rsidR="00F61860">
        <w:t>o</w:t>
      </w:r>
      <w:r w:rsidRPr="00A251BC">
        <w:t>r</w:t>
      </w:r>
      <w:r w:rsidR="00F61860">
        <w:t xml:space="preserve">ganization </w:t>
      </w:r>
      <w:r w:rsidRPr="00A251BC">
        <w:t xml:space="preserve">agrees to promptly notify </w:t>
      </w:r>
      <w:r w:rsidR="00664B6D">
        <w:t xml:space="preserve">Maryland State Department of </w:t>
      </w:r>
      <w:r w:rsidR="00D2396F">
        <w:t>Education (</w:t>
      </w:r>
      <w:r w:rsidR="00664B6D">
        <w:t>MSDE). MSDE</w:t>
      </w:r>
      <w:r w:rsidRPr="00A251BC">
        <w:t xml:space="preserve"> reserves the right to terminate the grant agreement if the </w:t>
      </w:r>
      <w:r w:rsidR="00F61860">
        <w:t>organization</w:t>
      </w:r>
      <w:r w:rsidRPr="00A251BC">
        <w:t xml:space="preserve"> is found to be ineligible at any point during the grant period</w:t>
      </w:r>
      <w:r w:rsidR="00664B6D">
        <w:t>.</w:t>
      </w:r>
    </w:p>
    <w:p w14:paraId="11C35E19" w14:textId="77777777" w:rsidR="00CF6660" w:rsidRDefault="00CF6660" w:rsidP="007111A8">
      <w:pPr>
        <w:spacing w:after="360"/>
      </w:pPr>
    </w:p>
    <w:p w14:paraId="2C8B94C1" w14:textId="0FAB4117" w:rsidR="00757B10" w:rsidRDefault="006F1734" w:rsidP="00C77655">
      <w:pPr>
        <w:spacing w:after="360"/>
      </w:pPr>
      <w:r w:rsidRPr="006F1734">
        <w:t>Head of Institution Signature</w:t>
      </w:r>
      <w:r w:rsidRPr="006F1734">
        <w:tab/>
      </w:r>
      <w:r w:rsidRPr="006F1734">
        <w:tab/>
      </w:r>
      <w:r w:rsidRPr="006F1734">
        <w:tab/>
      </w:r>
      <w:r w:rsidRPr="006F1734">
        <w:tab/>
      </w:r>
      <w:r w:rsidRPr="006F1734">
        <w:tab/>
      </w:r>
      <w:r w:rsidRPr="006F1734">
        <w:tab/>
      </w:r>
      <w:r w:rsidR="00CF6660">
        <w:tab/>
      </w:r>
      <w:r w:rsidRPr="006F1734">
        <w:t>Date</w:t>
      </w:r>
      <w:r>
        <w:rPr>
          <w:noProof/>
        </w:rPr>
        <mc:AlternateContent>
          <mc:Choice Requires="wps">
            <w:drawing>
              <wp:anchor distT="0" distB="0" distL="114300" distR="114300" simplePos="0" relativeHeight="251658245" behindDoc="0" locked="0" layoutInCell="1" allowOverlap="1" wp14:anchorId="53DC544C" wp14:editId="469AB922">
                <wp:simplePos x="0" y="0"/>
                <wp:positionH relativeFrom="column">
                  <wp:posOffset>0</wp:posOffset>
                </wp:positionH>
                <wp:positionV relativeFrom="paragraph">
                  <wp:posOffset>-635</wp:posOffset>
                </wp:positionV>
                <wp:extent cx="5942965" cy="0"/>
                <wp:effectExtent l="0" t="0" r="13335" b="12700"/>
                <wp:wrapNone/>
                <wp:docPr id="317891792" name="Straight Connector 3178917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noFill/>
                        <a:ln w="6350" cap="flat" cmpd="sng" algn="ctr">
                          <a:solidFill>
                            <a:sysClr val="window" lastClr="FFFFFF">
                              <a:lumMod val="8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v:line id="Straight Connector 317891792" style="position:absolute;z-index:251674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9d9d9" strokeweight=".5pt" from="0,-.05pt" to="467.95pt,-.05pt" w14:anchorId="4D65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">
                <v:stroke joinstyle="miter"/>
              </v:line>
            </w:pict>
          </mc:Fallback>
        </mc:AlternateContent>
      </w:r>
    </w:p>
    <w:p w14:paraId="6C4CA95E" w14:textId="77777777" w:rsidR="00D656FE" w:rsidRDefault="00D656FE">
      <w:pPr>
        <w:spacing w:before="0" w:after="160" w:line="259" w:lineRule="auto"/>
        <w:rPr>
          <w:rFonts w:eastAsiaTheme="majorEastAsia" w:cs="Times New Roman (Headings CS)"/>
          <w:b/>
          <w:color w:val="BD0934"/>
          <w:sz w:val="32"/>
          <w:szCs w:val="36"/>
        </w:rPr>
      </w:pPr>
      <w:r>
        <w:br w:type="page"/>
      </w:r>
    </w:p>
    <w:p w14:paraId="22095A10" w14:textId="1BE99D85" w:rsidR="00C35DE2" w:rsidRDefault="00A303CD" w:rsidP="00A303CD">
      <w:pPr>
        <w:pStyle w:val="Heading1"/>
      </w:pPr>
      <w:bookmarkStart w:id="17" w:name="_Toc165205465"/>
      <w:r>
        <w:lastRenderedPageBreak/>
        <w:t>Project Narrative</w:t>
      </w:r>
      <w:bookmarkEnd w:id="17"/>
    </w:p>
    <w:p w14:paraId="0732AAD0" w14:textId="4661E2FA" w:rsidR="00C35DE2" w:rsidRDefault="00D40FBA" w:rsidP="00A948D0">
      <w:r w:rsidRPr="00A622E0">
        <w:t>Please refer to the Grant Information Guide (GIG) for information on completing each section</w:t>
      </w:r>
      <w:r>
        <w:t>.</w:t>
      </w:r>
    </w:p>
    <w:p w14:paraId="4EBD0CCD" w14:textId="56B06887" w:rsidR="00D40FBA" w:rsidRDefault="00D40FBA" w:rsidP="00D40FBA">
      <w:pPr>
        <w:pStyle w:val="Heading2"/>
      </w:pPr>
      <w:r>
        <w:t>Evidence of impact</w:t>
      </w:r>
    </w:p>
    <w:p w14:paraId="5ED892C0" w14:textId="6E0E8136" w:rsidR="007C348F" w:rsidRDefault="007606A0" w:rsidP="007C348F">
      <w:r w:rsidRPr="007606A0">
        <w:t>Discuss your track record for succes</w:t>
      </w:r>
      <w:r w:rsidR="003C7AE3">
        <w:t>s</w:t>
      </w:r>
      <w:r w:rsidRPr="007606A0">
        <w:t xml:space="preserve"> and briefly describe how </w:t>
      </w:r>
      <w:r w:rsidR="003C7AE3">
        <w:t xml:space="preserve">your </w:t>
      </w:r>
      <w:r w:rsidRPr="007606A0">
        <w:t xml:space="preserve">education program </w:t>
      </w:r>
      <w:r w:rsidR="003C7AE3">
        <w:t>has had an impact on</w:t>
      </w:r>
      <w:r w:rsidRPr="007606A0">
        <w:t xml:space="preserve"> Maryland students and teachers. </w:t>
      </w:r>
      <w:r w:rsidR="003C7AE3">
        <w:t xml:space="preserve">Include data such as </w:t>
      </w:r>
      <w:r w:rsidR="00467E9D">
        <w:t>service numbers</w:t>
      </w:r>
      <w:r w:rsidR="003C7AE3">
        <w:t>,</w:t>
      </w:r>
      <w:r w:rsidR="0022124D">
        <w:t xml:space="preserve"> </w:t>
      </w:r>
      <w:r w:rsidR="00F743DA">
        <w:t>survey,</w:t>
      </w:r>
      <w:r w:rsidR="00BE368C">
        <w:t xml:space="preserve"> or evaluation </w:t>
      </w:r>
      <w:r w:rsidR="0022124D">
        <w:t>data</w:t>
      </w:r>
      <w:r w:rsidR="00263468">
        <w:t>, and how your organization has expanded.</w:t>
      </w:r>
    </w:p>
    <w:p w14:paraId="632B7FB2" w14:textId="253A06A9" w:rsidR="00552436" w:rsidRPr="00552436" w:rsidRDefault="00552436" w:rsidP="00552436">
      <w:pPr>
        <w:pBdr>
          <w:top w:val="single" w:sz="4" w:space="1" w:color="auto"/>
          <w:left w:val="single" w:sz="4" w:space="4" w:color="auto"/>
          <w:bottom w:val="single" w:sz="4" w:space="31" w:color="auto"/>
          <w:right w:val="single" w:sz="4" w:space="4" w:color="auto"/>
        </w:pBdr>
        <w:rPr>
          <w:szCs w:val="20"/>
        </w:rPr>
      </w:pPr>
      <w:r>
        <w:rPr>
          <w:szCs w:val="20"/>
        </w:rPr>
        <w:t>Enter text here.</w:t>
      </w:r>
    </w:p>
    <w:p w14:paraId="53643CF6" w14:textId="2C54CA0B" w:rsidR="00C35DE2" w:rsidRPr="003E1E52" w:rsidRDefault="009C525D" w:rsidP="00A622E0">
      <w:r w:rsidRPr="009C525D">
        <w:t>Provide the projected numbers of students and teachers expected to be served in SAI-funded activities by completing the chart below:</w:t>
      </w:r>
    </w:p>
    <w:tbl>
      <w:tblPr>
        <w:tblStyle w:val="TableGrid"/>
        <w:tblW w:w="9459" w:type="dxa"/>
        <w:tblLook w:val="04A0" w:firstRow="1" w:lastRow="0" w:firstColumn="1" w:lastColumn="0" w:noHBand="0" w:noVBand="1"/>
      </w:tblPr>
      <w:tblGrid>
        <w:gridCol w:w="3455"/>
        <w:gridCol w:w="2003"/>
        <w:gridCol w:w="2094"/>
        <w:gridCol w:w="1907"/>
      </w:tblGrid>
      <w:tr w:rsidR="00CC3072" w:rsidRPr="00C55B5C" w14:paraId="001E40EF" w14:textId="77777777" w:rsidTr="00FB33FC">
        <w:trPr>
          <w:trHeight w:val="488"/>
        </w:trPr>
        <w:tc>
          <w:tcPr>
            <w:tcW w:w="3455" w:type="dxa"/>
            <w:shd w:val="clear" w:color="auto" w:fill="231F20"/>
          </w:tcPr>
          <w:p w14:paraId="7A565DA8" w14:textId="77777777" w:rsidR="00CC3072" w:rsidRDefault="00CC3072" w:rsidP="006B1084">
            <w:pPr>
              <w:spacing w:before="0" w:after="0"/>
            </w:pPr>
          </w:p>
        </w:tc>
        <w:tc>
          <w:tcPr>
            <w:tcW w:w="2003" w:type="dxa"/>
            <w:shd w:val="clear" w:color="auto" w:fill="231F20"/>
            <w:vAlign w:val="center"/>
          </w:tcPr>
          <w:p w14:paraId="5E53E560" w14:textId="0117801B" w:rsidR="00CC3072" w:rsidRPr="00A1053B" w:rsidRDefault="00CC3072" w:rsidP="006B1084">
            <w:pPr>
              <w:spacing w:before="0" w:after="0"/>
              <w:jc w:val="center"/>
              <w:rPr>
                <w:rFonts w:cstheme="minorHAnsi"/>
                <w:color w:val="FFFFFF" w:themeColor="background1"/>
                <w:szCs w:val="18"/>
              </w:rPr>
            </w:pPr>
            <w:r w:rsidRPr="00A1053B">
              <w:rPr>
                <w:rFonts w:cstheme="minorHAnsi"/>
                <w:b/>
                <w:color w:val="FFFFFF" w:themeColor="background1"/>
                <w:szCs w:val="18"/>
              </w:rPr>
              <w:t>Fiscal Year 202</w:t>
            </w:r>
            <w:r w:rsidR="00DB75CE">
              <w:rPr>
                <w:rFonts w:cstheme="minorHAnsi"/>
                <w:b/>
                <w:color w:val="FFFFFF" w:themeColor="background1"/>
                <w:szCs w:val="18"/>
              </w:rPr>
              <w:t>4</w:t>
            </w:r>
            <w:r w:rsidRPr="00A1053B">
              <w:rPr>
                <w:rFonts w:cstheme="minorHAnsi"/>
                <w:b/>
                <w:color w:val="FFFFFF" w:themeColor="background1"/>
                <w:szCs w:val="18"/>
              </w:rPr>
              <w:t xml:space="preserve"> (actual)</w:t>
            </w:r>
          </w:p>
        </w:tc>
        <w:tc>
          <w:tcPr>
            <w:tcW w:w="2094" w:type="dxa"/>
            <w:shd w:val="clear" w:color="auto" w:fill="231F20"/>
            <w:vAlign w:val="center"/>
          </w:tcPr>
          <w:p w14:paraId="53936AB7" w14:textId="220D3E99" w:rsidR="00CC3072" w:rsidRPr="00A1053B" w:rsidRDefault="00CC3072" w:rsidP="006B1084">
            <w:pPr>
              <w:spacing w:before="0" w:after="0"/>
              <w:jc w:val="center"/>
              <w:rPr>
                <w:rFonts w:cstheme="minorHAnsi"/>
                <w:color w:val="FFFFFF" w:themeColor="background1"/>
                <w:szCs w:val="18"/>
              </w:rPr>
            </w:pPr>
            <w:r w:rsidRPr="00A1053B">
              <w:rPr>
                <w:rFonts w:cstheme="minorHAnsi"/>
                <w:b/>
                <w:color w:val="FFFFFF" w:themeColor="background1"/>
                <w:szCs w:val="18"/>
              </w:rPr>
              <w:t>Fiscal Year 202</w:t>
            </w:r>
            <w:r w:rsidR="00DB75CE">
              <w:rPr>
                <w:rFonts w:cstheme="minorHAnsi"/>
                <w:b/>
                <w:color w:val="FFFFFF" w:themeColor="background1"/>
                <w:szCs w:val="18"/>
              </w:rPr>
              <w:t>5</w:t>
            </w:r>
            <w:r w:rsidRPr="00A1053B">
              <w:rPr>
                <w:rFonts w:cstheme="minorHAnsi"/>
                <w:b/>
                <w:color w:val="FFFFFF" w:themeColor="background1"/>
                <w:szCs w:val="18"/>
              </w:rPr>
              <w:t xml:space="preserve"> (projected)</w:t>
            </w:r>
          </w:p>
        </w:tc>
        <w:tc>
          <w:tcPr>
            <w:tcW w:w="1907" w:type="dxa"/>
            <w:shd w:val="clear" w:color="auto" w:fill="231F20"/>
          </w:tcPr>
          <w:p w14:paraId="5971DC53" w14:textId="0ABE0653" w:rsidR="00CC3072" w:rsidRPr="00A1053B" w:rsidRDefault="00CC3072" w:rsidP="006B1084">
            <w:pPr>
              <w:spacing w:before="0" w:after="0"/>
              <w:jc w:val="center"/>
              <w:rPr>
                <w:rFonts w:cstheme="minorHAnsi"/>
                <w:color w:val="FFFFFF" w:themeColor="background1"/>
                <w:szCs w:val="18"/>
              </w:rPr>
            </w:pPr>
            <w:r w:rsidRPr="00A1053B">
              <w:rPr>
                <w:rFonts w:cstheme="minorHAnsi"/>
                <w:b/>
                <w:color w:val="FFFFFF" w:themeColor="background1"/>
                <w:szCs w:val="18"/>
              </w:rPr>
              <w:t>Fiscal Year 202</w:t>
            </w:r>
            <w:r w:rsidR="00DB75CE">
              <w:rPr>
                <w:rFonts w:cstheme="minorHAnsi"/>
                <w:b/>
                <w:color w:val="FFFFFF" w:themeColor="background1"/>
                <w:szCs w:val="18"/>
              </w:rPr>
              <w:t>6</w:t>
            </w:r>
            <w:r w:rsidRPr="00A1053B">
              <w:rPr>
                <w:rFonts w:cstheme="minorHAnsi"/>
                <w:b/>
                <w:color w:val="FFFFFF" w:themeColor="background1"/>
                <w:szCs w:val="18"/>
              </w:rPr>
              <w:t xml:space="preserve"> (projected)</w:t>
            </w:r>
          </w:p>
        </w:tc>
      </w:tr>
      <w:tr w:rsidR="00CC3072" w14:paraId="58C00C80" w14:textId="77777777" w:rsidTr="009E23C0">
        <w:trPr>
          <w:trHeight w:val="541"/>
        </w:trPr>
        <w:tc>
          <w:tcPr>
            <w:tcW w:w="3455" w:type="dxa"/>
          </w:tcPr>
          <w:p w14:paraId="23ADD011" w14:textId="155349B4" w:rsidR="00CC3072" w:rsidRDefault="00CC3072" w:rsidP="00691217">
            <w:pPr>
              <w:spacing w:before="100" w:beforeAutospacing="1" w:after="100" w:afterAutospacing="1"/>
            </w:pPr>
            <w:r>
              <w:t>Number of LEAs served</w:t>
            </w:r>
          </w:p>
        </w:tc>
        <w:tc>
          <w:tcPr>
            <w:tcW w:w="2003" w:type="dxa"/>
          </w:tcPr>
          <w:p w14:paraId="5E13DB57" w14:textId="3427549B" w:rsidR="00CC3072" w:rsidRDefault="00CC3072" w:rsidP="00691217">
            <w:pPr>
              <w:spacing w:before="100" w:beforeAutospacing="1" w:after="100" w:afterAutospacing="1"/>
            </w:pPr>
          </w:p>
        </w:tc>
        <w:tc>
          <w:tcPr>
            <w:tcW w:w="2094" w:type="dxa"/>
          </w:tcPr>
          <w:p w14:paraId="3AD2858D" w14:textId="41BEE950" w:rsidR="00CC3072" w:rsidRDefault="00CC3072" w:rsidP="00A66663">
            <w:pPr>
              <w:spacing w:before="100" w:beforeAutospacing="1" w:after="100" w:afterAutospacing="1"/>
            </w:pPr>
          </w:p>
        </w:tc>
        <w:tc>
          <w:tcPr>
            <w:tcW w:w="1907" w:type="dxa"/>
          </w:tcPr>
          <w:p w14:paraId="395A501C" w14:textId="76BD2609" w:rsidR="00CC3072" w:rsidRDefault="00CC3072" w:rsidP="00691217">
            <w:pPr>
              <w:spacing w:before="100" w:beforeAutospacing="1" w:after="100" w:afterAutospacing="1"/>
            </w:pPr>
          </w:p>
        </w:tc>
      </w:tr>
      <w:tr w:rsidR="00CC3072" w14:paraId="5E21FE26" w14:textId="77777777" w:rsidTr="009E23C0">
        <w:trPr>
          <w:trHeight w:val="613"/>
        </w:trPr>
        <w:tc>
          <w:tcPr>
            <w:tcW w:w="3455" w:type="dxa"/>
          </w:tcPr>
          <w:p w14:paraId="5AAC6B88" w14:textId="7E934576" w:rsidR="00CC3072" w:rsidRDefault="00CC3072" w:rsidP="00691217">
            <w:pPr>
              <w:spacing w:before="100" w:beforeAutospacing="1" w:after="100" w:afterAutospacing="1"/>
            </w:pPr>
            <w:r>
              <w:t>Number of total public schools served</w:t>
            </w:r>
          </w:p>
        </w:tc>
        <w:tc>
          <w:tcPr>
            <w:tcW w:w="2003" w:type="dxa"/>
          </w:tcPr>
          <w:p w14:paraId="23A622DD" w14:textId="5F939690" w:rsidR="00CC3072" w:rsidRDefault="00CC3072" w:rsidP="00691217">
            <w:pPr>
              <w:spacing w:before="100" w:beforeAutospacing="1" w:after="100" w:afterAutospacing="1"/>
            </w:pPr>
          </w:p>
        </w:tc>
        <w:tc>
          <w:tcPr>
            <w:tcW w:w="2094" w:type="dxa"/>
          </w:tcPr>
          <w:p w14:paraId="379445B0" w14:textId="78974DE1" w:rsidR="00CC3072" w:rsidRDefault="00CC3072" w:rsidP="00691217">
            <w:pPr>
              <w:spacing w:before="100" w:beforeAutospacing="1" w:after="100" w:afterAutospacing="1"/>
            </w:pPr>
          </w:p>
        </w:tc>
        <w:tc>
          <w:tcPr>
            <w:tcW w:w="1907" w:type="dxa"/>
          </w:tcPr>
          <w:p w14:paraId="4E423CC4" w14:textId="3989DAAF" w:rsidR="00CC3072" w:rsidRDefault="00CC3072" w:rsidP="00691217">
            <w:pPr>
              <w:spacing w:before="100" w:beforeAutospacing="1" w:after="100" w:afterAutospacing="1"/>
            </w:pPr>
          </w:p>
        </w:tc>
      </w:tr>
      <w:tr w:rsidR="00CC3072" w14:paraId="3248A8CC" w14:textId="77777777" w:rsidTr="00FB33FC">
        <w:trPr>
          <w:trHeight w:val="498"/>
        </w:trPr>
        <w:tc>
          <w:tcPr>
            <w:tcW w:w="3455" w:type="dxa"/>
          </w:tcPr>
          <w:p w14:paraId="591FD491" w14:textId="65D3E787" w:rsidR="00CC3072" w:rsidRDefault="00CC3072" w:rsidP="00691217">
            <w:pPr>
              <w:spacing w:before="100" w:beforeAutospacing="1" w:after="100" w:afterAutospacing="1"/>
            </w:pPr>
            <w:r>
              <w:t>Number of schools designated as Title 1</w:t>
            </w:r>
          </w:p>
        </w:tc>
        <w:tc>
          <w:tcPr>
            <w:tcW w:w="2003" w:type="dxa"/>
          </w:tcPr>
          <w:p w14:paraId="352A9392" w14:textId="0988A49E" w:rsidR="00CC3072" w:rsidRDefault="00CC3072" w:rsidP="00691217">
            <w:pPr>
              <w:spacing w:before="100" w:beforeAutospacing="1" w:after="100" w:afterAutospacing="1"/>
            </w:pPr>
          </w:p>
        </w:tc>
        <w:tc>
          <w:tcPr>
            <w:tcW w:w="2094" w:type="dxa"/>
          </w:tcPr>
          <w:p w14:paraId="3D6C1A29" w14:textId="3DDAAF6C" w:rsidR="00CC3072" w:rsidRDefault="00CC3072" w:rsidP="00691217">
            <w:pPr>
              <w:spacing w:before="100" w:beforeAutospacing="1" w:after="100" w:afterAutospacing="1"/>
            </w:pPr>
          </w:p>
        </w:tc>
        <w:tc>
          <w:tcPr>
            <w:tcW w:w="1907" w:type="dxa"/>
          </w:tcPr>
          <w:p w14:paraId="773473BA" w14:textId="28DCE8C6" w:rsidR="00CC3072" w:rsidRDefault="00CC3072" w:rsidP="00691217">
            <w:pPr>
              <w:spacing w:before="100" w:beforeAutospacing="1" w:after="100" w:afterAutospacing="1"/>
            </w:pPr>
          </w:p>
        </w:tc>
      </w:tr>
      <w:tr w:rsidR="00CC3072" w14:paraId="15B67F86" w14:textId="77777777" w:rsidTr="00FB33FC">
        <w:trPr>
          <w:trHeight w:val="488"/>
        </w:trPr>
        <w:tc>
          <w:tcPr>
            <w:tcW w:w="3455" w:type="dxa"/>
          </w:tcPr>
          <w:p w14:paraId="28806843" w14:textId="47CC1DDC" w:rsidR="00CC3072" w:rsidRDefault="00CC3072" w:rsidP="00691217">
            <w:pPr>
              <w:spacing w:before="100" w:beforeAutospacing="1" w:after="100" w:afterAutospacing="1"/>
            </w:pPr>
            <w:r>
              <w:t>Number of nonpublic/homeschools served</w:t>
            </w:r>
          </w:p>
        </w:tc>
        <w:tc>
          <w:tcPr>
            <w:tcW w:w="2003" w:type="dxa"/>
          </w:tcPr>
          <w:p w14:paraId="612C971F" w14:textId="221647B6" w:rsidR="00CC3072" w:rsidRDefault="00CC3072" w:rsidP="00691217">
            <w:pPr>
              <w:spacing w:before="100" w:beforeAutospacing="1" w:after="100" w:afterAutospacing="1"/>
            </w:pPr>
          </w:p>
        </w:tc>
        <w:tc>
          <w:tcPr>
            <w:tcW w:w="2094" w:type="dxa"/>
          </w:tcPr>
          <w:p w14:paraId="06AE76BA" w14:textId="28E631EE" w:rsidR="00CC3072" w:rsidRDefault="00CC3072" w:rsidP="00691217">
            <w:pPr>
              <w:spacing w:before="100" w:beforeAutospacing="1" w:after="100" w:afterAutospacing="1"/>
            </w:pPr>
          </w:p>
        </w:tc>
        <w:tc>
          <w:tcPr>
            <w:tcW w:w="1907" w:type="dxa"/>
          </w:tcPr>
          <w:p w14:paraId="6E0D77B6" w14:textId="27274747" w:rsidR="00CC3072" w:rsidRDefault="00CC3072" w:rsidP="00691217">
            <w:pPr>
              <w:spacing w:before="100" w:beforeAutospacing="1" w:after="100" w:afterAutospacing="1"/>
            </w:pPr>
          </w:p>
        </w:tc>
      </w:tr>
      <w:tr w:rsidR="0098061C" w14:paraId="45BC6A9E" w14:textId="77777777" w:rsidTr="00FB33FC">
        <w:trPr>
          <w:trHeight w:val="498"/>
        </w:trPr>
        <w:tc>
          <w:tcPr>
            <w:tcW w:w="3455" w:type="dxa"/>
          </w:tcPr>
          <w:p w14:paraId="34183E02" w14:textId="7C0047F4" w:rsidR="0098061C" w:rsidRDefault="008A7812" w:rsidP="00691217">
            <w:pPr>
              <w:spacing w:before="100" w:beforeAutospacing="1" w:after="100" w:afterAutospacing="1"/>
            </w:pPr>
            <w:r>
              <w:t xml:space="preserve">Number of </w:t>
            </w:r>
            <w:r w:rsidR="00DC31CA">
              <w:t>PreK</w:t>
            </w:r>
            <w:r>
              <w:t>-12 students served</w:t>
            </w:r>
          </w:p>
        </w:tc>
        <w:tc>
          <w:tcPr>
            <w:tcW w:w="2003" w:type="dxa"/>
          </w:tcPr>
          <w:p w14:paraId="210FAF91" w14:textId="30B074FF" w:rsidR="0098061C" w:rsidRDefault="0098061C" w:rsidP="00691217">
            <w:pPr>
              <w:spacing w:before="100" w:beforeAutospacing="1" w:after="100" w:afterAutospacing="1"/>
            </w:pPr>
          </w:p>
        </w:tc>
        <w:tc>
          <w:tcPr>
            <w:tcW w:w="2094" w:type="dxa"/>
          </w:tcPr>
          <w:p w14:paraId="71CF032C" w14:textId="6BEE5143" w:rsidR="0098061C" w:rsidRDefault="0098061C" w:rsidP="00691217">
            <w:pPr>
              <w:spacing w:before="100" w:beforeAutospacing="1" w:after="100" w:afterAutospacing="1"/>
            </w:pPr>
          </w:p>
        </w:tc>
        <w:tc>
          <w:tcPr>
            <w:tcW w:w="1907" w:type="dxa"/>
          </w:tcPr>
          <w:p w14:paraId="2DB9A359" w14:textId="26F6FA55" w:rsidR="0098061C" w:rsidRDefault="0098061C" w:rsidP="00691217">
            <w:pPr>
              <w:spacing w:before="100" w:beforeAutospacing="1" w:after="100" w:afterAutospacing="1"/>
            </w:pPr>
          </w:p>
        </w:tc>
      </w:tr>
      <w:tr w:rsidR="0098061C" w14:paraId="098901CD" w14:textId="77777777" w:rsidTr="00FB33FC">
        <w:trPr>
          <w:trHeight w:val="488"/>
        </w:trPr>
        <w:tc>
          <w:tcPr>
            <w:tcW w:w="3455" w:type="dxa"/>
          </w:tcPr>
          <w:p w14:paraId="0C268709" w14:textId="5978EFF4" w:rsidR="0098061C" w:rsidRDefault="008A7812" w:rsidP="00691217">
            <w:pPr>
              <w:spacing w:before="100" w:beforeAutospacing="1" w:after="100" w:afterAutospacing="1"/>
            </w:pPr>
            <w:r>
              <w:t>Number of students with a disability served</w:t>
            </w:r>
          </w:p>
        </w:tc>
        <w:tc>
          <w:tcPr>
            <w:tcW w:w="2003" w:type="dxa"/>
          </w:tcPr>
          <w:p w14:paraId="3D170EAE" w14:textId="1D0B627A" w:rsidR="0098061C" w:rsidRDefault="0098061C" w:rsidP="00691217">
            <w:pPr>
              <w:spacing w:before="100" w:beforeAutospacing="1" w:after="100" w:afterAutospacing="1"/>
            </w:pPr>
          </w:p>
        </w:tc>
        <w:tc>
          <w:tcPr>
            <w:tcW w:w="2094" w:type="dxa"/>
          </w:tcPr>
          <w:p w14:paraId="389AFBB5" w14:textId="7D0AA93C" w:rsidR="0098061C" w:rsidRDefault="0098061C" w:rsidP="00691217">
            <w:pPr>
              <w:spacing w:before="100" w:beforeAutospacing="1" w:after="100" w:afterAutospacing="1"/>
            </w:pPr>
          </w:p>
        </w:tc>
        <w:tc>
          <w:tcPr>
            <w:tcW w:w="1907" w:type="dxa"/>
          </w:tcPr>
          <w:p w14:paraId="2CB72812" w14:textId="414E89D6" w:rsidR="0098061C" w:rsidRDefault="0098061C" w:rsidP="00691217">
            <w:pPr>
              <w:spacing w:before="100" w:beforeAutospacing="1" w:after="100" w:afterAutospacing="1"/>
            </w:pPr>
          </w:p>
        </w:tc>
      </w:tr>
      <w:tr w:rsidR="0098061C" w14:paraId="477DEE63" w14:textId="77777777" w:rsidTr="00FB33FC">
        <w:trPr>
          <w:trHeight w:val="498"/>
        </w:trPr>
        <w:tc>
          <w:tcPr>
            <w:tcW w:w="3455" w:type="dxa"/>
          </w:tcPr>
          <w:p w14:paraId="420AB514" w14:textId="0E6DA0F1" w:rsidR="0098061C" w:rsidRDefault="008A7812" w:rsidP="00691217">
            <w:pPr>
              <w:spacing w:before="100" w:beforeAutospacing="1" w:after="100" w:afterAutospacing="1"/>
            </w:pPr>
            <w:r>
              <w:t>Number of</w:t>
            </w:r>
            <w:r w:rsidR="008572AC">
              <w:t xml:space="preserve"> teachers served</w:t>
            </w:r>
          </w:p>
        </w:tc>
        <w:tc>
          <w:tcPr>
            <w:tcW w:w="2003" w:type="dxa"/>
          </w:tcPr>
          <w:p w14:paraId="2FD18B6C" w14:textId="01FFE822" w:rsidR="0098061C" w:rsidRDefault="0098061C" w:rsidP="00691217">
            <w:pPr>
              <w:spacing w:before="100" w:beforeAutospacing="1" w:after="100" w:afterAutospacing="1"/>
            </w:pPr>
          </w:p>
        </w:tc>
        <w:tc>
          <w:tcPr>
            <w:tcW w:w="2094" w:type="dxa"/>
          </w:tcPr>
          <w:p w14:paraId="14DE68D5" w14:textId="6CCEC7A8" w:rsidR="0098061C" w:rsidRDefault="0098061C" w:rsidP="00691217">
            <w:pPr>
              <w:spacing w:before="100" w:beforeAutospacing="1" w:after="100" w:afterAutospacing="1"/>
            </w:pPr>
          </w:p>
        </w:tc>
        <w:tc>
          <w:tcPr>
            <w:tcW w:w="1907" w:type="dxa"/>
          </w:tcPr>
          <w:p w14:paraId="33686881" w14:textId="58CDA993" w:rsidR="0098061C" w:rsidRDefault="0098061C" w:rsidP="00691217">
            <w:pPr>
              <w:spacing w:before="100" w:beforeAutospacing="1" w:after="100" w:afterAutospacing="1"/>
            </w:pPr>
          </w:p>
        </w:tc>
      </w:tr>
      <w:tr w:rsidR="008572AC" w14:paraId="3BBECCE6" w14:textId="77777777" w:rsidTr="00FB33FC">
        <w:trPr>
          <w:trHeight w:val="488"/>
        </w:trPr>
        <w:tc>
          <w:tcPr>
            <w:tcW w:w="3455" w:type="dxa"/>
          </w:tcPr>
          <w:p w14:paraId="613BFE2C" w14:textId="0B3A0132" w:rsidR="008572AC" w:rsidRDefault="008572AC" w:rsidP="00691217">
            <w:pPr>
              <w:spacing w:before="100" w:beforeAutospacing="1" w:after="100" w:afterAutospacing="1"/>
            </w:pPr>
            <w:r>
              <w:t>Number of chaperones/other adults served</w:t>
            </w:r>
          </w:p>
        </w:tc>
        <w:tc>
          <w:tcPr>
            <w:tcW w:w="2003" w:type="dxa"/>
          </w:tcPr>
          <w:p w14:paraId="5592D040" w14:textId="31990850" w:rsidR="008572AC" w:rsidRDefault="008572AC" w:rsidP="00691217">
            <w:pPr>
              <w:spacing w:before="100" w:beforeAutospacing="1" w:after="100" w:afterAutospacing="1"/>
            </w:pPr>
          </w:p>
        </w:tc>
        <w:tc>
          <w:tcPr>
            <w:tcW w:w="2094" w:type="dxa"/>
          </w:tcPr>
          <w:p w14:paraId="7C4C0129" w14:textId="085EA2D2" w:rsidR="008572AC" w:rsidRDefault="008572AC" w:rsidP="00691217">
            <w:pPr>
              <w:spacing w:before="100" w:beforeAutospacing="1" w:after="100" w:afterAutospacing="1"/>
            </w:pPr>
          </w:p>
        </w:tc>
        <w:tc>
          <w:tcPr>
            <w:tcW w:w="1907" w:type="dxa"/>
          </w:tcPr>
          <w:p w14:paraId="0AD580E7" w14:textId="64A0D029" w:rsidR="008572AC" w:rsidRDefault="008572AC" w:rsidP="00691217">
            <w:pPr>
              <w:spacing w:before="100" w:beforeAutospacing="1" w:after="100" w:afterAutospacing="1"/>
            </w:pPr>
          </w:p>
        </w:tc>
      </w:tr>
    </w:tbl>
    <w:p w14:paraId="479BCD8C" w14:textId="38AC0A53" w:rsidR="008572AC" w:rsidRPr="00C35DE2" w:rsidRDefault="00C31D9F" w:rsidP="00337145">
      <w:pPr>
        <w:rPr>
          <w:b/>
          <w:bCs/>
          <w:caps/>
        </w:rPr>
      </w:pPr>
      <w:r w:rsidRPr="00C31D9F">
        <w:t xml:space="preserve">Note: </w:t>
      </w:r>
      <w:r w:rsidR="00C42864">
        <w:t>No more than 20% of participants served may come from nonpublic or homeschools.</w:t>
      </w:r>
      <w:r w:rsidR="00F657A5">
        <w:rPr>
          <w:b/>
          <w:bCs/>
          <w:caps/>
        </w:rPr>
        <w:br w:type="page"/>
      </w:r>
    </w:p>
    <w:p w14:paraId="1865BC89" w14:textId="3788B452" w:rsidR="00C35DE2" w:rsidRDefault="00171E95" w:rsidP="00C35DE2">
      <w:pPr>
        <w:pStyle w:val="Heading2"/>
      </w:pPr>
      <w:r>
        <w:lastRenderedPageBreak/>
        <w:t>Prog</w:t>
      </w:r>
      <w:r w:rsidR="004F1523">
        <w:t>ram goals</w:t>
      </w:r>
      <w:r w:rsidR="006D03CB">
        <w:t xml:space="preserve"> and Evaluation</w:t>
      </w:r>
    </w:p>
    <w:p w14:paraId="3391A349" w14:textId="752D58B2" w:rsidR="00C35DE2" w:rsidRDefault="0025640E" w:rsidP="00C35DE2">
      <w:r w:rsidRPr="0025640E">
        <w:t xml:space="preserve">Applicants are required to set overall goals for the project. Determining the program goal(s) is an important part of the next step of evaluating your program. </w:t>
      </w:r>
      <w:r w:rsidR="00DD2826">
        <w:t xml:space="preserve">Please provide program goals below and describe how the goals will be evaluated. </w:t>
      </w:r>
      <w:r w:rsidR="00CC33B7">
        <w:t>Add additional rows as necessary.</w:t>
      </w:r>
    </w:p>
    <w:tbl>
      <w:tblPr>
        <w:tblStyle w:val="TableGrid"/>
        <w:tblW w:w="0" w:type="auto"/>
        <w:tblLook w:val="04A0" w:firstRow="1" w:lastRow="0" w:firstColumn="1" w:lastColumn="0" w:noHBand="0" w:noVBand="1"/>
      </w:tblPr>
      <w:tblGrid>
        <w:gridCol w:w="1345"/>
        <w:gridCol w:w="8005"/>
      </w:tblGrid>
      <w:tr w:rsidR="00371E6E" w14:paraId="7D361643" w14:textId="77777777" w:rsidTr="001E77F1">
        <w:tc>
          <w:tcPr>
            <w:tcW w:w="1345" w:type="dxa"/>
            <w:tcBorders>
              <w:right w:val="nil"/>
            </w:tcBorders>
          </w:tcPr>
          <w:p w14:paraId="63CD3964" w14:textId="77777777" w:rsidR="00371E6E" w:rsidRDefault="00371E6E" w:rsidP="001E77F1">
            <w:r>
              <w:t xml:space="preserve">Goal 1: </w:t>
            </w:r>
          </w:p>
        </w:tc>
        <w:tc>
          <w:tcPr>
            <w:tcW w:w="8005" w:type="dxa"/>
            <w:tcBorders>
              <w:left w:val="nil"/>
            </w:tcBorders>
          </w:tcPr>
          <w:p w14:paraId="531F9222" w14:textId="77777777" w:rsidR="00371E6E" w:rsidRDefault="00371E6E" w:rsidP="001E77F1"/>
        </w:tc>
      </w:tr>
      <w:tr w:rsidR="00371E6E" w14:paraId="196736DD" w14:textId="77777777" w:rsidTr="001E77F1">
        <w:tc>
          <w:tcPr>
            <w:tcW w:w="1345" w:type="dxa"/>
            <w:tcBorders>
              <w:right w:val="nil"/>
            </w:tcBorders>
          </w:tcPr>
          <w:p w14:paraId="1F010878" w14:textId="77777777" w:rsidR="00371E6E" w:rsidRDefault="00371E6E" w:rsidP="001E77F1">
            <w:r>
              <w:t xml:space="preserve">Evaluation: </w:t>
            </w:r>
          </w:p>
        </w:tc>
        <w:tc>
          <w:tcPr>
            <w:tcW w:w="8005" w:type="dxa"/>
            <w:tcBorders>
              <w:left w:val="nil"/>
            </w:tcBorders>
          </w:tcPr>
          <w:p w14:paraId="05AEAE73" w14:textId="77777777" w:rsidR="00371E6E" w:rsidRDefault="00371E6E" w:rsidP="001E77F1"/>
        </w:tc>
      </w:tr>
      <w:tr w:rsidR="00371E6E" w14:paraId="31EC5D85" w14:textId="77777777" w:rsidTr="001E77F1">
        <w:tc>
          <w:tcPr>
            <w:tcW w:w="1345" w:type="dxa"/>
            <w:tcBorders>
              <w:right w:val="nil"/>
            </w:tcBorders>
          </w:tcPr>
          <w:p w14:paraId="27B081E5" w14:textId="77777777" w:rsidR="00371E6E" w:rsidRDefault="00371E6E" w:rsidP="001E77F1">
            <w:r>
              <w:t xml:space="preserve">Goal 2: </w:t>
            </w:r>
          </w:p>
        </w:tc>
        <w:tc>
          <w:tcPr>
            <w:tcW w:w="8005" w:type="dxa"/>
            <w:tcBorders>
              <w:left w:val="nil"/>
            </w:tcBorders>
          </w:tcPr>
          <w:p w14:paraId="3973FE37" w14:textId="77777777" w:rsidR="00371E6E" w:rsidRDefault="00371E6E" w:rsidP="001E77F1"/>
        </w:tc>
      </w:tr>
      <w:tr w:rsidR="00371E6E" w14:paraId="17FBDFE5" w14:textId="77777777" w:rsidTr="001E77F1">
        <w:tc>
          <w:tcPr>
            <w:tcW w:w="1345" w:type="dxa"/>
            <w:tcBorders>
              <w:right w:val="nil"/>
            </w:tcBorders>
          </w:tcPr>
          <w:p w14:paraId="53CC937A" w14:textId="77777777" w:rsidR="00371E6E" w:rsidRDefault="00371E6E" w:rsidP="001E77F1">
            <w:r>
              <w:t xml:space="preserve">Evaluation: </w:t>
            </w:r>
          </w:p>
        </w:tc>
        <w:tc>
          <w:tcPr>
            <w:tcW w:w="8005" w:type="dxa"/>
            <w:tcBorders>
              <w:left w:val="nil"/>
            </w:tcBorders>
          </w:tcPr>
          <w:p w14:paraId="6A429931" w14:textId="77777777" w:rsidR="00371E6E" w:rsidRDefault="00371E6E" w:rsidP="001E77F1"/>
        </w:tc>
      </w:tr>
    </w:tbl>
    <w:p w14:paraId="1EC5DD90" w14:textId="77777777" w:rsidR="004C3444" w:rsidRPr="004C3444" w:rsidRDefault="004C3444" w:rsidP="004C3444">
      <w:pPr>
        <w:rPr>
          <w:i/>
          <w:iCs/>
        </w:rPr>
      </w:pPr>
      <w:r w:rsidRPr="004C3444">
        <w:rPr>
          <w:i/>
          <w:iCs/>
        </w:rPr>
        <w:t xml:space="preserve">*Add more rows if </w:t>
      </w:r>
      <w:r>
        <w:rPr>
          <w:i/>
          <w:iCs/>
        </w:rPr>
        <w:t>needed.</w:t>
      </w:r>
    </w:p>
    <w:p w14:paraId="791DE756" w14:textId="1190E6FB" w:rsidR="00D035DD" w:rsidRDefault="00161603" w:rsidP="00D035DD">
      <w:pPr>
        <w:pStyle w:val="Heading2"/>
      </w:pPr>
      <w:r>
        <w:t>Educational Programming and Outreach</w:t>
      </w:r>
    </w:p>
    <w:p w14:paraId="2FEC0C0B" w14:textId="40450F4A" w:rsidR="00645FE2" w:rsidRDefault="00645FE2" w:rsidP="00645FE2">
      <w:r>
        <w:t>Indicate what grade levels your SAI-funded program will serve.</w:t>
      </w:r>
    </w:p>
    <w:p w14:paraId="34D0C470" w14:textId="77777777" w:rsidR="007D04D4" w:rsidRDefault="007D04D4" w:rsidP="00E73C40">
      <w:pPr>
        <w:spacing w:before="0" w:after="120"/>
        <w:ind w:left="720"/>
        <w:sectPr w:rsidR="007D04D4" w:rsidSect="00F42690">
          <w:headerReference w:type="default" r:id="rId13"/>
          <w:footerReference w:type="default" r:id="rId14"/>
          <w:headerReference w:type="first" r:id="rId15"/>
          <w:type w:val="continuous"/>
          <w:pgSz w:w="12240" w:h="15840" w:code="1"/>
          <w:pgMar w:top="1411" w:right="1440" w:bottom="1136" w:left="1440" w:header="720" w:footer="576" w:gutter="0"/>
          <w:pgNumType w:start="0"/>
          <w:cols w:space="720"/>
          <w:titlePg/>
          <w:docGrid w:linePitch="360"/>
        </w:sectPr>
      </w:pPr>
      <w:bookmarkStart w:id="18" w:name="_Hlk159496341"/>
    </w:p>
    <w:p w14:paraId="05729B31" w14:textId="2A1C1B79" w:rsidR="00E73C40" w:rsidRDefault="00984809" w:rsidP="00E73C40">
      <w:pPr>
        <w:spacing w:before="0" w:after="120"/>
        <w:ind w:left="720"/>
      </w:pPr>
      <w:sdt>
        <w:sdtPr>
          <w:alias w:val="Early childhood (PreK - Kindergarten)"/>
          <w:tag w:val="Early childhood (PreK - Kindergarten)"/>
          <w:id w:val="1398945010"/>
          <w14:checkbox>
            <w14:checked w14:val="0"/>
            <w14:checkedState w14:val="2612" w14:font="MS Gothic"/>
            <w14:uncheckedState w14:val="2610" w14:font="MS Gothic"/>
          </w14:checkbox>
        </w:sdtPr>
        <w:sdtEndPr/>
        <w:sdtContent>
          <w:r w:rsidR="00730A2B">
            <w:rPr>
              <w:rFonts w:ascii="MS Gothic" w:eastAsia="MS Gothic" w:hAnsi="MS Gothic" w:hint="eastAsia"/>
            </w:rPr>
            <w:t>☐</w:t>
          </w:r>
        </w:sdtContent>
      </w:sdt>
      <w:r w:rsidR="00E73C40">
        <w:t xml:space="preserve">  Early Childhood (PreK – Kindergarten)</w:t>
      </w:r>
    </w:p>
    <w:p w14:paraId="18B86A17" w14:textId="0F4638F7" w:rsidR="00E73C40" w:rsidRDefault="00984809" w:rsidP="00E73C40">
      <w:pPr>
        <w:spacing w:before="0" w:after="120"/>
        <w:ind w:left="720"/>
      </w:pPr>
      <w:sdt>
        <w:sdtPr>
          <w:alias w:val="Elementary School (1st through 5th grade"/>
          <w:tag w:val="Elementary School (1st through 5th grade"/>
          <w:id w:val="-1273858448"/>
          <w14:checkbox>
            <w14:checked w14:val="0"/>
            <w14:checkedState w14:val="2612" w14:font="MS Gothic"/>
            <w14:uncheckedState w14:val="2610" w14:font="MS Gothic"/>
          </w14:checkbox>
        </w:sdtPr>
        <w:sdtEndPr/>
        <w:sdtContent>
          <w:r w:rsidR="00730A2B">
            <w:rPr>
              <w:rFonts w:ascii="MS Gothic" w:eastAsia="MS Gothic" w:hAnsi="MS Gothic" w:hint="eastAsia"/>
            </w:rPr>
            <w:t>☐</w:t>
          </w:r>
        </w:sdtContent>
      </w:sdt>
      <w:r w:rsidR="00E73C40">
        <w:t xml:space="preserve">  Elementary School (1</w:t>
      </w:r>
      <w:r w:rsidR="00E73C40" w:rsidRPr="0099152E">
        <w:rPr>
          <w:vertAlign w:val="superscript"/>
        </w:rPr>
        <w:t>st</w:t>
      </w:r>
      <w:r w:rsidR="00E73C40">
        <w:t xml:space="preserve"> grade – 5</w:t>
      </w:r>
      <w:r w:rsidR="00E73C40" w:rsidRPr="0099152E">
        <w:rPr>
          <w:vertAlign w:val="superscript"/>
        </w:rPr>
        <w:t>th</w:t>
      </w:r>
      <w:r w:rsidR="00E73C40">
        <w:t xml:space="preserve"> grade)</w:t>
      </w:r>
    </w:p>
    <w:p w14:paraId="75CAAC2D" w14:textId="0AEBBD95" w:rsidR="00E73C40" w:rsidRDefault="00984809" w:rsidP="00E73C40">
      <w:pPr>
        <w:spacing w:before="0" w:after="120"/>
        <w:ind w:left="720"/>
      </w:pPr>
      <w:sdt>
        <w:sdtPr>
          <w:alias w:val="Middle School (6th to 8th grade)"/>
          <w:tag w:val="Middle School (6th to 8th grade)"/>
          <w:id w:val="-753821469"/>
          <w14:checkbox>
            <w14:checked w14:val="0"/>
            <w14:checkedState w14:val="2612" w14:font="MS Gothic"/>
            <w14:uncheckedState w14:val="2610" w14:font="MS Gothic"/>
          </w14:checkbox>
        </w:sdtPr>
        <w:sdtEndPr/>
        <w:sdtContent>
          <w:r w:rsidR="00603BEA">
            <w:rPr>
              <w:rFonts w:ascii="MS Gothic" w:eastAsia="MS Gothic" w:hAnsi="MS Gothic" w:hint="eastAsia"/>
            </w:rPr>
            <w:t>☐</w:t>
          </w:r>
        </w:sdtContent>
      </w:sdt>
      <w:r w:rsidR="00E73C40">
        <w:t xml:space="preserve">  Middle School (6</w:t>
      </w:r>
      <w:r w:rsidR="00E73C40" w:rsidRPr="0099152E">
        <w:rPr>
          <w:vertAlign w:val="superscript"/>
        </w:rPr>
        <w:t>th</w:t>
      </w:r>
      <w:r w:rsidR="00E73C40">
        <w:t xml:space="preserve"> grade – 8</w:t>
      </w:r>
      <w:r w:rsidR="00E73C40" w:rsidRPr="0099152E">
        <w:rPr>
          <w:vertAlign w:val="superscript"/>
        </w:rPr>
        <w:t>th</w:t>
      </w:r>
      <w:r w:rsidR="00E73C40">
        <w:t xml:space="preserve"> grade)</w:t>
      </w:r>
    </w:p>
    <w:p w14:paraId="7B3C208C" w14:textId="07286BC5" w:rsidR="00E73C40" w:rsidRDefault="00984809" w:rsidP="007D04D4">
      <w:pPr>
        <w:spacing w:before="0" w:after="120"/>
        <w:ind w:left="360"/>
      </w:pPr>
      <w:sdt>
        <w:sdtPr>
          <w:alias w:val="High School (9th to 12th grade)"/>
          <w:tag w:val="High School (9th to 12th grade)"/>
          <w:id w:val="1214159652"/>
          <w14:checkbox>
            <w14:checked w14:val="0"/>
            <w14:checkedState w14:val="2612" w14:font="MS Gothic"/>
            <w14:uncheckedState w14:val="2610" w14:font="MS Gothic"/>
          </w14:checkbox>
        </w:sdtPr>
        <w:sdtEndPr/>
        <w:sdtContent>
          <w:r w:rsidR="00603BEA">
            <w:rPr>
              <w:rFonts w:ascii="MS Gothic" w:eastAsia="MS Gothic" w:hAnsi="MS Gothic" w:hint="eastAsia"/>
            </w:rPr>
            <w:t>☐</w:t>
          </w:r>
        </w:sdtContent>
      </w:sdt>
      <w:r w:rsidR="00E73C40">
        <w:t xml:space="preserve">  High School (9</w:t>
      </w:r>
      <w:r w:rsidR="00E73C40" w:rsidRPr="00CB748F">
        <w:rPr>
          <w:vertAlign w:val="superscript"/>
        </w:rPr>
        <w:t>th</w:t>
      </w:r>
      <w:r w:rsidR="00E73C40">
        <w:t xml:space="preserve"> – 12</w:t>
      </w:r>
      <w:r w:rsidR="00E73C40" w:rsidRPr="00CB748F">
        <w:rPr>
          <w:vertAlign w:val="superscript"/>
        </w:rPr>
        <w:t>th</w:t>
      </w:r>
      <w:r w:rsidR="00E73C40">
        <w:t xml:space="preserve"> grade)</w:t>
      </w:r>
    </w:p>
    <w:p w14:paraId="4CB991C5" w14:textId="47311CDC" w:rsidR="00E73C40" w:rsidRDefault="00984809" w:rsidP="007D04D4">
      <w:pPr>
        <w:spacing w:before="0" w:after="120"/>
        <w:ind w:left="360"/>
      </w:pPr>
      <w:sdt>
        <w:sdtPr>
          <w:alias w:val="Other (explain)"/>
          <w:tag w:val="Other (explain)"/>
          <w:id w:val="-1991161479"/>
          <w14:checkbox>
            <w14:checked w14:val="0"/>
            <w14:checkedState w14:val="2612" w14:font="MS Gothic"/>
            <w14:uncheckedState w14:val="2610" w14:font="MS Gothic"/>
          </w14:checkbox>
        </w:sdtPr>
        <w:sdtEndPr/>
        <w:sdtContent>
          <w:r w:rsidR="00730A2B">
            <w:rPr>
              <w:rFonts w:ascii="MS Gothic" w:eastAsia="MS Gothic" w:hAnsi="MS Gothic" w:hint="eastAsia"/>
            </w:rPr>
            <w:t>☐</w:t>
          </w:r>
        </w:sdtContent>
      </w:sdt>
      <w:r w:rsidR="00E73C40">
        <w:t xml:space="preserve">  Other (explain) </w:t>
      </w:r>
      <w:sdt>
        <w:sdtPr>
          <w:id w:val="-1359744076"/>
          <w:placeholder>
            <w:docPart w:val="7CDC48C4979D48DA833A72A30D9D11AB"/>
          </w:placeholder>
          <w:showingPlcHdr/>
        </w:sdtPr>
        <w:sdtEndPr/>
        <w:sdtContent>
          <w:r w:rsidR="00E73C40" w:rsidRPr="002A004E">
            <w:rPr>
              <w:rStyle w:val="PlaceholderText"/>
            </w:rPr>
            <w:t>Click or tap here to enter text.</w:t>
          </w:r>
        </w:sdtContent>
      </w:sdt>
      <w:bookmarkEnd w:id="18"/>
    </w:p>
    <w:p w14:paraId="480CD2A1" w14:textId="77777777" w:rsidR="007D04D4" w:rsidRDefault="007D04D4" w:rsidP="00645FE2">
      <w:pPr>
        <w:sectPr w:rsidR="007D04D4" w:rsidSect="00F42690">
          <w:type w:val="continuous"/>
          <w:pgSz w:w="12240" w:h="15840" w:code="1"/>
          <w:pgMar w:top="1411" w:right="1440" w:bottom="1136" w:left="1440" w:header="720" w:footer="576" w:gutter="0"/>
          <w:pgNumType w:start="0"/>
          <w:cols w:num="2" w:space="720"/>
          <w:titlePg/>
          <w:docGrid w:linePitch="360"/>
        </w:sectPr>
      </w:pPr>
    </w:p>
    <w:p w14:paraId="5B913ABB" w14:textId="65FF0A4F" w:rsidR="00D035DD" w:rsidRDefault="00645FE2" w:rsidP="00645FE2">
      <w:r>
        <w:t xml:space="preserve">Provide a </w:t>
      </w:r>
      <w:r w:rsidR="007A5B5F">
        <w:t xml:space="preserve">clear </w:t>
      </w:r>
      <w:r>
        <w:t>description of the proposed education program</w:t>
      </w:r>
      <w:r w:rsidR="001F269F">
        <w:t xml:space="preserve"> and how it will be implemented. </w:t>
      </w:r>
      <w:r w:rsidR="006076DD">
        <w:t xml:space="preserve">State explicitly </w:t>
      </w:r>
      <w:r>
        <w:t>how it extends learning beyond the classroom and provides enriching experiences for students.</w:t>
      </w:r>
    </w:p>
    <w:p w14:paraId="4A53872A" w14:textId="7C3E1CDA" w:rsidR="00AB2A34" w:rsidRDefault="00AB2A34" w:rsidP="00AB2A34">
      <w:pPr>
        <w:pBdr>
          <w:top w:val="single" w:sz="4" w:space="1" w:color="auto"/>
          <w:left w:val="single" w:sz="4" w:space="4" w:color="auto"/>
          <w:bottom w:val="single" w:sz="4" w:space="31" w:color="auto"/>
          <w:right w:val="single" w:sz="4" w:space="4" w:color="auto"/>
          <w:between w:val="single" w:sz="4" w:space="1" w:color="auto"/>
          <w:bar w:val="single" w:sz="4" w:color="auto"/>
        </w:pBdr>
      </w:pPr>
      <w:r>
        <w:t>Enter text here</w:t>
      </w:r>
      <w:r w:rsidR="0045422D">
        <w:t>.</w:t>
      </w:r>
    </w:p>
    <w:p w14:paraId="6A1B4A9A" w14:textId="77777777" w:rsidR="00AB2A34" w:rsidRDefault="00AB2A34" w:rsidP="00645FE2"/>
    <w:p w14:paraId="6E4865F3" w14:textId="31F83D5B" w:rsidR="00E73C40" w:rsidRDefault="007F5624" w:rsidP="00645FE2">
      <w:r w:rsidRPr="007F5624">
        <w:t>Identify the educational standards met by your educational program.</w:t>
      </w:r>
    </w:p>
    <w:tbl>
      <w:tblPr>
        <w:tblStyle w:val="TableGrid"/>
        <w:tblW w:w="9355" w:type="dxa"/>
        <w:tblLayout w:type="fixed"/>
        <w:tblLook w:val="04A0" w:firstRow="1" w:lastRow="0" w:firstColumn="1" w:lastColumn="0" w:noHBand="0" w:noVBand="1"/>
      </w:tblPr>
      <w:tblGrid>
        <w:gridCol w:w="1435"/>
        <w:gridCol w:w="3510"/>
        <w:gridCol w:w="4410"/>
      </w:tblGrid>
      <w:tr w:rsidR="00885D66" w:rsidRPr="007506EA" w14:paraId="270C01B3" w14:textId="1C6DAC6E" w:rsidTr="000722CE">
        <w:trPr>
          <w:trHeight w:val="300"/>
        </w:trPr>
        <w:tc>
          <w:tcPr>
            <w:tcW w:w="1435" w:type="dxa"/>
            <w:shd w:val="clear" w:color="auto" w:fill="231F20"/>
            <w:tcMar>
              <w:left w:w="105" w:type="dxa"/>
              <w:right w:w="105" w:type="dxa"/>
            </w:tcMar>
          </w:tcPr>
          <w:p w14:paraId="4D9D9910" w14:textId="77777777" w:rsidR="00885D66" w:rsidRPr="007506EA" w:rsidRDefault="00885D66" w:rsidP="000722CE">
            <w:pPr>
              <w:jc w:val="center"/>
              <w:rPr>
                <w:color w:val="FFFFFF" w:themeColor="background1"/>
                <w:szCs w:val="18"/>
              </w:rPr>
            </w:pPr>
            <w:r w:rsidRPr="007506EA">
              <w:rPr>
                <w:b/>
                <w:bCs/>
                <w:color w:val="FFFFFF" w:themeColor="background1"/>
                <w:szCs w:val="18"/>
              </w:rPr>
              <w:t>Content Area</w:t>
            </w:r>
          </w:p>
        </w:tc>
        <w:tc>
          <w:tcPr>
            <w:tcW w:w="3510" w:type="dxa"/>
            <w:shd w:val="clear" w:color="auto" w:fill="231F20"/>
            <w:tcMar>
              <w:left w:w="105" w:type="dxa"/>
              <w:right w:w="105" w:type="dxa"/>
            </w:tcMar>
          </w:tcPr>
          <w:p w14:paraId="3205E417" w14:textId="77777777" w:rsidR="00885D66" w:rsidRPr="007506EA" w:rsidRDefault="00885D66" w:rsidP="000722CE">
            <w:pPr>
              <w:jc w:val="center"/>
              <w:rPr>
                <w:color w:val="FFFFFF" w:themeColor="background1"/>
                <w:szCs w:val="18"/>
              </w:rPr>
            </w:pPr>
            <w:r w:rsidRPr="007506EA">
              <w:rPr>
                <w:b/>
                <w:bCs/>
                <w:color w:val="FFFFFF" w:themeColor="background1"/>
                <w:szCs w:val="18"/>
              </w:rPr>
              <w:t>Standard / Priority</w:t>
            </w:r>
          </w:p>
        </w:tc>
        <w:tc>
          <w:tcPr>
            <w:tcW w:w="4410" w:type="dxa"/>
            <w:shd w:val="clear" w:color="auto" w:fill="231F20"/>
          </w:tcPr>
          <w:p w14:paraId="6088BE81" w14:textId="4151563E" w:rsidR="001277B7" w:rsidRPr="007506EA" w:rsidRDefault="001277B7" w:rsidP="000722CE">
            <w:pPr>
              <w:jc w:val="center"/>
              <w:rPr>
                <w:b/>
                <w:bCs/>
                <w:color w:val="FFFFFF" w:themeColor="background1"/>
                <w:szCs w:val="18"/>
              </w:rPr>
            </w:pPr>
            <w:r w:rsidRPr="007506EA">
              <w:rPr>
                <w:b/>
                <w:bCs/>
                <w:color w:val="FFFFFF" w:themeColor="background1"/>
                <w:szCs w:val="18"/>
              </w:rPr>
              <w:t>How does your education program connect to this standard?</w:t>
            </w:r>
          </w:p>
        </w:tc>
      </w:tr>
      <w:tr w:rsidR="00885D66" w:rsidRPr="007506EA" w14:paraId="35736A0D" w14:textId="3C9F6EB9" w:rsidTr="000722CE">
        <w:trPr>
          <w:trHeight w:val="300"/>
        </w:trPr>
        <w:sdt>
          <w:sdtPr>
            <w:rPr>
              <w:szCs w:val="18"/>
            </w:rPr>
            <w:alias w:val="Select a content area 1"/>
            <w:tag w:val="Select a content area 1"/>
            <w:id w:val="-1476219578"/>
            <w:placeholder>
              <w:docPart w:val="4A18D286DE5A425998FBF15C74B1057A"/>
            </w:placeholder>
            <w:showingPlcHdr/>
            <w:dropDownList>
              <w:listItem w:value="Choose an item."/>
              <w:listItem w:displayText="Science" w:value="Science"/>
              <w:listItem w:displayText="English Language Arts" w:value="English Language Arts"/>
              <w:listItem w:displayText="Mathematics" w:value="Mathematics"/>
              <w:listItem w:displayText="Fine Arts" w:value="Fine Arts"/>
              <w:listItem w:displayText="Social Studies" w:value="Social Studies"/>
              <w:listItem w:displayText="Alignment to Blueprint for Maryland's Future (optional)" w:value="Alignment to Blueprint for Maryland's Future (optional)"/>
            </w:dropDownList>
          </w:sdtPr>
          <w:sdtEndPr/>
          <w:sdtContent>
            <w:tc>
              <w:tcPr>
                <w:tcW w:w="1435" w:type="dxa"/>
                <w:tcMar>
                  <w:left w:w="105" w:type="dxa"/>
                  <w:right w:w="105" w:type="dxa"/>
                </w:tcMar>
              </w:tcPr>
              <w:p w14:paraId="12AA047A" w14:textId="24156F36" w:rsidR="00885D66" w:rsidRPr="007506EA" w:rsidRDefault="00885D66" w:rsidP="00885D66">
                <w:pPr>
                  <w:rPr>
                    <w:szCs w:val="18"/>
                  </w:rPr>
                </w:pPr>
                <w:r w:rsidRPr="007506EA">
                  <w:rPr>
                    <w:rStyle w:val="PlaceholderText"/>
                    <w:szCs w:val="18"/>
                  </w:rPr>
                  <w:t>Choose an item.</w:t>
                </w:r>
              </w:p>
            </w:tc>
          </w:sdtContent>
        </w:sdt>
        <w:tc>
          <w:tcPr>
            <w:tcW w:w="3510" w:type="dxa"/>
            <w:tcMar>
              <w:left w:w="105" w:type="dxa"/>
              <w:right w:w="105" w:type="dxa"/>
            </w:tcMar>
          </w:tcPr>
          <w:p w14:paraId="1F7A64A2" w14:textId="377B492F" w:rsidR="00885D66" w:rsidRPr="007506EA" w:rsidRDefault="00885D66" w:rsidP="00885D66">
            <w:pPr>
              <w:rPr>
                <w:szCs w:val="18"/>
              </w:rPr>
            </w:pPr>
          </w:p>
        </w:tc>
        <w:tc>
          <w:tcPr>
            <w:tcW w:w="4410" w:type="dxa"/>
          </w:tcPr>
          <w:p w14:paraId="03F3526B" w14:textId="4A228A97" w:rsidR="006A645E" w:rsidRPr="007506EA" w:rsidRDefault="006A645E" w:rsidP="00951915">
            <w:pPr>
              <w:rPr>
                <w:szCs w:val="18"/>
              </w:rPr>
            </w:pPr>
          </w:p>
        </w:tc>
      </w:tr>
      <w:tr w:rsidR="00885D66" w:rsidRPr="007506EA" w14:paraId="3A274E44" w14:textId="386DA3E0" w:rsidTr="000722CE">
        <w:trPr>
          <w:trHeight w:val="300"/>
        </w:trPr>
        <w:sdt>
          <w:sdtPr>
            <w:rPr>
              <w:szCs w:val="18"/>
            </w:rPr>
            <w:alias w:val="Select a content area 2"/>
            <w:tag w:val="Select a content area 2"/>
            <w:id w:val="242232175"/>
            <w:placeholder>
              <w:docPart w:val="E32A811716E64E1AAF6B774BE62843FB"/>
            </w:placeholder>
            <w:showingPlcHdr/>
            <w:dropDownList>
              <w:listItem w:value="Choose an item."/>
              <w:listItem w:displayText="Science" w:value="Science"/>
              <w:listItem w:displayText="English Language Arts" w:value="English Language Arts"/>
              <w:listItem w:displayText="Mathematics" w:value="Mathematics"/>
              <w:listItem w:displayText="Fine Arts" w:value="Fine Arts"/>
              <w:listItem w:displayText="Social Studies" w:value="Social Studies"/>
              <w:listItem w:displayText="Alignment to Blueprint for Maryland's Future (optional)" w:value="Alignment to Blueprint for Maryland's Future (optional)"/>
            </w:dropDownList>
          </w:sdtPr>
          <w:sdtEndPr/>
          <w:sdtContent>
            <w:tc>
              <w:tcPr>
                <w:tcW w:w="1435" w:type="dxa"/>
                <w:tcMar>
                  <w:left w:w="105" w:type="dxa"/>
                  <w:right w:w="105" w:type="dxa"/>
                </w:tcMar>
              </w:tcPr>
              <w:p w14:paraId="27B84E57" w14:textId="40D91A56" w:rsidR="00885D66" w:rsidRPr="007506EA" w:rsidRDefault="00885D66" w:rsidP="00885D66">
                <w:pPr>
                  <w:rPr>
                    <w:szCs w:val="18"/>
                  </w:rPr>
                </w:pPr>
                <w:r w:rsidRPr="007506EA">
                  <w:rPr>
                    <w:rStyle w:val="PlaceholderText"/>
                    <w:szCs w:val="18"/>
                  </w:rPr>
                  <w:t>Choose an item.</w:t>
                </w:r>
              </w:p>
            </w:tc>
          </w:sdtContent>
        </w:sdt>
        <w:tc>
          <w:tcPr>
            <w:tcW w:w="3510" w:type="dxa"/>
            <w:tcMar>
              <w:left w:w="105" w:type="dxa"/>
              <w:right w:w="105" w:type="dxa"/>
            </w:tcMar>
          </w:tcPr>
          <w:p w14:paraId="64A21C5F" w14:textId="781AA3E7" w:rsidR="00885D66" w:rsidRPr="007506EA" w:rsidRDefault="00885D66" w:rsidP="00885D66">
            <w:pPr>
              <w:rPr>
                <w:szCs w:val="18"/>
              </w:rPr>
            </w:pPr>
          </w:p>
        </w:tc>
        <w:tc>
          <w:tcPr>
            <w:tcW w:w="4410" w:type="dxa"/>
          </w:tcPr>
          <w:p w14:paraId="0F31022A" w14:textId="6460FEC4" w:rsidR="006A645E" w:rsidRPr="007506EA" w:rsidRDefault="006A645E" w:rsidP="00885D66">
            <w:pPr>
              <w:rPr>
                <w:szCs w:val="18"/>
              </w:rPr>
            </w:pPr>
          </w:p>
        </w:tc>
      </w:tr>
      <w:tr w:rsidR="00885D66" w:rsidRPr="007506EA" w14:paraId="195BA79A" w14:textId="44BCA23D" w:rsidTr="0045422D">
        <w:trPr>
          <w:trHeight w:val="649"/>
        </w:trPr>
        <w:sdt>
          <w:sdtPr>
            <w:rPr>
              <w:szCs w:val="18"/>
            </w:rPr>
            <w:alias w:val="Select a content area 3"/>
            <w:tag w:val="Select a content area 3"/>
            <w:id w:val="1481972432"/>
            <w:placeholder>
              <w:docPart w:val="C2ABD60E9FB3400B9CB60F87BE324912"/>
            </w:placeholder>
            <w:showingPlcHdr/>
            <w:dropDownList>
              <w:listItem w:value="Choose an item."/>
              <w:listItem w:displayText="Science" w:value="Science"/>
              <w:listItem w:displayText="English Language Arts" w:value="English Language Arts"/>
              <w:listItem w:displayText="Mathematics" w:value="Mathematics"/>
              <w:listItem w:displayText="Fine Arts" w:value="Fine Arts"/>
              <w:listItem w:displayText="Social Studies" w:value="Social Studies"/>
              <w:listItem w:displayText="Alignment to Blueprint for Maryland's Future (optional)" w:value="Alignment to Blueprint for Maryland's Future (optional)"/>
            </w:dropDownList>
          </w:sdtPr>
          <w:sdtEndPr/>
          <w:sdtContent>
            <w:tc>
              <w:tcPr>
                <w:tcW w:w="1435" w:type="dxa"/>
                <w:tcMar>
                  <w:left w:w="105" w:type="dxa"/>
                  <w:right w:w="105" w:type="dxa"/>
                </w:tcMar>
              </w:tcPr>
              <w:p w14:paraId="10F253CF" w14:textId="3892C86C" w:rsidR="00885D66" w:rsidRPr="007506EA" w:rsidRDefault="00885D66" w:rsidP="00885D66">
                <w:pPr>
                  <w:rPr>
                    <w:szCs w:val="18"/>
                  </w:rPr>
                </w:pPr>
                <w:r w:rsidRPr="007506EA">
                  <w:rPr>
                    <w:rStyle w:val="PlaceholderText"/>
                    <w:szCs w:val="18"/>
                  </w:rPr>
                  <w:t>Choose an item.</w:t>
                </w:r>
              </w:p>
            </w:tc>
          </w:sdtContent>
        </w:sdt>
        <w:tc>
          <w:tcPr>
            <w:tcW w:w="3510" w:type="dxa"/>
            <w:tcMar>
              <w:left w:w="105" w:type="dxa"/>
              <w:right w:w="105" w:type="dxa"/>
            </w:tcMar>
          </w:tcPr>
          <w:p w14:paraId="3B85DC27" w14:textId="21F5EDDE" w:rsidR="00885D66" w:rsidRPr="007506EA" w:rsidRDefault="00885D66" w:rsidP="00885D66">
            <w:pPr>
              <w:rPr>
                <w:szCs w:val="18"/>
              </w:rPr>
            </w:pPr>
          </w:p>
        </w:tc>
        <w:tc>
          <w:tcPr>
            <w:tcW w:w="4410" w:type="dxa"/>
          </w:tcPr>
          <w:p w14:paraId="27EA19BF" w14:textId="77777777" w:rsidR="00C743D7" w:rsidRPr="007506EA" w:rsidRDefault="00C743D7" w:rsidP="00C743D7">
            <w:pPr>
              <w:rPr>
                <w:szCs w:val="18"/>
              </w:rPr>
            </w:pPr>
          </w:p>
          <w:p w14:paraId="3B705605" w14:textId="310EDB0A" w:rsidR="00127E8F" w:rsidRPr="007506EA" w:rsidRDefault="00127E8F" w:rsidP="00127E8F">
            <w:pPr>
              <w:jc w:val="right"/>
              <w:rPr>
                <w:szCs w:val="18"/>
              </w:rPr>
            </w:pPr>
          </w:p>
        </w:tc>
      </w:tr>
    </w:tbl>
    <w:p w14:paraId="08E04598" w14:textId="77777777" w:rsidR="004C3444" w:rsidRPr="004C3444" w:rsidRDefault="004C3444" w:rsidP="004C3444">
      <w:pPr>
        <w:rPr>
          <w:i/>
          <w:iCs/>
        </w:rPr>
      </w:pPr>
      <w:r w:rsidRPr="007506EA">
        <w:rPr>
          <w:i/>
          <w:iCs/>
          <w:szCs w:val="18"/>
        </w:rPr>
        <w:t>*A</w:t>
      </w:r>
      <w:r w:rsidRPr="004C3444">
        <w:rPr>
          <w:i/>
          <w:iCs/>
        </w:rPr>
        <w:t xml:space="preserve">dd more rows if </w:t>
      </w:r>
      <w:r>
        <w:rPr>
          <w:i/>
          <w:iCs/>
        </w:rPr>
        <w:t>needed.</w:t>
      </w:r>
    </w:p>
    <w:p w14:paraId="7D9FB18B" w14:textId="5CC82D23" w:rsidR="003E5672" w:rsidRPr="007506EA" w:rsidRDefault="00185AE5" w:rsidP="00645FE2">
      <w:pPr>
        <w:rPr>
          <w:szCs w:val="18"/>
        </w:rPr>
      </w:pPr>
      <w:r w:rsidRPr="007506EA">
        <w:rPr>
          <w:szCs w:val="18"/>
        </w:rPr>
        <w:lastRenderedPageBreak/>
        <w:t xml:space="preserve">Describe your outreach plan to expand </w:t>
      </w:r>
      <w:r w:rsidR="006C1FCB" w:rsidRPr="007506EA">
        <w:rPr>
          <w:szCs w:val="18"/>
        </w:rPr>
        <w:t xml:space="preserve">and </w:t>
      </w:r>
      <w:r w:rsidR="003B3667" w:rsidRPr="007506EA">
        <w:rPr>
          <w:szCs w:val="18"/>
        </w:rPr>
        <w:t>reach</w:t>
      </w:r>
      <w:r w:rsidRPr="007506EA">
        <w:rPr>
          <w:szCs w:val="18"/>
        </w:rPr>
        <w:t xml:space="preserve"> </w:t>
      </w:r>
      <w:r w:rsidR="00E75EF0" w:rsidRPr="007506EA">
        <w:rPr>
          <w:szCs w:val="18"/>
        </w:rPr>
        <w:t xml:space="preserve">more </w:t>
      </w:r>
      <w:r w:rsidRPr="007506EA">
        <w:rPr>
          <w:szCs w:val="18"/>
        </w:rPr>
        <w:t>Maryland students and teachers. Refer to the Grant Information Guide for guidance.</w:t>
      </w:r>
    </w:p>
    <w:p w14:paraId="62A6D0F9" w14:textId="56450DBE" w:rsidR="00AB2A34" w:rsidRPr="007506EA" w:rsidRDefault="00AB2A34" w:rsidP="00AB2A34">
      <w:pPr>
        <w:pBdr>
          <w:top w:val="single" w:sz="4" w:space="1" w:color="auto"/>
          <w:left w:val="single" w:sz="4" w:space="4" w:color="auto"/>
          <w:bottom w:val="single" w:sz="4" w:space="31" w:color="auto"/>
          <w:right w:val="single" w:sz="4" w:space="4" w:color="auto"/>
        </w:pBdr>
        <w:rPr>
          <w:szCs w:val="18"/>
        </w:rPr>
      </w:pPr>
      <w:r w:rsidRPr="007506EA">
        <w:rPr>
          <w:szCs w:val="18"/>
        </w:rPr>
        <w:t>Enter text here</w:t>
      </w:r>
      <w:r w:rsidR="0045422D" w:rsidRPr="007506EA">
        <w:rPr>
          <w:szCs w:val="18"/>
        </w:rPr>
        <w:t>.</w:t>
      </w:r>
    </w:p>
    <w:p w14:paraId="20F8E08E" w14:textId="2B07BB3D" w:rsidR="00363E94" w:rsidRDefault="00A129EF" w:rsidP="00363E94">
      <w:pPr>
        <w:pStyle w:val="Heading2"/>
      </w:pPr>
      <w:r>
        <w:t>Project timeline</w:t>
      </w:r>
    </w:p>
    <w:p w14:paraId="47FEE718" w14:textId="1652CE3B" w:rsidR="00A129EF" w:rsidRPr="007506EA" w:rsidRDefault="00C759C9" w:rsidP="00A129EF">
      <w:pPr>
        <w:rPr>
          <w:szCs w:val="18"/>
        </w:rPr>
      </w:pPr>
      <w:r w:rsidRPr="007506EA">
        <w:rPr>
          <w:szCs w:val="18"/>
        </w:rPr>
        <w:t>Complete the project timeline below with key activities necessary for the successful implementation of the education program, including the</w:t>
      </w:r>
      <w:r w:rsidR="009426DE" w:rsidRPr="007506EA">
        <w:rPr>
          <w:szCs w:val="18"/>
        </w:rPr>
        <w:t xml:space="preserve"> estimated months for field trips.</w:t>
      </w:r>
    </w:p>
    <w:tbl>
      <w:tblPr>
        <w:tblStyle w:val="TableGrid"/>
        <w:tblW w:w="9461" w:type="dxa"/>
        <w:tblLook w:val="04A0" w:firstRow="1" w:lastRow="0" w:firstColumn="1" w:lastColumn="0" w:noHBand="0" w:noVBand="1"/>
      </w:tblPr>
      <w:tblGrid>
        <w:gridCol w:w="6835"/>
        <w:gridCol w:w="2626"/>
      </w:tblGrid>
      <w:tr w:rsidR="00523849" w:rsidRPr="007506EA" w14:paraId="71D92FCF" w14:textId="77777777" w:rsidTr="0045422D">
        <w:trPr>
          <w:trHeight w:val="415"/>
        </w:trPr>
        <w:tc>
          <w:tcPr>
            <w:tcW w:w="6835" w:type="dxa"/>
            <w:shd w:val="clear" w:color="auto" w:fill="231F20"/>
          </w:tcPr>
          <w:p w14:paraId="1905AFD6" w14:textId="64E2D622" w:rsidR="00523849" w:rsidRPr="007506EA" w:rsidRDefault="00523849" w:rsidP="00B664C6">
            <w:pPr>
              <w:jc w:val="center"/>
              <w:rPr>
                <w:b/>
                <w:bCs/>
                <w:color w:val="FFFFFF" w:themeColor="background1"/>
                <w:szCs w:val="18"/>
              </w:rPr>
            </w:pPr>
            <w:r w:rsidRPr="007506EA">
              <w:rPr>
                <w:b/>
                <w:bCs/>
                <w:color w:val="FFFFFF" w:themeColor="background1"/>
                <w:szCs w:val="18"/>
              </w:rPr>
              <w:t>Key Activities</w:t>
            </w:r>
          </w:p>
        </w:tc>
        <w:tc>
          <w:tcPr>
            <w:tcW w:w="2626" w:type="dxa"/>
            <w:shd w:val="clear" w:color="auto" w:fill="231F20"/>
          </w:tcPr>
          <w:p w14:paraId="08C46812" w14:textId="26ECFAB0" w:rsidR="00523849" w:rsidRPr="007506EA" w:rsidRDefault="00523849" w:rsidP="00B664C6">
            <w:pPr>
              <w:jc w:val="center"/>
              <w:rPr>
                <w:b/>
                <w:bCs/>
                <w:color w:val="FFFFFF" w:themeColor="background1"/>
                <w:szCs w:val="18"/>
              </w:rPr>
            </w:pPr>
            <w:r w:rsidRPr="007506EA">
              <w:rPr>
                <w:b/>
                <w:bCs/>
                <w:color w:val="FFFFFF" w:themeColor="background1"/>
                <w:szCs w:val="18"/>
              </w:rPr>
              <w:t>Time Frame/Dates</w:t>
            </w:r>
          </w:p>
        </w:tc>
      </w:tr>
      <w:tr w:rsidR="00523849" w:rsidRPr="007506EA" w14:paraId="1247809B" w14:textId="77777777" w:rsidTr="003A5C0B">
        <w:trPr>
          <w:trHeight w:val="622"/>
        </w:trPr>
        <w:tc>
          <w:tcPr>
            <w:tcW w:w="6835" w:type="dxa"/>
          </w:tcPr>
          <w:p w14:paraId="340C1E06" w14:textId="29577468" w:rsidR="00523849" w:rsidRPr="007506EA" w:rsidRDefault="00523849" w:rsidP="00A129EF">
            <w:pPr>
              <w:rPr>
                <w:szCs w:val="18"/>
              </w:rPr>
            </w:pPr>
          </w:p>
        </w:tc>
        <w:tc>
          <w:tcPr>
            <w:tcW w:w="2626" w:type="dxa"/>
          </w:tcPr>
          <w:p w14:paraId="27D7864A" w14:textId="1B198C6E" w:rsidR="00523849" w:rsidRPr="007506EA" w:rsidRDefault="00523849" w:rsidP="00A129EF">
            <w:pPr>
              <w:rPr>
                <w:szCs w:val="18"/>
              </w:rPr>
            </w:pPr>
          </w:p>
        </w:tc>
      </w:tr>
      <w:tr w:rsidR="00523849" w:rsidRPr="007506EA" w14:paraId="00B7208D" w14:textId="77777777" w:rsidTr="003A5C0B">
        <w:trPr>
          <w:trHeight w:val="609"/>
        </w:trPr>
        <w:tc>
          <w:tcPr>
            <w:tcW w:w="6835" w:type="dxa"/>
          </w:tcPr>
          <w:p w14:paraId="5C1D64DE" w14:textId="74137409" w:rsidR="00523849" w:rsidRPr="007506EA" w:rsidRDefault="00523849" w:rsidP="00A129EF">
            <w:pPr>
              <w:rPr>
                <w:szCs w:val="18"/>
              </w:rPr>
            </w:pPr>
          </w:p>
        </w:tc>
        <w:tc>
          <w:tcPr>
            <w:tcW w:w="2626" w:type="dxa"/>
          </w:tcPr>
          <w:p w14:paraId="7638EBB3" w14:textId="3C70423E" w:rsidR="00523849" w:rsidRPr="007506EA" w:rsidRDefault="00523849" w:rsidP="00A129EF">
            <w:pPr>
              <w:rPr>
                <w:szCs w:val="18"/>
              </w:rPr>
            </w:pPr>
          </w:p>
        </w:tc>
      </w:tr>
      <w:tr w:rsidR="00523849" w:rsidRPr="007506EA" w14:paraId="40B90F22" w14:textId="77777777" w:rsidTr="003A5C0B">
        <w:trPr>
          <w:trHeight w:val="609"/>
        </w:trPr>
        <w:tc>
          <w:tcPr>
            <w:tcW w:w="6835" w:type="dxa"/>
          </w:tcPr>
          <w:p w14:paraId="0C6871B4" w14:textId="504B4E9B" w:rsidR="00523849" w:rsidRPr="007506EA" w:rsidRDefault="00523849" w:rsidP="00A129EF">
            <w:pPr>
              <w:rPr>
                <w:szCs w:val="18"/>
              </w:rPr>
            </w:pPr>
          </w:p>
        </w:tc>
        <w:tc>
          <w:tcPr>
            <w:tcW w:w="2626" w:type="dxa"/>
          </w:tcPr>
          <w:p w14:paraId="078CD44C" w14:textId="39AA0915" w:rsidR="00523849" w:rsidRPr="007506EA" w:rsidRDefault="00523849" w:rsidP="00A129EF">
            <w:pPr>
              <w:rPr>
                <w:szCs w:val="18"/>
              </w:rPr>
            </w:pPr>
          </w:p>
        </w:tc>
      </w:tr>
      <w:tr w:rsidR="00523849" w:rsidRPr="007506EA" w14:paraId="05064B41" w14:textId="77777777" w:rsidTr="003A5C0B">
        <w:trPr>
          <w:trHeight w:val="609"/>
        </w:trPr>
        <w:tc>
          <w:tcPr>
            <w:tcW w:w="6835" w:type="dxa"/>
          </w:tcPr>
          <w:p w14:paraId="1686714B" w14:textId="2652C48E" w:rsidR="00523849" w:rsidRPr="007506EA" w:rsidRDefault="00523849" w:rsidP="00A129EF">
            <w:pPr>
              <w:rPr>
                <w:szCs w:val="18"/>
              </w:rPr>
            </w:pPr>
          </w:p>
        </w:tc>
        <w:tc>
          <w:tcPr>
            <w:tcW w:w="2626" w:type="dxa"/>
          </w:tcPr>
          <w:p w14:paraId="440B6AA0" w14:textId="4B2B4C2F" w:rsidR="00523849" w:rsidRPr="007506EA" w:rsidRDefault="00523849" w:rsidP="00A129EF">
            <w:pPr>
              <w:rPr>
                <w:szCs w:val="18"/>
              </w:rPr>
            </w:pPr>
          </w:p>
        </w:tc>
      </w:tr>
      <w:tr w:rsidR="00523849" w:rsidRPr="007506EA" w14:paraId="759E9095" w14:textId="77777777" w:rsidTr="003A5C0B">
        <w:trPr>
          <w:trHeight w:val="622"/>
        </w:trPr>
        <w:tc>
          <w:tcPr>
            <w:tcW w:w="6835" w:type="dxa"/>
          </w:tcPr>
          <w:p w14:paraId="5D81A8E5" w14:textId="3E538CF1" w:rsidR="00523849" w:rsidRPr="007506EA" w:rsidRDefault="00523849" w:rsidP="00A129EF">
            <w:pPr>
              <w:rPr>
                <w:szCs w:val="18"/>
              </w:rPr>
            </w:pPr>
          </w:p>
        </w:tc>
        <w:tc>
          <w:tcPr>
            <w:tcW w:w="2626" w:type="dxa"/>
          </w:tcPr>
          <w:p w14:paraId="796A146D" w14:textId="571693F2" w:rsidR="00523849" w:rsidRPr="007506EA" w:rsidRDefault="00523849" w:rsidP="00A129EF">
            <w:pPr>
              <w:rPr>
                <w:szCs w:val="18"/>
              </w:rPr>
            </w:pPr>
          </w:p>
        </w:tc>
      </w:tr>
      <w:tr w:rsidR="00523849" w:rsidRPr="007506EA" w14:paraId="0DD04992" w14:textId="77777777" w:rsidTr="003A5C0B">
        <w:trPr>
          <w:trHeight w:val="609"/>
        </w:trPr>
        <w:tc>
          <w:tcPr>
            <w:tcW w:w="6835" w:type="dxa"/>
          </w:tcPr>
          <w:p w14:paraId="5F1D8F0D" w14:textId="698C16CC" w:rsidR="00523849" w:rsidRPr="007506EA" w:rsidRDefault="00523849" w:rsidP="00A129EF">
            <w:pPr>
              <w:rPr>
                <w:szCs w:val="18"/>
              </w:rPr>
            </w:pPr>
          </w:p>
        </w:tc>
        <w:tc>
          <w:tcPr>
            <w:tcW w:w="2626" w:type="dxa"/>
          </w:tcPr>
          <w:p w14:paraId="54BDBB89" w14:textId="7E1F96D3" w:rsidR="00523849" w:rsidRPr="007506EA" w:rsidRDefault="00523849" w:rsidP="00A129EF">
            <w:pPr>
              <w:rPr>
                <w:szCs w:val="18"/>
              </w:rPr>
            </w:pPr>
          </w:p>
        </w:tc>
      </w:tr>
    </w:tbl>
    <w:p w14:paraId="305CD2D1" w14:textId="77777777" w:rsidR="004C3444" w:rsidRPr="004C3444" w:rsidRDefault="004C3444" w:rsidP="004C3444">
      <w:pPr>
        <w:rPr>
          <w:i/>
          <w:iCs/>
        </w:rPr>
      </w:pPr>
      <w:r w:rsidRPr="004C3444">
        <w:rPr>
          <w:i/>
          <w:iCs/>
        </w:rPr>
        <w:t xml:space="preserve">*Add more rows if </w:t>
      </w:r>
      <w:r>
        <w:rPr>
          <w:i/>
          <w:iCs/>
        </w:rPr>
        <w:t>needed.</w:t>
      </w:r>
    </w:p>
    <w:p w14:paraId="03C46BFC" w14:textId="602D2A31" w:rsidR="00DF196B" w:rsidRDefault="00DF196B" w:rsidP="00DF196B">
      <w:pPr>
        <w:pStyle w:val="Heading2"/>
      </w:pPr>
      <w:r>
        <w:t>KEy Personnel</w:t>
      </w:r>
    </w:p>
    <w:p w14:paraId="216F5606" w14:textId="77777777" w:rsidR="00DF196B" w:rsidRPr="007506EA" w:rsidRDefault="00DF196B" w:rsidP="00DF196B">
      <w:pPr>
        <w:rPr>
          <w:szCs w:val="18"/>
        </w:rPr>
      </w:pPr>
      <w:r w:rsidRPr="00600432">
        <w:t xml:space="preserve">Provide a list of the </w:t>
      </w:r>
      <w:r w:rsidRPr="007506EA">
        <w:rPr>
          <w:szCs w:val="18"/>
        </w:rPr>
        <w:t>staff or personnel responsible for the successful implementation and monitoring of the grant requirements by completing the chart below. Any position whose salary is listed in the proposed budget must be listed here.</w:t>
      </w:r>
    </w:p>
    <w:tbl>
      <w:tblPr>
        <w:tblStyle w:val="TableGrid"/>
        <w:tblW w:w="9362" w:type="dxa"/>
        <w:jc w:val="center"/>
        <w:tblLook w:val="04A0" w:firstRow="1" w:lastRow="0" w:firstColumn="1" w:lastColumn="0" w:noHBand="0" w:noVBand="1"/>
      </w:tblPr>
      <w:tblGrid>
        <w:gridCol w:w="2785"/>
        <w:gridCol w:w="2340"/>
        <w:gridCol w:w="4237"/>
      </w:tblGrid>
      <w:tr w:rsidR="00710225" w:rsidRPr="007506EA" w14:paraId="0B95F39A" w14:textId="77777777" w:rsidTr="0045422D">
        <w:trPr>
          <w:trHeight w:val="541"/>
          <w:jc w:val="center"/>
        </w:trPr>
        <w:tc>
          <w:tcPr>
            <w:tcW w:w="2785" w:type="dxa"/>
            <w:shd w:val="clear" w:color="auto" w:fill="231F20"/>
            <w:vAlign w:val="center"/>
          </w:tcPr>
          <w:p w14:paraId="4743F5DA" w14:textId="77777777" w:rsidR="00DF196B" w:rsidRPr="007506EA" w:rsidRDefault="00DF196B" w:rsidP="006C668E">
            <w:pPr>
              <w:spacing w:before="0" w:after="0"/>
              <w:jc w:val="center"/>
              <w:rPr>
                <w:b/>
                <w:bCs/>
                <w:color w:val="FFFFFF" w:themeColor="background1"/>
                <w:szCs w:val="18"/>
              </w:rPr>
            </w:pPr>
            <w:r w:rsidRPr="007506EA">
              <w:rPr>
                <w:b/>
                <w:bCs/>
                <w:color w:val="FFFFFF" w:themeColor="background1"/>
                <w:szCs w:val="18"/>
              </w:rPr>
              <w:t>Name</w:t>
            </w:r>
          </w:p>
        </w:tc>
        <w:tc>
          <w:tcPr>
            <w:tcW w:w="2340" w:type="dxa"/>
            <w:shd w:val="clear" w:color="auto" w:fill="231F20"/>
            <w:vAlign w:val="center"/>
          </w:tcPr>
          <w:p w14:paraId="153B8596" w14:textId="77777777" w:rsidR="00DF196B" w:rsidRPr="007506EA" w:rsidRDefault="00DF196B" w:rsidP="006C668E">
            <w:pPr>
              <w:spacing w:before="0" w:after="0"/>
              <w:jc w:val="center"/>
              <w:rPr>
                <w:b/>
                <w:bCs/>
                <w:color w:val="FFFFFF" w:themeColor="background1"/>
                <w:szCs w:val="18"/>
              </w:rPr>
            </w:pPr>
            <w:r w:rsidRPr="007506EA">
              <w:rPr>
                <w:b/>
                <w:bCs/>
                <w:color w:val="FFFFFF" w:themeColor="background1"/>
                <w:szCs w:val="18"/>
              </w:rPr>
              <w:t>Title</w:t>
            </w:r>
          </w:p>
        </w:tc>
        <w:tc>
          <w:tcPr>
            <w:tcW w:w="4237" w:type="dxa"/>
            <w:shd w:val="clear" w:color="auto" w:fill="231F20"/>
            <w:vAlign w:val="center"/>
          </w:tcPr>
          <w:p w14:paraId="278099B8" w14:textId="77777777" w:rsidR="00DF196B" w:rsidRPr="007506EA" w:rsidRDefault="00DF196B" w:rsidP="006C668E">
            <w:pPr>
              <w:spacing w:before="0" w:after="0"/>
              <w:jc w:val="center"/>
              <w:rPr>
                <w:b/>
                <w:bCs/>
                <w:color w:val="FFFFFF" w:themeColor="background1"/>
                <w:szCs w:val="18"/>
              </w:rPr>
            </w:pPr>
            <w:r w:rsidRPr="007506EA">
              <w:rPr>
                <w:b/>
                <w:bCs/>
                <w:color w:val="FFFFFF" w:themeColor="background1"/>
                <w:szCs w:val="18"/>
              </w:rPr>
              <w:t>Responsibilities</w:t>
            </w:r>
          </w:p>
        </w:tc>
      </w:tr>
      <w:tr w:rsidR="00710225" w:rsidRPr="007506EA" w14:paraId="07BAEE34" w14:textId="77777777" w:rsidTr="0045422D">
        <w:trPr>
          <w:trHeight w:val="758"/>
          <w:jc w:val="center"/>
        </w:trPr>
        <w:tc>
          <w:tcPr>
            <w:tcW w:w="2785" w:type="dxa"/>
          </w:tcPr>
          <w:p w14:paraId="12AF0090" w14:textId="2E53A24A" w:rsidR="00DF196B" w:rsidRPr="007506EA" w:rsidRDefault="00DF196B" w:rsidP="006C668E">
            <w:pPr>
              <w:spacing w:before="0" w:after="0"/>
              <w:rPr>
                <w:szCs w:val="18"/>
              </w:rPr>
            </w:pPr>
          </w:p>
        </w:tc>
        <w:tc>
          <w:tcPr>
            <w:tcW w:w="2340" w:type="dxa"/>
          </w:tcPr>
          <w:p w14:paraId="5EB54ED4" w14:textId="6D74D42D" w:rsidR="00DF196B" w:rsidRPr="007506EA" w:rsidRDefault="00DF196B" w:rsidP="006C668E">
            <w:pPr>
              <w:spacing w:before="0" w:after="0"/>
              <w:rPr>
                <w:szCs w:val="18"/>
              </w:rPr>
            </w:pPr>
          </w:p>
        </w:tc>
        <w:tc>
          <w:tcPr>
            <w:tcW w:w="4237" w:type="dxa"/>
          </w:tcPr>
          <w:p w14:paraId="6C9E15E5" w14:textId="5EAD8E9B" w:rsidR="00DF196B" w:rsidRPr="007506EA" w:rsidRDefault="00DF196B" w:rsidP="006C668E">
            <w:pPr>
              <w:spacing w:before="0" w:after="0"/>
              <w:rPr>
                <w:szCs w:val="18"/>
              </w:rPr>
            </w:pPr>
          </w:p>
        </w:tc>
      </w:tr>
      <w:tr w:rsidR="00710225" w:rsidRPr="007506EA" w14:paraId="2EB809B2" w14:textId="77777777" w:rsidTr="0045422D">
        <w:trPr>
          <w:trHeight w:val="743"/>
          <w:jc w:val="center"/>
        </w:trPr>
        <w:tc>
          <w:tcPr>
            <w:tcW w:w="2785" w:type="dxa"/>
          </w:tcPr>
          <w:p w14:paraId="2950E5AF" w14:textId="4344B28A" w:rsidR="00DF196B" w:rsidRPr="007506EA" w:rsidRDefault="00DF196B" w:rsidP="006C668E">
            <w:pPr>
              <w:spacing w:before="0" w:after="0"/>
              <w:rPr>
                <w:szCs w:val="18"/>
              </w:rPr>
            </w:pPr>
          </w:p>
        </w:tc>
        <w:tc>
          <w:tcPr>
            <w:tcW w:w="2340" w:type="dxa"/>
          </w:tcPr>
          <w:p w14:paraId="1F88252C" w14:textId="3D8236FE" w:rsidR="00DF196B" w:rsidRPr="007506EA" w:rsidRDefault="00DF196B" w:rsidP="006C668E">
            <w:pPr>
              <w:spacing w:before="0" w:after="0"/>
              <w:rPr>
                <w:szCs w:val="18"/>
              </w:rPr>
            </w:pPr>
          </w:p>
        </w:tc>
        <w:tc>
          <w:tcPr>
            <w:tcW w:w="4237" w:type="dxa"/>
          </w:tcPr>
          <w:p w14:paraId="4506BE1C" w14:textId="47848677" w:rsidR="00DF196B" w:rsidRPr="007506EA" w:rsidRDefault="00DF196B" w:rsidP="006C668E">
            <w:pPr>
              <w:spacing w:before="0" w:after="0"/>
              <w:rPr>
                <w:szCs w:val="18"/>
              </w:rPr>
            </w:pPr>
          </w:p>
        </w:tc>
      </w:tr>
    </w:tbl>
    <w:p w14:paraId="451A54B5" w14:textId="679F635B" w:rsidR="004C3444" w:rsidRPr="004C3444" w:rsidRDefault="004C3444" w:rsidP="004C3444">
      <w:pPr>
        <w:rPr>
          <w:i/>
          <w:iCs/>
        </w:rPr>
      </w:pPr>
      <w:r w:rsidRPr="004C3444">
        <w:rPr>
          <w:i/>
          <w:iCs/>
        </w:rPr>
        <w:t xml:space="preserve">*Add more rows if </w:t>
      </w:r>
      <w:r>
        <w:rPr>
          <w:i/>
          <w:iCs/>
        </w:rPr>
        <w:t>needed.</w:t>
      </w:r>
    </w:p>
    <w:p w14:paraId="6C69AB20" w14:textId="77777777" w:rsidR="00AB2A34" w:rsidRDefault="00AB2A34">
      <w:pPr>
        <w:spacing w:before="0" w:after="160" w:line="259" w:lineRule="auto"/>
        <w:rPr>
          <w:rFonts w:eastAsiaTheme="majorEastAsia" w:cs="Times New Roman (Headings CS)"/>
          <w:b/>
          <w:color w:val="BD0934"/>
          <w:sz w:val="32"/>
          <w:szCs w:val="36"/>
        </w:rPr>
      </w:pPr>
      <w:r>
        <w:br w:type="page"/>
      </w:r>
    </w:p>
    <w:p w14:paraId="1D729EE9" w14:textId="4FE702F7" w:rsidR="00D035DD" w:rsidRPr="00D035DD" w:rsidRDefault="00D035DD" w:rsidP="00B664C6">
      <w:pPr>
        <w:pStyle w:val="Heading1"/>
      </w:pPr>
      <w:bookmarkStart w:id="19" w:name="_Toc165205466"/>
      <w:r w:rsidRPr="00A01485">
        <w:lastRenderedPageBreak/>
        <w:t>B</w:t>
      </w:r>
      <w:r w:rsidR="004D0445">
        <w:t>udget Narrative</w:t>
      </w:r>
      <w:bookmarkEnd w:id="19"/>
    </w:p>
    <w:p w14:paraId="3B0949FF" w14:textId="704CE0B0" w:rsidR="00A20784" w:rsidRDefault="00186EC8" w:rsidP="0016363E">
      <w:pPr>
        <w:rPr>
          <w:szCs w:val="18"/>
        </w:rPr>
      </w:pPr>
      <w:r>
        <w:t>Please provide a detailed description of the requested funds that will be spent by using the categories listed below. Add more rows if needed.</w:t>
      </w:r>
    </w:p>
    <w:p w14:paraId="44E0B8A4" w14:textId="40753BCD" w:rsidR="00D035DD" w:rsidRDefault="00D035DD" w:rsidP="006E6B91">
      <w:pPr>
        <w:pStyle w:val="Heading2"/>
      </w:pPr>
      <w:r>
        <w:t xml:space="preserve">Salaries </w:t>
      </w:r>
      <w:r w:rsidR="006867FF">
        <w:t>&amp;</w:t>
      </w:r>
      <w:r>
        <w:t xml:space="preserve"> Wages (list separately for each position)</w:t>
      </w:r>
    </w:p>
    <w:tbl>
      <w:tblPr>
        <w:tblStyle w:val="GridTable1Light"/>
        <w:tblW w:w="5003" w:type="pct"/>
        <w:tblLayout w:type="fixed"/>
        <w:tblLook w:val="0420" w:firstRow="1" w:lastRow="0" w:firstColumn="0" w:lastColumn="0" w:noHBand="0" w:noVBand="1"/>
      </w:tblPr>
      <w:tblGrid>
        <w:gridCol w:w="4226"/>
        <w:gridCol w:w="3600"/>
        <w:gridCol w:w="1530"/>
      </w:tblGrid>
      <w:tr w:rsidR="006819C6" w:rsidRPr="00CE18BB" w14:paraId="1FF7FFED" w14:textId="77777777" w:rsidTr="00741C0B">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231F20"/>
          </w:tcPr>
          <w:p w14:paraId="11B1C434" w14:textId="7F19389E" w:rsidR="006819C6" w:rsidRPr="00CE18BB" w:rsidRDefault="00EE28CE" w:rsidP="00E35712">
            <w:pPr>
              <w:spacing w:after="0"/>
              <w:jc w:val="center"/>
              <w:rPr>
                <w:rFonts w:asciiTheme="minorHAnsi" w:hAnsiTheme="minorHAnsi" w:cstheme="minorHAnsi"/>
                <w:b w:val="0"/>
                <w:color w:val="auto"/>
                <w:szCs w:val="18"/>
              </w:rPr>
            </w:pPr>
            <w:r w:rsidRPr="00CE18BB">
              <w:rPr>
                <w:rFonts w:asciiTheme="minorHAnsi" w:hAnsiTheme="minorHAnsi" w:cstheme="minorHAnsi"/>
                <w:color w:val="auto"/>
                <w:szCs w:val="18"/>
              </w:rPr>
              <w:t>Line</w:t>
            </w:r>
            <w:r w:rsidR="00D9688C" w:rsidRPr="00CE18BB">
              <w:rPr>
                <w:rFonts w:asciiTheme="minorHAnsi" w:hAnsiTheme="minorHAnsi" w:cstheme="minorHAnsi"/>
                <w:color w:val="auto"/>
                <w:szCs w:val="18"/>
              </w:rPr>
              <w:t xml:space="preserve"> i</w:t>
            </w:r>
            <w:r w:rsidR="006819C6" w:rsidRPr="00CE18BB">
              <w:rPr>
                <w:rFonts w:asciiTheme="minorHAnsi" w:hAnsiTheme="minorHAnsi" w:cstheme="minorHAnsi"/>
                <w:color w:val="auto"/>
                <w:szCs w:val="18"/>
              </w:rPr>
              <w:t>tem/Description</w:t>
            </w:r>
          </w:p>
        </w:tc>
        <w:tc>
          <w:tcPr>
            <w:tcW w:w="3600" w:type="dxa"/>
            <w:shd w:val="clear" w:color="auto" w:fill="231F20"/>
          </w:tcPr>
          <w:p w14:paraId="6BC0B031" w14:textId="77777777" w:rsidR="006819C6" w:rsidRPr="00CE18BB" w:rsidRDefault="006819C6" w:rsidP="00E35712">
            <w:pPr>
              <w:spacing w:after="0"/>
              <w:jc w:val="center"/>
              <w:rPr>
                <w:rFonts w:asciiTheme="minorHAnsi" w:hAnsiTheme="minorHAnsi" w:cstheme="minorHAnsi"/>
                <w:b w:val="0"/>
                <w:color w:val="auto"/>
                <w:szCs w:val="18"/>
              </w:rPr>
            </w:pPr>
            <w:r w:rsidRPr="00CE18BB">
              <w:rPr>
                <w:rFonts w:asciiTheme="minorHAnsi" w:hAnsiTheme="minorHAnsi" w:cstheme="minorHAnsi"/>
                <w:color w:val="auto"/>
                <w:szCs w:val="18"/>
              </w:rPr>
              <w:t>Calculation</w:t>
            </w:r>
          </w:p>
        </w:tc>
        <w:tc>
          <w:tcPr>
            <w:tcW w:w="1530" w:type="dxa"/>
            <w:shd w:val="clear" w:color="auto" w:fill="231F20"/>
          </w:tcPr>
          <w:p w14:paraId="5A343592" w14:textId="77777777" w:rsidR="006819C6" w:rsidRPr="00CE18BB" w:rsidRDefault="006819C6" w:rsidP="00E35712">
            <w:pPr>
              <w:spacing w:after="0"/>
              <w:jc w:val="center"/>
              <w:rPr>
                <w:rFonts w:asciiTheme="minorHAnsi" w:hAnsiTheme="minorHAnsi" w:cstheme="minorHAnsi"/>
                <w:b w:val="0"/>
                <w:color w:val="auto"/>
                <w:szCs w:val="18"/>
              </w:rPr>
            </w:pPr>
            <w:r w:rsidRPr="00CE18BB">
              <w:rPr>
                <w:rFonts w:asciiTheme="minorHAnsi" w:hAnsiTheme="minorHAnsi" w:cstheme="minorHAnsi"/>
                <w:color w:val="auto"/>
                <w:szCs w:val="18"/>
              </w:rPr>
              <w:t>Total</w:t>
            </w:r>
          </w:p>
        </w:tc>
      </w:tr>
      <w:tr w:rsidR="006819C6" w:rsidRPr="00CE18BB" w14:paraId="6AADE650" w14:textId="77777777" w:rsidTr="00741C0B">
        <w:tc>
          <w:tcPr>
            <w:tcW w:w="4226" w:type="dxa"/>
          </w:tcPr>
          <w:p w14:paraId="0821F16E" w14:textId="0972A7B6" w:rsidR="006819C6" w:rsidRPr="00CE18BB" w:rsidRDefault="006819C6" w:rsidP="00E35712">
            <w:pPr>
              <w:spacing w:after="0"/>
              <w:rPr>
                <w:rFonts w:asciiTheme="minorHAnsi" w:hAnsiTheme="minorHAnsi" w:cstheme="minorHAnsi"/>
                <w:bCs/>
                <w:szCs w:val="18"/>
              </w:rPr>
            </w:pPr>
          </w:p>
        </w:tc>
        <w:tc>
          <w:tcPr>
            <w:tcW w:w="3600" w:type="dxa"/>
          </w:tcPr>
          <w:p w14:paraId="1937C3A2" w14:textId="64900EE1" w:rsidR="006819C6" w:rsidRPr="00CE18BB" w:rsidRDefault="006819C6" w:rsidP="00E35712">
            <w:pPr>
              <w:spacing w:after="0"/>
              <w:rPr>
                <w:rFonts w:asciiTheme="minorHAnsi" w:hAnsiTheme="minorHAnsi" w:cstheme="minorHAnsi"/>
                <w:bCs/>
                <w:szCs w:val="18"/>
              </w:rPr>
            </w:pPr>
          </w:p>
        </w:tc>
        <w:tc>
          <w:tcPr>
            <w:tcW w:w="1530" w:type="dxa"/>
          </w:tcPr>
          <w:p w14:paraId="0B58D9F3" w14:textId="3079B369" w:rsidR="006819C6" w:rsidRPr="00CE18BB" w:rsidRDefault="006819C6" w:rsidP="00E35712">
            <w:pPr>
              <w:spacing w:after="0"/>
              <w:rPr>
                <w:rFonts w:asciiTheme="minorHAnsi" w:hAnsiTheme="minorHAnsi" w:cstheme="minorHAnsi"/>
                <w:bCs/>
                <w:szCs w:val="18"/>
              </w:rPr>
            </w:pPr>
            <w:r w:rsidRPr="00CE18BB">
              <w:rPr>
                <w:rFonts w:asciiTheme="minorHAnsi" w:hAnsiTheme="minorHAnsi" w:cstheme="minorHAnsi"/>
                <w:bCs/>
                <w:szCs w:val="18"/>
              </w:rPr>
              <w:t>$</w:t>
            </w:r>
          </w:p>
        </w:tc>
      </w:tr>
      <w:tr w:rsidR="006819C6" w:rsidRPr="00CE18BB" w14:paraId="39577E03" w14:textId="77777777" w:rsidTr="00741C0B">
        <w:tc>
          <w:tcPr>
            <w:tcW w:w="4226" w:type="dxa"/>
          </w:tcPr>
          <w:p w14:paraId="2C697D41" w14:textId="0E989769" w:rsidR="006819C6" w:rsidRPr="00CE18BB" w:rsidRDefault="006819C6" w:rsidP="00E35712">
            <w:pPr>
              <w:spacing w:after="0"/>
              <w:rPr>
                <w:rFonts w:asciiTheme="minorHAnsi" w:hAnsiTheme="minorHAnsi" w:cstheme="minorHAnsi"/>
                <w:bCs/>
                <w:szCs w:val="18"/>
              </w:rPr>
            </w:pPr>
          </w:p>
        </w:tc>
        <w:tc>
          <w:tcPr>
            <w:tcW w:w="3600" w:type="dxa"/>
          </w:tcPr>
          <w:p w14:paraId="65F6F98F" w14:textId="0597C5DA" w:rsidR="006819C6" w:rsidRPr="00CE18BB" w:rsidRDefault="006819C6" w:rsidP="00E35712">
            <w:pPr>
              <w:spacing w:after="0"/>
              <w:ind w:right="-110"/>
              <w:rPr>
                <w:rFonts w:asciiTheme="minorHAnsi" w:hAnsiTheme="minorHAnsi" w:cstheme="minorHAnsi"/>
                <w:bCs/>
                <w:szCs w:val="18"/>
              </w:rPr>
            </w:pPr>
          </w:p>
        </w:tc>
        <w:tc>
          <w:tcPr>
            <w:tcW w:w="1530" w:type="dxa"/>
          </w:tcPr>
          <w:p w14:paraId="4ED0BFB6" w14:textId="47E48B9A" w:rsidR="006819C6" w:rsidRPr="00CE18BB" w:rsidRDefault="006819C6" w:rsidP="00E35712">
            <w:pPr>
              <w:spacing w:after="0"/>
              <w:ind w:right="-110"/>
              <w:rPr>
                <w:rFonts w:asciiTheme="minorHAnsi" w:hAnsiTheme="minorHAnsi" w:cstheme="minorHAnsi"/>
                <w:bCs/>
                <w:szCs w:val="18"/>
              </w:rPr>
            </w:pPr>
            <w:r w:rsidRPr="00CE18BB">
              <w:rPr>
                <w:rFonts w:asciiTheme="minorHAnsi" w:hAnsiTheme="minorHAnsi" w:cstheme="minorHAnsi"/>
                <w:bCs/>
                <w:szCs w:val="18"/>
              </w:rPr>
              <w:t>$</w:t>
            </w:r>
            <w:r w:rsidR="00BC4104" w:rsidRPr="00CE18BB">
              <w:rPr>
                <w:rFonts w:cstheme="minorHAnsi"/>
                <w:bCs/>
                <w:szCs w:val="18"/>
              </w:rPr>
              <w:t xml:space="preserve"> </w:t>
            </w:r>
          </w:p>
        </w:tc>
      </w:tr>
      <w:tr w:rsidR="006819C6" w:rsidRPr="00CE18BB" w14:paraId="4222253C" w14:textId="77777777" w:rsidTr="00741C0B">
        <w:tc>
          <w:tcPr>
            <w:tcW w:w="4226" w:type="dxa"/>
          </w:tcPr>
          <w:p w14:paraId="6C8A0B35" w14:textId="77777777" w:rsidR="006819C6" w:rsidRPr="00CE18BB" w:rsidRDefault="006819C6" w:rsidP="00E35712">
            <w:pPr>
              <w:spacing w:after="0"/>
              <w:rPr>
                <w:rFonts w:asciiTheme="minorHAnsi" w:hAnsiTheme="minorHAnsi" w:cstheme="minorHAnsi"/>
                <w:bCs/>
                <w:szCs w:val="18"/>
              </w:rPr>
            </w:pPr>
          </w:p>
        </w:tc>
        <w:tc>
          <w:tcPr>
            <w:tcW w:w="3600" w:type="dxa"/>
          </w:tcPr>
          <w:p w14:paraId="06DCF375" w14:textId="77777777" w:rsidR="006819C6" w:rsidRPr="00CE18BB" w:rsidRDefault="006819C6" w:rsidP="00E35712">
            <w:pPr>
              <w:spacing w:after="0"/>
              <w:jc w:val="right"/>
              <w:rPr>
                <w:rFonts w:asciiTheme="minorHAnsi" w:hAnsiTheme="minorHAnsi" w:cstheme="minorHAnsi"/>
                <w:bCs/>
                <w:szCs w:val="18"/>
              </w:rPr>
            </w:pPr>
            <w:r w:rsidRPr="00CE18BB">
              <w:rPr>
                <w:rFonts w:asciiTheme="minorHAnsi" w:hAnsiTheme="minorHAnsi" w:cstheme="minorHAnsi"/>
                <w:bCs/>
                <w:szCs w:val="18"/>
              </w:rPr>
              <w:t>Total:</w:t>
            </w:r>
          </w:p>
        </w:tc>
        <w:tc>
          <w:tcPr>
            <w:tcW w:w="1530" w:type="dxa"/>
          </w:tcPr>
          <w:p w14:paraId="65748513" w14:textId="25CC5F39" w:rsidR="006819C6" w:rsidRPr="00CE18BB" w:rsidRDefault="006819C6" w:rsidP="00E35712">
            <w:pPr>
              <w:spacing w:after="0"/>
              <w:ind w:right="-110"/>
              <w:rPr>
                <w:rFonts w:asciiTheme="minorHAnsi" w:hAnsiTheme="minorHAnsi" w:cstheme="minorHAnsi"/>
                <w:bCs/>
                <w:szCs w:val="18"/>
              </w:rPr>
            </w:pPr>
            <w:r w:rsidRPr="00CE18BB">
              <w:rPr>
                <w:rFonts w:asciiTheme="minorHAnsi" w:hAnsiTheme="minorHAnsi" w:cstheme="minorHAnsi"/>
                <w:bCs/>
                <w:szCs w:val="18"/>
              </w:rPr>
              <w:t>$</w:t>
            </w:r>
            <w:r w:rsidR="00BC4104" w:rsidRPr="00CE18BB">
              <w:rPr>
                <w:rFonts w:cstheme="minorHAnsi"/>
                <w:bCs/>
                <w:szCs w:val="18"/>
              </w:rPr>
              <w:t xml:space="preserve"> </w:t>
            </w:r>
          </w:p>
        </w:tc>
      </w:tr>
    </w:tbl>
    <w:p w14:paraId="6E419C48" w14:textId="027657C6" w:rsidR="00741C0B" w:rsidRPr="00CE18BB" w:rsidRDefault="00741C0B" w:rsidP="00741C0B">
      <w:pPr>
        <w:rPr>
          <w:szCs w:val="18"/>
        </w:rPr>
      </w:pPr>
      <w:r w:rsidRPr="00CE18BB">
        <w:rPr>
          <w:szCs w:val="18"/>
        </w:rPr>
        <w:t xml:space="preserve">Using the space below, explain how the costs for </w:t>
      </w:r>
      <w:r w:rsidR="00F622CC" w:rsidRPr="00CE18BB">
        <w:rPr>
          <w:szCs w:val="18"/>
        </w:rPr>
        <w:t xml:space="preserve">salaries &amp; wages </w:t>
      </w:r>
      <w:r w:rsidRPr="00CE18BB">
        <w:rPr>
          <w:szCs w:val="18"/>
        </w:rPr>
        <w:t xml:space="preserve">above are necessary, reasonable, and cost-effective. </w:t>
      </w:r>
    </w:p>
    <w:p w14:paraId="19C91096" w14:textId="3D9B1657" w:rsidR="00565418" w:rsidRPr="00CE18BB" w:rsidRDefault="00565418" w:rsidP="00565418">
      <w:pPr>
        <w:pBdr>
          <w:top w:val="single" w:sz="4" w:space="1" w:color="auto"/>
          <w:left w:val="single" w:sz="4" w:space="4" w:color="auto"/>
          <w:bottom w:val="single" w:sz="4" w:space="31" w:color="auto"/>
          <w:right w:val="single" w:sz="4" w:space="4" w:color="auto"/>
        </w:pBdr>
        <w:rPr>
          <w:szCs w:val="18"/>
        </w:rPr>
      </w:pPr>
      <w:r w:rsidRPr="00CE18BB">
        <w:rPr>
          <w:iCs/>
          <w:szCs w:val="18"/>
        </w:rPr>
        <w:t>Type response here.</w:t>
      </w:r>
    </w:p>
    <w:p w14:paraId="17E629BA" w14:textId="4034CF63" w:rsidR="00A16AE8" w:rsidRDefault="00A16AE8" w:rsidP="006E6B91">
      <w:pPr>
        <w:pStyle w:val="Heading2"/>
      </w:pPr>
      <w:r>
        <w:t>Contracted Services</w:t>
      </w:r>
    </w:p>
    <w:tbl>
      <w:tblPr>
        <w:tblStyle w:val="GridTable1Light"/>
        <w:tblW w:w="5003" w:type="pct"/>
        <w:tblLayout w:type="fixed"/>
        <w:tblLook w:val="0420" w:firstRow="1" w:lastRow="0" w:firstColumn="0" w:lastColumn="0" w:noHBand="0" w:noVBand="1"/>
      </w:tblPr>
      <w:tblGrid>
        <w:gridCol w:w="4226"/>
        <w:gridCol w:w="3600"/>
        <w:gridCol w:w="1530"/>
      </w:tblGrid>
      <w:tr w:rsidR="00F14B48" w14:paraId="68ADA433" w14:textId="77777777" w:rsidTr="00AA0EF7">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231F20"/>
          </w:tcPr>
          <w:p w14:paraId="6ED92CC3" w14:textId="77777777" w:rsidR="00F14B48" w:rsidRPr="00FC183D" w:rsidRDefault="00F14B48" w:rsidP="00E35712">
            <w:pPr>
              <w:spacing w:after="0"/>
              <w:jc w:val="center"/>
              <w:rPr>
                <w:rFonts w:asciiTheme="minorHAnsi" w:hAnsiTheme="minorHAnsi" w:cstheme="minorHAnsi"/>
                <w:b w:val="0"/>
                <w:color w:val="auto"/>
              </w:rPr>
            </w:pPr>
            <w:bookmarkStart w:id="20" w:name="_Hlk160016380"/>
            <w:r w:rsidRPr="00FC183D">
              <w:rPr>
                <w:rFonts w:asciiTheme="minorHAnsi" w:hAnsiTheme="minorHAnsi" w:cstheme="minorHAnsi"/>
                <w:color w:val="auto"/>
              </w:rPr>
              <w:t>Line item/Description</w:t>
            </w:r>
          </w:p>
        </w:tc>
        <w:tc>
          <w:tcPr>
            <w:tcW w:w="3600" w:type="dxa"/>
            <w:shd w:val="clear" w:color="auto" w:fill="231F20"/>
          </w:tcPr>
          <w:p w14:paraId="1C971EA4" w14:textId="77777777" w:rsidR="00F14B48" w:rsidRPr="00FC183D" w:rsidRDefault="00F14B48" w:rsidP="00E35712">
            <w:pPr>
              <w:spacing w:after="0"/>
              <w:jc w:val="center"/>
              <w:rPr>
                <w:rFonts w:asciiTheme="minorHAnsi" w:hAnsiTheme="minorHAnsi" w:cstheme="minorHAnsi"/>
                <w:b w:val="0"/>
                <w:color w:val="auto"/>
              </w:rPr>
            </w:pPr>
            <w:r w:rsidRPr="00FC183D">
              <w:rPr>
                <w:rFonts w:asciiTheme="minorHAnsi" w:hAnsiTheme="minorHAnsi" w:cstheme="minorHAnsi"/>
                <w:color w:val="auto"/>
              </w:rPr>
              <w:t>Calculation</w:t>
            </w:r>
          </w:p>
        </w:tc>
        <w:tc>
          <w:tcPr>
            <w:tcW w:w="1530" w:type="dxa"/>
            <w:shd w:val="clear" w:color="auto" w:fill="231F20"/>
          </w:tcPr>
          <w:p w14:paraId="6C7F3F55" w14:textId="77777777" w:rsidR="00F14B48" w:rsidRPr="00FC183D" w:rsidRDefault="00F14B48" w:rsidP="00E35712">
            <w:pPr>
              <w:spacing w:after="0"/>
              <w:jc w:val="center"/>
              <w:rPr>
                <w:rFonts w:asciiTheme="minorHAnsi" w:hAnsiTheme="minorHAnsi" w:cstheme="minorHAnsi"/>
                <w:b w:val="0"/>
                <w:color w:val="auto"/>
              </w:rPr>
            </w:pPr>
            <w:r w:rsidRPr="00FC183D">
              <w:rPr>
                <w:rFonts w:asciiTheme="minorHAnsi" w:hAnsiTheme="minorHAnsi" w:cstheme="minorHAnsi"/>
                <w:color w:val="auto"/>
              </w:rPr>
              <w:t>Total</w:t>
            </w:r>
          </w:p>
        </w:tc>
      </w:tr>
      <w:tr w:rsidR="00F14B48" w14:paraId="69C3588A" w14:textId="77777777" w:rsidTr="00AA0EF7">
        <w:tc>
          <w:tcPr>
            <w:tcW w:w="4226" w:type="dxa"/>
          </w:tcPr>
          <w:p w14:paraId="68813056" w14:textId="2C6DE41A" w:rsidR="00F14B48" w:rsidRPr="00F14B48" w:rsidRDefault="00F14B48" w:rsidP="00E35712">
            <w:pPr>
              <w:spacing w:after="0"/>
              <w:rPr>
                <w:rFonts w:asciiTheme="minorHAnsi" w:hAnsiTheme="minorHAnsi" w:cstheme="minorHAnsi"/>
                <w:bCs/>
              </w:rPr>
            </w:pPr>
          </w:p>
        </w:tc>
        <w:tc>
          <w:tcPr>
            <w:tcW w:w="3600" w:type="dxa"/>
          </w:tcPr>
          <w:p w14:paraId="3F283E17" w14:textId="0ED47D7C" w:rsidR="00F14B48" w:rsidRPr="00F14B48" w:rsidRDefault="00F14B48" w:rsidP="00E35712">
            <w:pPr>
              <w:spacing w:after="0"/>
              <w:rPr>
                <w:rFonts w:asciiTheme="minorHAnsi" w:hAnsiTheme="minorHAnsi" w:cstheme="minorHAnsi"/>
                <w:bCs/>
              </w:rPr>
            </w:pPr>
          </w:p>
        </w:tc>
        <w:tc>
          <w:tcPr>
            <w:tcW w:w="1530" w:type="dxa"/>
          </w:tcPr>
          <w:p w14:paraId="05E2D2F3" w14:textId="44D0F905" w:rsidR="00F14B48" w:rsidRPr="00F14B48" w:rsidRDefault="00F14B48" w:rsidP="00E35712">
            <w:pPr>
              <w:spacing w:after="0"/>
              <w:rPr>
                <w:rFonts w:asciiTheme="minorHAnsi" w:hAnsiTheme="minorHAnsi" w:cstheme="minorHAnsi"/>
                <w:bCs/>
              </w:rPr>
            </w:pPr>
            <w:r w:rsidRPr="00F14B48">
              <w:rPr>
                <w:rFonts w:asciiTheme="minorHAnsi" w:hAnsiTheme="minorHAnsi" w:cstheme="minorHAnsi"/>
                <w:bCs/>
              </w:rPr>
              <w:t>$</w:t>
            </w:r>
            <w:r w:rsidR="000843B0">
              <w:rPr>
                <w:rFonts w:cstheme="minorHAnsi"/>
                <w:bCs/>
              </w:rPr>
              <w:t xml:space="preserve"> </w:t>
            </w:r>
          </w:p>
        </w:tc>
      </w:tr>
      <w:tr w:rsidR="00F14B48" w:rsidRPr="004A194D" w14:paraId="46AFE25C" w14:textId="77777777" w:rsidTr="00AA0EF7">
        <w:tc>
          <w:tcPr>
            <w:tcW w:w="4226" w:type="dxa"/>
          </w:tcPr>
          <w:p w14:paraId="0628A30B" w14:textId="08DEAED4" w:rsidR="00F14B48" w:rsidRPr="00F14B48" w:rsidRDefault="00F14B48" w:rsidP="00E35712">
            <w:pPr>
              <w:spacing w:after="0"/>
              <w:rPr>
                <w:rFonts w:asciiTheme="minorHAnsi" w:hAnsiTheme="minorHAnsi" w:cstheme="minorHAnsi"/>
                <w:bCs/>
              </w:rPr>
            </w:pPr>
          </w:p>
        </w:tc>
        <w:tc>
          <w:tcPr>
            <w:tcW w:w="3600" w:type="dxa"/>
          </w:tcPr>
          <w:p w14:paraId="6003889A" w14:textId="61E5B801" w:rsidR="00F14B48" w:rsidRPr="00F14B48" w:rsidRDefault="00F14B48" w:rsidP="00E35712">
            <w:pPr>
              <w:spacing w:after="0"/>
              <w:ind w:right="-110"/>
              <w:rPr>
                <w:rFonts w:asciiTheme="minorHAnsi" w:hAnsiTheme="minorHAnsi" w:cstheme="minorHAnsi"/>
                <w:bCs/>
              </w:rPr>
            </w:pPr>
          </w:p>
        </w:tc>
        <w:tc>
          <w:tcPr>
            <w:tcW w:w="1530" w:type="dxa"/>
          </w:tcPr>
          <w:p w14:paraId="029C7136" w14:textId="1FEE1BEC" w:rsidR="00F14B48" w:rsidRPr="00F14B48" w:rsidRDefault="00F14B48" w:rsidP="00E35712">
            <w:pPr>
              <w:spacing w:after="0"/>
              <w:ind w:right="-110"/>
              <w:rPr>
                <w:rFonts w:asciiTheme="minorHAnsi" w:hAnsiTheme="minorHAnsi" w:cstheme="minorHAnsi"/>
                <w:bCs/>
              </w:rPr>
            </w:pPr>
            <w:r w:rsidRPr="00F14B48">
              <w:rPr>
                <w:rFonts w:asciiTheme="minorHAnsi" w:hAnsiTheme="minorHAnsi" w:cstheme="minorHAnsi"/>
                <w:bCs/>
              </w:rPr>
              <w:t>$</w:t>
            </w:r>
            <w:r w:rsidR="000843B0">
              <w:rPr>
                <w:rFonts w:cstheme="minorHAnsi"/>
                <w:bCs/>
              </w:rPr>
              <w:t xml:space="preserve"> </w:t>
            </w:r>
          </w:p>
        </w:tc>
      </w:tr>
      <w:tr w:rsidR="00F14B48" w:rsidRPr="00A66852" w14:paraId="2F59A047" w14:textId="77777777" w:rsidTr="00AA0EF7">
        <w:tc>
          <w:tcPr>
            <w:tcW w:w="4226" w:type="dxa"/>
          </w:tcPr>
          <w:p w14:paraId="648BB0AC" w14:textId="77777777" w:rsidR="00F14B48" w:rsidRPr="00A66852" w:rsidRDefault="00F14B48" w:rsidP="00E35712">
            <w:pPr>
              <w:spacing w:after="0"/>
              <w:rPr>
                <w:rFonts w:asciiTheme="minorHAnsi" w:hAnsiTheme="minorHAnsi" w:cstheme="minorHAnsi"/>
                <w:bCs/>
                <w:szCs w:val="18"/>
              </w:rPr>
            </w:pPr>
          </w:p>
        </w:tc>
        <w:tc>
          <w:tcPr>
            <w:tcW w:w="3600" w:type="dxa"/>
          </w:tcPr>
          <w:p w14:paraId="5E05B1BD" w14:textId="77777777" w:rsidR="00F14B48" w:rsidRPr="00A66852" w:rsidRDefault="00F14B48" w:rsidP="00E35712">
            <w:pPr>
              <w:spacing w:after="0"/>
              <w:jc w:val="right"/>
              <w:rPr>
                <w:rFonts w:asciiTheme="minorHAnsi" w:hAnsiTheme="minorHAnsi" w:cstheme="minorHAnsi"/>
                <w:bCs/>
                <w:szCs w:val="18"/>
              </w:rPr>
            </w:pPr>
            <w:r w:rsidRPr="00A66852">
              <w:rPr>
                <w:rFonts w:asciiTheme="minorHAnsi" w:hAnsiTheme="minorHAnsi" w:cstheme="minorHAnsi"/>
                <w:bCs/>
                <w:szCs w:val="18"/>
              </w:rPr>
              <w:t>Total:</w:t>
            </w:r>
          </w:p>
        </w:tc>
        <w:tc>
          <w:tcPr>
            <w:tcW w:w="1530" w:type="dxa"/>
          </w:tcPr>
          <w:p w14:paraId="1B809826" w14:textId="0CB1DDD1" w:rsidR="00F14B48" w:rsidRPr="00A66852" w:rsidRDefault="00F14B48" w:rsidP="00E35712">
            <w:pPr>
              <w:spacing w:after="0"/>
              <w:ind w:right="-110"/>
              <w:rPr>
                <w:rFonts w:asciiTheme="minorHAnsi" w:hAnsiTheme="minorHAnsi" w:cstheme="minorHAnsi"/>
                <w:bCs/>
                <w:szCs w:val="18"/>
              </w:rPr>
            </w:pPr>
            <w:r w:rsidRPr="00A66852">
              <w:rPr>
                <w:rFonts w:asciiTheme="minorHAnsi" w:hAnsiTheme="minorHAnsi" w:cstheme="minorHAnsi"/>
                <w:bCs/>
                <w:szCs w:val="18"/>
              </w:rPr>
              <w:t>$</w:t>
            </w:r>
            <w:r w:rsidR="000843B0" w:rsidRPr="00A66852">
              <w:rPr>
                <w:rFonts w:cstheme="minorHAnsi"/>
                <w:bCs/>
                <w:szCs w:val="18"/>
              </w:rPr>
              <w:t xml:space="preserve"> </w:t>
            </w:r>
          </w:p>
        </w:tc>
      </w:tr>
    </w:tbl>
    <w:bookmarkEnd w:id="20"/>
    <w:p w14:paraId="44298BFC" w14:textId="77777777" w:rsidR="00AA0EF7" w:rsidRPr="00A66852" w:rsidRDefault="00AA0EF7" w:rsidP="00AA0EF7">
      <w:pPr>
        <w:rPr>
          <w:szCs w:val="18"/>
        </w:rPr>
      </w:pPr>
      <w:r w:rsidRPr="00A66852">
        <w:rPr>
          <w:szCs w:val="18"/>
        </w:rPr>
        <w:t xml:space="preserve">Using the space below, explain how the costs for contracted services above are necessary, reasonable, and cost-effective. </w:t>
      </w:r>
    </w:p>
    <w:p w14:paraId="2FCF6D85" w14:textId="7EFFFD08" w:rsidR="00565418" w:rsidRPr="00A66852" w:rsidRDefault="00565418" w:rsidP="00905A4B">
      <w:pPr>
        <w:pBdr>
          <w:top w:val="single" w:sz="4" w:space="1" w:color="auto"/>
          <w:left w:val="single" w:sz="4" w:space="0" w:color="auto"/>
          <w:bottom w:val="single" w:sz="4" w:space="31" w:color="auto"/>
          <w:right w:val="single" w:sz="4" w:space="4" w:color="auto"/>
        </w:pBdr>
        <w:rPr>
          <w:szCs w:val="18"/>
        </w:rPr>
      </w:pPr>
      <w:r w:rsidRPr="00A66852">
        <w:rPr>
          <w:iCs/>
          <w:szCs w:val="18"/>
        </w:rPr>
        <w:t>Type response here.</w:t>
      </w:r>
    </w:p>
    <w:p w14:paraId="1742F6BA" w14:textId="77C9C02E" w:rsidR="00565418" w:rsidRDefault="00565418">
      <w:pPr>
        <w:spacing w:before="0" w:after="160" w:line="259" w:lineRule="auto"/>
        <w:rPr>
          <w:b/>
          <w:szCs w:val="18"/>
        </w:rPr>
      </w:pPr>
    </w:p>
    <w:p w14:paraId="51D83E22" w14:textId="326CE968" w:rsidR="00A16AE8" w:rsidRDefault="00A16AE8" w:rsidP="006E6B91">
      <w:pPr>
        <w:pStyle w:val="Heading2"/>
      </w:pPr>
      <w:r>
        <w:t>Supplies &amp; Materials</w:t>
      </w:r>
    </w:p>
    <w:tbl>
      <w:tblPr>
        <w:tblStyle w:val="GridTable1Light"/>
        <w:tblW w:w="5003" w:type="pct"/>
        <w:tblLayout w:type="fixed"/>
        <w:tblLook w:val="0420" w:firstRow="1" w:lastRow="0" w:firstColumn="0" w:lastColumn="0" w:noHBand="0" w:noVBand="1"/>
      </w:tblPr>
      <w:tblGrid>
        <w:gridCol w:w="4226"/>
        <w:gridCol w:w="3600"/>
        <w:gridCol w:w="1530"/>
      </w:tblGrid>
      <w:tr w:rsidR="002C3557" w:rsidRPr="00F66780" w14:paraId="03B4B312" w14:textId="77777777" w:rsidTr="00F622CC">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231F20"/>
          </w:tcPr>
          <w:p w14:paraId="66F2AEF9" w14:textId="77777777" w:rsidR="002C3557" w:rsidRPr="00F66780" w:rsidRDefault="002C3557" w:rsidP="00AA591B">
            <w:pPr>
              <w:spacing w:after="0"/>
              <w:jc w:val="center"/>
              <w:rPr>
                <w:rFonts w:asciiTheme="minorHAnsi" w:hAnsiTheme="minorHAnsi" w:cstheme="minorHAnsi"/>
                <w:b w:val="0"/>
                <w:color w:val="auto"/>
                <w:szCs w:val="18"/>
              </w:rPr>
            </w:pPr>
            <w:bookmarkStart w:id="21" w:name="_Hlk160016477"/>
            <w:r w:rsidRPr="00F66780">
              <w:rPr>
                <w:rFonts w:asciiTheme="minorHAnsi" w:hAnsiTheme="minorHAnsi" w:cstheme="minorHAnsi"/>
                <w:color w:val="auto"/>
                <w:szCs w:val="18"/>
              </w:rPr>
              <w:t>Line item/Description</w:t>
            </w:r>
          </w:p>
        </w:tc>
        <w:tc>
          <w:tcPr>
            <w:tcW w:w="3600" w:type="dxa"/>
            <w:shd w:val="clear" w:color="auto" w:fill="231F20"/>
          </w:tcPr>
          <w:p w14:paraId="072F682B" w14:textId="77777777" w:rsidR="002C3557" w:rsidRPr="00F66780" w:rsidRDefault="002C3557" w:rsidP="00AA591B">
            <w:pPr>
              <w:spacing w:after="0"/>
              <w:jc w:val="center"/>
              <w:rPr>
                <w:rFonts w:asciiTheme="minorHAnsi" w:hAnsiTheme="minorHAnsi" w:cstheme="minorHAnsi"/>
                <w:b w:val="0"/>
                <w:color w:val="auto"/>
                <w:szCs w:val="18"/>
              </w:rPr>
            </w:pPr>
            <w:r w:rsidRPr="00F66780">
              <w:rPr>
                <w:rFonts w:asciiTheme="minorHAnsi" w:hAnsiTheme="minorHAnsi" w:cstheme="minorHAnsi"/>
                <w:color w:val="auto"/>
                <w:szCs w:val="18"/>
              </w:rPr>
              <w:t>Calculation</w:t>
            </w:r>
          </w:p>
        </w:tc>
        <w:tc>
          <w:tcPr>
            <w:tcW w:w="1530" w:type="dxa"/>
            <w:shd w:val="clear" w:color="auto" w:fill="231F20"/>
          </w:tcPr>
          <w:p w14:paraId="40BBE7B4" w14:textId="77777777" w:rsidR="002C3557" w:rsidRPr="00F66780" w:rsidRDefault="002C3557" w:rsidP="00AA591B">
            <w:pPr>
              <w:spacing w:after="0"/>
              <w:jc w:val="center"/>
              <w:rPr>
                <w:rFonts w:asciiTheme="minorHAnsi" w:hAnsiTheme="minorHAnsi" w:cstheme="minorHAnsi"/>
                <w:b w:val="0"/>
                <w:color w:val="auto"/>
                <w:szCs w:val="18"/>
              </w:rPr>
            </w:pPr>
            <w:r w:rsidRPr="00F66780">
              <w:rPr>
                <w:rFonts w:asciiTheme="minorHAnsi" w:hAnsiTheme="minorHAnsi" w:cstheme="minorHAnsi"/>
                <w:color w:val="auto"/>
                <w:szCs w:val="18"/>
              </w:rPr>
              <w:t>Total</w:t>
            </w:r>
          </w:p>
        </w:tc>
      </w:tr>
      <w:tr w:rsidR="002C3557" w:rsidRPr="00F66780" w14:paraId="70AFFFE2" w14:textId="77777777" w:rsidTr="00F622CC">
        <w:tc>
          <w:tcPr>
            <w:tcW w:w="4226" w:type="dxa"/>
          </w:tcPr>
          <w:p w14:paraId="46466260" w14:textId="77C8C62A" w:rsidR="002C3557" w:rsidRPr="00F66780" w:rsidRDefault="002C3557" w:rsidP="00AA591B">
            <w:pPr>
              <w:spacing w:after="0"/>
              <w:rPr>
                <w:rFonts w:asciiTheme="minorHAnsi" w:hAnsiTheme="minorHAnsi" w:cstheme="minorHAnsi"/>
                <w:bCs/>
                <w:szCs w:val="18"/>
              </w:rPr>
            </w:pPr>
          </w:p>
        </w:tc>
        <w:tc>
          <w:tcPr>
            <w:tcW w:w="3600" w:type="dxa"/>
          </w:tcPr>
          <w:p w14:paraId="1538D67E" w14:textId="10D6A886" w:rsidR="002C3557" w:rsidRPr="00F66780" w:rsidRDefault="002C3557" w:rsidP="00AA591B">
            <w:pPr>
              <w:spacing w:after="0"/>
              <w:rPr>
                <w:rFonts w:asciiTheme="minorHAnsi" w:hAnsiTheme="minorHAnsi" w:cstheme="minorHAnsi"/>
                <w:bCs/>
                <w:szCs w:val="18"/>
              </w:rPr>
            </w:pPr>
          </w:p>
        </w:tc>
        <w:tc>
          <w:tcPr>
            <w:tcW w:w="1530" w:type="dxa"/>
          </w:tcPr>
          <w:p w14:paraId="40895C8A" w14:textId="76F818EC" w:rsidR="002C3557" w:rsidRPr="00F66780" w:rsidRDefault="002C3557" w:rsidP="00AA591B">
            <w:pPr>
              <w:spacing w:after="0"/>
              <w:rPr>
                <w:rFonts w:asciiTheme="minorHAnsi" w:hAnsiTheme="minorHAnsi" w:cstheme="minorHAnsi"/>
                <w:bCs/>
                <w:szCs w:val="18"/>
              </w:rPr>
            </w:pPr>
            <w:r w:rsidRPr="00F66780">
              <w:rPr>
                <w:rFonts w:asciiTheme="minorHAnsi" w:hAnsiTheme="minorHAnsi" w:cstheme="minorHAnsi"/>
                <w:bCs/>
                <w:szCs w:val="18"/>
              </w:rPr>
              <w:t>$</w:t>
            </w:r>
            <w:r w:rsidR="000843B0" w:rsidRPr="00F66780">
              <w:rPr>
                <w:rFonts w:cstheme="minorHAnsi"/>
                <w:bCs/>
                <w:szCs w:val="18"/>
              </w:rPr>
              <w:t xml:space="preserve"> </w:t>
            </w:r>
          </w:p>
        </w:tc>
      </w:tr>
      <w:tr w:rsidR="002C3557" w:rsidRPr="00F66780" w14:paraId="4AEFD98B" w14:textId="77777777" w:rsidTr="00F622CC">
        <w:tc>
          <w:tcPr>
            <w:tcW w:w="4226" w:type="dxa"/>
          </w:tcPr>
          <w:p w14:paraId="2AF87491" w14:textId="5D5E7766" w:rsidR="002C3557" w:rsidRPr="00F66780" w:rsidRDefault="002C3557" w:rsidP="00AA591B">
            <w:pPr>
              <w:spacing w:after="0"/>
              <w:rPr>
                <w:rFonts w:asciiTheme="minorHAnsi" w:hAnsiTheme="minorHAnsi" w:cstheme="minorHAnsi"/>
                <w:bCs/>
                <w:szCs w:val="18"/>
              </w:rPr>
            </w:pPr>
          </w:p>
        </w:tc>
        <w:tc>
          <w:tcPr>
            <w:tcW w:w="3600" w:type="dxa"/>
          </w:tcPr>
          <w:p w14:paraId="189CB512" w14:textId="4DC66931" w:rsidR="002C3557" w:rsidRPr="00F66780" w:rsidRDefault="002C3557" w:rsidP="00AA591B">
            <w:pPr>
              <w:spacing w:after="0"/>
              <w:ind w:right="-110"/>
              <w:rPr>
                <w:rFonts w:asciiTheme="minorHAnsi" w:hAnsiTheme="minorHAnsi" w:cstheme="minorHAnsi"/>
                <w:bCs/>
                <w:szCs w:val="18"/>
              </w:rPr>
            </w:pPr>
          </w:p>
        </w:tc>
        <w:tc>
          <w:tcPr>
            <w:tcW w:w="1530" w:type="dxa"/>
          </w:tcPr>
          <w:p w14:paraId="4EDB3793" w14:textId="07FE4445" w:rsidR="002C3557" w:rsidRPr="00F66780" w:rsidRDefault="002C3557" w:rsidP="00AA591B">
            <w:pPr>
              <w:spacing w:after="0"/>
              <w:ind w:right="-110"/>
              <w:rPr>
                <w:rFonts w:asciiTheme="minorHAnsi" w:hAnsiTheme="minorHAnsi" w:cstheme="minorHAnsi"/>
                <w:bCs/>
                <w:szCs w:val="18"/>
              </w:rPr>
            </w:pPr>
            <w:r w:rsidRPr="00F66780">
              <w:rPr>
                <w:rFonts w:asciiTheme="minorHAnsi" w:hAnsiTheme="minorHAnsi" w:cstheme="minorHAnsi"/>
                <w:bCs/>
                <w:szCs w:val="18"/>
              </w:rPr>
              <w:t>$</w:t>
            </w:r>
            <w:r w:rsidR="000843B0" w:rsidRPr="00F66780">
              <w:rPr>
                <w:rFonts w:cstheme="minorHAnsi"/>
                <w:bCs/>
                <w:szCs w:val="18"/>
              </w:rPr>
              <w:t xml:space="preserve"> </w:t>
            </w:r>
          </w:p>
        </w:tc>
      </w:tr>
      <w:tr w:rsidR="002C3557" w:rsidRPr="00F66780" w14:paraId="57E8A5E7" w14:textId="77777777" w:rsidTr="00F622CC">
        <w:tc>
          <w:tcPr>
            <w:tcW w:w="4226" w:type="dxa"/>
          </w:tcPr>
          <w:p w14:paraId="6E798CD9" w14:textId="49271577" w:rsidR="002C3557" w:rsidRPr="00F66780" w:rsidRDefault="002C3557" w:rsidP="00AA591B">
            <w:pPr>
              <w:spacing w:after="0"/>
              <w:rPr>
                <w:rFonts w:asciiTheme="minorHAnsi" w:hAnsiTheme="minorHAnsi" w:cstheme="minorHAnsi"/>
                <w:bCs/>
                <w:szCs w:val="18"/>
              </w:rPr>
            </w:pPr>
          </w:p>
        </w:tc>
        <w:tc>
          <w:tcPr>
            <w:tcW w:w="3600" w:type="dxa"/>
          </w:tcPr>
          <w:p w14:paraId="481D5B7D" w14:textId="77777777" w:rsidR="002C3557" w:rsidRPr="00F66780" w:rsidRDefault="002C3557" w:rsidP="00AA591B">
            <w:pPr>
              <w:spacing w:after="0"/>
              <w:jc w:val="right"/>
              <w:rPr>
                <w:rFonts w:asciiTheme="minorHAnsi" w:hAnsiTheme="minorHAnsi" w:cstheme="minorHAnsi"/>
                <w:bCs/>
                <w:szCs w:val="18"/>
              </w:rPr>
            </w:pPr>
            <w:r w:rsidRPr="00F66780">
              <w:rPr>
                <w:rFonts w:asciiTheme="minorHAnsi" w:hAnsiTheme="minorHAnsi" w:cstheme="minorHAnsi"/>
                <w:bCs/>
                <w:szCs w:val="18"/>
              </w:rPr>
              <w:t>Total:</w:t>
            </w:r>
          </w:p>
        </w:tc>
        <w:tc>
          <w:tcPr>
            <w:tcW w:w="1530" w:type="dxa"/>
          </w:tcPr>
          <w:p w14:paraId="294BB197" w14:textId="77C12FBA" w:rsidR="002C3557" w:rsidRPr="00F66780" w:rsidRDefault="002C3557" w:rsidP="00AA591B">
            <w:pPr>
              <w:spacing w:after="0"/>
              <w:ind w:right="-110"/>
              <w:rPr>
                <w:rFonts w:asciiTheme="minorHAnsi" w:hAnsiTheme="minorHAnsi" w:cstheme="minorHAnsi"/>
                <w:bCs/>
                <w:szCs w:val="18"/>
              </w:rPr>
            </w:pPr>
            <w:r w:rsidRPr="00F66780">
              <w:rPr>
                <w:rFonts w:asciiTheme="minorHAnsi" w:hAnsiTheme="minorHAnsi" w:cstheme="minorHAnsi"/>
                <w:bCs/>
                <w:szCs w:val="18"/>
              </w:rPr>
              <w:t>$</w:t>
            </w:r>
            <w:r w:rsidR="000843B0" w:rsidRPr="00F66780">
              <w:rPr>
                <w:rFonts w:cstheme="minorHAnsi"/>
                <w:bCs/>
                <w:szCs w:val="18"/>
              </w:rPr>
              <w:t xml:space="preserve"> </w:t>
            </w:r>
          </w:p>
        </w:tc>
      </w:tr>
    </w:tbl>
    <w:bookmarkEnd w:id="21"/>
    <w:p w14:paraId="5911B2FF" w14:textId="09BADEEA" w:rsidR="00F622CC" w:rsidRPr="00F66780" w:rsidRDefault="00F622CC" w:rsidP="00F622CC">
      <w:pPr>
        <w:rPr>
          <w:color w:val="auto"/>
          <w:szCs w:val="18"/>
        </w:rPr>
      </w:pPr>
      <w:r w:rsidRPr="00F66780">
        <w:rPr>
          <w:szCs w:val="18"/>
        </w:rPr>
        <w:t xml:space="preserve">Using the space below, explain how the costs for </w:t>
      </w:r>
      <w:r w:rsidR="00BD0F02" w:rsidRPr="00F66780">
        <w:rPr>
          <w:szCs w:val="18"/>
        </w:rPr>
        <w:t>supplies &amp; materials</w:t>
      </w:r>
      <w:r w:rsidRPr="00F66780">
        <w:rPr>
          <w:szCs w:val="18"/>
        </w:rPr>
        <w:t xml:space="preserve"> above are necessary, reasonable, and cost-effective. </w:t>
      </w:r>
    </w:p>
    <w:p w14:paraId="77F08972" w14:textId="77777777" w:rsidR="00565418" w:rsidRPr="00F66780" w:rsidRDefault="00565418" w:rsidP="00565418">
      <w:pPr>
        <w:pBdr>
          <w:top w:val="single" w:sz="4" w:space="1" w:color="auto"/>
          <w:left w:val="single" w:sz="4" w:space="4" w:color="auto"/>
          <w:bottom w:val="single" w:sz="4" w:space="31" w:color="auto"/>
          <w:right w:val="single" w:sz="4" w:space="4" w:color="auto"/>
        </w:pBdr>
        <w:rPr>
          <w:szCs w:val="18"/>
        </w:rPr>
      </w:pPr>
      <w:r w:rsidRPr="00F66780">
        <w:rPr>
          <w:iCs/>
          <w:szCs w:val="18"/>
        </w:rPr>
        <w:t>Type response here.</w:t>
      </w:r>
    </w:p>
    <w:p w14:paraId="3E1C1C37" w14:textId="77777777" w:rsidR="00AB2A34" w:rsidRDefault="00AB2A34" w:rsidP="00AB2A34"/>
    <w:p w14:paraId="33E7699F" w14:textId="3AE403B1" w:rsidR="00A16AE8" w:rsidRDefault="00AB2A34" w:rsidP="000E7646">
      <w:pPr>
        <w:pStyle w:val="Heading2"/>
      </w:pPr>
      <w:r>
        <w:br w:type="page"/>
      </w:r>
      <w:r w:rsidR="00D00941">
        <w:lastRenderedPageBreak/>
        <w:t>Equipment</w:t>
      </w:r>
    </w:p>
    <w:tbl>
      <w:tblPr>
        <w:tblStyle w:val="GridTable1Light"/>
        <w:tblW w:w="5003" w:type="pct"/>
        <w:tblLayout w:type="fixed"/>
        <w:tblLook w:val="0420" w:firstRow="1" w:lastRow="0" w:firstColumn="0" w:lastColumn="0" w:noHBand="0" w:noVBand="1"/>
      </w:tblPr>
      <w:tblGrid>
        <w:gridCol w:w="4226"/>
        <w:gridCol w:w="3600"/>
        <w:gridCol w:w="1530"/>
      </w:tblGrid>
      <w:tr w:rsidR="00D00941" w14:paraId="492D1357" w14:textId="77777777" w:rsidTr="00BD0F02">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231F20"/>
          </w:tcPr>
          <w:p w14:paraId="0F790F82" w14:textId="77777777" w:rsidR="00D00941" w:rsidRPr="00FC183D" w:rsidRDefault="00D00941" w:rsidP="00E35712">
            <w:pPr>
              <w:spacing w:after="100" w:afterAutospacing="1"/>
              <w:jc w:val="center"/>
              <w:rPr>
                <w:rFonts w:asciiTheme="minorHAnsi" w:hAnsiTheme="minorHAnsi" w:cstheme="minorHAnsi"/>
                <w:b w:val="0"/>
                <w:color w:val="auto"/>
              </w:rPr>
            </w:pPr>
            <w:r w:rsidRPr="00FC183D">
              <w:rPr>
                <w:rFonts w:asciiTheme="minorHAnsi" w:hAnsiTheme="minorHAnsi" w:cstheme="minorHAnsi"/>
                <w:color w:val="auto"/>
              </w:rPr>
              <w:t>Line item/Description</w:t>
            </w:r>
          </w:p>
        </w:tc>
        <w:tc>
          <w:tcPr>
            <w:tcW w:w="3600" w:type="dxa"/>
            <w:shd w:val="clear" w:color="auto" w:fill="231F20"/>
          </w:tcPr>
          <w:p w14:paraId="3254BA48" w14:textId="77777777" w:rsidR="00D00941" w:rsidRPr="00FC183D" w:rsidRDefault="00D00941" w:rsidP="00E35712">
            <w:pPr>
              <w:spacing w:after="100" w:afterAutospacing="1"/>
              <w:jc w:val="center"/>
              <w:rPr>
                <w:rFonts w:asciiTheme="minorHAnsi" w:hAnsiTheme="minorHAnsi" w:cstheme="minorHAnsi"/>
                <w:b w:val="0"/>
                <w:color w:val="auto"/>
              </w:rPr>
            </w:pPr>
            <w:r w:rsidRPr="00FC183D">
              <w:rPr>
                <w:rFonts w:asciiTheme="minorHAnsi" w:hAnsiTheme="minorHAnsi" w:cstheme="minorHAnsi"/>
                <w:color w:val="auto"/>
              </w:rPr>
              <w:t>Calculation</w:t>
            </w:r>
          </w:p>
        </w:tc>
        <w:tc>
          <w:tcPr>
            <w:tcW w:w="1530" w:type="dxa"/>
            <w:shd w:val="clear" w:color="auto" w:fill="231F20"/>
          </w:tcPr>
          <w:p w14:paraId="777B1DA4" w14:textId="77777777" w:rsidR="00D00941" w:rsidRPr="00FC183D" w:rsidRDefault="00D00941" w:rsidP="00E35712">
            <w:pPr>
              <w:spacing w:after="100" w:afterAutospacing="1"/>
              <w:jc w:val="center"/>
              <w:rPr>
                <w:rFonts w:asciiTheme="minorHAnsi" w:hAnsiTheme="minorHAnsi" w:cstheme="minorHAnsi"/>
                <w:b w:val="0"/>
                <w:color w:val="auto"/>
              </w:rPr>
            </w:pPr>
            <w:r w:rsidRPr="00FC183D">
              <w:rPr>
                <w:rFonts w:asciiTheme="minorHAnsi" w:hAnsiTheme="minorHAnsi" w:cstheme="minorHAnsi"/>
                <w:color w:val="auto"/>
              </w:rPr>
              <w:t>Total</w:t>
            </w:r>
          </w:p>
        </w:tc>
      </w:tr>
      <w:tr w:rsidR="00D00941" w:rsidRPr="00827DE1" w14:paraId="01DF95B1" w14:textId="77777777" w:rsidTr="00BD0F02">
        <w:tc>
          <w:tcPr>
            <w:tcW w:w="4226" w:type="dxa"/>
          </w:tcPr>
          <w:p w14:paraId="614BC6B2" w14:textId="7B6F6126" w:rsidR="00D00941" w:rsidRPr="00827DE1" w:rsidRDefault="00D00941" w:rsidP="00E35712">
            <w:pPr>
              <w:spacing w:after="100" w:afterAutospacing="1"/>
              <w:rPr>
                <w:rFonts w:asciiTheme="minorHAnsi" w:hAnsiTheme="minorHAnsi" w:cstheme="minorHAnsi"/>
                <w:bCs/>
                <w:szCs w:val="18"/>
              </w:rPr>
            </w:pPr>
          </w:p>
        </w:tc>
        <w:tc>
          <w:tcPr>
            <w:tcW w:w="3600" w:type="dxa"/>
          </w:tcPr>
          <w:p w14:paraId="33128F8E" w14:textId="7CBB09FF" w:rsidR="00D00941" w:rsidRPr="00827DE1" w:rsidRDefault="00D00941" w:rsidP="00E35712">
            <w:pPr>
              <w:spacing w:after="100" w:afterAutospacing="1"/>
              <w:rPr>
                <w:rFonts w:asciiTheme="minorHAnsi" w:hAnsiTheme="minorHAnsi" w:cstheme="minorHAnsi"/>
                <w:bCs/>
                <w:szCs w:val="18"/>
              </w:rPr>
            </w:pPr>
          </w:p>
        </w:tc>
        <w:tc>
          <w:tcPr>
            <w:tcW w:w="1530" w:type="dxa"/>
          </w:tcPr>
          <w:p w14:paraId="6A19FBD9" w14:textId="5064EEC8" w:rsidR="00D00941" w:rsidRPr="00827DE1" w:rsidRDefault="00D00941" w:rsidP="00E35712">
            <w:pPr>
              <w:spacing w:after="100" w:afterAutospacing="1"/>
              <w:rPr>
                <w:rFonts w:asciiTheme="minorHAnsi" w:hAnsiTheme="minorHAnsi" w:cstheme="minorHAnsi"/>
                <w:bCs/>
                <w:szCs w:val="18"/>
              </w:rPr>
            </w:pPr>
            <w:r w:rsidRPr="00827DE1">
              <w:rPr>
                <w:rFonts w:asciiTheme="minorHAnsi" w:hAnsiTheme="minorHAnsi" w:cstheme="minorHAnsi"/>
                <w:bCs/>
                <w:szCs w:val="18"/>
              </w:rPr>
              <w:t>$</w:t>
            </w:r>
            <w:r w:rsidR="000843B0" w:rsidRPr="00827DE1">
              <w:rPr>
                <w:rFonts w:cstheme="minorHAnsi"/>
                <w:bCs/>
                <w:szCs w:val="18"/>
              </w:rPr>
              <w:t xml:space="preserve"> </w:t>
            </w:r>
          </w:p>
        </w:tc>
      </w:tr>
      <w:tr w:rsidR="00D00941" w:rsidRPr="00827DE1" w14:paraId="0E0688C6" w14:textId="77777777" w:rsidTr="00BD0F02">
        <w:tc>
          <w:tcPr>
            <w:tcW w:w="4226" w:type="dxa"/>
          </w:tcPr>
          <w:p w14:paraId="797E6351" w14:textId="7AEEF6B9" w:rsidR="00D00941" w:rsidRPr="00827DE1" w:rsidRDefault="00D00941" w:rsidP="00E35712">
            <w:pPr>
              <w:spacing w:after="100" w:afterAutospacing="1"/>
              <w:rPr>
                <w:rFonts w:asciiTheme="minorHAnsi" w:hAnsiTheme="minorHAnsi" w:cstheme="minorHAnsi"/>
                <w:bCs/>
                <w:szCs w:val="18"/>
              </w:rPr>
            </w:pPr>
          </w:p>
        </w:tc>
        <w:tc>
          <w:tcPr>
            <w:tcW w:w="3600" w:type="dxa"/>
          </w:tcPr>
          <w:p w14:paraId="00B5073A" w14:textId="2E7B6F2D" w:rsidR="00D00941" w:rsidRPr="00827DE1" w:rsidRDefault="00D00941" w:rsidP="00E35712">
            <w:pPr>
              <w:spacing w:after="100" w:afterAutospacing="1"/>
              <w:ind w:right="-110"/>
              <w:rPr>
                <w:rFonts w:asciiTheme="minorHAnsi" w:hAnsiTheme="minorHAnsi" w:cstheme="minorHAnsi"/>
                <w:bCs/>
                <w:szCs w:val="18"/>
              </w:rPr>
            </w:pPr>
          </w:p>
        </w:tc>
        <w:tc>
          <w:tcPr>
            <w:tcW w:w="1530" w:type="dxa"/>
          </w:tcPr>
          <w:p w14:paraId="3BE2FCBC" w14:textId="4B295BE7" w:rsidR="00D00941" w:rsidRPr="00827DE1" w:rsidRDefault="00D00941" w:rsidP="00E35712">
            <w:pPr>
              <w:spacing w:after="100" w:afterAutospacing="1"/>
              <w:ind w:right="-110"/>
              <w:rPr>
                <w:rFonts w:asciiTheme="minorHAnsi" w:hAnsiTheme="minorHAnsi" w:cstheme="minorHAnsi"/>
                <w:bCs/>
                <w:szCs w:val="18"/>
              </w:rPr>
            </w:pPr>
            <w:r w:rsidRPr="00827DE1">
              <w:rPr>
                <w:rFonts w:asciiTheme="minorHAnsi" w:hAnsiTheme="minorHAnsi" w:cstheme="minorHAnsi"/>
                <w:bCs/>
                <w:szCs w:val="18"/>
              </w:rPr>
              <w:t>$</w:t>
            </w:r>
            <w:r w:rsidR="000843B0" w:rsidRPr="00827DE1">
              <w:rPr>
                <w:rFonts w:cstheme="minorHAnsi"/>
                <w:bCs/>
                <w:szCs w:val="18"/>
              </w:rPr>
              <w:t xml:space="preserve"> </w:t>
            </w:r>
          </w:p>
        </w:tc>
      </w:tr>
      <w:tr w:rsidR="00D00941" w:rsidRPr="00827DE1" w14:paraId="1270782D" w14:textId="77777777" w:rsidTr="00BD0F02">
        <w:tc>
          <w:tcPr>
            <w:tcW w:w="4226" w:type="dxa"/>
          </w:tcPr>
          <w:p w14:paraId="2BB9D605" w14:textId="3C7C043A" w:rsidR="00D00941" w:rsidRPr="00827DE1" w:rsidRDefault="00D00941" w:rsidP="00E35712">
            <w:pPr>
              <w:spacing w:after="100" w:afterAutospacing="1"/>
              <w:rPr>
                <w:rFonts w:asciiTheme="minorHAnsi" w:hAnsiTheme="minorHAnsi" w:cstheme="minorHAnsi"/>
                <w:bCs/>
                <w:szCs w:val="18"/>
              </w:rPr>
            </w:pPr>
          </w:p>
        </w:tc>
        <w:tc>
          <w:tcPr>
            <w:tcW w:w="3600" w:type="dxa"/>
          </w:tcPr>
          <w:p w14:paraId="1354393D" w14:textId="77777777" w:rsidR="00D00941" w:rsidRPr="00827DE1" w:rsidRDefault="00D00941" w:rsidP="00E35712">
            <w:pPr>
              <w:spacing w:after="100" w:afterAutospacing="1"/>
              <w:jc w:val="right"/>
              <w:rPr>
                <w:rFonts w:asciiTheme="minorHAnsi" w:hAnsiTheme="minorHAnsi" w:cstheme="minorHAnsi"/>
                <w:bCs/>
                <w:szCs w:val="18"/>
              </w:rPr>
            </w:pPr>
            <w:r w:rsidRPr="00827DE1">
              <w:rPr>
                <w:rFonts w:asciiTheme="minorHAnsi" w:hAnsiTheme="minorHAnsi" w:cstheme="minorHAnsi"/>
                <w:bCs/>
                <w:szCs w:val="18"/>
              </w:rPr>
              <w:t>Total:</w:t>
            </w:r>
          </w:p>
        </w:tc>
        <w:tc>
          <w:tcPr>
            <w:tcW w:w="1530" w:type="dxa"/>
          </w:tcPr>
          <w:p w14:paraId="21248E36" w14:textId="0CB78051" w:rsidR="00D00941" w:rsidRPr="00827DE1" w:rsidRDefault="00D00941" w:rsidP="00E35712">
            <w:pPr>
              <w:spacing w:after="100" w:afterAutospacing="1"/>
              <w:ind w:right="-110"/>
              <w:rPr>
                <w:rFonts w:asciiTheme="minorHAnsi" w:hAnsiTheme="minorHAnsi" w:cstheme="minorHAnsi"/>
                <w:bCs/>
                <w:szCs w:val="18"/>
              </w:rPr>
            </w:pPr>
            <w:r w:rsidRPr="00827DE1">
              <w:rPr>
                <w:rFonts w:asciiTheme="minorHAnsi" w:hAnsiTheme="minorHAnsi" w:cstheme="minorHAnsi"/>
                <w:bCs/>
                <w:szCs w:val="18"/>
              </w:rPr>
              <w:t>$</w:t>
            </w:r>
            <w:r w:rsidR="000843B0" w:rsidRPr="00827DE1">
              <w:rPr>
                <w:rFonts w:cstheme="minorHAnsi"/>
                <w:bCs/>
                <w:szCs w:val="18"/>
              </w:rPr>
              <w:t xml:space="preserve"> </w:t>
            </w:r>
          </w:p>
        </w:tc>
      </w:tr>
    </w:tbl>
    <w:p w14:paraId="0B35205A" w14:textId="5CEB2751" w:rsidR="00BD0F02" w:rsidRPr="00827DE1" w:rsidRDefault="00BD0F02" w:rsidP="00BD0F02">
      <w:pPr>
        <w:rPr>
          <w:szCs w:val="18"/>
        </w:rPr>
      </w:pPr>
      <w:r w:rsidRPr="00827DE1">
        <w:rPr>
          <w:szCs w:val="18"/>
        </w:rPr>
        <w:t xml:space="preserve">Using the space below, explain how the costs for equipment above are necessary, reasonable, and cost-effective. </w:t>
      </w:r>
    </w:p>
    <w:p w14:paraId="5A9F4ECD" w14:textId="214222D6" w:rsidR="00BA2974" w:rsidRPr="00827DE1" w:rsidRDefault="00BA2974" w:rsidP="00BA2974">
      <w:pPr>
        <w:pBdr>
          <w:top w:val="single" w:sz="4" w:space="1" w:color="auto"/>
          <w:left w:val="single" w:sz="4" w:space="4" w:color="auto"/>
          <w:bottom w:val="single" w:sz="4" w:space="31" w:color="auto"/>
          <w:right w:val="single" w:sz="4" w:space="4" w:color="auto"/>
        </w:pBdr>
        <w:rPr>
          <w:szCs w:val="18"/>
        </w:rPr>
      </w:pPr>
      <w:r w:rsidRPr="00827DE1">
        <w:rPr>
          <w:iCs/>
          <w:szCs w:val="18"/>
        </w:rPr>
        <w:t>Type response here.</w:t>
      </w:r>
    </w:p>
    <w:p w14:paraId="49F4BF50" w14:textId="61065CFF" w:rsidR="00A16AE8" w:rsidRDefault="00D00941" w:rsidP="006E6B91">
      <w:pPr>
        <w:pStyle w:val="Heading2"/>
      </w:pPr>
      <w:r>
        <w:t>O</w:t>
      </w:r>
      <w:r w:rsidR="00A16AE8">
        <w:t>t</w:t>
      </w:r>
      <w:r>
        <w:t>her</w:t>
      </w:r>
    </w:p>
    <w:tbl>
      <w:tblPr>
        <w:tblStyle w:val="GridTable1Light"/>
        <w:tblW w:w="5003" w:type="pct"/>
        <w:tblLayout w:type="fixed"/>
        <w:tblLook w:val="0420" w:firstRow="1" w:lastRow="0" w:firstColumn="0" w:lastColumn="0" w:noHBand="0" w:noVBand="1"/>
      </w:tblPr>
      <w:tblGrid>
        <w:gridCol w:w="4226"/>
        <w:gridCol w:w="3600"/>
        <w:gridCol w:w="1530"/>
      </w:tblGrid>
      <w:tr w:rsidR="00D00941" w:rsidRPr="00827DE1" w14:paraId="7F0ACBA6" w14:textId="77777777" w:rsidTr="00D73C2F">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231F20"/>
          </w:tcPr>
          <w:p w14:paraId="6D4AD77C" w14:textId="77777777" w:rsidR="00D00941" w:rsidRPr="00827DE1" w:rsidRDefault="00D00941" w:rsidP="005069B0">
            <w:pPr>
              <w:spacing w:after="0"/>
              <w:jc w:val="center"/>
              <w:rPr>
                <w:rFonts w:asciiTheme="minorHAnsi" w:hAnsiTheme="minorHAnsi" w:cstheme="minorHAnsi"/>
                <w:b w:val="0"/>
                <w:color w:val="auto"/>
                <w:szCs w:val="18"/>
              </w:rPr>
            </w:pPr>
            <w:r w:rsidRPr="00827DE1">
              <w:rPr>
                <w:rFonts w:asciiTheme="minorHAnsi" w:hAnsiTheme="minorHAnsi" w:cstheme="minorHAnsi"/>
                <w:color w:val="auto"/>
                <w:szCs w:val="18"/>
              </w:rPr>
              <w:t>Line item/Description</w:t>
            </w:r>
          </w:p>
        </w:tc>
        <w:tc>
          <w:tcPr>
            <w:tcW w:w="3600" w:type="dxa"/>
            <w:shd w:val="clear" w:color="auto" w:fill="231F20"/>
          </w:tcPr>
          <w:p w14:paraId="6B3999EB" w14:textId="77777777" w:rsidR="00D00941" w:rsidRPr="00827DE1" w:rsidRDefault="00D00941" w:rsidP="005069B0">
            <w:pPr>
              <w:spacing w:after="0"/>
              <w:jc w:val="center"/>
              <w:rPr>
                <w:rFonts w:asciiTheme="minorHAnsi" w:hAnsiTheme="minorHAnsi" w:cstheme="minorHAnsi"/>
                <w:b w:val="0"/>
                <w:color w:val="auto"/>
                <w:szCs w:val="18"/>
              </w:rPr>
            </w:pPr>
            <w:r w:rsidRPr="00827DE1">
              <w:rPr>
                <w:rFonts w:asciiTheme="minorHAnsi" w:hAnsiTheme="minorHAnsi" w:cstheme="minorHAnsi"/>
                <w:color w:val="auto"/>
                <w:szCs w:val="18"/>
              </w:rPr>
              <w:t>Calculation</w:t>
            </w:r>
          </w:p>
        </w:tc>
        <w:tc>
          <w:tcPr>
            <w:tcW w:w="1530" w:type="dxa"/>
            <w:shd w:val="clear" w:color="auto" w:fill="231F20"/>
          </w:tcPr>
          <w:p w14:paraId="1BD2BF8A" w14:textId="77777777" w:rsidR="00D00941" w:rsidRPr="00827DE1" w:rsidRDefault="00D00941" w:rsidP="005069B0">
            <w:pPr>
              <w:spacing w:after="0"/>
              <w:jc w:val="center"/>
              <w:rPr>
                <w:rFonts w:asciiTheme="minorHAnsi" w:hAnsiTheme="minorHAnsi" w:cstheme="minorHAnsi"/>
                <w:b w:val="0"/>
                <w:color w:val="auto"/>
                <w:szCs w:val="18"/>
              </w:rPr>
            </w:pPr>
            <w:r w:rsidRPr="00827DE1">
              <w:rPr>
                <w:rFonts w:asciiTheme="minorHAnsi" w:hAnsiTheme="minorHAnsi" w:cstheme="minorHAnsi"/>
                <w:color w:val="auto"/>
                <w:szCs w:val="18"/>
              </w:rPr>
              <w:t>Total</w:t>
            </w:r>
          </w:p>
        </w:tc>
      </w:tr>
      <w:tr w:rsidR="00D00941" w:rsidRPr="00827DE1" w14:paraId="1DC8AABF" w14:textId="77777777" w:rsidTr="00D73C2F">
        <w:tc>
          <w:tcPr>
            <w:tcW w:w="4226" w:type="dxa"/>
          </w:tcPr>
          <w:p w14:paraId="5C339A30" w14:textId="76C25D44" w:rsidR="00D00941" w:rsidRPr="00827DE1" w:rsidRDefault="00D00941" w:rsidP="005069B0">
            <w:pPr>
              <w:spacing w:after="0"/>
              <w:rPr>
                <w:rFonts w:asciiTheme="minorHAnsi" w:hAnsiTheme="minorHAnsi" w:cstheme="minorHAnsi"/>
                <w:bCs/>
                <w:szCs w:val="18"/>
              </w:rPr>
            </w:pPr>
          </w:p>
        </w:tc>
        <w:tc>
          <w:tcPr>
            <w:tcW w:w="3600" w:type="dxa"/>
          </w:tcPr>
          <w:p w14:paraId="42AEF915" w14:textId="1981029A" w:rsidR="00D00941" w:rsidRPr="00827DE1" w:rsidRDefault="00D00941" w:rsidP="005069B0">
            <w:pPr>
              <w:spacing w:after="0"/>
              <w:rPr>
                <w:rFonts w:asciiTheme="minorHAnsi" w:hAnsiTheme="minorHAnsi" w:cstheme="minorHAnsi"/>
                <w:bCs/>
                <w:szCs w:val="18"/>
              </w:rPr>
            </w:pPr>
          </w:p>
        </w:tc>
        <w:tc>
          <w:tcPr>
            <w:tcW w:w="1530" w:type="dxa"/>
          </w:tcPr>
          <w:p w14:paraId="4D9665B5" w14:textId="054D7C08" w:rsidR="00D00941" w:rsidRPr="00827DE1" w:rsidRDefault="00D00941" w:rsidP="005069B0">
            <w:pPr>
              <w:spacing w:after="0"/>
              <w:rPr>
                <w:rFonts w:asciiTheme="minorHAnsi" w:hAnsiTheme="minorHAnsi" w:cstheme="minorHAnsi"/>
                <w:bCs/>
                <w:szCs w:val="18"/>
              </w:rPr>
            </w:pPr>
            <w:r w:rsidRPr="00827DE1">
              <w:rPr>
                <w:rFonts w:asciiTheme="minorHAnsi" w:hAnsiTheme="minorHAnsi" w:cstheme="minorHAnsi"/>
                <w:bCs/>
                <w:szCs w:val="18"/>
              </w:rPr>
              <w:t>$</w:t>
            </w:r>
            <w:r w:rsidR="000843B0" w:rsidRPr="00827DE1">
              <w:rPr>
                <w:rFonts w:cstheme="minorHAnsi"/>
                <w:bCs/>
                <w:szCs w:val="18"/>
              </w:rPr>
              <w:t xml:space="preserve"> </w:t>
            </w:r>
          </w:p>
        </w:tc>
      </w:tr>
      <w:tr w:rsidR="00D00941" w:rsidRPr="00827DE1" w14:paraId="1A0C6BAF" w14:textId="77777777" w:rsidTr="00D73C2F">
        <w:tc>
          <w:tcPr>
            <w:tcW w:w="4226" w:type="dxa"/>
          </w:tcPr>
          <w:p w14:paraId="364B1AA2" w14:textId="089BE739" w:rsidR="00D00941" w:rsidRPr="00827DE1" w:rsidRDefault="00D00941" w:rsidP="005069B0">
            <w:pPr>
              <w:spacing w:after="0"/>
              <w:rPr>
                <w:rFonts w:asciiTheme="minorHAnsi" w:hAnsiTheme="minorHAnsi" w:cstheme="minorHAnsi"/>
                <w:bCs/>
                <w:szCs w:val="18"/>
              </w:rPr>
            </w:pPr>
          </w:p>
        </w:tc>
        <w:tc>
          <w:tcPr>
            <w:tcW w:w="3600" w:type="dxa"/>
          </w:tcPr>
          <w:p w14:paraId="7A4989FF" w14:textId="60021E8B" w:rsidR="00D00941" w:rsidRPr="00827DE1" w:rsidRDefault="00D00941" w:rsidP="005069B0">
            <w:pPr>
              <w:spacing w:after="0"/>
              <w:ind w:right="-110"/>
              <w:rPr>
                <w:rFonts w:asciiTheme="minorHAnsi" w:hAnsiTheme="minorHAnsi" w:cstheme="minorHAnsi"/>
                <w:bCs/>
                <w:szCs w:val="18"/>
              </w:rPr>
            </w:pPr>
          </w:p>
        </w:tc>
        <w:tc>
          <w:tcPr>
            <w:tcW w:w="1530" w:type="dxa"/>
          </w:tcPr>
          <w:p w14:paraId="723FF0F9" w14:textId="4C5A941C" w:rsidR="00D00941" w:rsidRPr="00827DE1" w:rsidRDefault="00D00941" w:rsidP="005069B0">
            <w:pPr>
              <w:spacing w:after="0"/>
              <w:ind w:right="-110"/>
              <w:rPr>
                <w:rFonts w:asciiTheme="minorHAnsi" w:hAnsiTheme="minorHAnsi" w:cstheme="minorHAnsi"/>
                <w:bCs/>
                <w:szCs w:val="18"/>
              </w:rPr>
            </w:pPr>
            <w:r w:rsidRPr="00827DE1">
              <w:rPr>
                <w:rFonts w:asciiTheme="minorHAnsi" w:hAnsiTheme="minorHAnsi" w:cstheme="minorHAnsi"/>
                <w:bCs/>
                <w:szCs w:val="18"/>
              </w:rPr>
              <w:t>$</w:t>
            </w:r>
            <w:r w:rsidR="000843B0" w:rsidRPr="00827DE1">
              <w:rPr>
                <w:rFonts w:cstheme="minorHAnsi"/>
                <w:bCs/>
                <w:szCs w:val="18"/>
              </w:rPr>
              <w:t xml:space="preserve"> </w:t>
            </w:r>
          </w:p>
        </w:tc>
      </w:tr>
      <w:tr w:rsidR="00D00941" w:rsidRPr="00827DE1" w14:paraId="714E188D" w14:textId="77777777" w:rsidTr="00D73C2F">
        <w:tc>
          <w:tcPr>
            <w:tcW w:w="4226" w:type="dxa"/>
          </w:tcPr>
          <w:p w14:paraId="698BC95A" w14:textId="77777777" w:rsidR="00D00941" w:rsidRPr="00827DE1" w:rsidRDefault="00D00941" w:rsidP="005069B0">
            <w:pPr>
              <w:spacing w:after="0"/>
              <w:rPr>
                <w:rFonts w:asciiTheme="minorHAnsi" w:hAnsiTheme="minorHAnsi" w:cstheme="minorHAnsi"/>
                <w:bCs/>
                <w:szCs w:val="18"/>
              </w:rPr>
            </w:pPr>
          </w:p>
        </w:tc>
        <w:tc>
          <w:tcPr>
            <w:tcW w:w="3600" w:type="dxa"/>
          </w:tcPr>
          <w:p w14:paraId="32B8650D" w14:textId="77777777" w:rsidR="00D00941" w:rsidRPr="00827DE1" w:rsidRDefault="00D00941" w:rsidP="005069B0">
            <w:pPr>
              <w:spacing w:after="0"/>
              <w:jc w:val="right"/>
              <w:rPr>
                <w:rFonts w:asciiTheme="minorHAnsi" w:hAnsiTheme="minorHAnsi" w:cstheme="minorHAnsi"/>
                <w:bCs/>
                <w:szCs w:val="18"/>
              </w:rPr>
            </w:pPr>
            <w:r w:rsidRPr="00827DE1">
              <w:rPr>
                <w:rFonts w:asciiTheme="minorHAnsi" w:hAnsiTheme="minorHAnsi" w:cstheme="minorHAnsi"/>
                <w:bCs/>
                <w:szCs w:val="18"/>
              </w:rPr>
              <w:t>Total:</w:t>
            </w:r>
          </w:p>
        </w:tc>
        <w:tc>
          <w:tcPr>
            <w:tcW w:w="1530" w:type="dxa"/>
          </w:tcPr>
          <w:p w14:paraId="67097804" w14:textId="49F0D94D" w:rsidR="00D00941" w:rsidRPr="00827DE1" w:rsidRDefault="00D00941" w:rsidP="005069B0">
            <w:pPr>
              <w:spacing w:after="0"/>
              <w:ind w:right="-110"/>
              <w:rPr>
                <w:rFonts w:asciiTheme="minorHAnsi" w:hAnsiTheme="minorHAnsi" w:cstheme="minorHAnsi"/>
                <w:bCs/>
                <w:szCs w:val="18"/>
              </w:rPr>
            </w:pPr>
            <w:r w:rsidRPr="00827DE1">
              <w:rPr>
                <w:rFonts w:asciiTheme="minorHAnsi" w:hAnsiTheme="minorHAnsi" w:cstheme="minorHAnsi"/>
                <w:bCs/>
                <w:szCs w:val="18"/>
              </w:rPr>
              <w:t>$</w:t>
            </w:r>
            <w:r w:rsidR="00E07BFB" w:rsidRPr="00827DE1">
              <w:rPr>
                <w:rFonts w:cstheme="minorHAnsi"/>
                <w:bCs/>
                <w:szCs w:val="18"/>
              </w:rPr>
              <w:t xml:space="preserve"> </w:t>
            </w:r>
          </w:p>
        </w:tc>
      </w:tr>
    </w:tbl>
    <w:p w14:paraId="465EF1C1" w14:textId="5390FA65" w:rsidR="00D73C2F" w:rsidRPr="00827DE1" w:rsidRDefault="00D73C2F" w:rsidP="00D73C2F">
      <w:pPr>
        <w:rPr>
          <w:szCs w:val="18"/>
        </w:rPr>
      </w:pPr>
      <w:r w:rsidRPr="00827DE1">
        <w:rPr>
          <w:szCs w:val="18"/>
        </w:rPr>
        <w:t xml:space="preserve">Using the space below, explain how the costs for </w:t>
      </w:r>
      <w:r w:rsidR="00371818" w:rsidRPr="00827DE1">
        <w:rPr>
          <w:szCs w:val="18"/>
        </w:rPr>
        <w:t>other</w:t>
      </w:r>
      <w:r w:rsidRPr="00827DE1">
        <w:rPr>
          <w:szCs w:val="18"/>
        </w:rPr>
        <w:t xml:space="preserve"> above are necessary, reasonable, and cost-effective. </w:t>
      </w:r>
    </w:p>
    <w:p w14:paraId="1E1C7436" w14:textId="79CF7FC3" w:rsidR="00BA2974" w:rsidRPr="00827DE1" w:rsidRDefault="00BA2974" w:rsidP="006E6B91">
      <w:pPr>
        <w:pBdr>
          <w:top w:val="single" w:sz="4" w:space="1" w:color="auto"/>
          <w:left w:val="single" w:sz="4" w:space="4" w:color="auto"/>
          <w:bottom w:val="single" w:sz="4" w:space="31" w:color="auto"/>
          <w:right w:val="single" w:sz="4" w:space="4" w:color="auto"/>
        </w:pBdr>
        <w:rPr>
          <w:szCs w:val="18"/>
        </w:rPr>
      </w:pPr>
      <w:r w:rsidRPr="00827DE1">
        <w:rPr>
          <w:iCs/>
          <w:szCs w:val="18"/>
        </w:rPr>
        <w:t>Type response here.</w:t>
      </w:r>
    </w:p>
    <w:tbl>
      <w:tblPr>
        <w:tblStyle w:val="GridTable1Light"/>
        <w:tblW w:w="5003" w:type="pct"/>
        <w:tblLayout w:type="fixed"/>
        <w:tblLook w:val="0420" w:firstRow="1" w:lastRow="0" w:firstColumn="0" w:lastColumn="0" w:noHBand="0" w:noVBand="1"/>
      </w:tblPr>
      <w:tblGrid>
        <w:gridCol w:w="7826"/>
        <w:gridCol w:w="1530"/>
      </w:tblGrid>
      <w:tr w:rsidR="00F31F2E" w:rsidRPr="00FC183D" w14:paraId="5709AF71" w14:textId="77777777" w:rsidTr="00C14B8A">
        <w:trPr>
          <w:cnfStyle w:val="100000000000" w:firstRow="1" w:lastRow="0" w:firstColumn="0" w:lastColumn="0" w:oddVBand="0" w:evenVBand="0" w:oddHBand="0" w:evenHBand="0" w:firstRowFirstColumn="0" w:firstRowLastColumn="0" w:lastRowFirstColumn="0" w:lastRowLastColumn="0"/>
        </w:trPr>
        <w:tc>
          <w:tcPr>
            <w:tcW w:w="7826" w:type="dxa"/>
            <w:shd w:val="clear" w:color="auto" w:fill="231F20"/>
          </w:tcPr>
          <w:p w14:paraId="1508C666" w14:textId="25BDE191" w:rsidR="00F31F2E" w:rsidRPr="00FC183D" w:rsidRDefault="00F31F2E" w:rsidP="00365571">
            <w:pPr>
              <w:spacing w:after="0"/>
              <w:jc w:val="right"/>
              <w:rPr>
                <w:rFonts w:asciiTheme="minorHAnsi" w:hAnsiTheme="minorHAnsi" w:cstheme="minorHAnsi"/>
                <w:b w:val="0"/>
                <w:color w:val="auto"/>
              </w:rPr>
            </w:pPr>
            <w:r>
              <w:rPr>
                <w:rFonts w:asciiTheme="minorHAnsi" w:hAnsiTheme="minorHAnsi" w:cstheme="minorHAnsi"/>
                <w:color w:val="auto"/>
              </w:rPr>
              <w:t xml:space="preserve">Total Requested: </w:t>
            </w:r>
          </w:p>
        </w:tc>
        <w:tc>
          <w:tcPr>
            <w:tcW w:w="1530" w:type="dxa"/>
            <w:shd w:val="clear" w:color="auto" w:fill="231F20"/>
          </w:tcPr>
          <w:p w14:paraId="0CB00057" w14:textId="19D37CCE" w:rsidR="00F31F2E" w:rsidRPr="00FC183D" w:rsidRDefault="00F31F2E" w:rsidP="00365571">
            <w:pPr>
              <w:spacing w:after="0"/>
              <w:rPr>
                <w:rFonts w:asciiTheme="minorHAnsi" w:hAnsiTheme="minorHAnsi" w:cstheme="minorHAnsi"/>
                <w:b w:val="0"/>
                <w:color w:val="auto"/>
              </w:rPr>
            </w:pPr>
            <w:r>
              <w:rPr>
                <w:rFonts w:asciiTheme="minorHAnsi" w:hAnsiTheme="minorHAnsi" w:cstheme="minorHAnsi"/>
                <w:color w:val="auto"/>
              </w:rPr>
              <w:t>$</w:t>
            </w:r>
          </w:p>
        </w:tc>
      </w:tr>
    </w:tbl>
    <w:p w14:paraId="5B859BB9" w14:textId="5FDA875D" w:rsidR="00D95F33" w:rsidRDefault="00D95F33">
      <w:pPr>
        <w:spacing w:before="0" w:after="160" w:line="259" w:lineRule="auto"/>
        <w:rPr>
          <w:rFonts w:ascii="Montserrat SemiBold" w:hAnsi="Montserrat SemiBold"/>
          <w:b/>
          <w:szCs w:val="18"/>
        </w:rPr>
      </w:pPr>
    </w:p>
    <w:p w14:paraId="1686CF09" w14:textId="738DFC1D" w:rsidR="00876EE4" w:rsidRDefault="00876EE4" w:rsidP="00876EE4">
      <w:r w:rsidRPr="00876EE4">
        <w:t xml:space="preserve">An MSDE </w:t>
      </w:r>
      <w:hyperlink r:id="rId16" w:history="1">
        <w:r w:rsidRPr="005E5A73">
          <w:rPr>
            <w:rStyle w:val="Hyperlink"/>
          </w:rPr>
          <w:t>Grant Budget C-1</w:t>
        </w:r>
        <w:r w:rsidR="005E5A73" w:rsidRPr="005E5A73">
          <w:rPr>
            <w:rStyle w:val="Hyperlink"/>
          </w:rPr>
          <w:t>-</w:t>
        </w:r>
        <w:r w:rsidRPr="005E5A73">
          <w:rPr>
            <w:rStyle w:val="Hyperlink"/>
          </w:rPr>
          <w:t>25</w:t>
        </w:r>
      </w:hyperlink>
      <w:r w:rsidRPr="00876EE4">
        <w:t xml:space="preserve"> form must also be completed, signed, and submitted as an appendix. Please enter all category totals on line 214.</w:t>
      </w:r>
    </w:p>
    <w:p w14:paraId="7335987B" w14:textId="6A279520" w:rsidR="00D61F88" w:rsidRDefault="00D61F88" w:rsidP="00365571">
      <w:pPr>
        <w:spacing w:before="0" w:after="120" w:line="259" w:lineRule="auto"/>
        <w:rPr>
          <w:rFonts w:ascii="Montserrat SemiBold" w:hAnsi="Montserrat SemiBold"/>
          <w:b/>
          <w:szCs w:val="18"/>
        </w:rPr>
      </w:pPr>
      <w:r>
        <w:rPr>
          <w:rFonts w:ascii="Montserrat SemiBold" w:hAnsi="Montserrat SemiBold"/>
          <w:b/>
          <w:szCs w:val="18"/>
        </w:rPr>
        <w:br w:type="page"/>
      </w:r>
    </w:p>
    <w:p w14:paraId="4EC27379" w14:textId="38F27E22" w:rsidR="000E58DD" w:rsidRDefault="00227C98" w:rsidP="000E58DD">
      <w:pPr>
        <w:pStyle w:val="Heading1"/>
      </w:pPr>
      <w:bookmarkStart w:id="22" w:name="_Toc165205467"/>
      <w:r>
        <w:lastRenderedPageBreak/>
        <w:t>Funding Augmentation (optional)</w:t>
      </w:r>
      <w:bookmarkEnd w:id="22"/>
    </w:p>
    <w:p w14:paraId="1A6BE9C5" w14:textId="7A52D321" w:rsidR="009A6061" w:rsidRPr="00D45A70" w:rsidRDefault="00CB58A6" w:rsidP="00DF5A21">
      <w:pPr>
        <w:rPr>
          <w:szCs w:val="18"/>
        </w:rPr>
      </w:pPr>
      <w:r w:rsidRPr="00CB58A6">
        <w:t xml:space="preserve">Institutions requesting additional funds must complete this section. Institutions that are not requesting a funding increase can </w:t>
      </w:r>
      <w:r w:rsidRPr="00D45A70">
        <w:rPr>
          <w:szCs w:val="18"/>
        </w:rPr>
        <w:t xml:space="preserve">disregard or delete this section. </w:t>
      </w:r>
    </w:p>
    <w:p w14:paraId="1F03CF38" w14:textId="41D5B2C7" w:rsidR="00CB58A6" w:rsidRPr="00D45A70" w:rsidRDefault="003D1E6A" w:rsidP="00DF5A21">
      <w:pPr>
        <w:rPr>
          <w:szCs w:val="18"/>
        </w:rPr>
      </w:pPr>
      <w:r w:rsidRPr="00D45A70">
        <w:rPr>
          <w:szCs w:val="18"/>
        </w:rPr>
        <w:t>Provide a justification for the increase.</w:t>
      </w:r>
    </w:p>
    <w:p w14:paraId="4987FC6D" w14:textId="77777777" w:rsidR="00BA2974" w:rsidRPr="00D45A70" w:rsidRDefault="00BA2974" w:rsidP="00BA2974">
      <w:pPr>
        <w:pBdr>
          <w:top w:val="single" w:sz="4" w:space="1" w:color="auto"/>
          <w:left w:val="single" w:sz="4" w:space="4" w:color="auto"/>
          <w:bottom w:val="single" w:sz="4" w:space="31" w:color="auto"/>
          <w:right w:val="single" w:sz="4" w:space="4" w:color="auto"/>
        </w:pBdr>
        <w:rPr>
          <w:szCs w:val="18"/>
        </w:rPr>
      </w:pPr>
      <w:r w:rsidRPr="00D45A70">
        <w:rPr>
          <w:iCs/>
          <w:szCs w:val="18"/>
        </w:rPr>
        <w:t>Type response here.</w:t>
      </w:r>
    </w:p>
    <w:p w14:paraId="1E97D5AE" w14:textId="77777777" w:rsidR="008B341D" w:rsidRPr="00D45A70" w:rsidRDefault="008B341D" w:rsidP="008B341D">
      <w:pPr>
        <w:rPr>
          <w:szCs w:val="18"/>
        </w:rPr>
      </w:pPr>
      <w:r w:rsidRPr="00D45A70">
        <w:rPr>
          <w:szCs w:val="18"/>
        </w:rPr>
        <w:t>Who will be served with the additional funds?</w:t>
      </w:r>
    </w:p>
    <w:p w14:paraId="79AD4D78" w14:textId="06207860" w:rsidR="00BA2974" w:rsidRPr="00D45A70" w:rsidRDefault="00BA2974" w:rsidP="00BA2974">
      <w:pPr>
        <w:pBdr>
          <w:top w:val="single" w:sz="4" w:space="1" w:color="auto"/>
          <w:left w:val="single" w:sz="4" w:space="4" w:color="auto"/>
          <w:bottom w:val="single" w:sz="4" w:space="31" w:color="auto"/>
          <w:right w:val="single" w:sz="4" w:space="4" w:color="auto"/>
        </w:pBdr>
        <w:rPr>
          <w:szCs w:val="18"/>
        </w:rPr>
      </w:pPr>
      <w:r w:rsidRPr="00D45A70">
        <w:rPr>
          <w:iCs/>
          <w:szCs w:val="18"/>
        </w:rPr>
        <w:t>Type response here.</w:t>
      </w:r>
    </w:p>
    <w:p w14:paraId="7E23DAA0" w14:textId="77777777" w:rsidR="008B341D" w:rsidRPr="00D45A70" w:rsidRDefault="008B341D" w:rsidP="008B341D">
      <w:pPr>
        <w:rPr>
          <w:b/>
          <w:caps/>
          <w:szCs w:val="18"/>
        </w:rPr>
      </w:pPr>
      <w:r w:rsidRPr="00D45A70">
        <w:rPr>
          <w:szCs w:val="18"/>
        </w:rPr>
        <w:t>What are the objectives of the educational program?</w:t>
      </w:r>
    </w:p>
    <w:p w14:paraId="61AC88D0" w14:textId="77777777" w:rsidR="00BA2974" w:rsidRPr="00D45A70" w:rsidRDefault="00BA2974" w:rsidP="00BA2974">
      <w:pPr>
        <w:pBdr>
          <w:top w:val="single" w:sz="4" w:space="1" w:color="auto"/>
          <w:left w:val="single" w:sz="4" w:space="4" w:color="auto"/>
          <w:bottom w:val="single" w:sz="4" w:space="31" w:color="auto"/>
          <w:right w:val="single" w:sz="4" w:space="4" w:color="auto"/>
        </w:pBdr>
        <w:rPr>
          <w:szCs w:val="18"/>
        </w:rPr>
      </w:pPr>
      <w:r w:rsidRPr="00D45A70">
        <w:rPr>
          <w:iCs/>
          <w:szCs w:val="18"/>
        </w:rPr>
        <w:t>Type response here.</w:t>
      </w:r>
    </w:p>
    <w:p w14:paraId="78034CF1" w14:textId="77777777" w:rsidR="008B341D" w:rsidRPr="00D45A70" w:rsidRDefault="008B341D" w:rsidP="008B341D">
      <w:pPr>
        <w:rPr>
          <w:szCs w:val="18"/>
        </w:rPr>
      </w:pPr>
      <w:r w:rsidRPr="00D45A70">
        <w:rPr>
          <w:szCs w:val="18"/>
        </w:rPr>
        <w:t>What are the anticipated outcomes?</w:t>
      </w:r>
    </w:p>
    <w:p w14:paraId="0C99EFE0" w14:textId="374696A2" w:rsidR="00BA2974" w:rsidRPr="00D45A70" w:rsidRDefault="00BA2974" w:rsidP="00BA2974">
      <w:pPr>
        <w:pBdr>
          <w:top w:val="single" w:sz="4" w:space="1" w:color="auto"/>
          <w:left w:val="single" w:sz="4" w:space="4" w:color="auto"/>
          <w:bottom w:val="single" w:sz="4" w:space="31" w:color="auto"/>
          <w:right w:val="single" w:sz="4" w:space="4" w:color="auto"/>
        </w:pBdr>
        <w:rPr>
          <w:szCs w:val="18"/>
        </w:rPr>
      </w:pPr>
      <w:r w:rsidRPr="00D45A70">
        <w:rPr>
          <w:iCs/>
          <w:szCs w:val="18"/>
        </w:rPr>
        <w:t>Type response here.</w:t>
      </w:r>
    </w:p>
    <w:p w14:paraId="2E4F6E00" w14:textId="7D2247E7" w:rsidR="00333228" w:rsidRPr="00393C04" w:rsidRDefault="008207A1" w:rsidP="00393C04">
      <w:r w:rsidRPr="008207A1">
        <w:t>Provide a budget for how the additional funds will be spent.</w:t>
      </w:r>
    </w:p>
    <w:p w14:paraId="102B9211" w14:textId="1DBD7C8D" w:rsidR="009A6061" w:rsidRDefault="007B3C23" w:rsidP="006E6B91">
      <w:pPr>
        <w:pStyle w:val="Heading2"/>
      </w:pPr>
      <w:r>
        <w:t xml:space="preserve">Salaries </w:t>
      </w:r>
      <w:r w:rsidR="006867FF">
        <w:t>&amp;</w:t>
      </w:r>
      <w:r>
        <w:t xml:space="preserve"> Wages</w:t>
      </w:r>
    </w:p>
    <w:tbl>
      <w:tblPr>
        <w:tblStyle w:val="GridTable1Light"/>
        <w:tblW w:w="5003" w:type="pct"/>
        <w:tblLayout w:type="fixed"/>
        <w:tblLook w:val="0420" w:firstRow="1" w:lastRow="0" w:firstColumn="0" w:lastColumn="0" w:noHBand="0" w:noVBand="1"/>
      </w:tblPr>
      <w:tblGrid>
        <w:gridCol w:w="4226"/>
        <w:gridCol w:w="3600"/>
        <w:gridCol w:w="1530"/>
      </w:tblGrid>
      <w:tr w:rsidR="007B3C23" w14:paraId="31E8801F" w14:textId="77777777">
        <w:trPr>
          <w:cnfStyle w:val="100000000000" w:firstRow="1" w:lastRow="0" w:firstColumn="0" w:lastColumn="0" w:oddVBand="0" w:evenVBand="0" w:oddHBand="0" w:evenHBand="0" w:firstRowFirstColumn="0" w:firstRowLastColumn="0" w:lastRowFirstColumn="0" w:lastRowLastColumn="0"/>
        </w:trPr>
        <w:tc>
          <w:tcPr>
            <w:tcW w:w="4225" w:type="dxa"/>
            <w:shd w:val="clear" w:color="auto" w:fill="231F20"/>
          </w:tcPr>
          <w:p w14:paraId="2690CE68" w14:textId="77777777" w:rsidR="007B3C23" w:rsidRPr="00FC183D" w:rsidRDefault="007B3C23">
            <w:pPr>
              <w:jc w:val="center"/>
              <w:rPr>
                <w:rFonts w:asciiTheme="minorHAnsi" w:hAnsiTheme="minorHAnsi" w:cstheme="minorHAnsi"/>
                <w:b w:val="0"/>
                <w:color w:val="auto"/>
              </w:rPr>
            </w:pPr>
            <w:bookmarkStart w:id="23" w:name="_Hlk160017290"/>
            <w:r w:rsidRPr="00FC183D">
              <w:rPr>
                <w:rFonts w:asciiTheme="minorHAnsi" w:hAnsiTheme="minorHAnsi" w:cstheme="minorHAnsi"/>
                <w:color w:val="auto"/>
              </w:rPr>
              <w:t>Line item/Description</w:t>
            </w:r>
          </w:p>
        </w:tc>
        <w:tc>
          <w:tcPr>
            <w:tcW w:w="3600" w:type="dxa"/>
            <w:shd w:val="clear" w:color="auto" w:fill="231F20"/>
          </w:tcPr>
          <w:p w14:paraId="1C4B43F9" w14:textId="77777777" w:rsidR="007B3C23" w:rsidRPr="00FC183D" w:rsidRDefault="007B3C23">
            <w:pPr>
              <w:jc w:val="center"/>
              <w:rPr>
                <w:rFonts w:asciiTheme="minorHAnsi" w:hAnsiTheme="minorHAnsi" w:cstheme="minorHAnsi"/>
                <w:b w:val="0"/>
                <w:color w:val="auto"/>
              </w:rPr>
            </w:pPr>
            <w:r w:rsidRPr="00FC183D">
              <w:rPr>
                <w:rFonts w:asciiTheme="minorHAnsi" w:hAnsiTheme="minorHAnsi" w:cstheme="minorHAnsi"/>
                <w:color w:val="auto"/>
              </w:rPr>
              <w:t>Calculation</w:t>
            </w:r>
          </w:p>
        </w:tc>
        <w:tc>
          <w:tcPr>
            <w:tcW w:w="1530" w:type="dxa"/>
            <w:shd w:val="clear" w:color="auto" w:fill="231F20"/>
          </w:tcPr>
          <w:p w14:paraId="0E7B7948" w14:textId="77777777" w:rsidR="007B3C23" w:rsidRPr="00FC183D" w:rsidRDefault="007B3C23">
            <w:pPr>
              <w:jc w:val="center"/>
              <w:rPr>
                <w:rFonts w:asciiTheme="minorHAnsi" w:hAnsiTheme="minorHAnsi" w:cstheme="minorHAnsi"/>
                <w:b w:val="0"/>
                <w:color w:val="auto"/>
              </w:rPr>
            </w:pPr>
            <w:r w:rsidRPr="00FC183D">
              <w:rPr>
                <w:rFonts w:asciiTheme="minorHAnsi" w:hAnsiTheme="minorHAnsi" w:cstheme="minorHAnsi"/>
                <w:color w:val="auto"/>
              </w:rPr>
              <w:t>Total</w:t>
            </w:r>
          </w:p>
        </w:tc>
      </w:tr>
      <w:tr w:rsidR="007B3C23" w14:paraId="6390815F" w14:textId="77777777">
        <w:tc>
          <w:tcPr>
            <w:tcW w:w="4225" w:type="dxa"/>
          </w:tcPr>
          <w:p w14:paraId="3F87EB3F" w14:textId="0BCFC534" w:rsidR="007B3C23" w:rsidRPr="00F14B48" w:rsidRDefault="007B3C23">
            <w:pPr>
              <w:rPr>
                <w:rFonts w:asciiTheme="minorHAnsi" w:hAnsiTheme="minorHAnsi" w:cstheme="minorHAnsi"/>
                <w:bCs/>
              </w:rPr>
            </w:pPr>
          </w:p>
        </w:tc>
        <w:tc>
          <w:tcPr>
            <w:tcW w:w="3600" w:type="dxa"/>
          </w:tcPr>
          <w:p w14:paraId="5C589C63" w14:textId="3CCD1091" w:rsidR="007B3C23" w:rsidRPr="00F14B48" w:rsidRDefault="007B3C23">
            <w:pPr>
              <w:rPr>
                <w:rFonts w:asciiTheme="minorHAnsi" w:hAnsiTheme="minorHAnsi" w:cstheme="minorHAnsi"/>
                <w:bCs/>
              </w:rPr>
            </w:pPr>
          </w:p>
        </w:tc>
        <w:tc>
          <w:tcPr>
            <w:tcW w:w="1530" w:type="dxa"/>
          </w:tcPr>
          <w:p w14:paraId="4E746D43" w14:textId="220158C1" w:rsidR="007B3C23" w:rsidRPr="00F14B48" w:rsidRDefault="007B3C23">
            <w:pPr>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r w:rsidR="007B3C23" w:rsidRPr="004A194D" w14:paraId="0B971FEB" w14:textId="77777777">
        <w:tc>
          <w:tcPr>
            <w:tcW w:w="4225" w:type="dxa"/>
          </w:tcPr>
          <w:p w14:paraId="39C01824" w14:textId="016EFBAF" w:rsidR="007B3C23" w:rsidRPr="00F14B48" w:rsidRDefault="007B3C23">
            <w:pPr>
              <w:rPr>
                <w:rFonts w:asciiTheme="minorHAnsi" w:hAnsiTheme="minorHAnsi" w:cstheme="minorHAnsi"/>
                <w:bCs/>
              </w:rPr>
            </w:pPr>
          </w:p>
        </w:tc>
        <w:tc>
          <w:tcPr>
            <w:tcW w:w="3600" w:type="dxa"/>
          </w:tcPr>
          <w:p w14:paraId="196AF5DF" w14:textId="19BA2259" w:rsidR="007B3C23" w:rsidRPr="00F14B48" w:rsidRDefault="007B3C23">
            <w:pPr>
              <w:ind w:right="-110"/>
              <w:rPr>
                <w:rFonts w:asciiTheme="minorHAnsi" w:hAnsiTheme="minorHAnsi" w:cstheme="minorHAnsi"/>
                <w:bCs/>
              </w:rPr>
            </w:pPr>
          </w:p>
        </w:tc>
        <w:tc>
          <w:tcPr>
            <w:tcW w:w="1530" w:type="dxa"/>
          </w:tcPr>
          <w:p w14:paraId="376728DB" w14:textId="28B6A1EE" w:rsidR="007B3C23" w:rsidRPr="00F14B48" w:rsidRDefault="007B3C23">
            <w:pPr>
              <w:ind w:right="-110"/>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r w:rsidR="007B3C23" w:rsidRPr="004A194D" w14:paraId="60D89308" w14:textId="77777777">
        <w:tc>
          <w:tcPr>
            <w:tcW w:w="4225" w:type="dxa"/>
          </w:tcPr>
          <w:p w14:paraId="3FB0435A" w14:textId="77777777" w:rsidR="007B3C23" w:rsidRPr="00F14B48" w:rsidRDefault="007B3C23">
            <w:pPr>
              <w:rPr>
                <w:rFonts w:asciiTheme="minorHAnsi" w:hAnsiTheme="minorHAnsi" w:cstheme="minorHAnsi"/>
                <w:bCs/>
              </w:rPr>
            </w:pPr>
          </w:p>
        </w:tc>
        <w:tc>
          <w:tcPr>
            <w:tcW w:w="3600" w:type="dxa"/>
          </w:tcPr>
          <w:p w14:paraId="6814AA63" w14:textId="77777777" w:rsidR="007B3C23" w:rsidRPr="00F14B48" w:rsidRDefault="007B3C23">
            <w:pPr>
              <w:jc w:val="right"/>
              <w:rPr>
                <w:rFonts w:asciiTheme="minorHAnsi" w:hAnsiTheme="minorHAnsi" w:cstheme="minorHAnsi"/>
                <w:bCs/>
              </w:rPr>
            </w:pPr>
            <w:r w:rsidRPr="00F14B48">
              <w:rPr>
                <w:rFonts w:asciiTheme="minorHAnsi" w:hAnsiTheme="minorHAnsi" w:cstheme="minorHAnsi"/>
                <w:bCs/>
              </w:rPr>
              <w:t>Total:</w:t>
            </w:r>
          </w:p>
        </w:tc>
        <w:tc>
          <w:tcPr>
            <w:tcW w:w="1530" w:type="dxa"/>
          </w:tcPr>
          <w:p w14:paraId="7BD977DF" w14:textId="14C46589" w:rsidR="007B3C23" w:rsidRPr="00F14B48" w:rsidRDefault="007B3C23">
            <w:pPr>
              <w:ind w:right="-110"/>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bookmarkEnd w:id="23"/>
    </w:tbl>
    <w:p w14:paraId="1704B142" w14:textId="77777777" w:rsidR="007B3C23" w:rsidRPr="007B3C23" w:rsidRDefault="007B3C23" w:rsidP="007B3C23"/>
    <w:p w14:paraId="63FE86F8" w14:textId="77777777" w:rsidR="00BA2974" w:rsidRDefault="00BA2974">
      <w:pPr>
        <w:spacing w:before="0" w:after="160" w:line="259" w:lineRule="auto"/>
        <w:rPr>
          <w:b/>
          <w:szCs w:val="18"/>
        </w:rPr>
      </w:pPr>
      <w:r>
        <w:br w:type="page"/>
      </w:r>
    </w:p>
    <w:p w14:paraId="0AAC24AE" w14:textId="2A0D86F1" w:rsidR="009A6061" w:rsidRDefault="0049128E" w:rsidP="006E6B91">
      <w:pPr>
        <w:pStyle w:val="Heading2"/>
      </w:pPr>
      <w:r>
        <w:lastRenderedPageBreak/>
        <w:t>Contracted Services</w:t>
      </w:r>
    </w:p>
    <w:tbl>
      <w:tblPr>
        <w:tblStyle w:val="GridTable1Light"/>
        <w:tblW w:w="5003" w:type="pct"/>
        <w:tblLayout w:type="fixed"/>
        <w:tblLook w:val="0420" w:firstRow="1" w:lastRow="0" w:firstColumn="0" w:lastColumn="0" w:noHBand="0" w:noVBand="1"/>
      </w:tblPr>
      <w:tblGrid>
        <w:gridCol w:w="4226"/>
        <w:gridCol w:w="3600"/>
        <w:gridCol w:w="1530"/>
      </w:tblGrid>
      <w:tr w:rsidR="0049128E" w14:paraId="1DE7C4A0" w14:textId="77777777" w:rsidTr="0049128E">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231F20"/>
          </w:tcPr>
          <w:p w14:paraId="2DB79337" w14:textId="77777777" w:rsidR="0049128E" w:rsidRPr="00FC183D" w:rsidRDefault="0049128E">
            <w:pPr>
              <w:jc w:val="center"/>
              <w:rPr>
                <w:rFonts w:asciiTheme="minorHAnsi" w:hAnsiTheme="minorHAnsi" w:cstheme="minorHAnsi"/>
                <w:b w:val="0"/>
                <w:color w:val="auto"/>
              </w:rPr>
            </w:pPr>
            <w:bookmarkStart w:id="24" w:name="_Hlk160017340"/>
            <w:r w:rsidRPr="00FC183D">
              <w:rPr>
                <w:rFonts w:asciiTheme="minorHAnsi" w:hAnsiTheme="minorHAnsi" w:cstheme="minorHAnsi"/>
                <w:color w:val="auto"/>
              </w:rPr>
              <w:t>Line item/Description</w:t>
            </w:r>
          </w:p>
        </w:tc>
        <w:tc>
          <w:tcPr>
            <w:tcW w:w="3600" w:type="dxa"/>
            <w:shd w:val="clear" w:color="auto" w:fill="231F20"/>
          </w:tcPr>
          <w:p w14:paraId="7697760D" w14:textId="77777777" w:rsidR="0049128E" w:rsidRPr="00FC183D" w:rsidRDefault="0049128E">
            <w:pPr>
              <w:jc w:val="center"/>
              <w:rPr>
                <w:rFonts w:asciiTheme="minorHAnsi" w:hAnsiTheme="minorHAnsi" w:cstheme="minorHAnsi"/>
                <w:b w:val="0"/>
                <w:color w:val="auto"/>
              </w:rPr>
            </w:pPr>
            <w:r w:rsidRPr="00FC183D">
              <w:rPr>
                <w:rFonts w:asciiTheme="minorHAnsi" w:hAnsiTheme="minorHAnsi" w:cstheme="minorHAnsi"/>
                <w:color w:val="auto"/>
              </w:rPr>
              <w:t>Calculation</w:t>
            </w:r>
          </w:p>
        </w:tc>
        <w:tc>
          <w:tcPr>
            <w:tcW w:w="1530" w:type="dxa"/>
            <w:shd w:val="clear" w:color="auto" w:fill="231F20"/>
          </w:tcPr>
          <w:p w14:paraId="2B98BF18" w14:textId="77777777" w:rsidR="0049128E" w:rsidRPr="00FC183D" w:rsidRDefault="0049128E">
            <w:pPr>
              <w:jc w:val="center"/>
              <w:rPr>
                <w:rFonts w:asciiTheme="minorHAnsi" w:hAnsiTheme="minorHAnsi" w:cstheme="minorHAnsi"/>
                <w:b w:val="0"/>
                <w:color w:val="auto"/>
              </w:rPr>
            </w:pPr>
            <w:r w:rsidRPr="00FC183D">
              <w:rPr>
                <w:rFonts w:asciiTheme="minorHAnsi" w:hAnsiTheme="minorHAnsi" w:cstheme="minorHAnsi"/>
                <w:color w:val="auto"/>
              </w:rPr>
              <w:t>Total</w:t>
            </w:r>
          </w:p>
        </w:tc>
      </w:tr>
      <w:tr w:rsidR="0049128E" w14:paraId="58E8100D" w14:textId="77777777" w:rsidTr="0049128E">
        <w:tc>
          <w:tcPr>
            <w:tcW w:w="4226" w:type="dxa"/>
          </w:tcPr>
          <w:p w14:paraId="5F6EFDD9" w14:textId="4D77F666" w:rsidR="0049128E" w:rsidRPr="00F14B48" w:rsidRDefault="0049128E">
            <w:pPr>
              <w:rPr>
                <w:rFonts w:asciiTheme="minorHAnsi" w:hAnsiTheme="minorHAnsi" w:cstheme="minorHAnsi"/>
                <w:bCs/>
              </w:rPr>
            </w:pPr>
          </w:p>
        </w:tc>
        <w:tc>
          <w:tcPr>
            <w:tcW w:w="3600" w:type="dxa"/>
          </w:tcPr>
          <w:p w14:paraId="400D51DD" w14:textId="0E347D0A" w:rsidR="0049128E" w:rsidRPr="00F14B48" w:rsidRDefault="0049128E">
            <w:pPr>
              <w:rPr>
                <w:rFonts w:asciiTheme="minorHAnsi" w:hAnsiTheme="minorHAnsi" w:cstheme="minorHAnsi"/>
                <w:bCs/>
              </w:rPr>
            </w:pPr>
          </w:p>
        </w:tc>
        <w:tc>
          <w:tcPr>
            <w:tcW w:w="1530" w:type="dxa"/>
          </w:tcPr>
          <w:p w14:paraId="5A0A5191" w14:textId="0EAD997D" w:rsidR="0049128E" w:rsidRPr="00F14B48" w:rsidRDefault="0049128E">
            <w:pPr>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r w:rsidR="0049128E" w:rsidRPr="004A194D" w14:paraId="66BCDD0C" w14:textId="77777777" w:rsidTr="0049128E">
        <w:tc>
          <w:tcPr>
            <w:tcW w:w="4226" w:type="dxa"/>
          </w:tcPr>
          <w:p w14:paraId="59BC9D89" w14:textId="34E6145F" w:rsidR="0049128E" w:rsidRPr="00F14B48" w:rsidRDefault="0049128E">
            <w:pPr>
              <w:rPr>
                <w:rFonts w:asciiTheme="minorHAnsi" w:hAnsiTheme="minorHAnsi" w:cstheme="minorHAnsi"/>
                <w:bCs/>
              </w:rPr>
            </w:pPr>
          </w:p>
        </w:tc>
        <w:tc>
          <w:tcPr>
            <w:tcW w:w="3600" w:type="dxa"/>
          </w:tcPr>
          <w:p w14:paraId="33F4704E" w14:textId="79A850AF" w:rsidR="0049128E" w:rsidRPr="00F14B48" w:rsidRDefault="0049128E">
            <w:pPr>
              <w:ind w:right="-110"/>
              <w:rPr>
                <w:rFonts w:asciiTheme="minorHAnsi" w:hAnsiTheme="minorHAnsi" w:cstheme="minorHAnsi"/>
                <w:bCs/>
              </w:rPr>
            </w:pPr>
          </w:p>
        </w:tc>
        <w:tc>
          <w:tcPr>
            <w:tcW w:w="1530" w:type="dxa"/>
          </w:tcPr>
          <w:p w14:paraId="43852A84" w14:textId="492C310D" w:rsidR="0049128E" w:rsidRPr="00F14B48" w:rsidRDefault="0049128E">
            <w:pPr>
              <w:ind w:right="-110"/>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r w:rsidR="0049128E" w:rsidRPr="004A194D" w14:paraId="12881D18" w14:textId="77777777" w:rsidTr="0049128E">
        <w:tc>
          <w:tcPr>
            <w:tcW w:w="4226" w:type="dxa"/>
          </w:tcPr>
          <w:p w14:paraId="7679000E" w14:textId="77777777" w:rsidR="0049128E" w:rsidRPr="00F14B48" w:rsidRDefault="0049128E">
            <w:pPr>
              <w:rPr>
                <w:rFonts w:asciiTheme="minorHAnsi" w:hAnsiTheme="minorHAnsi" w:cstheme="minorHAnsi"/>
                <w:bCs/>
              </w:rPr>
            </w:pPr>
          </w:p>
        </w:tc>
        <w:tc>
          <w:tcPr>
            <w:tcW w:w="3600" w:type="dxa"/>
          </w:tcPr>
          <w:p w14:paraId="1B040C1A" w14:textId="77777777" w:rsidR="0049128E" w:rsidRPr="00F14B48" w:rsidRDefault="0049128E">
            <w:pPr>
              <w:jc w:val="right"/>
              <w:rPr>
                <w:rFonts w:asciiTheme="minorHAnsi" w:hAnsiTheme="minorHAnsi" w:cstheme="minorHAnsi"/>
                <w:bCs/>
              </w:rPr>
            </w:pPr>
            <w:r w:rsidRPr="00F14B48">
              <w:rPr>
                <w:rFonts w:asciiTheme="minorHAnsi" w:hAnsiTheme="minorHAnsi" w:cstheme="minorHAnsi"/>
                <w:bCs/>
              </w:rPr>
              <w:t>Total:</w:t>
            </w:r>
          </w:p>
        </w:tc>
        <w:tc>
          <w:tcPr>
            <w:tcW w:w="1530" w:type="dxa"/>
          </w:tcPr>
          <w:p w14:paraId="05511465" w14:textId="3F6293B8" w:rsidR="0049128E" w:rsidRPr="00F14B48" w:rsidRDefault="0049128E">
            <w:pPr>
              <w:ind w:right="-110"/>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bl>
    <w:bookmarkEnd w:id="24"/>
    <w:p w14:paraId="5750A832" w14:textId="5A2F8A25" w:rsidR="00B97BBA" w:rsidRPr="00B97BBA" w:rsidRDefault="00131176" w:rsidP="006E6B91">
      <w:pPr>
        <w:pStyle w:val="Heading2"/>
      </w:pPr>
      <w:r>
        <w:t>Supplies &amp; Materials</w:t>
      </w:r>
    </w:p>
    <w:tbl>
      <w:tblPr>
        <w:tblStyle w:val="GridTable1Light"/>
        <w:tblW w:w="5003" w:type="pct"/>
        <w:tblLayout w:type="fixed"/>
        <w:tblLook w:val="0420" w:firstRow="1" w:lastRow="0" w:firstColumn="0" w:lastColumn="0" w:noHBand="0" w:noVBand="1"/>
      </w:tblPr>
      <w:tblGrid>
        <w:gridCol w:w="4226"/>
        <w:gridCol w:w="3600"/>
        <w:gridCol w:w="1530"/>
      </w:tblGrid>
      <w:tr w:rsidR="00131176" w14:paraId="58AD1A1E" w14:textId="77777777">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231F20"/>
          </w:tcPr>
          <w:p w14:paraId="3C8D56EA" w14:textId="77777777" w:rsidR="00131176" w:rsidRPr="00FC183D" w:rsidRDefault="00131176">
            <w:pPr>
              <w:jc w:val="center"/>
              <w:rPr>
                <w:rFonts w:asciiTheme="minorHAnsi" w:hAnsiTheme="minorHAnsi" w:cstheme="minorHAnsi"/>
                <w:b w:val="0"/>
                <w:color w:val="auto"/>
              </w:rPr>
            </w:pPr>
            <w:bookmarkStart w:id="25" w:name="_Hlk160017380"/>
            <w:r w:rsidRPr="00FC183D">
              <w:rPr>
                <w:rFonts w:asciiTheme="minorHAnsi" w:hAnsiTheme="minorHAnsi" w:cstheme="minorHAnsi"/>
                <w:color w:val="auto"/>
              </w:rPr>
              <w:t>Line item/Description</w:t>
            </w:r>
          </w:p>
        </w:tc>
        <w:tc>
          <w:tcPr>
            <w:tcW w:w="3600" w:type="dxa"/>
            <w:shd w:val="clear" w:color="auto" w:fill="231F20"/>
          </w:tcPr>
          <w:p w14:paraId="154C19DD" w14:textId="77777777" w:rsidR="00131176" w:rsidRPr="00FC183D" w:rsidRDefault="00131176">
            <w:pPr>
              <w:jc w:val="center"/>
              <w:rPr>
                <w:rFonts w:asciiTheme="minorHAnsi" w:hAnsiTheme="minorHAnsi" w:cstheme="minorHAnsi"/>
                <w:b w:val="0"/>
                <w:color w:val="auto"/>
              </w:rPr>
            </w:pPr>
            <w:r w:rsidRPr="00FC183D">
              <w:rPr>
                <w:rFonts w:asciiTheme="minorHAnsi" w:hAnsiTheme="minorHAnsi" w:cstheme="minorHAnsi"/>
                <w:color w:val="auto"/>
              </w:rPr>
              <w:t>Calculation</w:t>
            </w:r>
          </w:p>
        </w:tc>
        <w:tc>
          <w:tcPr>
            <w:tcW w:w="1530" w:type="dxa"/>
            <w:shd w:val="clear" w:color="auto" w:fill="231F20"/>
          </w:tcPr>
          <w:p w14:paraId="2388F85F" w14:textId="77777777" w:rsidR="00131176" w:rsidRPr="00FC183D" w:rsidRDefault="00131176">
            <w:pPr>
              <w:jc w:val="center"/>
              <w:rPr>
                <w:rFonts w:asciiTheme="minorHAnsi" w:hAnsiTheme="minorHAnsi" w:cstheme="minorHAnsi"/>
                <w:b w:val="0"/>
                <w:color w:val="auto"/>
              </w:rPr>
            </w:pPr>
            <w:r w:rsidRPr="00FC183D">
              <w:rPr>
                <w:rFonts w:asciiTheme="minorHAnsi" w:hAnsiTheme="minorHAnsi" w:cstheme="minorHAnsi"/>
                <w:color w:val="auto"/>
              </w:rPr>
              <w:t>Total</w:t>
            </w:r>
          </w:p>
        </w:tc>
      </w:tr>
      <w:tr w:rsidR="00131176" w14:paraId="1DFA368C" w14:textId="77777777">
        <w:tc>
          <w:tcPr>
            <w:tcW w:w="4226" w:type="dxa"/>
          </w:tcPr>
          <w:p w14:paraId="03CFE74A" w14:textId="43C9C512" w:rsidR="00131176" w:rsidRPr="00F14B48" w:rsidRDefault="00131176">
            <w:pPr>
              <w:rPr>
                <w:rFonts w:asciiTheme="minorHAnsi" w:hAnsiTheme="minorHAnsi" w:cstheme="minorHAnsi"/>
                <w:bCs/>
              </w:rPr>
            </w:pPr>
          </w:p>
        </w:tc>
        <w:tc>
          <w:tcPr>
            <w:tcW w:w="3600" w:type="dxa"/>
          </w:tcPr>
          <w:p w14:paraId="59E8B50F" w14:textId="2E9A2B77" w:rsidR="00131176" w:rsidRPr="00F14B48" w:rsidRDefault="00131176">
            <w:pPr>
              <w:rPr>
                <w:rFonts w:asciiTheme="minorHAnsi" w:hAnsiTheme="minorHAnsi" w:cstheme="minorHAnsi"/>
                <w:bCs/>
              </w:rPr>
            </w:pPr>
          </w:p>
        </w:tc>
        <w:tc>
          <w:tcPr>
            <w:tcW w:w="1530" w:type="dxa"/>
          </w:tcPr>
          <w:p w14:paraId="4F76DC9C" w14:textId="6B824B98" w:rsidR="00131176" w:rsidRPr="00F14B48" w:rsidRDefault="00131176">
            <w:pPr>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r w:rsidR="00131176" w:rsidRPr="004A194D" w14:paraId="23607D9D" w14:textId="77777777">
        <w:tc>
          <w:tcPr>
            <w:tcW w:w="4226" w:type="dxa"/>
          </w:tcPr>
          <w:p w14:paraId="230B6597" w14:textId="009AFE7C" w:rsidR="00131176" w:rsidRPr="00F14B48" w:rsidRDefault="00131176">
            <w:pPr>
              <w:rPr>
                <w:rFonts w:asciiTheme="minorHAnsi" w:hAnsiTheme="minorHAnsi" w:cstheme="minorHAnsi"/>
                <w:bCs/>
              </w:rPr>
            </w:pPr>
          </w:p>
        </w:tc>
        <w:tc>
          <w:tcPr>
            <w:tcW w:w="3600" w:type="dxa"/>
          </w:tcPr>
          <w:p w14:paraId="07450556" w14:textId="55217CB0" w:rsidR="00131176" w:rsidRPr="00F14B48" w:rsidRDefault="00131176">
            <w:pPr>
              <w:ind w:right="-110"/>
              <w:rPr>
                <w:rFonts w:asciiTheme="minorHAnsi" w:hAnsiTheme="minorHAnsi" w:cstheme="minorHAnsi"/>
                <w:bCs/>
              </w:rPr>
            </w:pPr>
          </w:p>
        </w:tc>
        <w:tc>
          <w:tcPr>
            <w:tcW w:w="1530" w:type="dxa"/>
          </w:tcPr>
          <w:p w14:paraId="7DEA5F8C" w14:textId="00B95B23" w:rsidR="00131176" w:rsidRPr="00F14B48" w:rsidRDefault="00131176">
            <w:pPr>
              <w:ind w:right="-110"/>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r w:rsidR="00131176" w:rsidRPr="004A194D" w14:paraId="7A5AEDBF" w14:textId="77777777">
        <w:tc>
          <w:tcPr>
            <w:tcW w:w="4226" w:type="dxa"/>
          </w:tcPr>
          <w:p w14:paraId="47BFBE56" w14:textId="77777777" w:rsidR="00131176" w:rsidRPr="00F14B48" w:rsidRDefault="00131176">
            <w:pPr>
              <w:rPr>
                <w:rFonts w:asciiTheme="minorHAnsi" w:hAnsiTheme="minorHAnsi" w:cstheme="minorHAnsi"/>
                <w:bCs/>
              </w:rPr>
            </w:pPr>
          </w:p>
        </w:tc>
        <w:tc>
          <w:tcPr>
            <w:tcW w:w="3600" w:type="dxa"/>
          </w:tcPr>
          <w:p w14:paraId="21F5BBF7" w14:textId="77777777" w:rsidR="00131176" w:rsidRPr="00F14B48" w:rsidRDefault="00131176">
            <w:pPr>
              <w:jc w:val="right"/>
              <w:rPr>
                <w:rFonts w:asciiTheme="minorHAnsi" w:hAnsiTheme="minorHAnsi" w:cstheme="minorHAnsi"/>
                <w:bCs/>
              </w:rPr>
            </w:pPr>
            <w:r w:rsidRPr="00F14B48">
              <w:rPr>
                <w:rFonts w:asciiTheme="minorHAnsi" w:hAnsiTheme="minorHAnsi" w:cstheme="minorHAnsi"/>
                <w:bCs/>
              </w:rPr>
              <w:t>Total:</w:t>
            </w:r>
          </w:p>
        </w:tc>
        <w:tc>
          <w:tcPr>
            <w:tcW w:w="1530" w:type="dxa"/>
          </w:tcPr>
          <w:p w14:paraId="6B38BA96" w14:textId="61E9FB92" w:rsidR="00131176" w:rsidRPr="00F14B48" w:rsidRDefault="00131176">
            <w:pPr>
              <w:ind w:right="-110"/>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bl>
    <w:bookmarkEnd w:id="25"/>
    <w:p w14:paraId="192D1513" w14:textId="3174B31C" w:rsidR="009A6061" w:rsidRDefault="00F275DB" w:rsidP="006E6B91">
      <w:pPr>
        <w:pStyle w:val="Heading2"/>
      </w:pPr>
      <w:r>
        <w:t>Equipment</w:t>
      </w:r>
    </w:p>
    <w:tbl>
      <w:tblPr>
        <w:tblStyle w:val="GridTable1Light"/>
        <w:tblW w:w="5003" w:type="pct"/>
        <w:tblLayout w:type="fixed"/>
        <w:tblLook w:val="0420" w:firstRow="1" w:lastRow="0" w:firstColumn="0" w:lastColumn="0" w:noHBand="0" w:noVBand="1"/>
      </w:tblPr>
      <w:tblGrid>
        <w:gridCol w:w="4226"/>
        <w:gridCol w:w="3600"/>
        <w:gridCol w:w="1530"/>
      </w:tblGrid>
      <w:tr w:rsidR="00F275DB" w14:paraId="58FB67EA" w14:textId="77777777">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231F20"/>
          </w:tcPr>
          <w:p w14:paraId="5056D0C8" w14:textId="77777777" w:rsidR="00F275DB" w:rsidRPr="00FC183D" w:rsidRDefault="00F275DB">
            <w:pPr>
              <w:jc w:val="center"/>
              <w:rPr>
                <w:rFonts w:asciiTheme="minorHAnsi" w:hAnsiTheme="minorHAnsi" w:cstheme="minorHAnsi"/>
                <w:b w:val="0"/>
                <w:color w:val="auto"/>
              </w:rPr>
            </w:pPr>
            <w:r w:rsidRPr="00FC183D">
              <w:rPr>
                <w:rFonts w:asciiTheme="minorHAnsi" w:hAnsiTheme="minorHAnsi" w:cstheme="minorHAnsi"/>
                <w:color w:val="auto"/>
              </w:rPr>
              <w:t>Line item/Description</w:t>
            </w:r>
          </w:p>
        </w:tc>
        <w:tc>
          <w:tcPr>
            <w:tcW w:w="3600" w:type="dxa"/>
            <w:shd w:val="clear" w:color="auto" w:fill="231F20"/>
          </w:tcPr>
          <w:p w14:paraId="2D946246" w14:textId="77777777" w:rsidR="00F275DB" w:rsidRPr="00FC183D" w:rsidRDefault="00F275DB">
            <w:pPr>
              <w:jc w:val="center"/>
              <w:rPr>
                <w:rFonts w:asciiTheme="minorHAnsi" w:hAnsiTheme="minorHAnsi" w:cstheme="minorHAnsi"/>
                <w:b w:val="0"/>
                <w:color w:val="auto"/>
              </w:rPr>
            </w:pPr>
            <w:r w:rsidRPr="00FC183D">
              <w:rPr>
                <w:rFonts w:asciiTheme="minorHAnsi" w:hAnsiTheme="minorHAnsi" w:cstheme="minorHAnsi"/>
                <w:color w:val="auto"/>
              </w:rPr>
              <w:t>Calculation</w:t>
            </w:r>
          </w:p>
        </w:tc>
        <w:tc>
          <w:tcPr>
            <w:tcW w:w="1530" w:type="dxa"/>
            <w:shd w:val="clear" w:color="auto" w:fill="231F20"/>
          </w:tcPr>
          <w:p w14:paraId="308AD433" w14:textId="77777777" w:rsidR="00F275DB" w:rsidRPr="00FC183D" w:rsidRDefault="00F275DB">
            <w:pPr>
              <w:jc w:val="center"/>
              <w:rPr>
                <w:rFonts w:asciiTheme="minorHAnsi" w:hAnsiTheme="minorHAnsi" w:cstheme="minorHAnsi"/>
                <w:b w:val="0"/>
                <w:color w:val="auto"/>
              </w:rPr>
            </w:pPr>
            <w:r w:rsidRPr="00FC183D">
              <w:rPr>
                <w:rFonts w:asciiTheme="minorHAnsi" w:hAnsiTheme="minorHAnsi" w:cstheme="minorHAnsi"/>
                <w:color w:val="auto"/>
              </w:rPr>
              <w:t>Total</w:t>
            </w:r>
          </w:p>
        </w:tc>
      </w:tr>
      <w:tr w:rsidR="00F275DB" w14:paraId="1E149643" w14:textId="77777777">
        <w:tc>
          <w:tcPr>
            <w:tcW w:w="4226" w:type="dxa"/>
          </w:tcPr>
          <w:p w14:paraId="3FCE6F79" w14:textId="7671B8ED" w:rsidR="00F275DB" w:rsidRPr="00F14B48" w:rsidRDefault="00F275DB">
            <w:pPr>
              <w:rPr>
                <w:rFonts w:asciiTheme="minorHAnsi" w:hAnsiTheme="minorHAnsi" w:cstheme="minorHAnsi"/>
                <w:bCs/>
              </w:rPr>
            </w:pPr>
          </w:p>
        </w:tc>
        <w:tc>
          <w:tcPr>
            <w:tcW w:w="3600" w:type="dxa"/>
          </w:tcPr>
          <w:p w14:paraId="6D974B46" w14:textId="03D04FDE" w:rsidR="00F275DB" w:rsidRPr="00F14B48" w:rsidRDefault="00F275DB">
            <w:pPr>
              <w:rPr>
                <w:rFonts w:asciiTheme="minorHAnsi" w:hAnsiTheme="minorHAnsi" w:cstheme="minorHAnsi"/>
                <w:bCs/>
              </w:rPr>
            </w:pPr>
          </w:p>
        </w:tc>
        <w:tc>
          <w:tcPr>
            <w:tcW w:w="1530" w:type="dxa"/>
          </w:tcPr>
          <w:p w14:paraId="602F9FDC" w14:textId="69949D2F" w:rsidR="00F275DB" w:rsidRPr="00F14B48" w:rsidRDefault="00F275DB">
            <w:pPr>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r w:rsidR="00F275DB" w:rsidRPr="004A194D" w14:paraId="3D6D0A47" w14:textId="77777777">
        <w:tc>
          <w:tcPr>
            <w:tcW w:w="4226" w:type="dxa"/>
          </w:tcPr>
          <w:p w14:paraId="16D54BEE" w14:textId="055F145B" w:rsidR="00F275DB" w:rsidRPr="00F14B48" w:rsidRDefault="00F275DB">
            <w:pPr>
              <w:rPr>
                <w:rFonts w:asciiTheme="minorHAnsi" w:hAnsiTheme="minorHAnsi" w:cstheme="minorHAnsi"/>
                <w:bCs/>
              </w:rPr>
            </w:pPr>
          </w:p>
        </w:tc>
        <w:tc>
          <w:tcPr>
            <w:tcW w:w="3600" w:type="dxa"/>
          </w:tcPr>
          <w:p w14:paraId="0FCE96CC" w14:textId="2B9C9956" w:rsidR="00F275DB" w:rsidRPr="00F14B48" w:rsidRDefault="00F275DB">
            <w:pPr>
              <w:ind w:right="-110"/>
              <w:rPr>
                <w:rFonts w:asciiTheme="minorHAnsi" w:hAnsiTheme="minorHAnsi" w:cstheme="minorHAnsi"/>
                <w:bCs/>
              </w:rPr>
            </w:pPr>
          </w:p>
        </w:tc>
        <w:tc>
          <w:tcPr>
            <w:tcW w:w="1530" w:type="dxa"/>
          </w:tcPr>
          <w:p w14:paraId="037BBF78" w14:textId="31B34D83" w:rsidR="00F275DB" w:rsidRPr="00F14B48" w:rsidRDefault="00F275DB">
            <w:pPr>
              <w:ind w:right="-110"/>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r w:rsidR="00F275DB" w:rsidRPr="004A194D" w14:paraId="728DCF04" w14:textId="77777777">
        <w:tc>
          <w:tcPr>
            <w:tcW w:w="4226" w:type="dxa"/>
          </w:tcPr>
          <w:p w14:paraId="1B301BAA" w14:textId="77777777" w:rsidR="00F275DB" w:rsidRPr="00F14B48" w:rsidRDefault="00F275DB">
            <w:pPr>
              <w:rPr>
                <w:rFonts w:asciiTheme="minorHAnsi" w:hAnsiTheme="minorHAnsi" w:cstheme="minorHAnsi"/>
                <w:bCs/>
              </w:rPr>
            </w:pPr>
          </w:p>
        </w:tc>
        <w:tc>
          <w:tcPr>
            <w:tcW w:w="3600" w:type="dxa"/>
          </w:tcPr>
          <w:p w14:paraId="1FA20261" w14:textId="77777777" w:rsidR="00F275DB" w:rsidRPr="00F14B48" w:rsidRDefault="00F275DB">
            <w:pPr>
              <w:jc w:val="right"/>
              <w:rPr>
                <w:rFonts w:asciiTheme="minorHAnsi" w:hAnsiTheme="minorHAnsi" w:cstheme="minorHAnsi"/>
                <w:bCs/>
              </w:rPr>
            </w:pPr>
            <w:r w:rsidRPr="00F14B48">
              <w:rPr>
                <w:rFonts w:asciiTheme="minorHAnsi" w:hAnsiTheme="minorHAnsi" w:cstheme="minorHAnsi"/>
                <w:bCs/>
              </w:rPr>
              <w:t>Total:</w:t>
            </w:r>
          </w:p>
        </w:tc>
        <w:tc>
          <w:tcPr>
            <w:tcW w:w="1530" w:type="dxa"/>
          </w:tcPr>
          <w:p w14:paraId="254210DE" w14:textId="46B16931" w:rsidR="00F275DB" w:rsidRPr="00F14B48" w:rsidRDefault="00F275DB">
            <w:pPr>
              <w:ind w:right="-110"/>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bl>
    <w:p w14:paraId="38F6F912" w14:textId="77777777" w:rsidR="00F275DB" w:rsidRPr="00F275DB" w:rsidRDefault="00F275DB" w:rsidP="00F275DB"/>
    <w:p w14:paraId="381D9211" w14:textId="50ED3AA6" w:rsidR="009A6061" w:rsidRDefault="00300342" w:rsidP="006E6B91">
      <w:pPr>
        <w:pStyle w:val="Heading2"/>
      </w:pPr>
      <w:r>
        <w:t>Other</w:t>
      </w:r>
    </w:p>
    <w:tbl>
      <w:tblPr>
        <w:tblStyle w:val="GridTable1Light"/>
        <w:tblW w:w="5003" w:type="pct"/>
        <w:tblLayout w:type="fixed"/>
        <w:tblLook w:val="0420" w:firstRow="1" w:lastRow="0" w:firstColumn="0" w:lastColumn="0" w:noHBand="0" w:noVBand="1"/>
      </w:tblPr>
      <w:tblGrid>
        <w:gridCol w:w="4226"/>
        <w:gridCol w:w="3600"/>
        <w:gridCol w:w="1530"/>
      </w:tblGrid>
      <w:tr w:rsidR="00300342" w14:paraId="4640F74E" w14:textId="77777777">
        <w:trPr>
          <w:cnfStyle w:val="100000000000" w:firstRow="1" w:lastRow="0" w:firstColumn="0" w:lastColumn="0" w:oddVBand="0" w:evenVBand="0" w:oddHBand="0" w:evenHBand="0" w:firstRowFirstColumn="0" w:firstRowLastColumn="0" w:lastRowFirstColumn="0" w:lastRowLastColumn="0"/>
        </w:trPr>
        <w:tc>
          <w:tcPr>
            <w:tcW w:w="4226" w:type="dxa"/>
            <w:shd w:val="clear" w:color="auto" w:fill="231F20"/>
          </w:tcPr>
          <w:p w14:paraId="587CB3B7" w14:textId="77777777" w:rsidR="00300342" w:rsidRPr="00FC183D" w:rsidRDefault="00300342">
            <w:pPr>
              <w:jc w:val="center"/>
              <w:rPr>
                <w:rFonts w:asciiTheme="minorHAnsi" w:hAnsiTheme="minorHAnsi" w:cstheme="minorHAnsi"/>
                <w:b w:val="0"/>
                <w:color w:val="auto"/>
              </w:rPr>
            </w:pPr>
            <w:r w:rsidRPr="00FC183D">
              <w:rPr>
                <w:rFonts w:asciiTheme="minorHAnsi" w:hAnsiTheme="minorHAnsi" w:cstheme="minorHAnsi"/>
                <w:color w:val="auto"/>
              </w:rPr>
              <w:t>Line item/Description</w:t>
            </w:r>
          </w:p>
        </w:tc>
        <w:tc>
          <w:tcPr>
            <w:tcW w:w="3600" w:type="dxa"/>
            <w:shd w:val="clear" w:color="auto" w:fill="231F20"/>
          </w:tcPr>
          <w:p w14:paraId="43074F58" w14:textId="77777777" w:rsidR="00300342" w:rsidRPr="00FC183D" w:rsidRDefault="00300342">
            <w:pPr>
              <w:jc w:val="center"/>
              <w:rPr>
                <w:rFonts w:asciiTheme="minorHAnsi" w:hAnsiTheme="minorHAnsi" w:cstheme="minorHAnsi"/>
                <w:b w:val="0"/>
                <w:color w:val="auto"/>
              </w:rPr>
            </w:pPr>
            <w:r w:rsidRPr="00FC183D">
              <w:rPr>
                <w:rFonts w:asciiTheme="minorHAnsi" w:hAnsiTheme="minorHAnsi" w:cstheme="minorHAnsi"/>
                <w:color w:val="auto"/>
              </w:rPr>
              <w:t>Calculation</w:t>
            </w:r>
          </w:p>
        </w:tc>
        <w:tc>
          <w:tcPr>
            <w:tcW w:w="1530" w:type="dxa"/>
            <w:shd w:val="clear" w:color="auto" w:fill="231F20"/>
          </w:tcPr>
          <w:p w14:paraId="0A7BB0F9" w14:textId="77777777" w:rsidR="00300342" w:rsidRPr="00FC183D" w:rsidRDefault="00300342">
            <w:pPr>
              <w:jc w:val="center"/>
              <w:rPr>
                <w:rFonts w:asciiTheme="minorHAnsi" w:hAnsiTheme="minorHAnsi" w:cstheme="minorHAnsi"/>
                <w:b w:val="0"/>
                <w:color w:val="auto"/>
              </w:rPr>
            </w:pPr>
            <w:r w:rsidRPr="00FC183D">
              <w:rPr>
                <w:rFonts w:asciiTheme="minorHAnsi" w:hAnsiTheme="minorHAnsi" w:cstheme="minorHAnsi"/>
                <w:color w:val="auto"/>
              </w:rPr>
              <w:t>Total</w:t>
            </w:r>
          </w:p>
        </w:tc>
      </w:tr>
      <w:tr w:rsidR="00300342" w14:paraId="25267980" w14:textId="77777777">
        <w:tc>
          <w:tcPr>
            <w:tcW w:w="4226" w:type="dxa"/>
          </w:tcPr>
          <w:p w14:paraId="455C43AD" w14:textId="1F1D4509" w:rsidR="00300342" w:rsidRPr="00F14B48" w:rsidRDefault="00300342">
            <w:pPr>
              <w:rPr>
                <w:rFonts w:asciiTheme="minorHAnsi" w:hAnsiTheme="minorHAnsi" w:cstheme="minorHAnsi"/>
                <w:bCs/>
              </w:rPr>
            </w:pPr>
          </w:p>
        </w:tc>
        <w:tc>
          <w:tcPr>
            <w:tcW w:w="3600" w:type="dxa"/>
          </w:tcPr>
          <w:p w14:paraId="7F9D239A" w14:textId="40EE21A4" w:rsidR="00300342" w:rsidRPr="00F14B48" w:rsidRDefault="00300342">
            <w:pPr>
              <w:rPr>
                <w:rFonts w:asciiTheme="minorHAnsi" w:hAnsiTheme="minorHAnsi" w:cstheme="minorHAnsi"/>
                <w:bCs/>
              </w:rPr>
            </w:pPr>
          </w:p>
        </w:tc>
        <w:tc>
          <w:tcPr>
            <w:tcW w:w="1530" w:type="dxa"/>
          </w:tcPr>
          <w:p w14:paraId="4A6BD064" w14:textId="0A8D7356" w:rsidR="00300342" w:rsidRPr="00F14B48" w:rsidRDefault="00300342">
            <w:pPr>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r w:rsidR="00300342" w:rsidRPr="004A194D" w14:paraId="78C21200" w14:textId="77777777">
        <w:tc>
          <w:tcPr>
            <w:tcW w:w="4226" w:type="dxa"/>
          </w:tcPr>
          <w:p w14:paraId="500FEFED" w14:textId="6F8E6D27" w:rsidR="00300342" w:rsidRPr="00F14B48" w:rsidRDefault="00300342">
            <w:pPr>
              <w:rPr>
                <w:rFonts w:asciiTheme="minorHAnsi" w:hAnsiTheme="minorHAnsi" w:cstheme="minorHAnsi"/>
                <w:bCs/>
              </w:rPr>
            </w:pPr>
          </w:p>
        </w:tc>
        <w:tc>
          <w:tcPr>
            <w:tcW w:w="3600" w:type="dxa"/>
          </w:tcPr>
          <w:p w14:paraId="0E743B6E" w14:textId="45FE52E0" w:rsidR="00300342" w:rsidRPr="00F14B48" w:rsidRDefault="00300342">
            <w:pPr>
              <w:ind w:right="-110"/>
              <w:rPr>
                <w:rFonts w:asciiTheme="minorHAnsi" w:hAnsiTheme="minorHAnsi" w:cstheme="minorHAnsi"/>
                <w:bCs/>
              </w:rPr>
            </w:pPr>
          </w:p>
        </w:tc>
        <w:tc>
          <w:tcPr>
            <w:tcW w:w="1530" w:type="dxa"/>
          </w:tcPr>
          <w:p w14:paraId="1C18A6C2" w14:textId="48BE2FD2" w:rsidR="00300342" w:rsidRPr="00F14B48" w:rsidRDefault="00300342">
            <w:pPr>
              <w:ind w:right="-110"/>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r w:rsidR="00300342" w:rsidRPr="004A194D" w14:paraId="78F7E54E" w14:textId="77777777">
        <w:tc>
          <w:tcPr>
            <w:tcW w:w="4226" w:type="dxa"/>
          </w:tcPr>
          <w:p w14:paraId="48398CAD" w14:textId="77777777" w:rsidR="00300342" w:rsidRPr="00F14B48" w:rsidRDefault="00300342">
            <w:pPr>
              <w:rPr>
                <w:rFonts w:asciiTheme="minorHAnsi" w:hAnsiTheme="minorHAnsi" w:cstheme="minorHAnsi"/>
                <w:bCs/>
              </w:rPr>
            </w:pPr>
          </w:p>
        </w:tc>
        <w:tc>
          <w:tcPr>
            <w:tcW w:w="3600" w:type="dxa"/>
          </w:tcPr>
          <w:p w14:paraId="62D69A4B" w14:textId="77777777" w:rsidR="00300342" w:rsidRPr="00F14B48" w:rsidRDefault="00300342">
            <w:pPr>
              <w:jc w:val="right"/>
              <w:rPr>
                <w:rFonts w:asciiTheme="minorHAnsi" w:hAnsiTheme="minorHAnsi" w:cstheme="minorHAnsi"/>
                <w:bCs/>
              </w:rPr>
            </w:pPr>
            <w:r w:rsidRPr="00F14B48">
              <w:rPr>
                <w:rFonts w:asciiTheme="minorHAnsi" w:hAnsiTheme="minorHAnsi" w:cstheme="minorHAnsi"/>
                <w:bCs/>
              </w:rPr>
              <w:t>Total:</w:t>
            </w:r>
          </w:p>
        </w:tc>
        <w:tc>
          <w:tcPr>
            <w:tcW w:w="1530" w:type="dxa"/>
          </w:tcPr>
          <w:p w14:paraId="5DEA1A18" w14:textId="433D59F7" w:rsidR="00300342" w:rsidRPr="00F14B48" w:rsidRDefault="00300342">
            <w:pPr>
              <w:ind w:right="-110"/>
              <w:rPr>
                <w:rFonts w:asciiTheme="minorHAnsi" w:hAnsiTheme="minorHAnsi" w:cstheme="minorHAnsi"/>
                <w:bCs/>
              </w:rPr>
            </w:pPr>
            <w:r w:rsidRPr="00F14B48">
              <w:rPr>
                <w:rFonts w:asciiTheme="minorHAnsi" w:hAnsiTheme="minorHAnsi" w:cstheme="minorHAnsi"/>
                <w:bCs/>
              </w:rPr>
              <w:t>$</w:t>
            </w:r>
            <w:r w:rsidR="0072630E">
              <w:rPr>
                <w:rFonts w:cstheme="minorHAnsi"/>
                <w:bCs/>
              </w:rPr>
              <w:t xml:space="preserve"> </w:t>
            </w:r>
          </w:p>
        </w:tc>
      </w:tr>
    </w:tbl>
    <w:p w14:paraId="3900F10D" w14:textId="7B0AAA9F" w:rsidR="00B02F49" w:rsidRDefault="00B02F49" w:rsidP="00875284"/>
    <w:tbl>
      <w:tblPr>
        <w:tblStyle w:val="GridTable1Light"/>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7834"/>
        <w:gridCol w:w="1532"/>
      </w:tblGrid>
      <w:tr w:rsidR="002770E8" w:rsidRPr="00FC183D" w14:paraId="14074B32" w14:textId="77777777" w:rsidTr="002F41E1">
        <w:trPr>
          <w:cnfStyle w:val="100000000000" w:firstRow="1" w:lastRow="0" w:firstColumn="0" w:lastColumn="0" w:oddVBand="0" w:evenVBand="0" w:oddHBand="0" w:evenHBand="0" w:firstRowFirstColumn="0" w:firstRowLastColumn="0" w:lastRowFirstColumn="0" w:lastRowLastColumn="0"/>
        </w:trPr>
        <w:tc>
          <w:tcPr>
            <w:tcW w:w="7826" w:type="dxa"/>
            <w:tcBorders>
              <w:bottom w:val="none" w:sz="0" w:space="0" w:color="auto"/>
            </w:tcBorders>
            <w:shd w:val="clear" w:color="auto" w:fill="231F20"/>
          </w:tcPr>
          <w:p w14:paraId="1A6E806C" w14:textId="74C7D456" w:rsidR="002770E8" w:rsidRPr="00FC183D" w:rsidRDefault="002770E8" w:rsidP="00C14B8A">
            <w:pPr>
              <w:jc w:val="right"/>
              <w:rPr>
                <w:rFonts w:asciiTheme="minorHAnsi" w:hAnsiTheme="minorHAnsi" w:cstheme="minorHAnsi"/>
                <w:b w:val="0"/>
                <w:color w:val="auto"/>
              </w:rPr>
            </w:pPr>
            <w:r>
              <w:rPr>
                <w:rFonts w:asciiTheme="minorHAnsi" w:hAnsiTheme="minorHAnsi" w:cstheme="minorHAnsi"/>
                <w:color w:val="auto"/>
              </w:rPr>
              <w:t xml:space="preserve">Total Augmentation Requested: </w:t>
            </w:r>
          </w:p>
        </w:tc>
        <w:tc>
          <w:tcPr>
            <w:tcW w:w="1530" w:type="dxa"/>
            <w:tcBorders>
              <w:bottom w:val="none" w:sz="0" w:space="0" w:color="auto"/>
            </w:tcBorders>
            <w:shd w:val="clear" w:color="auto" w:fill="231F20"/>
          </w:tcPr>
          <w:p w14:paraId="1C416689" w14:textId="182A4F09" w:rsidR="002770E8" w:rsidRPr="00FC183D" w:rsidRDefault="002770E8" w:rsidP="00C14B8A">
            <w:pPr>
              <w:rPr>
                <w:rFonts w:asciiTheme="minorHAnsi" w:hAnsiTheme="minorHAnsi" w:cstheme="minorHAnsi"/>
                <w:b w:val="0"/>
                <w:color w:val="auto"/>
              </w:rPr>
            </w:pPr>
            <w:r>
              <w:rPr>
                <w:rFonts w:asciiTheme="minorHAnsi" w:hAnsiTheme="minorHAnsi" w:cstheme="minorHAnsi"/>
                <w:color w:val="auto"/>
              </w:rPr>
              <w:t>$</w:t>
            </w:r>
            <w:r w:rsidR="00CA0C81">
              <w:rPr>
                <w:rFonts w:cstheme="minorHAnsi"/>
                <w:bCs w:val="0"/>
              </w:rPr>
              <w:t xml:space="preserve"> </w:t>
            </w:r>
          </w:p>
        </w:tc>
      </w:tr>
    </w:tbl>
    <w:p w14:paraId="68955BDB" w14:textId="64A4B746" w:rsidR="00CC4626" w:rsidRDefault="00B02F49" w:rsidP="00B02F49">
      <w:pPr>
        <w:spacing w:before="0" w:after="160" w:line="259" w:lineRule="auto"/>
      </w:pPr>
      <w:r>
        <w:br w:type="page"/>
      </w:r>
    </w:p>
    <w:p w14:paraId="42BA3E9A" w14:textId="6475C24E" w:rsidR="00667FCC" w:rsidRPr="00863924" w:rsidRDefault="00667FCC" w:rsidP="00A20784">
      <w:pPr>
        <w:pStyle w:val="Heading1"/>
      </w:pPr>
      <w:bookmarkStart w:id="26" w:name="_Toc165205468"/>
      <w:r>
        <w:lastRenderedPageBreak/>
        <w:t>Appendices</w:t>
      </w:r>
      <w:bookmarkEnd w:id="26"/>
    </w:p>
    <w:p w14:paraId="5E9CE217" w14:textId="77777777" w:rsidR="00A83520" w:rsidRDefault="00A83520" w:rsidP="00A83520">
      <w:r>
        <w:t>The following appendices must be included in the proposal for funding, but do not apply to the page limit of the project narrative.</w:t>
      </w:r>
    </w:p>
    <w:p w14:paraId="439A673E" w14:textId="77777777" w:rsidR="00A83520" w:rsidRDefault="00A83520" w:rsidP="00A83520">
      <w:pPr>
        <w:ind w:left="1440" w:hanging="1440"/>
      </w:pPr>
      <w:r w:rsidRPr="00762CF8">
        <w:rPr>
          <w:szCs w:val="20"/>
        </w:rPr>
        <w:t>Appendix A:</w:t>
      </w:r>
      <w:r w:rsidRPr="00762CF8">
        <w:rPr>
          <w:szCs w:val="20"/>
        </w:rPr>
        <w:tab/>
      </w:r>
      <w:r>
        <w:rPr>
          <w:szCs w:val="20"/>
        </w:rPr>
        <w:t>Fiscal Impact Statement</w:t>
      </w:r>
    </w:p>
    <w:p w14:paraId="15779C07" w14:textId="77777777" w:rsidR="00A83520" w:rsidRPr="00762CF8" w:rsidRDefault="00A83520" w:rsidP="00A83520">
      <w:pPr>
        <w:ind w:left="1440" w:hanging="1440"/>
        <w:rPr>
          <w:color w:val="2F5496"/>
          <w:szCs w:val="20"/>
          <w:u w:val="single"/>
        </w:rPr>
      </w:pPr>
      <w:r w:rsidRPr="00762CF8">
        <w:rPr>
          <w:color w:val="auto"/>
          <w:szCs w:val="20"/>
        </w:rPr>
        <w:t>Appendix B:</w:t>
      </w:r>
      <w:r w:rsidRPr="00762CF8">
        <w:rPr>
          <w:color w:val="2F5496"/>
          <w:szCs w:val="20"/>
        </w:rPr>
        <w:tab/>
      </w:r>
      <w:r>
        <w:t>Student safety response</w:t>
      </w:r>
    </w:p>
    <w:p w14:paraId="28A97E9A" w14:textId="77777777" w:rsidR="00A83520" w:rsidRDefault="00A83520" w:rsidP="00A83520">
      <w:r w:rsidRPr="00762CF8">
        <w:t>Appendix C:</w:t>
      </w:r>
      <w:r w:rsidRPr="00762CF8">
        <w:rPr>
          <w:color w:val="1155CC"/>
        </w:rPr>
        <w:tab/>
      </w:r>
      <w:r w:rsidRPr="00FC1BB4">
        <w:rPr>
          <w:color w:val="auto"/>
          <w:szCs w:val="20"/>
        </w:rPr>
        <w:t>General Education Provisions Act (GEPA) Section 427</w:t>
      </w:r>
      <w:r>
        <w:rPr>
          <w:color w:val="auto"/>
          <w:szCs w:val="20"/>
        </w:rPr>
        <w:t xml:space="preserve"> response</w:t>
      </w:r>
      <w:r>
        <w:t xml:space="preserve"> </w:t>
      </w:r>
    </w:p>
    <w:p w14:paraId="096AAD6B" w14:textId="6FF88D51" w:rsidR="00A83520" w:rsidRDefault="00A83520" w:rsidP="00A83520">
      <w:r>
        <w:t>Appendix D:</w:t>
      </w:r>
      <w:r>
        <w:tab/>
        <w:t xml:space="preserve">A signed MSDE </w:t>
      </w:r>
      <w:hyperlink r:id="rId17" w:history="1">
        <w:r w:rsidR="00336019" w:rsidRPr="005E5A73">
          <w:rPr>
            <w:rStyle w:val="Hyperlink"/>
          </w:rPr>
          <w:t>Grant Budget C-1-25</w:t>
        </w:r>
      </w:hyperlink>
      <w:r>
        <w:t xml:space="preserve"> form</w:t>
      </w:r>
    </w:p>
    <w:p w14:paraId="5C8BA2AF" w14:textId="77777777" w:rsidR="00A83520" w:rsidRPr="00307988" w:rsidRDefault="00A83520" w:rsidP="00A83520">
      <w:r>
        <w:t>Appendix E:</w:t>
      </w:r>
      <w:r>
        <w:tab/>
        <w:t>A list of the members of the independent governing board including their name, title, and affiliation</w:t>
      </w:r>
    </w:p>
    <w:p w14:paraId="73ECF1FB" w14:textId="77777777" w:rsidR="00A83520" w:rsidRPr="00910FEF" w:rsidRDefault="00A83520" w:rsidP="00A83520">
      <w:pPr>
        <w:ind w:left="1440" w:hanging="1440"/>
        <w:rPr>
          <w:color w:val="auto"/>
          <w:szCs w:val="20"/>
        </w:rPr>
      </w:pPr>
      <w:r w:rsidRPr="00762CF8">
        <w:t xml:space="preserve">Appendix </w:t>
      </w:r>
      <w:r>
        <w:t>F</w:t>
      </w:r>
      <w:r w:rsidRPr="00762CF8">
        <w:t>:</w:t>
      </w:r>
      <w:r w:rsidRPr="00762CF8">
        <w:rPr>
          <w:color w:val="1155CC"/>
        </w:rPr>
        <w:tab/>
      </w:r>
      <w:r w:rsidRPr="00A95CFC">
        <w:t xml:space="preserve">Evidence of status of a </w:t>
      </w:r>
      <w:hyperlink r:id="rId18">
        <w:r w:rsidRPr="00A95CFC">
          <w:rPr>
            <w:rStyle w:val="Hyperlink"/>
          </w:rPr>
          <w:t xml:space="preserve">non-profit </w:t>
        </w:r>
      </w:hyperlink>
      <w:hyperlink r:id="rId19">
        <w:r w:rsidRPr="00A95CFC">
          <w:rPr>
            <w:rStyle w:val="Hyperlink"/>
          </w:rPr>
          <w:t>501(c)(3) organization</w:t>
        </w:r>
      </w:hyperlink>
      <w:r>
        <w:rPr>
          <w:rStyle w:val="Hyperlink"/>
        </w:rPr>
        <w:t xml:space="preserve">  </w:t>
      </w:r>
    </w:p>
    <w:p w14:paraId="640C254A" w14:textId="77777777" w:rsidR="00A83520" w:rsidRDefault="00A83520" w:rsidP="00A83520">
      <w:pPr>
        <w:ind w:left="1440" w:hanging="1440"/>
      </w:pPr>
      <w:r>
        <w:t>Appendix G:</w:t>
      </w:r>
      <w:r>
        <w:tab/>
      </w:r>
      <w:r w:rsidRPr="00FA7B57">
        <w:t>Evidence of</w:t>
      </w:r>
      <w:r>
        <w:t xml:space="preserve"> active</w:t>
      </w:r>
      <w:r w:rsidRPr="00FA7B57">
        <w:t xml:space="preserve"> liability insurance coverage</w:t>
      </w:r>
    </w:p>
    <w:p w14:paraId="40FF7282" w14:textId="77777777" w:rsidR="00A83520" w:rsidRDefault="00A83520" w:rsidP="00A83520">
      <w:pPr>
        <w:ind w:left="1440" w:hanging="1440"/>
      </w:pPr>
      <w:r>
        <w:t>Appendix H:</w:t>
      </w:r>
      <w:r>
        <w:tab/>
      </w:r>
      <w:r w:rsidRPr="00910FEF">
        <w:rPr>
          <w:color w:val="auto"/>
          <w:szCs w:val="20"/>
        </w:rPr>
        <w:t>A detailed operating budget that indicates that less than 50% of the budget comes from state grants (except for the Baltimore Zoo), specifies all sources of income (including grants received, name of granting agency, and amount of each grant), and specifies all expenditures</w:t>
      </w:r>
    </w:p>
    <w:p w14:paraId="22D8AAE9" w14:textId="77777777" w:rsidR="00A83520" w:rsidRDefault="00A83520" w:rsidP="00A83520">
      <w:pPr>
        <w:ind w:left="1440" w:hanging="1440"/>
      </w:pPr>
      <w:r>
        <w:t xml:space="preserve">Appendix I: </w:t>
      </w:r>
      <w:r>
        <w:tab/>
        <w:t>A copy of the most recent independent annual audit or copies of the most recent internally generated financial statement until the annual audit is available</w:t>
      </w:r>
    </w:p>
    <w:bookmarkEnd w:id="10"/>
    <w:bookmarkEnd w:id="11"/>
    <w:bookmarkEnd w:id="12"/>
    <w:p w14:paraId="66513C5A" w14:textId="04E3DE20" w:rsidR="00797944" w:rsidRDefault="00797944">
      <w:pPr>
        <w:spacing w:before="0" w:after="160" w:line="259" w:lineRule="auto"/>
      </w:pPr>
      <w:r>
        <w:br w:type="page"/>
      </w:r>
    </w:p>
    <w:p w14:paraId="30FCA550" w14:textId="210165F4" w:rsidR="00D32FCB" w:rsidRPr="00863924" w:rsidRDefault="00191E1C" w:rsidP="00822DFE">
      <w:pPr>
        <w:pStyle w:val="Heading2"/>
      </w:pPr>
      <w:r>
        <w:lastRenderedPageBreak/>
        <w:t xml:space="preserve">Appendix A:  </w:t>
      </w:r>
      <w:r w:rsidR="00D32FCB">
        <w:t>Fiscal Impact Statement</w:t>
      </w:r>
    </w:p>
    <w:p w14:paraId="5CCE8EF0" w14:textId="44D1C672" w:rsidR="00822DFE" w:rsidRDefault="00822DFE" w:rsidP="00822DFE">
      <w:r>
        <w:t>Respond to the questions below.</w:t>
      </w:r>
    </w:p>
    <w:p w14:paraId="675EC760" w14:textId="77777777" w:rsidR="00D32FCB" w:rsidRDefault="00D32FCB" w:rsidP="00822DFE">
      <w:pPr>
        <w:pStyle w:val="Heading3"/>
      </w:pPr>
      <w:r>
        <w:t>Educational Program</w:t>
      </w:r>
    </w:p>
    <w:p w14:paraId="1D412703" w14:textId="77777777" w:rsidR="00D32FCB" w:rsidRPr="00B83DDE" w:rsidRDefault="00D32FCB" w:rsidP="00D32FCB">
      <w:pPr>
        <w:rPr>
          <w:szCs w:val="18"/>
        </w:rPr>
      </w:pPr>
      <w:r w:rsidRPr="00B83DDE">
        <w:rPr>
          <w:szCs w:val="18"/>
        </w:rPr>
        <w:t>Briefly describe the educational program.</w:t>
      </w:r>
    </w:p>
    <w:p w14:paraId="6D5A6691" w14:textId="58C5CDBC" w:rsidR="00BA2974" w:rsidRPr="00B83DDE" w:rsidRDefault="00BA2974" w:rsidP="00BA2974">
      <w:pPr>
        <w:pBdr>
          <w:top w:val="single" w:sz="4" w:space="1" w:color="auto"/>
          <w:left w:val="single" w:sz="4" w:space="4" w:color="auto"/>
          <w:bottom w:val="single" w:sz="4" w:space="31" w:color="auto"/>
          <w:right w:val="single" w:sz="4" w:space="4" w:color="auto"/>
        </w:pBdr>
        <w:rPr>
          <w:szCs w:val="18"/>
        </w:rPr>
      </w:pPr>
      <w:r w:rsidRPr="00B83DDE">
        <w:rPr>
          <w:iCs/>
          <w:szCs w:val="18"/>
        </w:rPr>
        <w:t>Type response here.</w:t>
      </w:r>
    </w:p>
    <w:p w14:paraId="361ED584" w14:textId="7F8EED45" w:rsidR="00D32FCB" w:rsidRPr="00667FCC" w:rsidRDefault="00D32FCB" w:rsidP="00822DFE">
      <w:pPr>
        <w:pStyle w:val="Heading3"/>
      </w:pPr>
      <w:r>
        <w:t>P</w:t>
      </w:r>
      <w:r w:rsidR="00822DFE">
        <w:t>opu</w:t>
      </w:r>
      <w:r>
        <w:t>lation</w:t>
      </w:r>
    </w:p>
    <w:p w14:paraId="57F1FCB9" w14:textId="77777777" w:rsidR="00D32FCB" w:rsidRPr="00B83DDE" w:rsidRDefault="00D32FCB" w:rsidP="00D32FCB">
      <w:pPr>
        <w:rPr>
          <w:szCs w:val="18"/>
        </w:rPr>
      </w:pPr>
      <w:bookmarkStart w:id="27" w:name="_Toc127375246"/>
      <w:r w:rsidRPr="00B83DDE">
        <w:rPr>
          <w:szCs w:val="18"/>
        </w:rPr>
        <w:t>Please indicate the population that will be served.</w:t>
      </w:r>
    </w:p>
    <w:p w14:paraId="51E6FC97" w14:textId="64BA548E" w:rsidR="00BA2974" w:rsidRPr="00B83DDE" w:rsidRDefault="00BA2974" w:rsidP="00BA2974">
      <w:pPr>
        <w:pBdr>
          <w:top w:val="single" w:sz="4" w:space="1" w:color="auto"/>
          <w:left w:val="single" w:sz="4" w:space="4" w:color="auto"/>
          <w:bottom w:val="single" w:sz="4" w:space="31" w:color="auto"/>
          <w:right w:val="single" w:sz="4" w:space="4" w:color="auto"/>
        </w:pBdr>
        <w:rPr>
          <w:szCs w:val="18"/>
        </w:rPr>
      </w:pPr>
      <w:r w:rsidRPr="00B83DDE">
        <w:rPr>
          <w:iCs/>
          <w:szCs w:val="18"/>
        </w:rPr>
        <w:t>Type response here.</w:t>
      </w:r>
    </w:p>
    <w:bookmarkEnd w:id="27"/>
    <w:p w14:paraId="66418124" w14:textId="77777777" w:rsidR="00D32FCB" w:rsidRPr="00667FCC" w:rsidRDefault="00D32FCB" w:rsidP="00822DFE">
      <w:pPr>
        <w:pStyle w:val="Heading3"/>
      </w:pPr>
      <w:r>
        <w:t>Educational goals</w:t>
      </w:r>
    </w:p>
    <w:p w14:paraId="488BD159" w14:textId="3D52A2B2" w:rsidR="00D67E86" w:rsidRPr="00B83DDE" w:rsidRDefault="00D32FCB" w:rsidP="00D67E86">
      <w:pPr>
        <w:rPr>
          <w:szCs w:val="18"/>
        </w:rPr>
      </w:pPr>
      <w:r w:rsidRPr="00B83DDE">
        <w:rPr>
          <w:szCs w:val="18"/>
        </w:rPr>
        <w:t>Please provide the education goals from the project narrative in the space below.</w:t>
      </w:r>
      <w:r w:rsidR="00F82270" w:rsidRPr="00B83DDE">
        <w:rPr>
          <w:szCs w:val="18"/>
        </w:rPr>
        <w:t xml:space="preserve"> Add </w:t>
      </w:r>
      <w:r w:rsidR="00D67E86" w:rsidRPr="00B83DDE">
        <w:rPr>
          <w:szCs w:val="18"/>
        </w:rPr>
        <w:t xml:space="preserve">additional rows as </w:t>
      </w:r>
      <w:r w:rsidR="00980B81" w:rsidRPr="00B83DDE">
        <w:rPr>
          <w:szCs w:val="18"/>
        </w:rPr>
        <w:t>needed</w:t>
      </w:r>
      <w:r w:rsidR="00D67E86" w:rsidRPr="00B83DDE">
        <w:rPr>
          <w:szCs w:val="18"/>
        </w:rPr>
        <w:t>.</w:t>
      </w:r>
    </w:p>
    <w:tbl>
      <w:tblPr>
        <w:tblStyle w:val="TableGrid"/>
        <w:tblW w:w="0" w:type="auto"/>
        <w:tblLook w:val="04A0" w:firstRow="1" w:lastRow="0" w:firstColumn="1" w:lastColumn="0" w:noHBand="0" w:noVBand="1"/>
      </w:tblPr>
      <w:tblGrid>
        <w:gridCol w:w="985"/>
        <w:gridCol w:w="8365"/>
      </w:tblGrid>
      <w:tr w:rsidR="00371E6E" w:rsidRPr="00B83DDE" w14:paraId="5EB27BFF" w14:textId="77777777" w:rsidTr="001E77F1">
        <w:tc>
          <w:tcPr>
            <w:tcW w:w="985" w:type="dxa"/>
            <w:tcBorders>
              <w:right w:val="nil"/>
            </w:tcBorders>
          </w:tcPr>
          <w:p w14:paraId="1B268946" w14:textId="77777777" w:rsidR="00371E6E" w:rsidRPr="00B83DDE" w:rsidRDefault="00371E6E" w:rsidP="001E77F1">
            <w:pPr>
              <w:rPr>
                <w:szCs w:val="18"/>
              </w:rPr>
            </w:pPr>
            <w:r w:rsidRPr="00B83DDE">
              <w:rPr>
                <w:szCs w:val="18"/>
              </w:rPr>
              <w:t>Goal 1:</w:t>
            </w:r>
          </w:p>
        </w:tc>
        <w:tc>
          <w:tcPr>
            <w:tcW w:w="8365" w:type="dxa"/>
            <w:tcBorders>
              <w:left w:val="nil"/>
            </w:tcBorders>
          </w:tcPr>
          <w:p w14:paraId="306CF2FC" w14:textId="77777777" w:rsidR="00371E6E" w:rsidRPr="00B83DDE" w:rsidRDefault="00371E6E" w:rsidP="001E77F1">
            <w:pPr>
              <w:rPr>
                <w:szCs w:val="18"/>
              </w:rPr>
            </w:pPr>
          </w:p>
        </w:tc>
      </w:tr>
      <w:tr w:rsidR="00371E6E" w:rsidRPr="00B83DDE" w14:paraId="6EB899B6" w14:textId="77777777" w:rsidTr="001E77F1">
        <w:tc>
          <w:tcPr>
            <w:tcW w:w="985" w:type="dxa"/>
            <w:tcBorders>
              <w:right w:val="nil"/>
            </w:tcBorders>
          </w:tcPr>
          <w:p w14:paraId="004BC64C" w14:textId="77777777" w:rsidR="00371E6E" w:rsidRPr="00B83DDE" w:rsidRDefault="00371E6E" w:rsidP="001E77F1">
            <w:pPr>
              <w:rPr>
                <w:szCs w:val="18"/>
              </w:rPr>
            </w:pPr>
            <w:r w:rsidRPr="00B83DDE">
              <w:rPr>
                <w:szCs w:val="18"/>
              </w:rPr>
              <w:t>Goal 2:</w:t>
            </w:r>
          </w:p>
        </w:tc>
        <w:tc>
          <w:tcPr>
            <w:tcW w:w="8365" w:type="dxa"/>
            <w:tcBorders>
              <w:left w:val="nil"/>
            </w:tcBorders>
          </w:tcPr>
          <w:p w14:paraId="76031138" w14:textId="77777777" w:rsidR="00371E6E" w:rsidRPr="00B83DDE" w:rsidRDefault="00371E6E" w:rsidP="001E77F1">
            <w:pPr>
              <w:rPr>
                <w:szCs w:val="18"/>
              </w:rPr>
            </w:pPr>
          </w:p>
        </w:tc>
      </w:tr>
    </w:tbl>
    <w:p w14:paraId="360E825C" w14:textId="77777777" w:rsidR="00D32FCB" w:rsidRDefault="00D32FCB" w:rsidP="00822DFE">
      <w:pPr>
        <w:pStyle w:val="Heading3"/>
      </w:pPr>
      <w:r>
        <w:t>Anticipated Outcomes</w:t>
      </w:r>
    </w:p>
    <w:p w14:paraId="65ABD77D" w14:textId="2910F36F" w:rsidR="00D32FCB" w:rsidRPr="00B83DDE" w:rsidRDefault="00931D23" w:rsidP="00D32FCB">
      <w:pPr>
        <w:rPr>
          <w:szCs w:val="18"/>
        </w:rPr>
      </w:pPr>
      <w:r w:rsidRPr="00B83DDE">
        <w:rPr>
          <w:szCs w:val="18"/>
        </w:rPr>
        <w:t>What are</w:t>
      </w:r>
      <w:r w:rsidR="00D32FCB" w:rsidRPr="00B83DDE">
        <w:rPr>
          <w:szCs w:val="18"/>
        </w:rPr>
        <w:t xml:space="preserve"> the anticipated outcomes</w:t>
      </w:r>
      <w:r w:rsidRPr="00B83DDE">
        <w:rPr>
          <w:szCs w:val="18"/>
        </w:rPr>
        <w:t>?</w:t>
      </w:r>
    </w:p>
    <w:p w14:paraId="377278FE" w14:textId="77777777" w:rsidR="00BA2974" w:rsidRPr="00B83DDE" w:rsidRDefault="00BA2974" w:rsidP="00BA2974">
      <w:pPr>
        <w:pBdr>
          <w:top w:val="single" w:sz="4" w:space="1" w:color="auto"/>
          <w:left w:val="single" w:sz="4" w:space="4" w:color="auto"/>
          <w:bottom w:val="single" w:sz="4" w:space="31" w:color="auto"/>
          <w:right w:val="single" w:sz="4" w:space="4" w:color="auto"/>
        </w:pBdr>
        <w:rPr>
          <w:szCs w:val="18"/>
        </w:rPr>
      </w:pPr>
      <w:r w:rsidRPr="00B83DDE">
        <w:rPr>
          <w:iCs/>
          <w:szCs w:val="18"/>
        </w:rPr>
        <w:t>Type response here.</w:t>
      </w:r>
    </w:p>
    <w:p w14:paraId="0A03DD8A" w14:textId="77777777" w:rsidR="00822DFE" w:rsidRDefault="00822DFE" w:rsidP="003C0FE2"/>
    <w:p w14:paraId="05E47F71" w14:textId="77777777" w:rsidR="00822DFE" w:rsidRDefault="00822DFE" w:rsidP="003C0FE2">
      <w:pPr>
        <w:rPr>
          <w:rFonts w:eastAsiaTheme="majorEastAsia" w:cs="Times New Roman (Headings CS)"/>
          <w:sz w:val="20"/>
          <w:szCs w:val="28"/>
        </w:rPr>
      </w:pPr>
      <w:r>
        <w:br w:type="page"/>
      </w:r>
    </w:p>
    <w:p w14:paraId="3E6E1899" w14:textId="5156B181" w:rsidR="00797944" w:rsidRDefault="00597CDB" w:rsidP="00822DFE">
      <w:pPr>
        <w:pStyle w:val="Heading2"/>
      </w:pPr>
      <w:r>
        <w:lastRenderedPageBreak/>
        <w:t xml:space="preserve">Appendix B:  </w:t>
      </w:r>
      <w:r w:rsidR="00797944">
        <w:t>Student Safety</w:t>
      </w:r>
    </w:p>
    <w:p w14:paraId="20B2832B" w14:textId="1273FC01" w:rsidR="00797944" w:rsidRPr="00650367" w:rsidRDefault="00797944" w:rsidP="00B83DDE">
      <w:r w:rsidRPr="00650367">
        <w:t xml:space="preserve">Describe how your </w:t>
      </w:r>
      <w:r w:rsidR="00822DFE" w:rsidRPr="00650367">
        <w:t>organization</w:t>
      </w:r>
      <w:r w:rsidRPr="00650367">
        <w:t xml:space="preserve"> keeps minors safe and conducts background checks on those that are supervising or have access to minors. Refer to the Grant Information Guide for guidance.</w:t>
      </w:r>
    </w:p>
    <w:p w14:paraId="3D987DFE" w14:textId="77777777" w:rsidR="00BA2974" w:rsidRPr="00650367" w:rsidRDefault="00BA2974" w:rsidP="00BA2974">
      <w:pPr>
        <w:pBdr>
          <w:top w:val="single" w:sz="4" w:space="1" w:color="auto"/>
          <w:left w:val="single" w:sz="4" w:space="4" w:color="auto"/>
          <w:bottom w:val="single" w:sz="4" w:space="31" w:color="auto"/>
          <w:right w:val="single" w:sz="4" w:space="4" w:color="auto"/>
        </w:pBdr>
        <w:rPr>
          <w:szCs w:val="18"/>
        </w:rPr>
      </w:pPr>
      <w:r w:rsidRPr="00650367">
        <w:rPr>
          <w:iCs/>
          <w:szCs w:val="18"/>
        </w:rPr>
        <w:t>Type response here.</w:t>
      </w:r>
    </w:p>
    <w:p w14:paraId="34CD2E18" w14:textId="05569E4A" w:rsidR="00221DDC" w:rsidRDefault="00221DDC" w:rsidP="0013479E">
      <w:pPr>
        <w:ind w:left="1440" w:hanging="1440"/>
      </w:pPr>
    </w:p>
    <w:p w14:paraId="67032D5C" w14:textId="77777777" w:rsidR="00221DDC" w:rsidRDefault="00221DDC">
      <w:pPr>
        <w:spacing w:before="0" w:after="160" w:line="259" w:lineRule="auto"/>
      </w:pPr>
      <w:r>
        <w:br w:type="page"/>
      </w:r>
    </w:p>
    <w:p w14:paraId="7FF01043" w14:textId="7C96A155" w:rsidR="00221DDC" w:rsidRDefault="00221DDC" w:rsidP="00221DDC">
      <w:pPr>
        <w:pStyle w:val="Heading2"/>
      </w:pPr>
      <w:r>
        <w:lastRenderedPageBreak/>
        <w:t xml:space="preserve">Appendix C:  </w:t>
      </w:r>
      <w:r w:rsidR="00B65521" w:rsidRPr="00B65521">
        <w:t>General Education Provisions Act (</w:t>
      </w:r>
      <w:hyperlink r:id="rId20" w:history="1">
        <w:r w:rsidR="00B65521" w:rsidRPr="007D1D3B">
          <w:rPr>
            <w:rStyle w:val="Hyperlink"/>
          </w:rPr>
          <w:t>GEPA</w:t>
        </w:r>
      </w:hyperlink>
      <w:r w:rsidR="00B65521" w:rsidRPr="00B65521">
        <w:t>) Section 427</w:t>
      </w:r>
      <w:r w:rsidR="00B65521">
        <w:t xml:space="preserve"> Response</w:t>
      </w:r>
    </w:p>
    <w:p w14:paraId="7E836DCA" w14:textId="2465C65F" w:rsidR="00FF69F2" w:rsidRPr="00650367" w:rsidRDefault="004506FC" w:rsidP="00221DDC">
      <w:pPr>
        <w:rPr>
          <w:szCs w:val="18"/>
        </w:rPr>
      </w:pPr>
      <w:r w:rsidRPr="00650367">
        <w:rPr>
          <w:szCs w:val="18"/>
        </w:rPr>
        <w:t xml:space="preserve">What barriers may impede equitable access and participation of students and educators? </w:t>
      </w:r>
    </w:p>
    <w:p w14:paraId="5D0B0495" w14:textId="77777777" w:rsidR="00BA2974" w:rsidRPr="00650367" w:rsidRDefault="00BA2974" w:rsidP="00BA2974">
      <w:pPr>
        <w:pBdr>
          <w:top w:val="single" w:sz="4" w:space="1" w:color="auto"/>
          <w:left w:val="single" w:sz="4" w:space="4" w:color="auto"/>
          <w:bottom w:val="single" w:sz="4" w:space="31" w:color="auto"/>
          <w:right w:val="single" w:sz="4" w:space="4" w:color="auto"/>
        </w:pBdr>
        <w:rPr>
          <w:szCs w:val="18"/>
        </w:rPr>
      </w:pPr>
      <w:r w:rsidRPr="00650367">
        <w:rPr>
          <w:iCs/>
          <w:szCs w:val="18"/>
        </w:rPr>
        <w:t>Type response here.</w:t>
      </w:r>
    </w:p>
    <w:p w14:paraId="37ACE57C" w14:textId="320BF440" w:rsidR="00221DDC" w:rsidRPr="00650367" w:rsidRDefault="004506FC" w:rsidP="00221DDC">
      <w:pPr>
        <w:rPr>
          <w:szCs w:val="18"/>
        </w:rPr>
      </w:pPr>
      <w:r w:rsidRPr="00650367">
        <w:rPr>
          <w:szCs w:val="18"/>
        </w:rPr>
        <w:br/>
        <w:t>Based on the barriers identified above, what steps</w:t>
      </w:r>
      <w:r w:rsidR="009C5E53" w:rsidRPr="00650367">
        <w:rPr>
          <w:szCs w:val="18"/>
        </w:rPr>
        <w:t xml:space="preserve"> have you taken or will you take to </w:t>
      </w:r>
      <w:r w:rsidR="00FF69F2" w:rsidRPr="00650367">
        <w:rPr>
          <w:szCs w:val="18"/>
        </w:rPr>
        <w:t xml:space="preserve">address </w:t>
      </w:r>
      <w:r w:rsidR="00AC61B4" w:rsidRPr="00650367">
        <w:rPr>
          <w:szCs w:val="18"/>
        </w:rPr>
        <w:t xml:space="preserve">equitable access to, and equitable participation in, the </w:t>
      </w:r>
      <w:r w:rsidR="009C634E" w:rsidRPr="00650367">
        <w:rPr>
          <w:szCs w:val="18"/>
        </w:rPr>
        <w:t xml:space="preserve">educational </w:t>
      </w:r>
      <w:r w:rsidR="00FF69F2" w:rsidRPr="00650367">
        <w:rPr>
          <w:szCs w:val="18"/>
        </w:rPr>
        <w:t>program?</w:t>
      </w:r>
    </w:p>
    <w:p w14:paraId="0ABBA605" w14:textId="77777777" w:rsidR="00BA2974" w:rsidRPr="00650367" w:rsidRDefault="00BA2974" w:rsidP="00BA2974">
      <w:pPr>
        <w:pBdr>
          <w:top w:val="single" w:sz="4" w:space="1" w:color="auto"/>
          <w:left w:val="single" w:sz="4" w:space="4" w:color="auto"/>
          <w:bottom w:val="single" w:sz="4" w:space="31" w:color="auto"/>
          <w:right w:val="single" w:sz="4" w:space="4" w:color="auto"/>
        </w:pBdr>
        <w:rPr>
          <w:szCs w:val="18"/>
        </w:rPr>
      </w:pPr>
      <w:r w:rsidRPr="00650367">
        <w:rPr>
          <w:iCs/>
          <w:szCs w:val="18"/>
        </w:rPr>
        <w:t>Type response here.</w:t>
      </w:r>
    </w:p>
    <w:p w14:paraId="6BA73FCF" w14:textId="0C00E188" w:rsidR="00DE319D" w:rsidRPr="00650367" w:rsidRDefault="00DE319D" w:rsidP="00221DDC">
      <w:pPr>
        <w:ind w:left="1440" w:hanging="1440"/>
        <w:rPr>
          <w:szCs w:val="18"/>
        </w:rPr>
      </w:pPr>
    </w:p>
    <w:sectPr w:rsidR="00DE319D" w:rsidRPr="00650367" w:rsidSect="00F42690">
      <w:type w:val="continuous"/>
      <w:pgSz w:w="12240" w:h="15840" w:code="1"/>
      <w:pgMar w:top="1411" w:right="1440" w:bottom="1136" w:left="1440" w:header="720" w:footer="576" w:gutter="0"/>
      <w:pgNumType w:start="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67F89" w14:textId="77777777" w:rsidR="00F42690" w:rsidRDefault="00F42690" w:rsidP="00B718D8">
      <w:r>
        <w:separator/>
      </w:r>
    </w:p>
  </w:endnote>
  <w:endnote w:type="continuationSeparator" w:id="0">
    <w:p w14:paraId="426311BA" w14:textId="77777777" w:rsidR="00F42690" w:rsidRDefault="00F42690" w:rsidP="00B718D8">
      <w:r>
        <w:continuationSeparator/>
      </w:r>
    </w:p>
  </w:endnote>
  <w:endnote w:type="continuationNotice" w:id="1">
    <w:p w14:paraId="76993CFA" w14:textId="77777777" w:rsidR="00F42690" w:rsidRDefault="00F42690"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MS PGothic">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v:line id="Straight Connector 2139983091"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fbfbf" strokeweight=".5pt" from="0,-4.65pt" to="470.8pt,-3.8pt" w14:anchorId="0ECBD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End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9A4C7" w14:textId="77777777" w:rsidR="00F42690" w:rsidRDefault="00F42690" w:rsidP="00B718D8">
      <w:r>
        <w:separator/>
      </w:r>
    </w:p>
  </w:footnote>
  <w:footnote w:type="continuationSeparator" w:id="0">
    <w:p w14:paraId="5E7D208A" w14:textId="77777777" w:rsidR="00F42690" w:rsidRDefault="00F42690" w:rsidP="00B718D8">
      <w:r>
        <w:continuationSeparator/>
      </w:r>
    </w:p>
  </w:footnote>
  <w:footnote w:type="continuationNotice" w:id="1">
    <w:p w14:paraId="6630749D" w14:textId="77777777" w:rsidR="00F42690" w:rsidRDefault="00F42690"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B796" w14:textId="302703C9" w:rsidR="00480938" w:rsidRPr="00000BA5" w:rsidRDefault="00B550FB"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79044486" wp14:editId="0DE0884A">
              <wp:simplePos x="0" y="0"/>
              <wp:positionH relativeFrom="column">
                <wp:posOffset>4587079</wp:posOffset>
              </wp:positionH>
              <wp:positionV relativeFrom="paragraph">
                <wp:posOffset>-19685</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E72ED61" id="Straight Connector 259755584"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361.2pt,-1.55pt" to="361.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" strokecolor="#bfbfbf" strokeweight=".5pt">
              <v:stroke joinstyle="miter"/>
            </v:line>
          </w:pict>
        </mc:Fallback>
      </mc:AlternateContent>
    </w:r>
    <w:r w:rsidR="005F3201">
      <w:rPr>
        <w:noProof/>
      </w:rPr>
      <mc:AlternateContent>
        <mc:Choice Requires="wps">
          <w:drawing>
            <wp:anchor distT="0" distB="0" distL="114300" distR="114300" simplePos="0" relativeHeight="251658245" behindDoc="0" locked="0" layoutInCell="1" allowOverlap="1" wp14:anchorId="3067A25E" wp14:editId="3E72CAE3">
              <wp:simplePos x="0" y="0"/>
              <wp:positionH relativeFrom="margin">
                <wp:posOffset>4662644</wp:posOffset>
              </wp:positionH>
              <wp:positionV relativeFrom="page">
                <wp:posOffset>408940</wp:posOffset>
              </wp:positionV>
              <wp:extent cx="1494155" cy="309245"/>
              <wp:effectExtent l="0" t="0" r="10795"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09245"/>
                      </a:xfrm>
                      <a:prstGeom prst="rect">
                        <a:avLst/>
                      </a:prstGeom>
                      <a:noFill/>
                      <a:ln w="9525">
                        <a:noFill/>
                        <a:miter lim="800000"/>
                        <a:headEnd/>
                        <a:tailEnd/>
                      </a:ln>
                    </wps:spPr>
                    <wps:txbx>
                      <w:txbxContent>
                        <w:p w14:paraId="26717B73" w14:textId="77777777" w:rsidR="00AF0AA4" w:rsidRPr="0047079F" w:rsidRDefault="00AF0AA4" w:rsidP="00AF0AA4">
                          <w:pPr>
                            <w:rPr>
                              <w:szCs w:val="21"/>
                            </w:rPr>
                          </w:pPr>
                          <w:r>
                            <w:rPr>
                              <w:szCs w:val="21"/>
                            </w:rPr>
                            <w:t>July 1, 2025 – June 30, 2026</w:t>
                          </w:r>
                        </w:p>
                        <w:p w14:paraId="7B11BC79" w14:textId="097346D8" w:rsidR="00480938" w:rsidRPr="0047079F" w:rsidRDefault="00480938" w:rsidP="00000BA5">
                          <w:pPr>
                            <w:rPr>
                              <w:szCs w:val="2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67.15pt;margin-top:32.2pt;width:117.65pt;height:2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" filled="f" stroked="f">
              <v:textbox inset="0,0,0,0">
                <w:txbxContent>
                  <w:p w14:paraId="26717B73" w14:textId="77777777" w:rsidR="00AF0AA4" w:rsidRPr="0047079F" w:rsidRDefault="00AF0AA4" w:rsidP="00AF0AA4">
                    <w:pPr>
                      <w:rPr>
                        <w:szCs w:val="21"/>
                      </w:rPr>
                    </w:pPr>
                    <w:r>
                      <w:rPr>
                        <w:szCs w:val="21"/>
                      </w:rPr>
                      <w:t>July 1, 2025 – June 30, 2026</w:t>
                    </w:r>
                  </w:p>
                  <w:p w14:paraId="7B11BC79" w14:textId="097346D8" w:rsidR="00480938" w:rsidRPr="0047079F" w:rsidRDefault="00480938" w:rsidP="00000BA5">
                    <w:pPr>
                      <w:rPr>
                        <w:szCs w:val="21"/>
                      </w:rPr>
                    </w:pP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2CD5C9">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36CB6B86" w14:textId="77777777" w:rsidR="00CF55B5" w:rsidRPr="0047079F" w:rsidRDefault="00CF55B5" w:rsidP="00CF55B5">
                          <w:pPr>
                            <w:rPr>
                              <w:szCs w:val="21"/>
                            </w:rPr>
                          </w:pPr>
                          <w:r>
                            <w:rPr>
                              <w:szCs w:val="21"/>
                            </w:rPr>
                            <w:t>State Aided Institutions (SAI) Program for Fiscal Year 2026</w:t>
                          </w:r>
                        </w:p>
                        <w:p w14:paraId="2C48AC96" w14:textId="646FF9B4" w:rsidR="00480938" w:rsidRPr="0047079F" w:rsidRDefault="00480938" w:rsidP="00000BA5">
                          <w:pPr>
                            <w:rPr>
                              <w:szCs w:val="21"/>
                            </w:rPr>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36CB6B86" w14:textId="77777777" w:rsidR="00CF55B5" w:rsidRPr="0047079F" w:rsidRDefault="00CF55B5" w:rsidP="00CF55B5">
                    <w:pPr>
                      <w:rPr>
                        <w:szCs w:val="21"/>
                      </w:rPr>
                    </w:pPr>
                    <w:r>
                      <w:rPr>
                        <w:szCs w:val="21"/>
                      </w:rPr>
                      <w:t>State Aided Institutions (SAI) Program for Fiscal Year 2026</w:t>
                    </w:r>
                  </w:p>
                  <w:p w14:paraId="2C48AC96" w14:textId="646FF9B4" w:rsidR="00480938" w:rsidRPr="0047079F" w:rsidRDefault="00480938" w:rsidP="00000BA5">
                    <w:pPr>
                      <w:rPr>
                        <w:szCs w:val="21"/>
                      </w:rPr>
                    </w:pP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4A2B5996">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C53405"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738EB46F">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w16du="http://schemas.microsoft.com/office/word/2023/wordml/word16du" xmlns:a="http://schemas.openxmlformats.org/drawingml/2006/main" xmlns:adec="http://schemas.microsoft.com/office/drawing/2017/decorative" xmlns:arto="http://schemas.microsoft.com/office/word/2006/arto">
          <w:pict>
            <v:line id="Straight Connector 641375899" style="position:absolute;z-index:251658243;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563pt,.35pt" to="563pt,19.35pt" w14:anchorId="44232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v:line id="Straight Connector 386731520"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alt="&quot;&quot;" o:spid="_x0000_s1026" strokecolor="#bfbfbf" strokeweight=".5pt" from="0,19.45pt" to="470.8pt,19.5pt" w14:anchorId="7D32E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w16du="http://schemas.microsoft.com/office/word/2023/wordml/word16du" xmlns:a="http://schemas.openxmlformats.org/drawingml/2006/main" xmlns:adec="http://schemas.microsoft.com/office/drawing/2017/decorative" xmlns:arto="http://schemas.microsoft.com/office/word/2006/arto">
          <w:pict>
            <v:line id="Straight Connector 1975826916" style="position:absolute;z-index:25165825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392.65pt,.15pt" to="392.65pt,19.15pt" w14:anchorId="06D7F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w16du="http://schemas.microsoft.com/office/word/2023/wordml/word16du" xmlns:a="http://schemas.openxmlformats.org/drawingml/2006/main" xmlns:adec="http://schemas.microsoft.com/office/drawing/2017/decorative" xmlns:arto="http://schemas.microsoft.com/office/word/2006/arto">
          <w:pict>
            <v:line id="Straight Connector 432915766" style="position:absolute;z-index:25165825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fbfbf" strokeweight=".5pt" from="563pt,.35pt" to="563pt,19.35pt" w14:anchorId="5829BA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2F3"/>
    <w:rsid w:val="00003765"/>
    <w:rsid w:val="00004A7A"/>
    <w:rsid w:val="000053F4"/>
    <w:rsid w:val="00007C4A"/>
    <w:rsid w:val="0001142A"/>
    <w:rsid w:val="000125AA"/>
    <w:rsid w:val="00012B86"/>
    <w:rsid w:val="00013390"/>
    <w:rsid w:val="00014745"/>
    <w:rsid w:val="000147F1"/>
    <w:rsid w:val="00014F74"/>
    <w:rsid w:val="00015E8A"/>
    <w:rsid w:val="00015ED2"/>
    <w:rsid w:val="00015F09"/>
    <w:rsid w:val="00020AD1"/>
    <w:rsid w:val="000217AB"/>
    <w:rsid w:val="00021B44"/>
    <w:rsid w:val="0002304B"/>
    <w:rsid w:val="00024056"/>
    <w:rsid w:val="00025CFC"/>
    <w:rsid w:val="000267C6"/>
    <w:rsid w:val="00027F21"/>
    <w:rsid w:val="00030A2E"/>
    <w:rsid w:val="0003151A"/>
    <w:rsid w:val="00031525"/>
    <w:rsid w:val="000325AE"/>
    <w:rsid w:val="000334A1"/>
    <w:rsid w:val="00033DAF"/>
    <w:rsid w:val="00034017"/>
    <w:rsid w:val="000365A7"/>
    <w:rsid w:val="00036B59"/>
    <w:rsid w:val="000374F5"/>
    <w:rsid w:val="00037DE6"/>
    <w:rsid w:val="0004008B"/>
    <w:rsid w:val="000407BA"/>
    <w:rsid w:val="00041658"/>
    <w:rsid w:val="00041C5C"/>
    <w:rsid w:val="00041E21"/>
    <w:rsid w:val="000440AE"/>
    <w:rsid w:val="0004645F"/>
    <w:rsid w:val="00046FF6"/>
    <w:rsid w:val="0004760D"/>
    <w:rsid w:val="00047A75"/>
    <w:rsid w:val="0005022A"/>
    <w:rsid w:val="0005091F"/>
    <w:rsid w:val="00050DC0"/>
    <w:rsid w:val="00051224"/>
    <w:rsid w:val="000515FD"/>
    <w:rsid w:val="00057161"/>
    <w:rsid w:val="00057A56"/>
    <w:rsid w:val="00063096"/>
    <w:rsid w:val="000646FA"/>
    <w:rsid w:val="00064FEF"/>
    <w:rsid w:val="000651D1"/>
    <w:rsid w:val="00066E54"/>
    <w:rsid w:val="000670F6"/>
    <w:rsid w:val="00067FA7"/>
    <w:rsid w:val="00067FE1"/>
    <w:rsid w:val="00071691"/>
    <w:rsid w:val="000722CE"/>
    <w:rsid w:val="000728BE"/>
    <w:rsid w:val="00075FA7"/>
    <w:rsid w:val="00076408"/>
    <w:rsid w:val="00076EA2"/>
    <w:rsid w:val="000773A5"/>
    <w:rsid w:val="00080945"/>
    <w:rsid w:val="00080B56"/>
    <w:rsid w:val="0008146F"/>
    <w:rsid w:val="00081936"/>
    <w:rsid w:val="00081BC5"/>
    <w:rsid w:val="00082507"/>
    <w:rsid w:val="000826A1"/>
    <w:rsid w:val="00082AA3"/>
    <w:rsid w:val="00082FC4"/>
    <w:rsid w:val="0008405B"/>
    <w:rsid w:val="000843B0"/>
    <w:rsid w:val="00086C6E"/>
    <w:rsid w:val="00087056"/>
    <w:rsid w:val="00087762"/>
    <w:rsid w:val="00087D6F"/>
    <w:rsid w:val="00090608"/>
    <w:rsid w:val="00091CD5"/>
    <w:rsid w:val="0009236E"/>
    <w:rsid w:val="000936A5"/>
    <w:rsid w:val="0009421C"/>
    <w:rsid w:val="00095A64"/>
    <w:rsid w:val="00095DCF"/>
    <w:rsid w:val="00095F03"/>
    <w:rsid w:val="00097EE1"/>
    <w:rsid w:val="000A04A7"/>
    <w:rsid w:val="000A0B97"/>
    <w:rsid w:val="000A3A9D"/>
    <w:rsid w:val="000A4FFC"/>
    <w:rsid w:val="000A5A80"/>
    <w:rsid w:val="000A71A1"/>
    <w:rsid w:val="000A7CD0"/>
    <w:rsid w:val="000B1881"/>
    <w:rsid w:val="000B282C"/>
    <w:rsid w:val="000B2AFF"/>
    <w:rsid w:val="000B311D"/>
    <w:rsid w:val="000B34F5"/>
    <w:rsid w:val="000B37C8"/>
    <w:rsid w:val="000B3A35"/>
    <w:rsid w:val="000B62F7"/>
    <w:rsid w:val="000B64C7"/>
    <w:rsid w:val="000B70E6"/>
    <w:rsid w:val="000B72BE"/>
    <w:rsid w:val="000C15AA"/>
    <w:rsid w:val="000C1CB5"/>
    <w:rsid w:val="000C32BA"/>
    <w:rsid w:val="000C7AA7"/>
    <w:rsid w:val="000C7F26"/>
    <w:rsid w:val="000D08B1"/>
    <w:rsid w:val="000D0AD7"/>
    <w:rsid w:val="000D0F35"/>
    <w:rsid w:val="000D16FA"/>
    <w:rsid w:val="000D1A4B"/>
    <w:rsid w:val="000D2D5E"/>
    <w:rsid w:val="000D31D9"/>
    <w:rsid w:val="000D3610"/>
    <w:rsid w:val="000E0946"/>
    <w:rsid w:val="000E0FBF"/>
    <w:rsid w:val="000E46D6"/>
    <w:rsid w:val="000E58DD"/>
    <w:rsid w:val="000E5A88"/>
    <w:rsid w:val="000E71FE"/>
    <w:rsid w:val="000E7646"/>
    <w:rsid w:val="000E7AC0"/>
    <w:rsid w:val="000F1177"/>
    <w:rsid w:val="000F3475"/>
    <w:rsid w:val="000F3B59"/>
    <w:rsid w:val="000F4813"/>
    <w:rsid w:val="000F4C0F"/>
    <w:rsid w:val="000F5912"/>
    <w:rsid w:val="000F6BDB"/>
    <w:rsid w:val="000F6F24"/>
    <w:rsid w:val="00100046"/>
    <w:rsid w:val="00100CDC"/>
    <w:rsid w:val="0010101A"/>
    <w:rsid w:val="0010280F"/>
    <w:rsid w:val="0010285E"/>
    <w:rsid w:val="00102F67"/>
    <w:rsid w:val="00103143"/>
    <w:rsid w:val="001036B5"/>
    <w:rsid w:val="00103C62"/>
    <w:rsid w:val="00103FEF"/>
    <w:rsid w:val="00104311"/>
    <w:rsid w:val="001046A2"/>
    <w:rsid w:val="001054CC"/>
    <w:rsid w:val="001056F5"/>
    <w:rsid w:val="001058C0"/>
    <w:rsid w:val="00105E73"/>
    <w:rsid w:val="00106124"/>
    <w:rsid w:val="00106B70"/>
    <w:rsid w:val="00106CF3"/>
    <w:rsid w:val="00106D5D"/>
    <w:rsid w:val="001071F6"/>
    <w:rsid w:val="001077D6"/>
    <w:rsid w:val="00107EB4"/>
    <w:rsid w:val="001110C1"/>
    <w:rsid w:val="001120FB"/>
    <w:rsid w:val="00112574"/>
    <w:rsid w:val="00113B9D"/>
    <w:rsid w:val="0011409E"/>
    <w:rsid w:val="001145B7"/>
    <w:rsid w:val="0011585A"/>
    <w:rsid w:val="0011781B"/>
    <w:rsid w:val="001207A7"/>
    <w:rsid w:val="00120A75"/>
    <w:rsid w:val="00121786"/>
    <w:rsid w:val="001220C8"/>
    <w:rsid w:val="00122759"/>
    <w:rsid w:val="0012475E"/>
    <w:rsid w:val="0012725B"/>
    <w:rsid w:val="001277B7"/>
    <w:rsid w:val="00127E8F"/>
    <w:rsid w:val="00131176"/>
    <w:rsid w:val="001325EE"/>
    <w:rsid w:val="0013479E"/>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57F63"/>
    <w:rsid w:val="00161603"/>
    <w:rsid w:val="00162379"/>
    <w:rsid w:val="0016250D"/>
    <w:rsid w:val="0016363E"/>
    <w:rsid w:val="001641D2"/>
    <w:rsid w:val="00164809"/>
    <w:rsid w:val="001659A7"/>
    <w:rsid w:val="00165DC3"/>
    <w:rsid w:val="00166160"/>
    <w:rsid w:val="00166DF6"/>
    <w:rsid w:val="001670FB"/>
    <w:rsid w:val="00171E95"/>
    <w:rsid w:val="00173158"/>
    <w:rsid w:val="001732DE"/>
    <w:rsid w:val="001735A3"/>
    <w:rsid w:val="00174320"/>
    <w:rsid w:val="00174543"/>
    <w:rsid w:val="00174D3D"/>
    <w:rsid w:val="00175576"/>
    <w:rsid w:val="00175740"/>
    <w:rsid w:val="00175DFF"/>
    <w:rsid w:val="00175EE1"/>
    <w:rsid w:val="00176202"/>
    <w:rsid w:val="001766BC"/>
    <w:rsid w:val="0017718C"/>
    <w:rsid w:val="00180B00"/>
    <w:rsid w:val="00181E96"/>
    <w:rsid w:val="00183181"/>
    <w:rsid w:val="0018392E"/>
    <w:rsid w:val="001840DD"/>
    <w:rsid w:val="00185AE5"/>
    <w:rsid w:val="00186842"/>
    <w:rsid w:val="00186EC8"/>
    <w:rsid w:val="001871AA"/>
    <w:rsid w:val="0018774D"/>
    <w:rsid w:val="00187D42"/>
    <w:rsid w:val="00191BFF"/>
    <w:rsid w:val="00191E1C"/>
    <w:rsid w:val="00192F12"/>
    <w:rsid w:val="001930E3"/>
    <w:rsid w:val="001938CA"/>
    <w:rsid w:val="00194752"/>
    <w:rsid w:val="00196BE2"/>
    <w:rsid w:val="001974A3"/>
    <w:rsid w:val="00197C11"/>
    <w:rsid w:val="00197F20"/>
    <w:rsid w:val="001A071F"/>
    <w:rsid w:val="001A0FCB"/>
    <w:rsid w:val="001A1F2B"/>
    <w:rsid w:val="001A3BE8"/>
    <w:rsid w:val="001A51F9"/>
    <w:rsid w:val="001A562B"/>
    <w:rsid w:val="001A5AAA"/>
    <w:rsid w:val="001A65C5"/>
    <w:rsid w:val="001A7C53"/>
    <w:rsid w:val="001B01FA"/>
    <w:rsid w:val="001B0713"/>
    <w:rsid w:val="001B09EA"/>
    <w:rsid w:val="001B2076"/>
    <w:rsid w:val="001B2C2C"/>
    <w:rsid w:val="001B2D37"/>
    <w:rsid w:val="001B4494"/>
    <w:rsid w:val="001B47EA"/>
    <w:rsid w:val="001B4F62"/>
    <w:rsid w:val="001C0CD6"/>
    <w:rsid w:val="001C0EE4"/>
    <w:rsid w:val="001C2559"/>
    <w:rsid w:val="001C465F"/>
    <w:rsid w:val="001C580F"/>
    <w:rsid w:val="001C6117"/>
    <w:rsid w:val="001C7E05"/>
    <w:rsid w:val="001D11F8"/>
    <w:rsid w:val="001D2405"/>
    <w:rsid w:val="001D259F"/>
    <w:rsid w:val="001D2670"/>
    <w:rsid w:val="001D2F03"/>
    <w:rsid w:val="001D2F29"/>
    <w:rsid w:val="001D305A"/>
    <w:rsid w:val="001D5D5C"/>
    <w:rsid w:val="001D6282"/>
    <w:rsid w:val="001D65D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269F"/>
    <w:rsid w:val="001F345C"/>
    <w:rsid w:val="001F48CC"/>
    <w:rsid w:val="001F5365"/>
    <w:rsid w:val="001F57EB"/>
    <w:rsid w:val="00200328"/>
    <w:rsid w:val="00200C37"/>
    <w:rsid w:val="0020162C"/>
    <w:rsid w:val="002024AF"/>
    <w:rsid w:val="00203078"/>
    <w:rsid w:val="00203C71"/>
    <w:rsid w:val="00203E79"/>
    <w:rsid w:val="00210D15"/>
    <w:rsid w:val="002127D7"/>
    <w:rsid w:val="00213292"/>
    <w:rsid w:val="00213747"/>
    <w:rsid w:val="0021693C"/>
    <w:rsid w:val="002202A1"/>
    <w:rsid w:val="0022099B"/>
    <w:rsid w:val="0022124D"/>
    <w:rsid w:val="00221912"/>
    <w:rsid w:val="00221DDC"/>
    <w:rsid w:val="002220B7"/>
    <w:rsid w:val="00222D85"/>
    <w:rsid w:val="00222EAE"/>
    <w:rsid w:val="00222EDE"/>
    <w:rsid w:val="00223BED"/>
    <w:rsid w:val="002241D7"/>
    <w:rsid w:val="00224752"/>
    <w:rsid w:val="00224D05"/>
    <w:rsid w:val="00225187"/>
    <w:rsid w:val="00225887"/>
    <w:rsid w:val="00225BE3"/>
    <w:rsid w:val="00226B79"/>
    <w:rsid w:val="00226D32"/>
    <w:rsid w:val="00227675"/>
    <w:rsid w:val="00227C98"/>
    <w:rsid w:val="00227EBA"/>
    <w:rsid w:val="00230540"/>
    <w:rsid w:val="002305C9"/>
    <w:rsid w:val="00230A4D"/>
    <w:rsid w:val="00231294"/>
    <w:rsid w:val="00231433"/>
    <w:rsid w:val="00232106"/>
    <w:rsid w:val="002323CC"/>
    <w:rsid w:val="00235843"/>
    <w:rsid w:val="00235887"/>
    <w:rsid w:val="00236A18"/>
    <w:rsid w:val="00236DA8"/>
    <w:rsid w:val="002375FF"/>
    <w:rsid w:val="00240110"/>
    <w:rsid w:val="00240301"/>
    <w:rsid w:val="00240EF5"/>
    <w:rsid w:val="00241093"/>
    <w:rsid w:val="00241E1D"/>
    <w:rsid w:val="002425A9"/>
    <w:rsid w:val="00242DD3"/>
    <w:rsid w:val="00242EB7"/>
    <w:rsid w:val="00243F8F"/>
    <w:rsid w:val="00244496"/>
    <w:rsid w:val="00244BB9"/>
    <w:rsid w:val="00245906"/>
    <w:rsid w:val="00246109"/>
    <w:rsid w:val="00246F2E"/>
    <w:rsid w:val="00247918"/>
    <w:rsid w:val="00247944"/>
    <w:rsid w:val="00250522"/>
    <w:rsid w:val="002530EC"/>
    <w:rsid w:val="0025640E"/>
    <w:rsid w:val="0025655F"/>
    <w:rsid w:val="0025754A"/>
    <w:rsid w:val="002605E3"/>
    <w:rsid w:val="002614E0"/>
    <w:rsid w:val="0026215F"/>
    <w:rsid w:val="00263468"/>
    <w:rsid w:val="00264EF7"/>
    <w:rsid w:val="00267045"/>
    <w:rsid w:val="00270ADF"/>
    <w:rsid w:val="0027158B"/>
    <w:rsid w:val="00272258"/>
    <w:rsid w:val="0027258D"/>
    <w:rsid w:val="00273928"/>
    <w:rsid w:val="002747E5"/>
    <w:rsid w:val="002752A9"/>
    <w:rsid w:val="00275E0F"/>
    <w:rsid w:val="002770E8"/>
    <w:rsid w:val="002805A9"/>
    <w:rsid w:val="0028100F"/>
    <w:rsid w:val="002818B7"/>
    <w:rsid w:val="00282828"/>
    <w:rsid w:val="00283593"/>
    <w:rsid w:val="00284464"/>
    <w:rsid w:val="002854CC"/>
    <w:rsid w:val="00285573"/>
    <w:rsid w:val="002866FC"/>
    <w:rsid w:val="00286D5B"/>
    <w:rsid w:val="00286E45"/>
    <w:rsid w:val="002901ED"/>
    <w:rsid w:val="00291DC1"/>
    <w:rsid w:val="0029399F"/>
    <w:rsid w:val="00293B95"/>
    <w:rsid w:val="0029491F"/>
    <w:rsid w:val="0029530B"/>
    <w:rsid w:val="00295A87"/>
    <w:rsid w:val="00295A9F"/>
    <w:rsid w:val="00295EC4"/>
    <w:rsid w:val="00296336"/>
    <w:rsid w:val="002978EB"/>
    <w:rsid w:val="002A0161"/>
    <w:rsid w:val="002A0BD4"/>
    <w:rsid w:val="002A12BC"/>
    <w:rsid w:val="002A177A"/>
    <w:rsid w:val="002A1A8F"/>
    <w:rsid w:val="002A200C"/>
    <w:rsid w:val="002A27F3"/>
    <w:rsid w:val="002A33B6"/>
    <w:rsid w:val="002A34D8"/>
    <w:rsid w:val="002A4060"/>
    <w:rsid w:val="002A662B"/>
    <w:rsid w:val="002A6FCE"/>
    <w:rsid w:val="002A79BD"/>
    <w:rsid w:val="002B11B4"/>
    <w:rsid w:val="002B33C3"/>
    <w:rsid w:val="002B6895"/>
    <w:rsid w:val="002B6C53"/>
    <w:rsid w:val="002B714C"/>
    <w:rsid w:val="002C2269"/>
    <w:rsid w:val="002C2D9E"/>
    <w:rsid w:val="002C3557"/>
    <w:rsid w:val="002C3FF8"/>
    <w:rsid w:val="002C49D5"/>
    <w:rsid w:val="002C5DA7"/>
    <w:rsid w:val="002C6F3C"/>
    <w:rsid w:val="002D0C12"/>
    <w:rsid w:val="002D1919"/>
    <w:rsid w:val="002D233D"/>
    <w:rsid w:val="002D25D7"/>
    <w:rsid w:val="002D2B93"/>
    <w:rsid w:val="002D2D9E"/>
    <w:rsid w:val="002D4321"/>
    <w:rsid w:val="002D4F73"/>
    <w:rsid w:val="002D4FC9"/>
    <w:rsid w:val="002D6B75"/>
    <w:rsid w:val="002D764C"/>
    <w:rsid w:val="002E0856"/>
    <w:rsid w:val="002E1D95"/>
    <w:rsid w:val="002E1E86"/>
    <w:rsid w:val="002E2EEF"/>
    <w:rsid w:val="002E3314"/>
    <w:rsid w:val="002E5903"/>
    <w:rsid w:val="002E7236"/>
    <w:rsid w:val="002E73F8"/>
    <w:rsid w:val="002F0029"/>
    <w:rsid w:val="002F00E5"/>
    <w:rsid w:val="002F06DB"/>
    <w:rsid w:val="002F1BC9"/>
    <w:rsid w:val="002F2E57"/>
    <w:rsid w:val="002F2EDF"/>
    <w:rsid w:val="002F3A90"/>
    <w:rsid w:val="002F41E1"/>
    <w:rsid w:val="002F5724"/>
    <w:rsid w:val="002F5A1F"/>
    <w:rsid w:val="002F63AA"/>
    <w:rsid w:val="002F68B5"/>
    <w:rsid w:val="002F77F4"/>
    <w:rsid w:val="00300342"/>
    <w:rsid w:val="00300D4A"/>
    <w:rsid w:val="003025C5"/>
    <w:rsid w:val="003027E4"/>
    <w:rsid w:val="00302BBD"/>
    <w:rsid w:val="003035C4"/>
    <w:rsid w:val="003040BA"/>
    <w:rsid w:val="003049DE"/>
    <w:rsid w:val="00305210"/>
    <w:rsid w:val="00305B0F"/>
    <w:rsid w:val="00312FA7"/>
    <w:rsid w:val="00313928"/>
    <w:rsid w:val="0031460E"/>
    <w:rsid w:val="00314A6B"/>
    <w:rsid w:val="00315ABA"/>
    <w:rsid w:val="00316409"/>
    <w:rsid w:val="00317335"/>
    <w:rsid w:val="00317E25"/>
    <w:rsid w:val="003223CB"/>
    <w:rsid w:val="00322421"/>
    <w:rsid w:val="003261A3"/>
    <w:rsid w:val="00326C48"/>
    <w:rsid w:val="00326DC1"/>
    <w:rsid w:val="00326FA1"/>
    <w:rsid w:val="00327B9A"/>
    <w:rsid w:val="00330567"/>
    <w:rsid w:val="00333228"/>
    <w:rsid w:val="003337E9"/>
    <w:rsid w:val="00336019"/>
    <w:rsid w:val="00337145"/>
    <w:rsid w:val="003372AD"/>
    <w:rsid w:val="00337B62"/>
    <w:rsid w:val="00340D5E"/>
    <w:rsid w:val="00340F35"/>
    <w:rsid w:val="003413B4"/>
    <w:rsid w:val="00341E0A"/>
    <w:rsid w:val="00343504"/>
    <w:rsid w:val="00343730"/>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57387"/>
    <w:rsid w:val="00363130"/>
    <w:rsid w:val="00363A72"/>
    <w:rsid w:val="00363E94"/>
    <w:rsid w:val="003643BE"/>
    <w:rsid w:val="00364E31"/>
    <w:rsid w:val="00365571"/>
    <w:rsid w:val="003658D9"/>
    <w:rsid w:val="00366293"/>
    <w:rsid w:val="00371062"/>
    <w:rsid w:val="00371818"/>
    <w:rsid w:val="00371E6E"/>
    <w:rsid w:val="00371FAE"/>
    <w:rsid w:val="003722B3"/>
    <w:rsid w:val="003729AA"/>
    <w:rsid w:val="00373D87"/>
    <w:rsid w:val="003743D8"/>
    <w:rsid w:val="00375631"/>
    <w:rsid w:val="003768E7"/>
    <w:rsid w:val="00376B53"/>
    <w:rsid w:val="00377F7A"/>
    <w:rsid w:val="00381838"/>
    <w:rsid w:val="00381CAC"/>
    <w:rsid w:val="00382F71"/>
    <w:rsid w:val="003842A0"/>
    <w:rsid w:val="0038556A"/>
    <w:rsid w:val="00386298"/>
    <w:rsid w:val="0038631A"/>
    <w:rsid w:val="00390A89"/>
    <w:rsid w:val="00390C11"/>
    <w:rsid w:val="00390E44"/>
    <w:rsid w:val="00391BD4"/>
    <w:rsid w:val="00393C04"/>
    <w:rsid w:val="00395D0D"/>
    <w:rsid w:val="00397EF5"/>
    <w:rsid w:val="003A0549"/>
    <w:rsid w:val="003A196E"/>
    <w:rsid w:val="003A2F96"/>
    <w:rsid w:val="003A316B"/>
    <w:rsid w:val="003A3290"/>
    <w:rsid w:val="003A533C"/>
    <w:rsid w:val="003A5C0B"/>
    <w:rsid w:val="003A6390"/>
    <w:rsid w:val="003A709B"/>
    <w:rsid w:val="003B0263"/>
    <w:rsid w:val="003B11C8"/>
    <w:rsid w:val="003B285D"/>
    <w:rsid w:val="003B3667"/>
    <w:rsid w:val="003B3ABB"/>
    <w:rsid w:val="003B6A8C"/>
    <w:rsid w:val="003C04B7"/>
    <w:rsid w:val="003C0FE2"/>
    <w:rsid w:val="003C1D9C"/>
    <w:rsid w:val="003C206F"/>
    <w:rsid w:val="003C5424"/>
    <w:rsid w:val="003C6012"/>
    <w:rsid w:val="003C7AE3"/>
    <w:rsid w:val="003D0572"/>
    <w:rsid w:val="003D0B11"/>
    <w:rsid w:val="003D1411"/>
    <w:rsid w:val="003D1E6A"/>
    <w:rsid w:val="003D2C01"/>
    <w:rsid w:val="003D3C23"/>
    <w:rsid w:val="003D3E51"/>
    <w:rsid w:val="003D48DD"/>
    <w:rsid w:val="003D5BD9"/>
    <w:rsid w:val="003E0409"/>
    <w:rsid w:val="003E0B8F"/>
    <w:rsid w:val="003E1D9D"/>
    <w:rsid w:val="003E1F2E"/>
    <w:rsid w:val="003E5522"/>
    <w:rsid w:val="003E5672"/>
    <w:rsid w:val="003E5BF9"/>
    <w:rsid w:val="003E6D38"/>
    <w:rsid w:val="003F0E03"/>
    <w:rsid w:val="003F1172"/>
    <w:rsid w:val="003F1D31"/>
    <w:rsid w:val="003F5305"/>
    <w:rsid w:val="003F55CB"/>
    <w:rsid w:val="003F582C"/>
    <w:rsid w:val="003F6096"/>
    <w:rsid w:val="00400368"/>
    <w:rsid w:val="004008EA"/>
    <w:rsid w:val="00401FBD"/>
    <w:rsid w:val="00403D92"/>
    <w:rsid w:val="00406D98"/>
    <w:rsid w:val="0040710A"/>
    <w:rsid w:val="004078A9"/>
    <w:rsid w:val="00407AF6"/>
    <w:rsid w:val="00407D3B"/>
    <w:rsid w:val="00410DCF"/>
    <w:rsid w:val="00410FC9"/>
    <w:rsid w:val="00411769"/>
    <w:rsid w:val="00411E78"/>
    <w:rsid w:val="0041277D"/>
    <w:rsid w:val="00414635"/>
    <w:rsid w:val="00416AAD"/>
    <w:rsid w:val="00420243"/>
    <w:rsid w:val="00420453"/>
    <w:rsid w:val="00420A45"/>
    <w:rsid w:val="00423828"/>
    <w:rsid w:val="004250FC"/>
    <w:rsid w:val="0042585C"/>
    <w:rsid w:val="004259C4"/>
    <w:rsid w:val="00425D54"/>
    <w:rsid w:val="00425DB8"/>
    <w:rsid w:val="00426075"/>
    <w:rsid w:val="00426E94"/>
    <w:rsid w:val="0042703B"/>
    <w:rsid w:val="0042769D"/>
    <w:rsid w:val="00432D03"/>
    <w:rsid w:val="00432D43"/>
    <w:rsid w:val="00433905"/>
    <w:rsid w:val="004363C9"/>
    <w:rsid w:val="00436AE5"/>
    <w:rsid w:val="00436C91"/>
    <w:rsid w:val="004376D4"/>
    <w:rsid w:val="00440C08"/>
    <w:rsid w:val="004425B6"/>
    <w:rsid w:val="004430C9"/>
    <w:rsid w:val="004430CB"/>
    <w:rsid w:val="004434B0"/>
    <w:rsid w:val="0044369C"/>
    <w:rsid w:val="00444ECE"/>
    <w:rsid w:val="004467AA"/>
    <w:rsid w:val="0044755C"/>
    <w:rsid w:val="00447909"/>
    <w:rsid w:val="004506FC"/>
    <w:rsid w:val="00450B33"/>
    <w:rsid w:val="00451175"/>
    <w:rsid w:val="00452BF1"/>
    <w:rsid w:val="004536F1"/>
    <w:rsid w:val="0045422D"/>
    <w:rsid w:val="00454356"/>
    <w:rsid w:val="004547A9"/>
    <w:rsid w:val="004554DC"/>
    <w:rsid w:val="0045614A"/>
    <w:rsid w:val="00456CA8"/>
    <w:rsid w:val="00460099"/>
    <w:rsid w:val="004602E4"/>
    <w:rsid w:val="004606F3"/>
    <w:rsid w:val="004615F2"/>
    <w:rsid w:val="00461D1C"/>
    <w:rsid w:val="004624FC"/>
    <w:rsid w:val="004637F6"/>
    <w:rsid w:val="00463FCC"/>
    <w:rsid w:val="004655C1"/>
    <w:rsid w:val="0046628E"/>
    <w:rsid w:val="00466FEE"/>
    <w:rsid w:val="004677FB"/>
    <w:rsid w:val="00467DA4"/>
    <w:rsid w:val="00467E9D"/>
    <w:rsid w:val="0047079F"/>
    <w:rsid w:val="00470F07"/>
    <w:rsid w:val="00471DCF"/>
    <w:rsid w:val="0047334C"/>
    <w:rsid w:val="00473ED6"/>
    <w:rsid w:val="00474D88"/>
    <w:rsid w:val="00475353"/>
    <w:rsid w:val="00476979"/>
    <w:rsid w:val="00476ADF"/>
    <w:rsid w:val="004807DB"/>
    <w:rsid w:val="00480938"/>
    <w:rsid w:val="00482018"/>
    <w:rsid w:val="00482194"/>
    <w:rsid w:val="004824B8"/>
    <w:rsid w:val="00482DA4"/>
    <w:rsid w:val="004834A7"/>
    <w:rsid w:val="00483500"/>
    <w:rsid w:val="004842F1"/>
    <w:rsid w:val="0048459B"/>
    <w:rsid w:val="004847E6"/>
    <w:rsid w:val="00484C1F"/>
    <w:rsid w:val="00484ED9"/>
    <w:rsid w:val="00486476"/>
    <w:rsid w:val="0049128E"/>
    <w:rsid w:val="00491AFB"/>
    <w:rsid w:val="00492093"/>
    <w:rsid w:val="00492C00"/>
    <w:rsid w:val="00493110"/>
    <w:rsid w:val="00493426"/>
    <w:rsid w:val="00494E93"/>
    <w:rsid w:val="004A0DAB"/>
    <w:rsid w:val="004A2F2B"/>
    <w:rsid w:val="004A3808"/>
    <w:rsid w:val="004A5D0C"/>
    <w:rsid w:val="004A61B6"/>
    <w:rsid w:val="004A6237"/>
    <w:rsid w:val="004A6451"/>
    <w:rsid w:val="004B055C"/>
    <w:rsid w:val="004B105A"/>
    <w:rsid w:val="004B197B"/>
    <w:rsid w:val="004B23EB"/>
    <w:rsid w:val="004B527B"/>
    <w:rsid w:val="004B59D1"/>
    <w:rsid w:val="004B6FCB"/>
    <w:rsid w:val="004B7DBF"/>
    <w:rsid w:val="004C3444"/>
    <w:rsid w:val="004C36E5"/>
    <w:rsid w:val="004C3DAC"/>
    <w:rsid w:val="004C51A0"/>
    <w:rsid w:val="004C5FC1"/>
    <w:rsid w:val="004C6C17"/>
    <w:rsid w:val="004D0445"/>
    <w:rsid w:val="004D1667"/>
    <w:rsid w:val="004D36AA"/>
    <w:rsid w:val="004D3E03"/>
    <w:rsid w:val="004D7DED"/>
    <w:rsid w:val="004D7FF5"/>
    <w:rsid w:val="004E1046"/>
    <w:rsid w:val="004E209A"/>
    <w:rsid w:val="004E2A13"/>
    <w:rsid w:val="004E3A21"/>
    <w:rsid w:val="004E51D6"/>
    <w:rsid w:val="004E5D4D"/>
    <w:rsid w:val="004F0C95"/>
    <w:rsid w:val="004F0EDD"/>
    <w:rsid w:val="004F1144"/>
    <w:rsid w:val="004F1523"/>
    <w:rsid w:val="004F18A9"/>
    <w:rsid w:val="004F1900"/>
    <w:rsid w:val="004F26A8"/>
    <w:rsid w:val="004F2C56"/>
    <w:rsid w:val="004F58DB"/>
    <w:rsid w:val="004F73A3"/>
    <w:rsid w:val="004F745A"/>
    <w:rsid w:val="004F7CCF"/>
    <w:rsid w:val="00500C6D"/>
    <w:rsid w:val="0050164A"/>
    <w:rsid w:val="00501E6C"/>
    <w:rsid w:val="00502DAD"/>
    <w:rsid w:val="005033D9"/>
    <w:rsid w:val="0050528F"/>
    <w:rsid w:val="00505C01"/>
    <w:rsid w:val="00505FB7"/>
    <w:rsid w:val="00506004"/>
    <w:rsid w:val="00506218"/>
    <w:rsid w:val="0050650C"/>
    <w:rsid w:val="005069B0"/>
    <w:rsid w:val="00511D69"/>
    <w:rsid w:val="005124C7"/>
    <w:rsid w:val="00512D30"/>
    <w:rsid w:val="005139F7"/>
    <w:rsid w:val="00513EDE"/>
    <w:rsid w:val="00514B4D"/>
    <w:rsid w:val="00515862"/>
    <w:rsid w:val="0051601E"/>
    <w:rsid w:val="005172F3"/>
    <w:rsid w:val="005200CB"/>
    <w:rsid w:val="00520331"/>
    <w:rsid w:val="0052106B"/>
    <w:rsid w:val="00521124"/>
    <w:rsid w:val="00521168"/>
    <w:rsid w:val="0052182E"/>
    <w:rsid w:val="00521E64"/>
    <w:rsid w:val="00521FF6"/>
    <w:rsid w:val="0052213B"/>
    <w:rsid w:val="00522273"/>
    <w:rsid w:val="0052364F"/>
    <w:rsid w:val="00523849"/>
    <w:rsid w:val="00524E93"/>
    <w:rsid w:val="00525154"/>
    <w:rsid w:val="0052534D"/>
    <w:rsid w:val="0052540C"/>
    <w:rsid w:val="005273A6"/>
    <w:rsid w:val="00527F05"/>
    <w:rsid w:val="0053003B"/>
    <w:rsid w:val="00531FBC"/>
    <w:rsid w:val="0053226E"/>
    <w:rsid w:val="005350E9"/>
    <w:rsid w:val="005377CD"/>
    <w:rsid w:val="00540363"/>
    <w:rsid w:val="0054339A"/>
    <w:rsid w:val="00543CB8"/>
    <w:rsid w:val="005446B7"/>
    <w:rsid w:val="00546CBA"/>
    <w:rsid w:val="00547A23"/>
    <w:rsid w:val="00552436"/>
    <w:rsid w:val="00553388"/>
    <w:rsid w:val="0055454C"/>
    <w:rsid w:val="00554E41"/>
    <w:rsid w:val="005561E0"/>
    <w:rsid w:val="005565E1"/>
    <w:rsid w:val="0055668E"/>
    <w:rsid w:val="005577AE"/>
    <w:rsid w:val="00557B3A"/>
    <w:rsid w:val="0056106A"/>
    <w:rsid w:val="00564A33"/>
    <w:rsid w:val="0056502B"/>
    <w:rsid w:val="00565418"/>
    <w:rsid w:val="0056569A"/>
    <w:rsid w:val="00566B8F"/>
    <w:rsid w:val="00566FCF"/>
    <w:rsid w:val="00567FEC"/>
    <w:rsid w:val="00570861"/>
    <w:rsid w:val="00571269"/>
    <w:rsid w:val="00571847"/>
    <w:rsid w:val="00571DBF"/>
    <w:rsid w:val="00572397"/>
    <w:rsid w:val="00573148"/>
    <w:rsid w:val="00574400"/>
    <w:rsid w:val="00574857"/>
    <w:rsid w:val="005752E8"/>
    <w:rsid w:val="00577796"/>
    <w:rsid w:val="0058036D"/>
    <w:rsid w:val="00580A70"/>
    <w:rsid w:val="00580E35"/>
    <w:rsid w:val="00583522"/>
    <w:rsid w:val="005843A5"/>
    <w:rsid w:val="00584DF7"/>
    <w:rsid w:val="005856EF"/>
    <w:rsid w:val="00586845"/>
    <w:rsid w:val="00586CF8"/>
    <w:rsid w:val="00592F80"/>
    <w:rsid w:val="00594294"/>
    <w:rsid w:val="0059531B"/>
    <w:rsid w:val="005954CF"/>
    <w:rsid w:val="00595D9E"/>
    <w:rsid w:val="0059749E"/>
    <w:rsid w:val="00597CDB"/>
    <w:rsid w:val="00597FD4"/>
    <w:rsid w:val="005A1961"/>
    <w:rsid w:val="005A23D5"/>
    <w:rsid w:val="005A28F5"/>
    <w:rsid w:val="005A5653"/>
    <w:rsid w:val="005A67AC"/>
    <w:rsid w:val="005A7A00"/>
    <w:rsid w:val="005B311A"/>
    <w:rsid w:val="005B403A"/>
    <w:rsid w:val="005B4070"/>
    <w:rsid w:val="005B4A85"/>
    <w:rsid w:val="005B4E72"/>
    <w:rsid w:val="005B5814"/>
    <w:rsid w:val="005B7225"/>
    <w:rsid w:val="005C04F9"/>
    <w:rsid w:val="005C0512"/>
    <w:rsid w:val="005C3568"/>
    <w:rsid w:val="005C3E20"/>
    <w:rsid w:val="005C49B8"/>
    <w:rsid w:val="005C58E3"/>
    <w:rsid w:val="005D0A75"/>
    <w:rsid w:val="005D1BDB"/>
    <w:rsid w:val="005D1EE3"/>
    <w:rsid w:val="005D2308"/>
    <w:rsid w:val="005D3BA2"/>
    <w:rsid w:val="005D3D18"/>
    <w:rsid w:val="005D4FAF"/>
    <w:rsid w:val="005D65A3"/>
    <w:rsid w:val="005D65A6"/>
    <w:rsid w:val="005D74B7"/>
    <w:rsid w:val="005E05A9"/>
    <w:rsid w:val="005E1866"/>
    <w:rsid w:val="005E2400"/>
    <w:rsid w:val="005E2668"/>
    <w:rsid w:val="005E2C67"/>
    <w:rsid w:val="005E2C9D"/>
    <w:rsid w:val="005E3CC4"/>
    <w:rsid w:val="005E5A73"/>
    <w:rsid w:val="005E5D5A"/>
    <w:rsid w:val="005E71B1"/>
    <w:rsid w:val="005F02AF"/>
    <w:rsid w:val="005F0784"/>
    <w:rsid w:val="005F3201"/>
    <w:rsid w:val="005F37BA"/>
    <w:rsid w:val="005F3A5F"/>
    <w:rsid w:val="005F4760"/>
    <w:rsid w:val="005F57F4"/>
    <w:rsid w:val="005F5892"/>
    <w:rsid w:val="005F744C"/>
    <w:rsid w:val="00600432"/>
    <w:rsid w:val="00600D34"/>
    <w:rsid w:val="0060165E"/>
    <w:rsid w:val="00601846"/>
    <w:rsid w:val="006019EC"/>
    <w:rsid w:val="00601B41"/>
    <w:rsid w:val="00603B51"/>
    <w:rsid w:val="00603BEA"/>
    <w:rsid w:val="006042F6"/>
    <w:rsid w:val="00604864"/>
    <w:rsid w:val="006065EA"/>
    <w:rsid w:val="006076DD"/>
    <w:rsid w:val="00610A7B"/>
    <w:rsid w:val="006125BB"/>
    <w:rsid w:val="006152D3"/>
    <w:rsid w:val="0061560E"/>
    <w:rsid w:val="0061624A"/>
    <w:rsid w:val="00616A49"/>
    <w:rsid w:val="00616B7D"/>
    <w:rsid w:val="006176CE"/>
    <w:rsid w:val="00622F4B"/>
    <w:rsid w:val="00623142"/>
    <w:rsid w:val="00623643"/>
    <w:rsid w:val="00623B43"/>
    <w:rsid w:val="00623DD2"/>
    <w:rsid w:val="00625978"/>
    <w:rsid w:val="00625CFA"/>
    <w:rsid w:val="00626264"/>
    <w:rsid w:val="00627161"/>
    <w:rsid w:val="0063363F"/>
    <w:rsid w:val="00633C6F"/>
    <w:rsid w:val="00633DEE"/>
    <w:rsid w:val="00634D95"/>
    <w:rsid w:val="00635F12"/>
    <w:rsid w:val="00636414"/>
    <w:rsid w:val="006368F3"/>
    <w:rsid w:val="0064094A"/>
    <w:rsid w:val="00641A6A"/>
    <w:rsid w:val="00642814"/>
    <w:rsid w:val="00642964"/>
    <w:rsid w:val="00643B60"/>
    <w:rsid w:val="00643D0B"/>
    <w:rsid w:val="00645ABA"/>
    <w:rsid w:val="00645FE2"/>
    <w:rsid w:val="00650187"/>
    <w:rsid w:val="00650367"/>
    <w:rsid w:val="006527F8"/>
    <w:rsid w:val="00653A77"/>
    <w:rsid w:val="006542CC"/>
    <w:rsid w:val="006609DE"/>
    <w:rsid w:val="00662205"/>
    <w:rsid w:val="00662A86"/>
    <w:rsid w:val="00663B30"/>
    <w:rsid w:val="006645F9"/>
    <w:rsid w:val="00664A29"/>
    <w:rsid w:val="00664B6D"/>
    <w:rsid w:val="00666436"/>
    <w:rsid w:val="006672EB"/>
    <w:rsid w:val="0066750F"/>
    <w:rsid w:val="00667DD8"/>
    <w:rsid w:val="00667FCC"/>
    <w:rsid w:val="00671AC8"/>
    <w:rsid w:val="006728F3"/>
    <w:rsid w:val="00673267"/>
    <w:rsid w:val="00673F33"/>
    <w:rsid w:val="006778C7"/>
    <w:rsid w:val="006779B9"/>
    <w:rsid w:val="00680C30"/>
    <w:rsid w:val="00680CC5"/>
    <w:rsid w:val="006810FC"/>
    <w:rsid w:val="0068120A"/>
    <w:rsid w:val="006819C6"/>
    <w:rsid w:val="00682393"/>
    <w:rsid w:val="00682604"/>
    <w:rsid w:val="00683ECF"/>
    <w:rsid w:val="0068429B"/>
    <w:rsid w:val="00684593"/>
    <w:rsid w:val="00684A97"/>
    <w:rsid w:val="006864B8"/>
    <w:rsid w:val="006867FF"/>
    <w:rsid w:val="00686F26"/>
    <w:rsid w:val="00687452"/>
    <w:rsid w:val="00687541"/>
    <w:rsid w:val="006909C1"/>
    <w:rsid w:val="00691217"/>
    <w:rsid w:val="006927CA"/>
    <w:rsid w:val="00692C44"/>
    <w:rsid w:val="006961D3"/>
    <w:rsid w:val="00696371"/>
    <w:rsid w:val="00697595"/>
    <w:rsid w:val="00697BC3"/>
    <w:rsid w:val="006A023C"/>
    <w:rsid w:val="006A0AEA"/>
    <w:rsid w:val="006A0CA8"/>
    <w:rsid w:val="006A1F11"/>
    <w:rsid w:val="006A3533"/>
    <w:rsid w:val="006A489C"/>
    <w:rsid w:val="006A48A9"/>
    <w:rsid w:val="006A4950"/>
    <w:rsid w:val="006A645E"/>
    <w:rsid w:val="006A67F2"/>
    <w:rsid w:val="006A7A9F"/>
    <w:rsid w:val="006A7F8E"/>
    <w:rsid w:val="006B0E67"/>
    <w:rsid w:val="006B1084"/>
    <w:rsid w:val="006B12DD"/>
    <w:rsid w:val="006B13A0"/>
    <w:rsid w:val="006B163D"/>
    <w:rsid w:val="006B1895"/>
    <w:rsid w:val="006B18CE"/>
    <w:rsid w:val="006B1D8F"/>
    <w:rsid w:val="006B2E3F"/>
    <w:rsid w:val="006B52F5"/>
    <w:rsid w:val="006B618E"/>
    <w:rsid w:val="006B6B7B"/>
    <w:rsid w:val="006B7A2D"/>
    <w:rsid w:val="006C0A3E"/>
    <w:rsid w:val="006C1D3E"/>
    <w:rsid w:val="006C1FCB"/>
    <w:rsid w:val="006C258C"/>
    <w:rsid w:val="006C41B3"/>
    <w:rsid w:val="006C514A"/>
    <w:rsid w:val="006C668E"/>
    <w:rsid w:val="006C7D39"/>
    <w:rsid w:val="006C7FE9"/>
    <w:rsid w:val="006D02E1"/>
    <w:rsid w:val="006D03CB"/>
    <w:rsid w:val="006D288A"/>
    <w:rsid w:val="006D2A00"/>
    <w:rsid w:val="006D324C"/>
    <w:rsid w:val="006D4FC8"/>
    <w:rsid w:val="006D5651"/>
    <w:rsid w:val="006D69C1"/>
    <w:rsid w:val="006D6E0D"/>
    <w:rsid w:val="006D7B07"/>
    <w:rsid w:val="006E00AA"/>
    <w:rsid w:val="006E039D"/>
    <w:rsid w:val="006E1059"/>
    <w:rsid w:val="006E174E"/>
    <w:rsid w:val="006E2F9C"/>
    <w:rsid w:val="006E4929"/>
    <w:rsid w:val="006E4A43"/>
    <w:rsid w:val="006E6B91"/>
    <w:rsid w:val="006E6E23"/>
    <w:rsid w:val="006E7020"/>
    <w:rsid w:val="006E787A"/>
    <w:rsid w:val="006F0F6A"/>
    <w:rsid w:val="006F0F9B"/>
    <w:rsid w:val="006F1734"/>
    <w:rsid w:val="006F2DE2"/>
    <w:rsid w:val="006F36BF"/>
    <w:rsid w:val="006F3B48"/>
    <w:rsid w:val="006F4A33"/>
    <w:rsid w:val="006F54FD"/>
    <w:rsid w:val="006F7939"/>
    <w:rsid w:val="00700DF3"/>
    <w:rsid w:val="0070166A"/>
    <w:rsid w:val="00702EC3"/>
    <w:rsid w:val="00702FD4"/>
    <w:rsid w:val="007040A3"/>
    <w:rsid w:val="0070440B"/>
    <w:rsid w:val="00704539"/>
    <w:rsid w:val="007049B8"/>
    <w:rsid w:val="00705CD6"/>
    <w:rsid w:val="00705D66"/>
    <w:rsid w:val="00707D04"/>
    <w:rsid w:val="00710225"/>
    <w:rsid w:val="007110D5"/>
    <w:rsid w:val="007111A8"/>
    <w:rsid w:val="00712501"/>
    <w:rsid w:val="0071360F"/>
    <w:rsid w:val="00713C3C"/>
    <w:rsid w:val="00714986"/>
    <w:rsid w:val="0071576F"/>
    <w:rsid w:val="007159F2"/>
    <w:rsid w:val="00716DEB"/>
    <w:rsid w:val="00720179"/>
    <w:rsid w:val="00722BB1"/>
    <w:rsid w:val="00724809"/>
    <w:rsid w:val="0072630E"/>
    <w:rsid w:val="0072793F"/>
    <w:rsid w:val="00730A2B"/>
    <w:rsid w:val="00731854"/>
    <w:rsid w:val="00731D0B"/>
    <w:rsid w:val="00732F1E"/>
    <w:rsid w:val="00733941"/>
    <w:rsid w:val="00733A9B"/>
    <w:rsid w:val="007373BC"/>
    <w:rsid w:val="0074053A"/>
    <w:rsid w:val="00740816"/>
    <w:rsid w:val="007411A4"/>
    <w:rsid w:val="007419F1"/>
    <w:rsid w:val="00741AB3"/>
    <w:rsid w:val="00741C0B"/>
    <w:rsid w:val="00741CDF"/>
    <w:rsid w:val="00741EB3"/>
    <w:rsid w:val="007441DF"/>
    <w:rsid w:val="00744867"/>
    <w:rsid w:val="00744F9F"/>
    <w:rsid w:val="007472A1"/>
    <w:rsid w:val="00747FF6"/>
    <w:rsid w:val="007506EA"/>
    <w:rsid w:val="0075258A"/>
    <w:rsid w:val="00752E08"/>
    <w:rsid w:val="00753CB6"/>
    <w:rsid w:val="00757025"/>
    <w:rsid w:val="00757B10"/>
    <w:rsid w:val="0076028D"/>
    <w:rsid w:val="007606A0"/>
    <w:rsid w:val="00761E3E"/>
    <w:rsid w:val="0076288A"/>
    <w:rsid w:val="00763404"/>
    <w:rsid w:val="00764CEA"/>
    <w:rsid w:val="00765AC8"/>
    <w:rsid w:val="007661B7"/>
    <w:rsid w:val="007665E7"/>
    <w:rsid w:val="00766622"/>
    <w:rsid w:val="00766673"/>
    <w:rsid w:val="00766E7F"/>
    <w:rsid w:val="007670F9"/>
    <w:rsid w:val="0076718A"/>
    <w:rsid w:val="0077044D"/>
    <w:rsid w:val="007704D9"/>
    <w:rsid w:val="00771FCF"/>
    <w:rsid w:val="007726F7"/>
    <w:rsid w:val="0077395D"/>
    <w:rsid w:val="00773DC4"/>
    <w:rsid w:val="0077464B"/>
    <w:rsid w:val="00776B52"/>
    <w:rsid w:val="00776C83"/>
    <w:rsid w:val="0078266D"/>
    <w:rsid w:val="007849E4"/>
    <w:rsid w:val="00785083"/>
    <w:rsid w:val="007907A1"/>
    <w:rsid w:val="00790C5E"/>
    <w:rsid w:val="00794828"/>
    <w:rsid w:val="00795F16"/>
    <w:rsid w:val="00796801"/>
    <w:rsid w:val="00796FD6"/>
    <w:rsid w:val="00797259"/>
    <w:rsid w:val="0079754F"/>
    <w:rsid w:val="00797944"/>
    <w:rsid w:val="007A1FA2"/>
    <w:rsid w:val="007A283B"/>
    <w:rsid w:val="007A331B"/>
    <w:rsid w:val="007A34EC"/>
    <w:rsid w:val="007A3A9F"/>
    <w:rsid w:val="007A49AF"/>
    <w:rsid w:val="007A5957"/>
    <w:rsid w:val="007A5B5F"/>
    <w:rsid w:val="007A5EAB"/>
    <w:rsid w:val="007A5F28"/>
    <w:rsid w:val="007A75B3"/>
    <w:rsid w:val="007B077A"/>
    <w:rsid w:val="007B2A2D"/>
    <w:rsid w:val="007B38F9"/>
    <w:rsid w:val="007B3C07"/>
    <w:rsid w:val="007B3C23"/>
    <w:rsid w:val="007B3C74"/>
    <w:rsid w:val="007B52BC"/>
    <w:rsid w:val="007B595A"/>
    <w:rsid w:val="007B6282"/>
    <w:rsid w:val="007B725D"/>
    <w:rsid w:val="007B75A3"/>
    <w:rsid w:val="007B7C4E"/>
    <w:rsid w:val="007C348F"/>
    <w:rsid w:val="007C3E9D"/>
    <w:rsid w:val="007C65BC"/>
    <w:rsid w:val="007C7FB4"/>
    <w:rsid w:val="007D04D4"/>
    <w:rsid w:val="007D0D1A"/>
    <w:rsid w:val="007D1D3B"/>
    <w:rsid w:val="007D50C5"/>
    <w:rsid w:val="007D55B0"/>
    <w:rsid w:val="007D58DB"/>
    <w:rsid w:val="007D60A9"/>
    <w:rsid w:val="007E09AF"/>
    <w:rsid w:val="007E21C7"/>
    <w:rsid w:val="007E233A"/>
    <w:rsid w:val="007E2752"/>
    <w:rsid w:val="007E3313"/>
    <w:rsid w:val="007E375E"/>
    <w:rsid w:val="007E3E4F"/>
    <w:rsid w:val="007E3EF4"/>
    <w:rsid w:val="007E43A8"/>
    <w:rsid w:val="007E4663"/>
    <w:rsid w:val="007E594F"/>
    <w:rsid w:val="007F0A6E"/>
    <w:rsid w:val="007F1098"/>
    <w:rsid w:val="007F1104"/>
    <w:rsid w:val="007F2D63"/>
    <w:rsid w:val="007F2E80"/>
    <w:rsid w:val="007F3466"/>
    <w:rsid w:val="007F35F7"/>
    <w:rsid w:val="007F5624"/>
    <w:rsid w:val="007F5B65"/>
    <w:rsid w:val="007F680F"/>
    <w:rsid w:val="007F6AA3"/>
    <w:rsid w:val="007F6F51"/>
    <w:rsid w:val="007F7DCC"/>
    <w:rsid w:val="00800770"/>
    <w:rsid w:val="00801690"/>
    <w:rsid w:val="00801D65"/>
    <w:rsid w:val="00802740"/>
    <w:rsid w:val="00804699"/>
    <w:rsid w:val="00804B00"/>
    <w:rsid w:val="0080528E"/>
    <w:rsid w:val="008054E3"/>
    <w:rsid w:val="00805911"/>
    <w:rsid w:val="0080614F"/>
    <w:rsid w:val="0080762F"/>
    <w:rsid w:val="008078A8"/>
    <w:rsid w:val="008108D6"/>
    <w:rsid w:val="00810F3B"/>
    <w:rsid w:val="00813A5C"/>
    <w:rsid w:val="0081490C"/>
    <w:rsid w:val="008207A1"/>
    <w:rsid w:val="00820839"/>
    <w:rsid w:val="00821DCC"/>
    <w:rsid w:val="008222CD"/>
    <w:rsid w:val="00822DFE"/>
    <w:rsid w:val="00822FB5"/>
    <w:rsid w:val="008237A5"/>
    <w:rsid w:val="00827DE1"/>
    <w:rsid w:val="00830296"/>
    <w:rsid w:val="0083089B"/>
    <w:rsid w:val="00831F1A"/>
    <w:rsid w:val="00833FF7"/>
    <w:rsid w:val="0083430F"/>
    <w:rsid w:val="0083535C"/>
    <w:rsid w:val="008359C6"/>
    <w:rsid w:val="00840837"/>
    <w:rsid w:val="00840FF6"/>
    <w:rsid w:val="0084105F"/>
    <w:rsid w:val="0084110B"/>
    <w:rsid w:val="008413B4"/>
    <w:rsid w:val="0084143A"/>
    <w:rsid w:val="0084164A"/>
    <w:rsid w:val="00843551"/>
    <w:rsid w:val="00847002"/>
    <w:rsid w:val="00847D95"/>
    <w:rsid w:val="00851BFA"/>
    <w:rsid w:val="00856213"/>
    <w:rsid w:val="008572AC"/>
    <w:rsid w:val="008603FC"/>
    <w:rsid w:val="0086128F"/>
    <w:rsid w:val="00861417"/>
    <w:rsid w:val="00862EFB"/>
    <w:rsid w:val="00863201"/>
    <w:rsid w:val="00863924"/>
    <w:rsid w:val="008642FA"/>
    <w:rsid w:val="0086483F"/>
    <w:rsid w:val="00865303"/>
    <w:rsid w:val="00866B45"/>
    <w:rsid w:val="00867FD8"/>
    <w:rsid w:val="0087089C"/>
    <w:rsid w:val="00871D9C"/>
    <w:rsid w:val="008726A2"/>
    <w:rsid w:val="00872CE6"/>
    <w:rsid w:val="008730D4"/>
    <w:rsid w:val="00874F3F"/>
    <w:rsid w:val="00875203"/>
    <w:rsid w:val="00875230"/>
    <w:rsid w:val="00875284"/>
    <w:rsid w:val="00875A25"/>
    <w:rsid w:val="00876B24"/>
    <w:rsid w:val="00876EE4"/>
    <w:rsid w:val="008776B7"/>
    <w:rsid w:val="00880A68"/>
    <w:rsid w:val="00880BC1"/>
    <w:rsid w:val="00881303"/>
    <w:rsid w:val="008819AE"/>
    <w:rsid w:val="00883EFD"/>
    <w:rsid w:val="0088540B"/>
    <w:rsid w:val="00885D66"/>
    <w:rsid w:val="0088624B"/>
    <w:rsid w:val="008874F9"/>
    <w:rsid w:val="0089031D"/>
    <w:rsid w:val="00890E76"/>
    <w:rsid w:val="00895D14"/>
    <w:rsid w:val="008966DC"/>
    <w:rsid w:val="008A0EB5"/>
    <w:rsid w:val="008A1176"/>
    <w:rsid w:val="008A1E49"/>
    <w:rsid w:val="008A3A73"/>
    <w:rsid w:val="008A452C"/>
    <w:rsid w:val="008A5218"/>
    <w:rsid w:val="008A61F2"/>
    <w:rsid w:val="008A6F08"/>
    <w:rsid w:val="008A7812"/>
    <w:rsid w:val="008B1050"/>
    <w:rsid w:val="008B17C5"/>
    <w:rsid w:val="008B2715"/>
    <w:rsid w:val="008B28E9"/>
    <w:rsid w:val="008B2FC6"/>
    <w:rsid w:val="008B341D"/>
    <w:rsid w:val="008B3482"/>
    <w:rsid w:val="008B39A3"/>
    <w:rsid w:val="008B4A33"/>
    <w:rsid w:val="008B5695"/>
    <w:rsid w:val="008B6A12"/>
    <w:rsid w:val="008C01E3"/>
    <w:rsid w:val="008C0D9E"/>
    <w:rsid w:val="008C128B"/>
    <w:rsid w:val="008C1B36"/>
    <w:rsid w:val="008C2485"/>
    <w:rsid w:val="008C311D"/>
    <w:rsid w:val="008C313A"/>
    <w:rsid w:val="008C3ECE"/>
    <w:rsid w:val="008C408D"/>
    <w:rsid w:val="008C4586"/>
    <w:rsid w:val="008C496D"/>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D7BE2"/>
    <w:rsid w:val="008E1E3B"/>
    <w:rsid w:val="008E1F65"/>
    <w:rsid w:val="008E22C4"/>
    <w:rsid w:val="008E2B9A"/>
    <w:rsid w:val="008E2D20"/>
    <w:rsid w:val="008E351D"/>
    <w:rsid w:val="008E3FAA"/>
    <w:rsid w:val="008E7A4C"/>
    <w:rsid w:val="008F12F8"/>
    <w:rsid w:val="008F1486"/>
    <w:rsid w:val="008F17C9"/>
    <w:rsid w:val="008F1896"/>
    <w:rsid w:val="008F23FC"/>
    <w:rsid w:val="008F243E"/>
    <w:rsid w:val="008F2B44"/>
    <w:rsid w:val="008F35C0"/>
    <w:rsid w:val="008F5D0A"/>
    <w:rsid w:val="008F6CEE"/>
    <w:rsid w:val="008F7708"/>
    <w:rsid w:val="008F7826"/>
    <w:rsid w:val="00900045"/>
    <w:rsid w:val="00900230"/>
    <w:rsid w:val="00900273"/>
    <w:rsid w:val="00900315"/>
    <w:rsid w:val="0090118E"/>
    <w:rsid w:val="00901C47"/>
    <w:rsid w:val="009021BB"/>
    <w:rsid w:val="00902E98"/>
    <w:rsid w:val="009030E5"/>
    <w:rsid w:val="0090389E"/>
    <w:rsid w:val="00903DB2"/>
    <w:rsid w:val="00903EBC"/>
    <w:rsid w:val="00903F2B"/>
    <w:rsid w:val="0090438D"/>
    <w:rsid w:val="00905A4B"/>
    <w:rsid w:val="00906CD9"/>
    <w:rsid w:val="0090759A"/>
    <w:rsid w:val="00910260"/>
    <w:rsid w:val="009103E8"/>
    <w:rsid w:val="00910FEF"/>
    <w:rsid w:val="00911DCB"/>
    <w:rsid w:val="0091253C"/>
    <w:rsid w:val="00912BAE"/>
    <w:rsid w:val="00913104"/>
    <w:rsid w:val="0091324E"/>
    <w:rsid w:val="009141D1"/>
    <w:rsid w:val="00915861"/>
    <w:rsid w:val="009161FF"/>
    <w:rsid w:val="00924414"/>
    <w:rsid w:val="0092678A"/>
    <w:rsid w:val="00926D4E"/>
    <w:rsid w:val="009275BF"/>
    <w:rsid w:val="009306A4"/>
    <w:rsid w:val="009316CF"/>
    <w:rsid w:val="009318CF"/>
    <w:rsid w:val="00931D23"/>
    <w:rsid w:val="00931EEB"/>
    <w:rsid w:val="009330D1"/>
    <w:rsid w:val="00934F18"/>
    <w:rsid w:val="00935D85"/>
    <w:rsid w:val="00935FBF"/>
    <w:rsid w:val="0093602E"/>
    <w:rsid w:val="0093623C"/>
    <w:rsid w:val="00937EEB"/>
    <w:rsid w:val="00941D82"/>
    <w:rsid w:val="009426DE"/>
    <w:rsid w:val="0094556A"/>
    <w:rsid w:val="00946B7F"/>
    <w:rsid w:val="00950EB7"/>
    <w:rsid w:val="009518A5"/>
    <w:rsid w:val="00951915"/>
    <w:rsid w:val="009546F4"/>
    <w:rsid w:val="00955AD3"/>
    <w:rsid w:val="00955B7F"/>
    <w:rsid w:val="00957098"/>
    <w:rsid w:val="009601C8"/>
    <w:rsid w:val="0096221E"/>
    <w:rsid w:val="00962248"/>
    <w:rsid w:val="00963946"/>
    <w:rsid w:val="00965D76"/>
    <w:rsid w:val="009667B9"/>
    <w:rsid w:val="00967C47"/>
    <w:rsid w:val="00970268"/>
    <w:rsid w:val="00970322"/>
    <w:rsid w:val="00970792"/>
    <w:rsid w:val="00972FA7"/>
    <w:rsid w:val="0097300C"/>
    <w:rsid w:val="0097317F"/>
    <w:rsid w:val="00973661"/>
    <w:rsid w:val="009738A4"/>
    <w:rsid w:val="00974B57"/>
    <w:rsid w:val="0097595A"/>
    <w:rsid w:val="0097638B"/>
    <w:rsid w:val="00976C47"/>
    <w:rsid w:val="009802FC"/>
    <w:rsid w:val="0098061C"/>
    <w:rsid w:val="00980B81"/>
    <w:rsid w:val="00983444"/>
    <w:rsid w:val="00984809"/>
    <w:rsid w:val="0098697B"/>
    <w:rsid w:val="0098743A"/>
    <w:rsid w:val="0099250B"/>
    <w:rsid w:val="00992872"/>
    <w:rsid w:val="00993CE1"/>
    <w:rsid w:val="00994C7E"/>
    <w:rsid w:val="00995455"/>
    <w:rsid w:val="009958FD"/>
    <w:rsid w:val="00996593"/>
    <w:rsid w:val="0099695B"/>
    <w:rsid w:val="009A0C25"/>
    <w:rsid w:val="009A0FBC"/>
    <w:rsid w:val="009A2517"/>
    <w:rsid w:val="009A40C5"/>
    <w:rsid w:val="009A4458"/>
    <w:rsid w:val="009A480C"/>
    <w:rsid w:val="009A57D7"/>
    <w:rsid w:val="009A5EE9"/>
    <w:rsid w:val="009A6061"/>
    <w:rsid w:val="009A6E68"/>
    <w:rsid w:val="009B0A1C"/>
    <w:rsid w:val="009B1011"/>
    <w:rsid w:val="009B2348"/>
    <w:rsid w:val="009B2E1F"/>
    <w:rsid w:val="009B5854"/>
    <w:rsid w:val="009B58B0"/>
    <w:rsid w:val="009B5BBB"/>
    <w:rsid w:val="009B6548"/>
    <w:rsid w:val="009B7AA0"/>
    <w:rsid w:val="009C07EA"/>
    <w:rsid w:val="009C359A"/>
    <w:rsid w:val="009C4A6E"/>
    <w:rsid w:val="009C4E9D"/>
    <w:rsid w:val="009C50EA"/>
    <w:rsid w:val="009C525D"/>
    <w:rsid w:val="009C52D5"/>
    <w:rsid w:val="009C5E53"/>
    <w:rsid w:val="009C634E"/>
    <w:rsid w:val="009C641A"/>
    <w:rsid w:val="009C643D"/>
    <w:rsid w:val="009C64E3"/>
    <w:rsid w:val="009C655E"/>
    <w:rsid w:val="009D082E"/>
    <w:rsid w:val="009D0C85"/>
    <w:rsid w:val="009D1104"/>
    <w:rsid w:val="009D2895"/>
    <w:rsid w:val="009D3460"/>
    <w:rsid w:val="009D4656"/>
    <w:rsid w:val="009D588F"/>
    <w:rsid w:val="009D6809"/>
    <w:rsid w:val="009E087D"/>
    <w:rsid w:val="009E17E9"/>
    <w:rsid w:val="009E23C0"/>
    <w:rsid w:val="009E353D"/>
    <w:rsid w:val="009E4A75"/>
    <w:rsid w:val="009E4B2F"/>
    <w:rsid w:val="009E4D38"/>
    <w:rsid w:val="009F0EAC"/>
    <w:rsid w:val="009F1CB1"/>
    <w:rsid w:val="009F2BE7"/>
    <w:rsid w:val="009F4BD1"/>
    <w:rsid w:val="009F508D"/>
    <w:rsid w:val="009F6198"/>
    <w:rsid w:val="009F6E36"/>
    <w:rsid w:val="00A01F0F"/>
    <w:rsid w:val="00A0258D"/>
    <w:rsid w:val="00A04395"/>
    <w:rsid w:val="00A04602"/>
    <w:rsid w:val="00A054F2"/>
    <w:rsid w:val="00A05FAA"/>
    <w:rsid w:val="00A069E7"/>
    <w:rsid w:val="00A07AAB"/>
    <w:rsid w:val="00A1053B"/>
    <w:rsid w:val="00A108C8"/>
    <w:rsid w:val="00A129AB"/>
    <w:rsid w:val="00A129EF"/>
    <w:rsid w:val="00A1301D"/>
    <w:rsid w:val="00A146BC"/>
    <w:rsid w:val="00A14739"/>
    <w:rsid w:val="00A14D22"/>
    <w:rsid w:val="00A15B39"/>
    <w:rsid w:val="00A1658F"/>
    <w:rsid w:val="00A16AE8"/>
    <w:rsid w:val="00A2003B"/>
    <w:rsid w:val="00A20784"/>
    <w:rsid w:val="00A22BBB"/>
    <w:rsid w:val="00A230DD"/>
    <w:rsid w:val="00A24332"/>
    <w:rsid w:val="00A2454A"/>
    <w:rsid w:val="00A251BC"/>
    <w:rsid w:val="00A25939"/>
    <w:rsid w:val="00A26827"/>
    <w:rsid w:val="00A27D17"/>
    <w:rsid w:val="00A303CD"/>
    <w:rsid w:val="00A3105E"/>
    <w:rsid w:val="00A31085"/>
    <w:rsid w:val="00A31D5F"/>
    <w:rsid w:val="00A31ED6"/>
    <w:rsid w:val="00A3230E"/>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47D72"/>
    <w:rsid w:val="00A5048F"/>
    <w:rsid w:val="00A5482C"/>
    <w:rsid w:val="00A54C8B"/>
    <w:rsid w:val="00A579DE"/>
    <w:rsid w:val="00A622E0"/>
    <w:rsid w:val="00A634AD"/>
    <w:rsid w:val="00A64E2F"/>
    <w:rsid w:val="00A64E32"/>
    <w:rsid w:val="00A65150"/>
    <w:rsid w:val="00A66074"/>
    <w:rsid w:val="00A661A0"/>
    <w:rsid w:val="00A66663"/>
    <w:rsid w:val="00A66852"/>
    <w:rsid w:val="00A67686"/>
    <w:rsid w:val="00A70173"/>
    <w:rsid w:val="00A714BF"/>
    <w:rsid w:val="00A72272"/>
    <w:rsid w:val="00A73454"/>
    <w:rsid w:val="00A73812"/>
    <w:rsid w:val="00A73B1D"/>
    <w:rsid w:val="00A74D48"/>
    <w:rsid w:val="00A75081"/>
    <w:rsid w:val="00A750C1"/>
    <w:rsid w:val="00A750DD"/>
    <w:rsid w:val="00A75C37"/>
    <w:rsid w:val="00A771F2"/>
    <w:rsid w:val="00A83520"/>
    <w:rsid w:val="00A836BC"/>
    <w:rsid w:val="00A84116"/>
    <w:rsid w:val="00A84CCB"/>
    <w:rsid w:val="00A85052"/>
    <w:rsid w:val="00A863E9"/>
    <w:rsid w:val="00A87152"/>
    <w:rsid w:val="00A91383"/>
    <w:rsid w:val="00A916D3"/>
    <w:rsid w:val="00A9234B"/>
    <w:rsid w:val="00A92FFC"/>
    <w:rsid w:val="00A9399F"/>
    <w:rsid w:val="00A948D0"/>
    <w:rsid w:val="00A950A9"/>
    <w:rsid w:val="00A9515F"/>
    <w:rsid w:val="00A95CFC"/>
    <w:rsid w:val="00A9741F"/>
    <w:rsid w:val="00A97C97"/>
    <w:rsid w:val="00AA0100"/>
    <w:rsid w:val="00AA0EF7"/>
    <w:rsid w:val="00AA1264"/>
    <w:rsid w:val="00AA1382"/>
    <w:rsid w:val="00AA159E"/>
    <w:rsid w:val="00AA2D93"/>
    <w:rsid w:val="00AA3231"/>
    <w:rsid w:val="00AA3815"/>
    <w:rsid w:val="00AA4A08"/>
    <w:rsid w:val="00AA5330"/>
    <w:rsid w:val="00AA591B"/>
    <w:rsid w:val="00AA5AA8"/>
    <w:rsid w:val="00AA6FC1"/>
    <w:rsid w:val="00AB0274"/>
    <w:rsid w:val="00AB12B4"/>
    <w:rsid w:val="00AB2A34"/>
    <w:rsid w:val="00AB2AC4"/>
    <w:rsid w:val="00AB2F98"/>
    <w:rsid w:val="00AB4707"/>
    <w:rsid w:val="00AB5C0A"/>
    <w:rsid w:val="00AB7FE6"/>
    <w:rsid w:val="00AC0B5E"/>
    <w:rsid w:val="00AC133B"/>
    <w:rsid w:val="00AC2166"/>
    <w:rsid w:val="00AC5573"/>
    <w:rsid w:val="00AC5D18"/>
    <w:rsid w:val="00AC61B4"/>
    <w:rsid w:val="00AD0172"/>
    <w:rsid w:val="00AD03AE"/>
    <w:rsid w:val="00AD4048"/>
    <w:rsid w:val="00AD4CF4"/>
    <w:rsid w:val="00AD5C85"/>
    <w:rsid w:val="00AE06CF"/>
    <w:rsid w:val="00AE0844"/>
    <w:rsid w:val="00AE1640"/>
    <w:rsid w:val="00AE2AFA"/>
    <w:rsid w:val="00AE4C63"/>
    <w:rsid w:val="00AE56FF"/>
    <w:rsid w:val="00AE5D1A"/>
    <w:rsid w:val="00AE62AD"/>
    <w:rsid w:val="00AF0050"/>
    <w:rsid w:val="00AF03FD"/>
    <w:rsid w:val="00AF0AA4"/>
    <w:rsid w:val="00AF0FBD"/>
    <w:rsid w:val="00AF197E"/>
    <w:rsid w:val="00AF1EFD"/>
    <w:rsid w:val="00AF27DF"/>
    <w:rsid w:val="00AF2997"/>
    <w:rsid w:val="00AF2DB1"/>
    <w:rsid w:val="00AF4FD5"/>
    <w:rsid w:val="00AF52B0"/>
    <w:rsid w:val="00AF5324"/>
    <w:rsid w:val="00AF5773"/>
    <w:rsid w:val="00AF59CD"/>
    <w:rsid w:val="00AF7E21"/>
    <w:rsid w:val="00B01513"/>
    <w:rsid w:val="00B02184"/>
    <w:rsid w:val="00B02E3E"/>
    <w:rsid w:val="00B02F49"/>
    <w:rsid w:val="00B0528D"/>
    <w:rsid w:val="00B0541E"/>
    <w:rsid w:val="00B06F0E"/>
    <w:rsid w:val="00B079C3"/>
    <w:rsid w:val="00B07E6B"/>
    <w:rsid w:val="00B11563"/>
    <w:rsid w:val="00B115F3"/>
    <w:rsid w:val="00B11F1D"/>
    <w:rsid w:val="00B12698"/>
    <w:rsid w:val="00B129C9"/>
    <w:rsid w:val="00B13872"/>
    <w:rsid w:val="00B13892"/>
    <w:rsid w:val="00B14405"/>
    <w:rsid w:val="00B16095"/>
    <w:rsid w:val="00B1638F"/>
    <w:rsid w:val="00B171B6"/>
    <w:rsid w:val="00B21269"/>
    <w:rsid w:val="00B23B59"/>
    <w:rsid w:val="00B240C9"/>
    <w:rsid w:val="00B25DB5"/>
    <w:rsid w:val="00B26401"/>
    <w:rsid w:val="00B26546"/>
    <w:rsid w:val="00B301DD"/>
    <w:rsid w:val="00B305AE"/>
    <w:rsid w:val="00B30B09"/>
    <w:rsid w:val="00B30B2E"/>
    <w:rsid w:val="00B3174E"/>
    <w:rsid w:val="00B3259F"/>
    <w:rsid w:val="00B33163"/>
    <w:rsid w:val="00B336F1"/>
    <w:rsid w:val="00B3425E"/>
    <w:rsid w:val="00B364DC"/>
    <w:rsid w:val="00B40F4F"/>
    <w:rsid w:val="00B412B6"/>
    <w:rsid w:val="00B41EBC"/>
    <w:rsid w:val="00B41FDF"/>
    <w:rsid w:val="00B45209"/>
    <w:rsid w:val="00B4543B"/>
    <w:rsid w:val="00B47B4B"/>
    <w:rsid w:val="00B52EB9"/>
    <w:rsid w:val="00B5397E"/>
    <w:rsid w:val="00B540D2"/>
    <w:rsid w:val="00B54377"/>
    <w:rsid w:val="00B548F4"/>
    <w:rsid w:val="00B550FB"/>
    <w:rsid w:val="00B5556A"/>
    <w:rsid w:val="00B5659C"/>
    <w:rsid w:val="00B57766"/>
    <w:rsid w:val="00B577C9"/>
    <w:rsid w:val="00B579C0"/>
    <w:rsid w:val="00B579EA"/>
    <w:rsid w:val="00B609AA"/>
    <w:rsid w:val="00B60AD5"/>
    <w:rsid w:val="00B62544"/>
    <w:rsid w:val="00B63B81"/>
    <w:rsid w:val="00B64964"/>
    <w:rsid w:val="00B65521"/>
    <w:rsid w:val="00B664C6"/>
    <w:rsid w:val="00B70AB7"/>
    <w:rsid w:val="00B70D73"/>
    <w:rsid w:val="00B716A9"/>
    <w:rsid w:val="00B718D8"/>
    <w:rsid w:val="00B7344F"/>
    <w:rsid w:val="00B743B2"/>
    <w:rsid w:val="00B7498C"/>
    <w:rsid w:val="00B74BB7"/>
    <w:rsid w:val="00B7519B"/>
    <w:rsid w:val="00B758CD"/>
    <w:rsid w:val="00B77251"/>
    <w:rsid w:val="00B81610"/>
    <w:rsid w:val="00B81FA3"/>
    <w:rsid w:val="00B82A7F"/>
    <w:rsid w:val="00B82CE2"/>
    <w:rsid w:val="00B83DDE"/>
    <w:rsid w:val="00B867B2"/>
    <w:rsid w:val="00B87386"/>
    <w:rsid w:val="00B90126"/>
    <w:rsid w:val="00B92561"/>
    <w:rsid w:val="00B92B39"/>
    <w:rsid w:val="00B96FCF"/>
    <w:rsid w:val="00B97BBA"/>
    <w:rsid w:val="00BA1A58"/>
    <w:rsid w:val="00BA2974"/>
    <w:rsid w:val="00BA5312"/>
    <w:rsid w:val="00BA5A7D"/>
    <w:rsid w:val="00BA63A3"/>
    <w:rsid w:val="00BA73BB"/>
    <w:rsid w:val="00BA7E71"/>
    <w:rsid w:val="00BA7FD3"/>
    <w:rsid w:val="00BB17C1"/>
    <w:rsid w:val="00BB180D"/>
    <w:rsid w:val="00BB24B0"/>
    <w:rsid w:val="00BB24FA"/>
    <w:rsid w:val="00BB2B70"/>
    <w:rsid w:val="00BB463B"/>
    <w:rsid w:val="00BB5E3A"/>
    <w:rsid w:val="00BB7477"/>
    <w:rsid w:val="00BC27D4"/>
    <w:rsid w:val="00BC4104"/>
    <w:rsid w:val="00BC4EB3"/>
    <w:rsid w:val="00BC4F99"/>
    <w:rsid w:val="00BC6E86"/>
    <w:rsid w:val="00BC7E96"/>
    <w:rsid w:val="00BD0F02"/>
    <w:rsid w:val="00BD1B1B"/>
    <w:rsid w:val="00BD3256"/>
    <w:rsid w:val="00BD3782"/>
    <w:rsid w:val="00BD44C2"/>
    <w:rsid w:val="00BD4DD1"/>
    <w:rsid w:val="00BD4F9C"/>
    <w:rsid w:val="00BD7212"/>
    <w:rsid w:val="00BE0B12"/>
    <w:rsid w:val="00BE2191"/>
    <w:rsid w:val="00BE31A4"/>
    <w:rsid w:val="00BE368C"/>
    <w:rsid w:val="00BE5888"/>
    <w:rsid w:val="00BE5984"/>
    <w:rsid w:val="00BE780E"/>
    <w:rsid w:val="00BF0294"/>
    <w:rsid w:val="00BF040A"/>
    <w:rsid w:val="00BF1419"/>
    <w:rsid w:val="00BF2342"/>
    <w:rsid w:val="00BF2833"/>
    <w:rsid w:val="00BF3C47"/>
    <w:rsid w:val="00BF42B0"/>
    <w:rsid w:val="00BF608D"/>
    <w:rsid w:val="00BF6E91"/>
    <w:rsid w:val="00BF74FD"/>
    <w:rsid w:val="00BF7DEA"/>
    <w:rsid w:val="00C001B3"/>
    <w:rsid w:val="00C010A0"/>
    <w:rsid w:val="00C0240D"/>
    <w:rsid w:val="00C0512B"/>
    <w:rsid w:val="00C054D0"/>
    <w:rsid w:val="00C05526"/>
    <w:rsid w:val="00C06399"/>
    <w:rsid w:val="00C063D7"/>
    <w:rsid w:val="00C06470"/>
    <w:rsid w:val="00C1101E"/>
    <w:rsid w:val="00C1140A"/>
    <w:rsid w:val="00C13ACD"/>
    <w:rsid w:val="00C1400D"/>
    <w:rsid w:val="00C14996"/>
    <w:rsid w:val="00C14B8A"/>
    <w:rsid w:val="00C20001"/>
    <w:rsid w:val="00C202A7"/>
    <w:rsid w:val="00C20E44"/>
    <w:rsid w:val="00C22749"/>
    <w:rsid w:val="00C22ACB"/>
    <w:rsid w:val="00C23E5A"/>
    <w:rsid w:val="00C23FA4"/>
    <w:rsid w:val="00C24785"/>
    <w:rsid w:val="00C2513D"/>
    <w:rsid w:val="00C25B7D"/>
    <w:rsid w:val="00C26EAC"/>
    <w:rsid w:val="00C27E71"/>
    <w:rsid w:val="00C30785"/>
    <w:rsid w:val="00C31D9F"/>
    <w:rsid w:val="00C32C0F"/>
    <w:rsid w:val="00C331E3"/>
    <w:rsid w:val="00C33288"/>
    <w:rsid w:val="00C348AF"/>
    <w:rsid w:val="00C35DE2"/>
    <w:rsid w:val="00C3721F"/>
    <w:rsid w:val="00C41886"/>
    <w:rsid w:val="00C42864"/>
    <w:rsid w:val="00C44080"/>
    <w:rsid w:val="00C456C1"/>
    <w:rsid w:val="00C45D4F"/>
    <w:rsid w:val="00C51AFE"/>
    <w:rsid w:val="00C530AC"/>
    <w:rsid w:val="00C53425"/>
    <w:rsid w:val="00C53DDA"/>
    <w:rsid w:val="00C53FD6"/>
    <w:rsid w:val="00C545DE"/>
    <w:rsid w:val="00C5508A"/>
    <w:rsid w:val="00C55B5C"/>
    <w:rsid w:val="00C56626"/>
    <w:rsid w:val="00C574DD"/>
    <w:rsid w:val="00C5769E"/>
    <w:rsid w:val="00C57949"/>
    <w:rsid w:val="00C57D4A"/>
    <w:rsid w:val="00C601A9"/>
    <w:rsid w:val="00C6078A"/>
    <w:rsid w:val="00C61CCF"/>
    <w:rsid w:val="00C61DC1"/>
    <w:rsid w:val="00C6223E"/>
    <w:rsid w:val="00C64778"/>
    <w:rsid w:val="00C65036"/>
    <w:rsid w:val="00C6698C"/>
    <w:rsid w:val="00C70B1A"/>
    <w:rsid w:val="00C7126D"/>
    <w:rsid w:val="00C7219C"/>
    <w:rsid w:val="00C723CD"/>
    <w:rsid w:val="00C7302C"/>
    <w:rsid w:val="00C73152"/>
    <w:rsid w:val="00C743D7"/>
    <w:rsid w:val="00C754EA"/>
    <w:rsid w:val="00C75809"/>
    <w:rsid w:val="00C759C9"/>
    <w:rsid w:val="00C75F3C"/>
    <w:rsid w:val="00C76108"/>
    <w:rsid w:val="00C77078"/>
    <w:rsid w:val="00C77655"/>
    <w:rsid w:val="00C82518"/>
    <w:rsid w:val="00C82CFD"/>
    <w:rsid w:val="00C82F3C"/>
    <w:rsid w:val="00C8339D"/>
    <w:rsid w:val="00C84444"/>
    <w:rsid w:val="00C84A5D"/>
    <w:rsid w:val="00C84C2A"/>
    <w:rsid w:val="00C857EE"/>
    <w:rsid w:val="00C90AF3"/>
    <w:rsid w:val="00C91DE1"/>
    <w:rsid w:val="00C92F71"/>
    <w:rsid w:val="00C93099"/>
    <w:rsid w:val="00C93E2A"/>
    <w:rsid w:val="00C9549C"/>
    <w:rsid w:val="00C96D9D"/>
    <w:rsid w:val="00C97377"/>
    <w:rsid w:val="00C976E9"/>
    <w:rsid w:val="00CA0C81"/>
    <w:rsid w:val="00CA0FBA"/>
    <w:rsid w:val="00CA14D6"/>
    <w:rsid w:val="00CA1C01"/>
    <w:rsid w:val="00CA38F3"/>
    <w:rsid w:val="00CA47B3"/>
    <w:rsid w:val="00CA4ABE"/>
    <w:rsid w:val="00CA4C84"/>
    <w:rsid w:val="00CA5071"/>
    <w:rsid w:val="00CA5E06"/>
    <w:rsid w:val="00CA7358"/>
    <w:rsid w:val="00CA768A"/>
    <w:rsid w:val="00CA7A35"/>
    <w:rsid w:val="00CB155E"/>
    <w:rsid w:val="00CB2E33"/>
    <w:rsid w:val="00CB37D3"/>
    <w:rsid w:val="00CB58A6"/>
    <w:rsid w:val="00CB5AC1"/>
    <w:rsid w:val="00CC3072"/>
    <w:rsid w:val="00CC33B7"/>
    <w:rsid w:val="00CC4626"/>
    <w:rsid w:val="00CC5A62"/>
    <w:rsid w:val="00CC5B48"/>
    <w:rsid w:val="00CC5D9C"/>
    <w:rsid w:val="00CC714B"/>
    <w:rsid w:val="00CD0090"/>
    <w:rsid w:val="00CD0A84"/>
    <w:rsid w:val="00CD14A1"/>
    <w:rsid w:val="00CD186D"/>
    <w:rsid w:val="00CD18AD"/>
    <w:rsid w:val="00CD1C55"/>
    <w:rsid w:val="00CD21AD"/>
    <w:rsid w:val="00CD23FC"/>
    <w:rsid w:val="00CD31EF"/>
    <w:rsid w:val="00CD33D8"/>
    <w:rsid w:val="00CD480F"/>
    <w:rsid w:val="00CD4986"/>
    <w:rsid w:val="00CD50B5"/>
    <w:rsid w:val="00CD65DD"/>
    <w:rsid w:val="00CD7716"/>
    <w:rsid w:val="00CE03BF"/>
    <w:rsid w:val="00CE18BB"/>
    <w:rsid w:val="00CE31F0"/>
    <w:rsid w:val="00CE42DF"/>
    <w:rsid w:val="00CE6973"/>
    <w:rsid w:val="00CE71AE"/>
    <w:rsid w:val="00CF25DB"/>
    <w:rsid w:val="00CF55B5"/>
    <w:rsid w:val="00CF5C1C"/>
    <w:rsid w:val="00CF64A1"/>
    <w:rsid w:val="00CF6660"/>
    <w:rsid w:val="00D00941"/>
    <w:rsid w:val="00D0143B"/>
    <w:rsid w:val="00D024DF"/>
    <w:rsid w:val="00D035DD"/>
    <w:rsid w:val="00D037E1"/>
    <w:rsid w:val="00D0480F"/>
    <w:rsid w:val="00D04C06"/>
    <w:rsid w:val="00D05A5B"/>
    <w:rsid w:val="00D05BAE"/>
    <w:rsid w:val="00D1021B"/>
    <w:rsid w:val="00D10EDA"/>
    <w:rsid w:val="00D10F96"/>
    <w:rsid w:val="00D11E82"/>
    <w:rsid w:val="00D12259"/>
    <w:rsid w:val="00D12BAE"/>
    <w:rsid w:val="00D13A93"/>
    <w:rsid w:val="00D13D6D"/>
    <w:rsid w:val="00D1448B"/>
    <w:rsid w:val="00D1531A"/>
    <w:rsid w:val="00D157C4"/>
    <w:rsid w:val="00D16FA4"/>
    <w:rsid w:val="00D17A7E"/>
    <w:rsid w:val="00D20DCB"/>
    <w:rsid w:val="00D2247A"/>
    <w:rsid w:val="00D224DA"/>
    <w:rsid w:val="00D2396F"/>
    <w:rsid w:val="00D23A45"/>
    <w:rsid w:val="00D24F47"/>
    <w:rsid w:val="00D27634"/>
    <w:rsid w:val="00D310F0"/>
    <w:rsid w:val="00D31FFA"/>
    <w:rsid w:val="00D32253"/>
    <w:rsid w:val="00D32FCB"/>
    <w:rsid w:val="00D342FF"/>
    <w:rsid w:val="00D35480"/>
    <w:rsid w:val="00D40FBA"/>
    <w:rsid w:val="00D418A3"/>
    <w:rsid w:val="00D4226F"/>
    <w:rsid w:val="00D43241"/>
    <w:rsid w:val="00D43516"/>
    <w:rsid w:val="00D44A55"/>
    <w:rsid w:val="00D45A70"/>
    <w:rsid w:val="00D47A50"/>
    <w:rsid w:val="00D515DF"/>
    <w:rsid w:val="00D51719"/>
    <w:rsid w:val="00D51919"/>
    <w:rsid w:val="00D51F33"/>
    <w:rsid w:val="00D51F9B"/>
    <w:rsid w:val="00D53247"/>
    <w:rsid w:val="00D53E11"/>
    <w:rsid w:val="00D545BD"/>
    <w:rsid w:val="00D55D38"/>
    <w:rsid w:val="00D567D5"/>
    <w:rsid w:val="00D60C46"/>
    <w:rsid w:val="00D60F2D"/>
    <w:rsid w:val="00D614F3"/>
    <w:rsid w:val="00D615FC"/>
    <w:rsid w:val="00D61F88"/>
    <w:rsid w:val="00D64BB8"/>
    <w:rsid w:val="00D64DD2"/>
    <w:rsid w:val="00D6523E"/>
    <w:rsid w:val="00D656FE"/>
    <w:rsid w:val="00D67E86"/>
    <w:rsid w:val="00D70D1F"/>
    <w:rsid w:val="00D7123A"/>
    <w:rsid w:val="00D72B6F"/>
    <w:rsid w:val="00D73C2F"/>
    <w:rsid w:val="00D74E45"/>
    <w:rsid w:val="00D7620F"/>
    <w:rsid w:val="00D763A9"/>
    <w:rsid w:val="00D77CAF"/>
    <w:rsid w:val="00D81D0C"/>
    <w:rsid w:val="00D82DC8"/>
    <w:rsid w:val="00D831DC"/>
    <w:rsid w:val="00D8398F"/>
    <w:rsid w:val="00D84BA1"/>
    <w:rsid w:val="00D850F8"/>
    <w:rsid w:val="00D8569B"/>
    <w:rsid w:val="00D85942"/>
    <w:rsid w:val="00D87BA2"/>
    <w:rsid w:val="00D93ABB"/>
    <w:rsid w:val="00D9492C"/>
    <w:rsid w:val="00D95C8B"/>
    <w:rsid w:val="00D95F33"/>
    <w:rsid w:val="00D96391"/>
    <w:rsid w:val="00D9688C"/>
    <w:rsid w:val="00DA0693"/>
    <w:rsid w:val="00DA1105"/>
    <w:rsid w:val="00DA367A"/>
    <w:rsid w:val="00DA3714"/>
    <w:rsid w:val="00DA59D3"/>
    <w:rsid w:val="00DB024C"/>
    <w:rsid w:val="00DB03D6"/>
    <w:rsid w:val="00DB0518"/>
    <w:rsid w:val="00DB22E6"/>
    <w:rsid w:val="00DB2C89"/>
    <w:rsid w:val="00DB49BE"/>
    <w:rsid w:val="00DB50A8"/>
    <w:rsid w:val="00DB578B"/>
    <w:rsid w:val="00DB5CFC"/>
    <w:rsid w:val="00DB75CE"/>
    <w:rsid w:val="00DB7941"/>
    <w:rsid w:val="00DB7FCC"/>
    <w:rsid w:val="00DC028D"/>
    <w:rsid w:val="00DC03DE"/>
    <w:rsid w:val="00DC03EF"/>
    <w:rsid w:val="00DC139A"/>
    <w:rsid w:val="00DC1DA0"/>
    <w:rsid w:val="00DC23AF"/>
    <w:rsid w:val="00DC27B9"/>
    <w:rsid w:val="00DC31CA"/>
    <w:rsid w:val="00DC47BF"/>
    <w:rsid w:val="00DC4FB5"/>
    <w:rsid w:val="00DC639E"/>
    <w:rsid w:val="00DC6E55"/>
    <w:rsid w:val="00DC6F92"/>
    <w:rsid w:val="00DD0CEA"/>
    <w:rsid w:val="00DD1A51"/>
    <w:rsid w:val="00DD1DA3"/>
    <w:rsid w:val="00DD2826"/>
    <w:rsid w:val="00DD419D"/>
    <w:rsid w:val="00DD5C0B"/>
    <w:rsid w:val="00DD5E22"/>
    <w:rsid w:val="00DD5E79"/>
    <w:rsid w:val="00DD6C9D"/>
    <w:rsid w:val="00DD7C1B"/>
    <w:rsid w:val="00DE227A"/>
    <w:rsid w:val="00DE22FD"/>
    <w:rsid w:val="00DE26DD"/>
    <w:rsid w:val="00DE319D"/>
    <w:rsid w:val="00DE3B72"/>
    <w:rsid w:val="00DE42BD"/>
    <w:rsid w:val="00DE4586"/>
    <w:rsid w:val="00DE56CA"/>
    <w:rsid w:val="00DE5A9F"/>
    <w:rsid w:val="00DE5D83"/>
    <w:rsid w:val="00DE6E3E"/>
    <w:rsid w:val="00DE7969"/>
    <w:rsid w:val="00DF08A8"/>
    <w:rsid w:val="00DF0EB2"/>
    <w:rsid w:val="00DF12BE"/>
    <w:rsid w:val="00DF196B"/>
    <w:rsid w:val="00DF1B73"/>
    <w:rsid w:val="00DF1E1A"/>
    <w:rsid w:val="00DF2541"/>
    <w:rsid w:val="00DF2D63"/>
    <w:rsid w:val="00DF30F6"/>
    <w:rsid w:val="00DF4508"/>
    <w:rsid w:val="00DF5308"/>
    <w:rsid w:val="00DF5778"/>
    <w:rsid w:val="00DF5A21"/>
    <w:rsid w:val="00DF5F73"/>
    <w:rsid w:val="00DF69A0"/>
    <w:rsid w:val="00DF7E59"/>
    <w:rsid w:val="00E02F46"/>
    <w:rsid w:val="00E041EA"/>
    <w:rsid w:val="00E0472E"/>
    <w:rsid w:val="00E04CB3"/>
    <w:rsid w:val="00E07012"/>
    <w:rsid w:val="00E074C6"/>
    <w:rsid w:val="00E07BFB"/>
    <w:rsid w:val="00E07DE7"/>
    <w:rsid w:val="00E10850"/>
    <w:rsid w:val="00E10D13"/>
    <w:rsid w:val="00E10FBE"/>
    <w:rsid w:val="00E117A3"/>
    <w:rsid w:val="00E11E99"/>
    <w:rsid w:val="00E12B46"/>
    <w:rsid w:val="00E14FBD"/>
    <w:rsid w:val="00E15F7B"/>
    <w:rsid w:val="00E16D3F"/>
    <w:rsid w:val="00E1749D"/>
    <w:rsid w:val="00E17C0D"/>
    <w:rsid w:val="00E22500"/>
    <w:rsid w:val="00E2415D"/>
    <w:rsid w:val="00E26137"/>
    <w:rsid w:val="00E2639A"/>
    <w:rsid w:val="00E26F38"/>
    <w:rsid w:val="00E276BA"/>
    <w:rsid w:val="00E30471"/>
    <w:rsid w:val="00E308F7"/>
    <w:rsid w:val="00E3341D"/>
    <w:rsid w:val="00E34597"/>
    <w:rsid w:val="00E35712"/>
    <w:rsid w:val="00E35C7E"/>
    <w:rsid w:val="00E3642F"/>
    <w:rsid w:val="00E36541"/>
    <w:rsid w:val="00E36632"/>
    <w:rsid w:val="00E37050"/>
    <w:rsid w:val="00E37326"/>
    <w:rsid w:val="00E40B5B"/>
    <w:rsid w:val="00E40E6B"/>
    <w:rsid w:val="00E414B0"/>
    <w:rsid w:val="00E42165"/>
    <w:rsid w:val="00E4386E"/>
    <w:rsid w:val="00E448E4"/>
    <w:rsid w:val="00E450B1"/>
    <w:rsid w:val="00E4520C"/>
    <w:rsid w:val="00E45F99"/>
    <w:rsid w:val="00E46A11"/>
    <w:rsid w:val="00E479B5"/>
    <w:rsid w:val="00E47CA4"/>
    <w:rsid w:val="00E50730"/>
    <w:rsid w:val="00E50732"/>
    <w:rsid w:val="00E510FB"/>
    <w:rsid w:val="00E518DC"/>
    <w:rsid w:val="00E54032"/>
    <w:rsid w:val="00E55A2B"/>
    <w:rsid w:val="00E57DE3"/>
    <w:rsid w:val="00E62D27"/>
    <w:rsid w:val="00E6363A"/>
    <w:rsid w:val="00E70C5A"/>
    <w:rsid w:val="00E71225"/>
    <w:rsid w:val="00E720B4"/>
    <w:rsid w:val="00E72183"/>
    <w:rsid w:val="00E73C40"/>
    <w:rsid w:val="00E74390"/>
    <w:rsid w:val="00E75650"/>
    <w:rsid w:val="00E75EF0"/>
    <w:rsid w:val="00E769EC"/>
    <w:rsid w:val="00E77094"/>
    <w:rsid w:val="00E84428"/>
    <w:rsid w:val="00E84D75"/>
    <w:rsid w:val="00E9067C"/>
    <w:rsid w:val="00E9085E"/>
    <w:rsid w:val="00E90CDC"/>
    <w:rsid w:val="00E92A86"/>
    <w:rsid w:val="00E937EA"/>
    <w:rsid w:val="00E94BB3"/>
    <w:rsid w:val="00E9610F"/>
    <w:rsid w:val="00E96263"/>
    <w:rsid w:val="00E970D7"/>
    <w:rsid w:val="00E97674"/>
    <w:rsid w:val="00EA0A48"/>
    <w:rsid w:val="00EA1160"/>
    <w:rsid w:val="00EA17F4"/>
    <w:rsid w:val="00EA297F"/>
    <w:rsid w:val="00EA302B"/>
    <w:rsid w:val="00EA3ED3"/>
    <w:rsid w:val="00EA4A7E"/>
    <w:rsid w:val="00EA5775"/>
    <w:rsid w:val="00EA6929"/>
    <w:rsid w:val="00EA787D"/>
    <w:rsid w:val="00EA7A59"/>
    <w:rsid w:val="00EA7FCD"/>
    <w:rsid w:val="00EB0797"/>
    <w:rsid w:val="00EB0B89"/>
    <w:rsid w:val="00EB17FB"/>
    <w:rsid w:val="00EB1AC1"/>
    <w:rsid w:val="00EB31EE"/>
    <w:rsid w:val="00EB3E88"/>
    <w:rsid w:val="00EB7078"/>
    <w:rsid w:val="00EB73E2"/>
    <w:rsid w:val="00EC11AC"/>
    <w:rsid w:val="00EC2671"/>
    <w:rsid w:val="00EC490F"/>
    <w:rsid w:val="00EC5CA9"/>
    <w:rsid w:val="00EC75AD"/>
    <w:rsid w:val="00EC7811"/>
    <w:rsid w:val="00EC7EB5"/>
    <w:rsid w:val="00ED0E52"/>
    <w:rsid w:val="00ED0EB3"/>
    <w:rsid w:val="00ED0F39"/>
    <w:rsid w:val="00ED1220"/>
    <w:rsid w:val="00ED2905"/>
    <w:rsid w:val="00ED3AC5"/>
    <w:rsid w:val="00ED3B7C"/>
    <w:rsid w:val="00ED4079"/>
    <w:rsid w:val="00ED41C5"/>
    <w:rsid w:val="00ED498E"/>
    <w:rsid w:val="00ED4F4B"/>
    <w:rsid w:val="00ED5168"/>
    <w:rsid w:val="00ED56E8"/>
    <w:rsid w:val="00ED6353"/>
    <w:rsid w:val="00ED796E"/>
    <w:rsid w:val="00EE28CE"/>
    <w:rsid w:val="00EE2F34"/>
    <w:rsid w:val="00EE3555"/>
    <w:rsid w:val="00EE45EF"/>
    <w:rsid w:val="00EE5A54"/>
    <w:rsid w:val="00EE60FF"/>
    <w:rsid w:val="00EE6CEC"/>
    <w:rsid w:val="00EE70A8"/>
    <w:rsid w:val="00EE79D1"/>
    <w:rsid w:val="00EE7BBE"/>
    <w:rsid w:val="00EE7EE9"/>
    <w:rsid w:val="00EF056F"/>
    <w:rsid w:val="00EF0825"/>
    <w:rsid w:val="00EF1388"/>
    <w:rsid w:val="00EF190A"/>
    <w:rsid w:val="00EF2417"/>
    <w:rsid w:val="00EF3652"/>
    <w:rsid w:val="00EF475E"/>
    <w:rsid w:val="00EF50A0"/>
    <w:rsid w:val="00EF519F"/>
    <w:rsid w:val="00EF5763"/>
    <w:rsid w:val="00EF5845"/>
    <w:rsid w:val="00EF58D6"/>
    <w:rsid w:val="00EF68F8"/>
    <w:rsid w:val="00EF6C0A"/>
    <w:rsid w:val="00EF6CC3"/>
    <w:rsid w:val="00EF7430"/>
    <w:rsid w:val="00F01A6A"/>
    <w:rsid w:val="00F01A8A"/>
    <w:rsid w:val="00F02370"/>
    <w:rsid w:val="00F02F55"/>
    <w:rsid w:val="00F04982"/>
    <w:rsid w:val="00F049C1"/>
    <w:rsid w:val="00F056BA"/>
    <w:rsid w:val="00F056FC"/>
    <w:rsid w:val="00F06856"/>
    <w:rsid w:val="00F07E7B"/>
    <w:rsid w:val="00F10390"/>
    <w:rsid w:val="00F10BF0"/>
    <w:rsid w:val="00F116F5"/>
    <w:rsid w:val="00F126CF"/>
    <w:rsid w:val="00F1344D"/>
    <w:rsid w:val="00F136A5"/>
    <w:rsid w:val="00F13AD3"/>
    <w:rsid w:val="00F14B48"/>
    <w:rsid w:val="00F16074"/>
    <w:rsid w:val="00F16665"/>
    <w:rsid w:val="00F22315"/>
    <w:rsid w:val="00F24245"/>
    <w:rsid w:val="00F24485"/>
    <w:rsid w:val="00F25DA0"/>
    <w:rsid w:val="00F26D39"/>
    <w:rsid w:val="00F275DB"/>
    <w:rsid w:val="00F300E0"/>
    <w:rsid w:val="00F31A54"/>
    <w:rsid w:val="00F31F2E"/>
    <w:rsid w:val="00F320FC"/>
    <w:rsid w:val="00F32104"/>
    <w:rsid w:val="00F32786"/>
    <w:rsid w:val="00F33762"/>
    <w:rsid w:val="00F33945"/>
    <w:rsid w:val="00F33BD8"/>
    <w:rsid w:val="00F346F1"/>
    <w:rsid w:val="00F358BF"/>
    <w:rsid w:val="00F40405"/>
    <w:rsid w:val="00F40AE4"/>
    <w:rsid w:val="00F42225"/>
    <w:rsid w:val="00F42237"/>
    <w:rsid w:val="00F42690"/>
    <w:rsid w:val="00F42E46"/>
    <w:rsid w:val="00F43AC2"/>
    <w:rsid w:val="00F44940"/>
    <w:rsid w:val="00F44A9C"/>
    <w:rsid w:val="00F45A83"/>
    <w:rsid w:val="00F45EE3"/>
    <w:rsid w:val="00F4731F"/>
    <w:rsid w:val="00F47BCA"/>
    <w:rsid w:val="00F47F3F"/>
    <w:rsid w:val="00F521B5"/>
    <w:rsid w:val="00F52309"/>
    <w:rsid w:val="00F5243F"/>
    <w:rsid w:val="00F530B2"/>
    <w:rsid w:val="00F535A6"/>
    <w:rsid w:val="00F54290"/>
    <w:rsid w:val="00F55616"/>
    <w:rsid w:val="00F557E8"/>
    <w:rsid w:val="00F55A50"/>
    <w:rsid w:val="00F56AE5"/>
    <w:rsid w:val="00F57057"/>
    <w:rsid w:val="00F61860"/>
    <w:rsid w:val="00F6209A"/>
    <w:rsid w:val="00F622CC"/>
    <w:rsid w:val="00F62B47"/>
    <w:rsid w:val="00F63BF3"/>
    <w:rsid w:val="00F6431F"/>
    <w:rsid w:val="00F64E9B"/>
    <w:rsid w:val="00F657A5"/>
    <w:rsid w:val="00F65925"/>
    <w:rsid w:val="00F66780"/>
    <w:rsid w:val="00F66D2F"/>
    <w:rsid w:val="00F70736"/>
    <w:rsid w:val="00F714AE"/>
    <w:rsid w:val="00F71F9D"/>
    <w:rsid w:val="00F743DA"/>
    <w:rsid w:val="00F74C48"/>
    <w:rsid w:val="00F75958"/>
    <w:rsid w:val="00F779BA"/>
    <w:rsid w:val="00F8091B"/>
    <w:rsid w:val="00F80920"/>
    <w:rsid w:val="00F8098C"/>
    <w:rsid w:val="00F81950"/>
    <w:rsid w:val="00F82270"/>
    <w:rsid w:val="00F82986"/>
    <w:rsid w:val="00F83074"/>
    <w:rsid w:val="00F83712"/>
    <w:rsid w:val="00F838B2"/>
    <w:rsid w:val="00F8616D"/>
    <w:rsid w:val="00F9095B"/>
    <w:rsid w:val="00F91159"/>
    <w:rsid w:val="00F92C17"/>
    <w:rsid w:val="00F93C47"/>
    <w:rsid w:val="00F94574"/>
    <w:rsid w:val="00F94E87"/>
    <w:rsid w:val="00F956F9"/>
    <w:rsid w:val="00F95BC5"/>
    <w:rsid w:val="00F96059"/>
    <w:rsid w:val="00FA3902"/>
    <w:rsid w:val="00FA3A92"/>
    <w:rsid w:val="00FA3B80"/>
    <w:rsid w:val="00FA3CCC"/>
    <w:rsid w:val="00FA4249"/>
    <w:rsid w:val="00FA46A8"/>
    <w:rsid w:val="00FA65FA"/>
    <w:rsid w:val="00FA6F42"/>
    <w:rsid w:val="00FA7B57"/>
    <w:rsid w:val="00FB0475"/>
    <w:rsid w:val="00FB1082"/>
    <w:rsid w:val="00FB1449"/>
    <w:rsid w:val="00FB158B"/>
    <w:rsid w:val="00FB1A5F"/>
    <w:rsid w:val="00FB33FC"/>
    <w:rsid w:val="00FB3C24"/>
    <w:rsid w:val="00FB4E7D"/>
    <w:rsid w:val="00FC0216"/>
    <w:rsid w:val="00FC0C42"/>
    <w:rsid w:val="00FC15E3"/>
    <w:rsid w:val="00FC15E7"/>
    <w:rsid w:val="00FC183D"/>
    <w:rsid w:val="00FC1BB4"/>
    <w:rsid w:val="00FC2EF6"/>
    <w:rsid w:val="00FC410F"/>
    <w:rsid w:val="00FC6294"/>
    <w:rsid w:val="00FC6BF3"/>
    <w:rsid w:val="00FC6F93"/>
    <w:rsid w:val="00FC7C90"/>
    <w:rsid w:val="00FD129E"/>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9F2"/>
    <w:rsid w:val="00FF6A71"/>
    <w:rsid w:val="00FF6CA2"/>
    <w:rsid w:val="00FF79BF"/>
    <w:rsid w:val="1B9721F6"/>
    <w:rsid w:val="2AA01040"/>
    <w:rsid w:val="3B4109B1"/>
    <w:rsid w:val="485DF383"/>
    <w:rsid w:val="58D4D547"/>
    <w:rsid w:val="5EEDB416"/>
    <w:rsid w:val="6779C852"/>
    <w:rsid w:val="7034D5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9D8D3094-185F-4B96-8E90-AD7E3E2F4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6A5"/>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MS PGothic" w:hAnsi="@MS PGothic"/>
        <w:b/>
        <w:color w:val="FFFFFF" w:themeColor="background1"/>
      </w:rPr>
      <w:tblPr/>
      <w:tcPr>
        <w:shd w:val="clear" w:color="auto" w:fill="01599D"/>
      </w:tcPr>
    </w:tblStylePr>
    <w:tblStylePr w:type="band1Horz">
      <w:rPr>
        <w:rFonts w:ascii="@MS PGothic" w:hAnsi="@MS PGothic"/>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table" w:styleId="GridTable1Light">
    <w:name w:val="Grid Table 1 Light"/>
    <w:basedOn w:val="TableNormal"/>
    <w:uiPriority w:val="46"/>
    <w:rsid w:val="006819C6"/>
    <w:pPr>
      <w:spacing w:before="120" w:after="0" w:line="240" w:lineRule="auto"/>
    </w:pPr>
    <w:rPr>
      <w:rFonts w:ascii="Lato" w:eastAsia="Lato" w:hAnsi="Lato" w:cs="Lato"/>
      <w:color w:val="404040"/>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irs.gov/charities-non-profits/charitable-organizations/exemption-requirements-501c3-organization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ai.applications@maryland.gov" TargetMode="External"/><Relationship Id="rId17" Type="http://schemas.openxmlformats.org/officeDocument/2006/relationships/hyperlink" Target="https://marylandpublicschools.org/about/Documents/Grants/GrantForms-12-10-2020.xls" TargetMode="External"/><Relationship Id="rId2" Type="http://schemas.openxmlformats.org/officeDocument/2006/relationships/customXml" Target="../customXml/item2.xml"/><Relationship Id="rId16" Type="http://schemas.openxmlformats.org/officeDocument/2006/relationships/hyperlink" Target="https://marylandpublicschools.org/about/Documents/Grants/GrantForms-12-10-2020.xls" TargetMode="External"/><Relationship Id="rId20" Type="http://schemas.openxmlformats.org/officeDocument/2006/relationships/hyperlink" Target="https://oese.ed.gov/files/2021/10/General-Education-Provisions-Act-GEPA-Requirements-Section-427-ED-GEPA-427-Form.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rs.gov/charities-non-profits/charitable-organizations/exemption-requirements-501c3-organiz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DC48C4979D48DA833A72A30D9D11AB"/>
        <w:category>
          <w:name w:val="General"/>
          <w:gallery w:val="placeholder"/>
        </w:category>
        <w:types>
          <w:type w:val="bbPlcHdr"/>
        </w:types>
        <w:behaviors>
          <w:behavior w:val="content"/>
        </w:behaviors>
        <w:guid w:val="{AFAAE243-DB67-4AD4-A76C-423D4D3BCC06}"/>
      </w:docPartPr>
      <w:docPartBody>
        <w:p w:rsidR="00D60308" w:rsidRDefault="0080203A" w:rsidP="0080203A">
          <w:pPr>
            <w:pStyle w:val="7CDC48C4979D48DA833A72A30D9D11AB"/>
          </w:pPr>
          <w:r w:rsidRPr="002A004E">
            <w:rPr>
              <w:rStyle w:val="PlaceholderText"/>
            </w:rPr>
            <w:t>Click or tap here to enter text.</w:t>
          </w:r>
        </w:p>
      </w:docPartBody>
    </w:docPart>
    <w:docPart>
      <w:docPartPr>
        <w:name w:val="E32A811716E64E1AAF6B774BE62843FB"/>
        <w:category>
          <w:name w:val="General"/>
          <w:gallery w:val="placeholder"/>
        </w:category>
        <w:types>
          <w:type w:val="bbPlcHdr"/>
        </w:types>
        <w:behaviors>
          <w:behavior w:val="content"/>
        </w:behaviors>
        <w:guid w:val="{01668A4A-3D09-4455-8661-F63E17EA52D8}"/>
      </w:docPartPr>
      <w:docPartBody>
        <w:p w:rsidR="00DD6E8F" w:rsidRDefault="0080203A">
          <w:pPr>
            <w:pStyle w:val="E32A811716E64E1AAF6B774BE62843FB"/>
          </w:pPr>
          <w:r w:rsidRPr="004001B5">
            <w:rPr>
              <w:rStyle w:val="PlaceholderText"/>
            </w:rPr>
            <w:t>Choose an item.</w:t>
          </w:r>
        </w:p>
      </w:docPartBody>
    </w:docPart>
    <w:docPart>
      <w:docPartPr>
        <w:name w:val="C2ABD60E9FB3400B9CB60F87BE324912"/>
        <w:category>
          <w:name w:val="General"/>
          <w:gallery w:val="placeholder"/>
        </w:category>
        <w:types>
          <w:type w:val="bbPlcHdr"/>
        </w:types>
        <w:behaviors>
          <w:behavior w:val="content"/>
        </w:behaviors>
        <w:guid w:val="{D7CD8F64-4364-4AFA-84B3-D2BF606E4B45}"/>
      </w:docPartPr>
      <w:docPartBody>
        <w:p w:rsidR="00DD6E8F" w:rsidRDefault="0080203A">
          <w:pPr>
            <w:pStyle w:val="C2ABD60E9FB3400B9CB60F87BE324912"/>
          </w:pPr>
          <w:r w:rsidRPr="004001B5">
            <w:rPr>
              <w:rStyle w:val="PlaceholderText"/>
            </w:rPr>
            <w:t>Choose an item.</w:t>
          </w:r>
        </w:p>
      </w:docPartBody>
    </w:docPart>
    <w:docPart>
      <w:docPartPr>
        <w:name w:val="4A18D286DE5A425998FBF15C74B1057A"/>
        <w:category>
          <w:name w:val="General"/>
          <w:gallery w:val="placeholder"/>
        </w:category>
        <w:types>
          <w:type w:val="bbPlcHdr"/>
        </w:types>
        <w:behaviors>
          <w:behavior w:val="content"/>
        </w:behaviors>
        <w:guid w:val="{0C8F90FA-F177-45B9-9370-14B6BB162CF6}"/>
      </w:docPartPr>
      <w:docPartBody>
        <w:p w:rsidR="001721B9" w:rsidRDefault="00FF1A30" w:rsidP="00FF1A30">
          <w:pPr>
            <w:pStyle w:val="4A18D286DE5A425998FBF15C74B1057A"/>
          </w:pPr>
          <w:r w:rsidRPr="004001B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altName w:val="Calibri"/>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MS PGothic">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03A"/>
    <w:rsid w:val="00090665"/>
    <w:rsid w:val="001011DA"/>
    <w:rsid w:val="001142F3"/>
    <w:rsid w:val="001721B9"/>
    <w:rsid w:val="00173366"/>
    <w:rsid w:val="00296231"/>
    <w:rsid w:val="00340D5E"/>
    <w:rsid w:val="00363AB0"/>
    <w:rsid w:val="00497CDC"/>
    <w:rsid w:val="004D04F8"/>
    <w:rsid w:val="0080203A"/>
    <w:rsid w:val="008300FD"/>
    <w:rsid w:val="00905C54"/>
    <w:rsid w:val="00B167E0"/>
    <w:rsid w:val="00BD2333"/>
    <w:rsid w:val="00C959F4"/>
    <w:rsid w:val="00D077BD"/>
    <w:rsid w:val="00D60308"/>
    <w:rsid w:val="00D922A2"/>
    <w:rsid w:val="00DD1545"/>
    <w:rsid w:val="00DD6E8F"/>
    <w:rsid w:val="00F6005D"/>
    <w:rsid w:val="00FF1A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BA03AB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F1A30"/>
    <w:rPr>
      <w:color w:val="808080"/>
    </w:rPr>
  </w:style>
  <w:style w:type="paragraph" w:customStyle="1" w:styleId="7CDC48C4979D48DA833A72A30D9D11AB">
    <w:name w:val="7CDC48C4979D48DA833A72A30D9D11AB"/>
    <w:rsid w:val="0080203A"/>
  </w:style>
  <w:style w:type="paragraph" w:customStyle="1" w:styleId="E32A811716E64E1AAF6B774BE62843FB">
    <w:name w:val="E32A811716E64E1AAF6B774BE62843FB"/>
  </w:style>
  <w:style w:type="paragraph" w:customStyle="1" w:styleId="C2ABD60E9FB3400B9CB60F87BE324912">
    <w:name w:val="C2ABD60E9FB3400B9CB60F87BE324912"/>
  </w:style>
  <w:style w:type="paragraph" w:customStyle="1" w:styleId="4A18D286DE5A425998FBF15C74B1057A">
    <w:name w:val="4A18D286DE5A425998FBF15C74B1057A"/>
    <w:rsid w:val="00FF1A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065AAC2A-740E-4BDF-A39A-59678AF45B41}"/>
</file>

<file path=customXml/itemProps3.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http://schemas.microsoft.com/sharepoint/v3"/>
    <ds:schemaRef ds:uri="5988f13b-36b7-4d4f-b28b-4d69961d7dee"/>
    <ds:schemaRef ds:uri="dbd23d20-68f1-4f09-879d-29e0940cdf90"/>
  </ds:schemaRefs>
</ds:datastoreItem>
</file>

<file path=customXml/itemProps4.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Pages>
  <Words>1409</Words>
  <Characters>9326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State-Aided Instutions, Application for Participation, Fiscal Year 2026</vt:lpstr>
    </vt:vector>
  </TitlesOfParts>
  <Manager>Office of Grants Administration and Compliance</Manager>
  <Company>Maryland State Department of Education</Company>
  <LinksUpToDate>false</LinksUpToDate>
  <CharactersWithSpaces>10714</CharactersWithSpaces>
  <SharedDoc>false</SharedDoc>
  <HLinks>
    <vt:vector size="72" baseType="variant">
      <vt:variant>
        <vt:i4>524378</vt:i4>
      </vt:variant>
      <vt:variant>
        <vt:i4>54</vt:i4>
      </vt:variant>
      <vt:variant>
        <vt:i4>0</vt:i4>
      </vt:variant>
      <vt:variant>
        <vt:i4>5</vt:i4>
      </vt:variant>
      <vt:variant>
        <vt:lpwstr>https://oese.ed.gov/files/2021/10/General-Education-Provisions-Act-GEPA-Requirements-Section-427-ED-GEPA-427-Form.pdf</vt:lpwstr>
      </vt:variant>
      <vt:variant>
        <vt:lpwstr/>
      </vt:variant>
      <vt:variant>
        <vt:i4>4456518</vt:i4>
      </vt:variant>
      <vt:variant>
        <vt:i4>51</vt:i4>
      </vt:variant>
      <vt:variant>
        <vt:i4>0</vt:i4>
      </vt:variant>
      <vt:variant>
        <vt:i4>5</vt:i4>
      </vt:variant>
      <vt:variant>
        <vt:lpwstr>https://www.irs.gov/charities-non-profits/charitable-organizations/exemption-requirements-501c3-organizations</vt:lpwstr>
      </vt:variant>
      <vt:variant>
        <vt:lpwstr/>
      </vt:variant>
      <vt:variant>
        <vt:i4>4456518</vt:i4>
      </vt:variant>
      <vt:variant>
        <vt:i4>48</vt:i4>
      </vt:variant>
      <vt:variant>
        <vt:i4>0</vt:i4>
      </vt:variant>
      <vt:variant>
        <vt:i4>5</vt:i4>
      </vt:variant>
      <vt:variant>
        <vt:lpwstr>https://www.irs.gov/charities-non-profits/charitable-organizations/exemption-requirements-501c3-organizations</vt:lpwstr>
      </vt:variant>
      <vt:variant>
        <vt:lpwstr/>
      </vt:variant>
      <vt:variant>
        <vt:i4>917591</vt:i4>
      </vt:variant>
      <vt:variant>
        <vt:i4>45</vt:i4>
      </vt:variant>
      <vt:variant>
        <vt:i4>0</vt:i4>
      </vt:variant>
      <vt:variant>
        <vt:i4>5</vt:i4>
      </vt:variant>
      <vt:variant>
        <vt:lpwstr>mailto:https://marylandpublicschools.org/about/Documents/Grants/GrantForms-12-10-2020.xls</vt:lpwstr>
      </vt:variant>
      <vt:variant>
        <vt:lpwstr/>
      </vt:variant>
      <vt:variant>
        <vt:i4>917591</vt:i4>
      </vt:variant>
      <vt:variant>
        <vt:i4>42</vt:i4>
      </vt:variant>
      <vt:variant>
        <vt:i4>0</vt:i4>
      </vt:variant>
      <vt:variant>
        <vt:i4>5</vt:i4>
      </vt:variant>
      <vt:variant>
        <vt:lpwstr>mailto:https://marylandpublicschools.org/about/Documents/Grants/GrantForms-12-10-2020.xls</vt:lpwstr>
      </vt:variant>
      <vt:variant>
        <vt:lpwstr/>
      </vt:variant>
      <vt:variant>
        <vt:i4>2752590</vt:i4>
      </vt:variant>
      <vt:variant>
        <vt:i4>39</vt:i4>
      </vt:variant>
      <vt:variant>
        <vt:i4>0</vt:i4>
      </vt:variant>
      <vt:variant>
        <vt:i4>5</vt:i4>
      </vt:variant>
      <vt:variant>
        <vt:lpwstr>mailto:sai.applications@maryland.gov</vt:lpwstr>
      </vt:variant>
      <vt:variant>
        <vt:lpwstr/>
      </vt:variant>
      <vt:variant>
        <vt:i4>1507384</vt:i4>
      </vt:variant>
      <vt:variant>
        <vt:i4>32</vt:i4>
      </vt:variant>
      <vt:variant>
        <vt:i4>0</vt:i4>
      </vt:variant>
      <vt:variant>
        <vt:i4>5</vt:i4>
      </vt:variant>
      <vt:variant>
        <vt:lpwstr/>
      </vt:variant>
      <vt:variant>
        <vt:lpwstr>_Toc161817995</vt:lpwstr>
      </vt:variant>
      <vt:variant>
        <vt:i4>1507384</vt:i4>
      </vt:variant>
      <vt:variant>
        <vt:i4>26</vt:i4>
      </vt:variant>
      <vt:variant>
        <vt:i4>0</vt:i4>
      </vt:variant>
      <vt:variant>
        <vt:i4>5</vt:i4>
      </vt:variant>
      <vt:variant>
        <vt:lpwstr/>
      </vt:variant>
      <vt:variant>
        <vt:lpwstr>_Toc161817994</vt:lpwstr>
      </vt:variant>
      <vt:variant>
        <vt:i4>1507384</vt:i4>
      </vt:variant>
      <vt:variant>
        <vt:i4>20</vt:i4>
      </vt:variant>
      <vt:variant>
        <vt:i4>0</vt:i4>
      </vt:variant>
      <vt:variant>
        <vt:i4>5</vt:i4>
      </vt:variant>
      <vt:variant>
        <vt:lpwstr/>
      </vt:variant>
      <vt:variant>
        <vt:lpwstr>_Toc161817993</vt:lpwstr>
      </vt:variant>
      <vt:variant>
        <vt:i4>1507384</vt:i4>
      </vt:variant>
      <vt:variant>
        <vt:i4>14</vt:i4>
      </vt:variant>
      <vt:variant>
        <vt:i4>0</vt:i4>
      </vt:variant>
      <vt:variant>
        <vt:i4>5</vt:i4>
      </vt:variant>
      <vt:variant>
        <vt:lpwstr/>
      </vt:variant>
      <vt:variant>
        <vt:lpwstr>_Toc161817992</vt:lpwstr>
      </vt:variant>
      <vt:variant>
        <vt:i4>1507384</vt:i4>
      </vt:variant>
      <vt:variant>
        <vt:i4>8</vt:i4>
      </vt:variant>
      <vt:variant>
        <vt:i4>0</vt:i4>
      </vt:variant>
      <vt:variant>
        <vt:i4>5</vt:i4>
      </vt:variant>
      <vt:variant>
        <vt:lpwstr/>
      </vt:variant>
      <vt:variant>
        <vt:lpwstr>_Toc161817991</vt:lpwstr>
      </vt:variant>
      <vt:variant>
        <vt:i4>1507384</vt:i4>
      </vt:variant>
      <vt:variant>
        <vt:i4>2</vt:i4>
      </vt:variant>
      <vt:variant>
        <vt:i4>0</vt:i4>
      </vt:variant>
      <vt:variant>
        <vt:i4>5</vt:i4>
      </vt:variant>
      <vt:variant>
        <vt:lpwstr/>
      </vt:variant>
      <vt:variant>
        <vt:lpwstr>_Toc161817990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State-Aided Instutions, Application for Participation, Fiscal Year 2026</dc:title>
  <dc:subject>State-Aided Instutions, Application for Participation, Fiscal Year 2026</dc:subject>
  <dc:creator>Office of Grants Administration and Compliance</dc:creator>
  <cp:keywords>State-Aided Instutions, Application for Participation, Fiscal Year 2026</cp:keywords>
  <dc:description/>
  <cp:lastModifiedBy>Nicole Obregon</cp:lastModifiedBy>
  <cp:revision>46</cp:revision>
  <cp:lastPrinted>2024-03-20T12:50:00Z</cp:lastPrinted>
  <dcterms:created xsi:type="dcterms:W3CDTF">2024-04-03T16:25:00Z</dcterms:created>
  <dcterms:modified xsi:type="dcterms:W3CDTF">2024-04-28T18:04:00Z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