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BC" w:rsidRPr="00334AA4" w:rsidRDefault="00334AA4" w:rsidP="0074252B">
      <w:pPr>
        <w:pStyle w:val="Heading7"/>
        <w:pBdr>
          <w:bottom w:val="single" w:sz="12" w:space="1" w:color="auto"/>
        </w:pBdr>
        <w:ind w:left="0" w:right="0" w:firstLine="0"/>
        <w:jc w:val="right"/>
        <w:rPr>
          <w:rFonts w:ascii="Calibri" w:hAnsi="Calibri" w:cs="Calibri"/>
          <w:sz w:val="44"/>
        </w:rPr>
      </w:pPr>
      <w:r>
        <w:rPr>
          <w:sz w:val="44"/>
        </w:rPr>
        <w:t>Maryland CTE Program of Study</w:t>
      </w:r>
    </w:p>
    <w:p w:rsidR="002860BC" w:rsidRPr="00861152" w:rsidRDefault="002860BC" w:rsidP="0074252B">
      <w:pPr>
        <w:ind w:left="0" w:firstLine="0"/>
        <w:jc w:val="center"/>
        <w:rPr>
          <w:rFonts w:cs="Calibri"/>
          <w:b/>
          <w:sz w:val="12"/>
          <w:szCs w:val="12"/>
        </w:rPr>
      </w:pPr>
    </w:p>
    <w:p w:rsidR="00334AA4" w:rsidRPr="0074252B" w:rsidRDefault="00334AA4" w:rsidP="0074252B">
      <w:pPr>
        <w:spacing w:line="240" w:lineRule="auto"/>
        <w:ind w:left="0" w:firstLine="0"/>
        <w:jc w:val="center"/>
        <w:rPr>
          <w:rFonts w:cs="Calibri"/>
          <w:b/>
          <w:caps/>
        </w:rPr>
      </w:pPr>
      <w:r w:rsidRPr="0074252B">
        <w:rPr>
          <w:rFonts w:cs="Calibri"/>
          <w:b/>
          <w:caps/>
        </w:rPr>
        <w:t>Manufacturing Engineering Technology</w:t>
      </w:r>
      <w:r w:rsidR="00214483" w:rsidRPr="0074252B">
        <w:rPr>
          <w:rFonts w:cs="Calibri"/>
          <w:b/>
          <w:caps/>
        </w:rPr>
        <w:t xml:space="preserve"> – National Institute of Metalworking Skills</w:t>
      </w:r>
      <w:r w:rsidRPr="0074252B">
        <w:rPr>
          <w:rFonts w:cs="Calibri"/>
          <w:b/>
          <w:caps/>
        </w:rPr>
        <w:t xml:space="preserve"> Program Proposal</w:t>
      </w:r>
    </w:p>
    <w:p w:rsidR="002860BC" w:rsidRPr="0074252B" w:rsidRDefault="002860BC" w:rsidP="0074252B">
      <w:pPr>
        <w:spacing w:line="240" w:lineRule="auto"/>
        <w:ind w:left="0" w:firstLine="0"/>
        <w:jc w:val="center"/>
        <w:rPr>
          <w:rFonts w:cs="Calibri"/>
          <w:b/>
          <w:sz w:val="24"/>
          <w:szCs w:val="24"/>
        </w:rPr>
      </w:pPr>
      <w:r w:rsidRPr="0074252B">
        <w:rPr>
          <w:rFonts w:cs="Calibri"/>
          <w:b/>
          <w:sz w:val="24"/>
          <w:szCs w:val="24"/>
        </w:rPr>
        <w:t>Maryland State Department of Education</w:t>
      </w:r>
    </w:p>
    <w:p w:rsidR="002860BC" w:rsidRPr="0074252B" w:rsidRDefault="002860BC" w:rsidP="0074252B">
      <w:pPr>
        <w:tabs>
          <w:tab w:val="left" w:pos="9540"/>
        </w:tabs>
        <w:spacing w:line="240" w:lineRule="auto"/>
        <w:ind w:left="0" w:firstLine="0"/>
        <w:jc w:val="center"/>
        <w:rPr>
          <w:rFonts w:cs="Calibri"/>
        </w:rPr>
      </w:pPr>
      <w:r w:rsidRPr="0074252B">
        <w:rPr>
          <w:rFonts w:cs="Calibri"/>
        </w:rPr>
        <w:t>Division of Career and College Readiness</w:t>
      </w:r>
    </w:p>
    <w:p w:rsidR="002860BC" w:rsidRPr="0074252B" w:rsidRDefault="002860BC" w:rsidP="0074252B">
      <w:pPr>
        <w:spacing w:line="240" w:lineRule="auto"/>
        <w:ind w:left="0" w:firstLine="0"/>
        <w:jc w:val="center"/>
        <w:rPr>
          <w:rFonts w:cs="Calibri"/>
        </w:rPr>
      </w:pPr>
      <w:r w:rsidRPr="0074252B">
        <w:rPr>
          <w:rFonts w:cs="Calibri"/>
        </w:rPr>
        <w:t>200 West Baltimore Street</w:t>
      </w:r>
    </w:p>
    <w:p w:rsidR="002860BC" w:rsidRPr="0074252B" w:rsidRDefault="002860BC" w:rsidP="0074252B">
      <w:pPr>
        <w:spacing w:line="240" w:lineRule="auto"/>
        <w:ind w:left="0" w:firstLine="0"/>
        <w:jc w:val="center"/>
        <w:rPr>
          <w:rFonts w:cs="Calibri"/>
        </w:rPr>
      </w:pPr>
      <w:r w:rsidRPr="0074252B">
        <w:rPr>
          <w:rFonts w:cs="Calibri"/>
        </w:rPr>
        <w:t>Baltimore, Maryland 21201-2595</w:t>
      </w:r>
    </w:p>
    <w:p w:rsidR="002860BC" w:rsidRPr="00861152" w:rsidRDefault="002860BC" w:rsidP="0074252B">
      <w:pPr>
        <w:ind w:left="0" w:firstLine="0"/>
        <w:jc w:val="center"/>
        <w:rPr>
          <w:rFonts w:cs="Calibri"/>
          <w:sz w:val="12"/>
          <w:szCs w:val="12"/>
        </w:rPr>
      </w:pPr>
    </w:p>
    <w:p w:rsidR="002860BC" w:rsidRPr="00334AA4" w:rsidRDefault="002860BC" w:rsidP="0074252B">
      <w:pPr>
        <w:pStyle w:val="Footer"/>
        <w:tabs>
          <w:tab w:val="clear" w:pos="4320"/>
          <w:tab w:val="clear" w:pos="8640"/>
        </w:tabs>
        <w:ind w:left="0" w:firstLine="0"/>
        <w:rPr>
          <w:rFonts w:ascii="Calibri" w:hAnsi="Calibri" w:cs="Calibri"/>
          <w:sz w:val="20"/>
        </w:rPr>
      </w:pPr>
      <w:r w:rsidRPr="00334AA4">
        <w:rPr>
          <w:rFonts w:ascii="Calibri" w:hAnsi="Calibri" w:cs="Calibri"/>
          <w:sz w:val="20"/>
        </w:rPr>
        <w:t>This agreement is between the Division of Career and College Readiness (DCCR), Maryland State Department of Education (MSDE), and the local school system listed below.</w:t>
      </w:r>
    </w:p>
    <w:p w:rsidR="002860BC" w:rsidRPr="00861152" w:rsidRDefault="002860BC" w:rsidP="00EE3740">
      <w:pPr>
        <w:pStyle w:val="Footer"/>
        <w:tabs>
          <w:tab w:val="clear" w:pos="4320"/>
          <w:tab w:val="clear" w:pos="8640"/>
        </w:tabs>
        <w:rPr>
          <w:rFonts w:ascii="Calibri" w:hAnsi="Calibri" w:cs="Calibri"/>
          <w:b/>
          <w:sz w:val="12"/>
          <w:szCs w:val="12"/>
        </w:rPr>
      </w:pPr>
    </w:p>
    <w:p w:rsidR="002860BC" w:rsidRPr="00334AA4" w:rsidRDefault="002860BC" w:rsidP="0097676C">
      <w:pPr>
        <w:pStyle w:val="Footer"/>
        <w:shd w:val="clear" w:color="auto" w:fill="D9D9D9"/>
        <w:tabs>
          <w:tab w:val="clear" w:pos="4320"/>
          <w:tab w:val="clear" w:pos="8640"/>
        </w:tabs>
        <w:ind w:left="0" w:firstLine="0"/>
        <w:rPr>
          <w:rFonts w:ascii="Calibri" w:hAnsi="Calibri" w:cs="Calibri"/>
          <w:sz w:val="22"/>
        </w:rPr>
      </w:pPr>
      <w:r w:rsidRPr="00334AA4">
        <w:rPr>
          <w:rFonts w:ascii="Calibri" w:hAnsi="Calibri" w:cs="Calibri"/>
          <w:b/>
          <w:sz w:val="20"/>
        </w:rPr>
        <w:t xml:space="preserve">LOCAL SCHOOL SYSTEM INFORMATION – </w:t>
      </w:r>
      <w:r w:rsidRPr="00334AA4">
        <w:rPr>
          <w:rFonts w:ascii="Calibri" w:hAnsi="Calibri" w:cs="Calibri"/>
          <w:sz w:val="20"/>
        </w:rPr>
        <w:t>Complete the information requested below, including the original signature of the CTE Local Director.</w:t>
      </w:r>
    </w:p>
    <w:p w:rsidR="002860BC" w:rsidRPr="00861152" w:rsidRDefault="002860BC">
      <w:pPr>
        <w:pStyle w:val="Footer"/>
        <w:tabs>
          <w:tab w:val="clear" w:pos="4320"/>
          <w:tab w:val="clear" w:pos="8640"/>
        </w:tabs>
        <w:rPr>
          <w:rFonts w:ascii="Calibri" w:hAnsi="Calibri" w:cs="Calibri"/>
          <w:sz w:val="12"/>
          <w:szCs w:val="1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
        <w:gridCol w:w="711"/>
        <w:gridCol w:w="180"/>
        <w:gridCol w:w="90"/>
        <w:gridCol w:w="315"/>
        <w:gridCol w:w="495"/>
        <w:gridCol w:w="360"/>
        <w:gridCol w:w="360"/>
        <w:gridCol w:w="660"/>
        <w:gridCol w:w="240"/>
        <w:gridCol w:w="2700"/>
        <w:gridCol w:w="330"/>
        <w:gridCol w:w="210"/>
        <w:gridCol w:w="360"/>
        <w:gridCol w:w="450"/>
        <w:gridCol w:w="2250"/>
      </w:tblGrid>
      <w:tr w:rsidR="002860BC" w:rsidRPr="00334AA4">
        <w:tblPrEx>
          <w:tblCellMar>
            <w:top w:w="0" w:type="dxa"/>
            <w:bottom w:w="0" w:type="dxa"/>
          </w:tblCellMar>
        </w:tblPrEx>
        <w:trPr>
          <w:trHeight w:val="518"/>
        </w:trPr>
        <w:tc>
          <w:tcPr>
            <w:tcW w:w="3780" w:type="dxa"/>
            <w:gridSpan w:val="9"/>
            <w:tcBorders>
              <w:top w:val="nil"/>
              <w:left w:val="nil"/>
              <w:bottom w:val="nil"/>
              <w:right w:val="nil"/>
            </w:tcBorders>
            <w:vAlign w:val="bottom"/>
          </w:tcPr>
          <w:p w:rsidR="002860BC" w:rsidRPr="0023452B" w:rsidRDefault="002860BC" w:rsidP="00637F88">
            <w:pPr>
              <w:pStyle w:val="Footer"/>
              <w:tabs>
                <w:tab w:val="clear" w:pos="4320"/>
                <w:tab w:val="clear" w:pos="8640"/>
              </w:tabs>
              <w:ind w:left="0" w:firstLine="0"/>
              <w:rPr>
                <w:rFonts w:ascii="Calibri" w:hAnsi="Calibri" w:cs="Calibri"/>
                <w:sz w:val="20"/>
                <w:lang w:val="en-US" w:eastAsia="en-US"/>
              </w:rPr>
            </w:pPr>
            <w:r w:rsidRPr="0023452B">
              <w:rPr>
                <w:rFonts w:ascii="Calibri" w:hAnsi="Calibri" w:cs="Calibri"/>
                <w:sz w:val="20"/>
                <w:lang w:val="en-US" w:eastAsia="en-US"/>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2860BC" w:rsidRPr="0023452B" w:rsidRDefault="002860BC">
            <w:pPr>
              <w:pStyle w:val="Footer"/>
              <w:tabs>
                <w:tab w:val="clear" w:pos="4320"/>
                <w:tab w:val="clear" w:pos="8640"/>
              </w:tabs>
              <w:rPr>
                <w:rFonts w:ascii="Calibri" w:hAnsi="Calibri" w:cs="Calibri"/>
                <w:sz w:val="20"/>
                <w:lang w:val="en-US" w:eastAsia="en-US"/>
              </w:rPr>
            </w:pPr>
          </w:p>
        </w:tc>
      </w:tr>
      <w:tr w:rsidR="002860BC" w:rsidRPr="00334AA4">
        <w:tblPrEx>
          <w:tblCellMar>
            <w:top w:w="0" w:type="dxa"/>
            <w:bottom w:w="0" w:type="dxa"/>
          </w:tblCellMar>
        </w:tblPrEx>
        <w:trPr>
          <w:trHeight w:val="518"/>
        </w:trPr>
        <w:tc>
          <w:tcPr>
            <w:tcW w:w="3060" w:type="dxa"/>
            <w:gridSpan w:val="7"/>
            <w:tcBorders>
              <w:top w:val="nil"/>
              <w:left w:val="nil"/>
              <w:bottom w:val="nil"/>
              <w:right w:val="nil"/>
            </w:tcBorders>
            <w:vAlign w:val="bottom"/>
          </w:tcPr>
          <w:p w:rsidR="002860BC" w:rsidRPr="0023452B" w:rsidRDefault="002860BC" w:rsidP="00637F88">
            <w:pPr>
              <w:pStyle w:val="Footer"/>
              <w:tabs>
                <w:tab w:val="clear" w:pos="4320"/>
                <w:tab w:val="clear" w:pos="8640"/>
              </w:tabs>
              <w:ind w:left="0" w:firstLine="0"/>
              <w:rPr>
                <w:rFonts w:ascii="Calibri" w:hAnsi="Calibri" w:cs="Calibri"/>
                <w:sz w:val="20"/>
                <w:lang w:val="en-US" w:eastAsia="en-US"/>
              </w:rPr>
            </w:pPr>
            <w:r w:rsidRPr="0023452B">
              <w:rPr>
                <w:rFonts w:ascii="Calibri" w:hAnsi="Calibri" w:cs="Calibri"/>
                <w:sz w:val="20"/>
                <w:lang w:val="en-US" w:eastAsia="en-US"/>
              </w:rPr>
              <w:t>Name of CTE Local Director:</w:t>
            </w:r>
          </w:p>
        </w:tc>
        <w:tc>
          <w:tcPr>
            <w:tcW w:w="4320" w:type="dxa"/>
            <w:gridSpan w:val="5"/>
            <w:tcBorders>
              <w:top w:val="nil"/>
              <w:left w:val="nil"/>
              <w:bottom w:val="single" w:sz="4" w:space="0" w:color="auto"/>
              <w:right w:val="nil"/>
            </w:tcBorders>
            <w:shd w:val="clear" w:color="auto" w:fill="FFFFFF"/>
            <w:vAlign w:val="bottom"/>
          </w:tcPr>
          <w:p w:rsidR="002860BC" w:rsidRPr="0023452B" w:rsidRDefault="002860BC">
            <w:pPr>
              <w:pStyle w:val="Footer"/>
              <w:tabs>
                <w:tab w:val="clear" w:pos="4320"/>
                <w:tab w:val="clear" w:pos="8640"/>
              </w:tabs>
              <w:rPr>
                <w:rFonts w:ascii="Calibri" w:hAnsi="Calibri" w:cs="Calibri"/>
                <w:sz w:val="20"/>
                <w:lang w:val="en-US" w:eastAsia="en-US"/>
              </w:rPr>
            </w:pPr>
          </w:p>
        </w:tc>
        <w:tc>
          <w:tcPr>
            <w:tcW w:w="900" w:type="dxa"/>
            <w:gridSpan w:val="3"/>
            <w:tcBorders>
              <w:top w:val="single" w:sz="4" w:space="0" w:color="auto"/>
              <w:left w:val="nil"/>
              <w:bottom w:val="nil"/>
              <w:right w:val="nil"/>
            </w:tcBorders>
            <w:vAlign w:val="bottom"/>
          </w:tcPr>
          <w:p w:rsidR="002860BC" w:rsidRPr="0023452B" w:rsidRDefault="002860BC" w:rsidP="00637F88">
            <w:pPr>
              <w:pStyle w:val="Footer"/>
              <w:tabs>
                <w:tab w:val="clear" w:pos="4320"/>
                <w:tab w:val="clear" w:pos="8640"/>
              </w:tabs>
              <w:ind w:left="0" w:firstLine="0"/>
              <w:rPr>
                <w:rFonts w:ascii="Calibri" w:hAnsi="Calibri" w:cs="Calibri"/>
                <w:sz w:val="20"/>
                <w:lang w:val="en-US" w:eastAsia="en-US"/>
              </w:rPr>
            </w:pPr>
            <w:r w:rsidRPr="0023452B">
              <w:rPr>
                <w:rFonts w:ascii="Calibri" w:hAnsi="Calibri" w:cs="Calibri"/>
                <w:sz w:val="20"/>
                <w:lang w:val="en-US" w:eastAsia="en-US"/>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2860BC" w:rsidRPr="0023452B" w:rsidRDefault="002860BC">
            <w:pPr>
              <w:pStyle w:val="Footer"/>
              <w:tabs>
                <w:tab w:val="clear" w:pos="4320"/>
                <w:tab w:val="clear" w:pos="8640"/>
              </w:tabs>
              <w:rPr>
                <w:rFonts w:ascii="Calibri" w:hAnsi="Calibri" w:cs="Calibri"/>
                <w:sz w:val="20"/>
                <w:lang w:val="en-US" w:eastAsia="en-US"/>
              </w:rPr>
            </w:pPr>
          </w:p>
        </w:tc>
      </w:tr>
      <w:tr w:rsidR="002860BC" w:rsidRPr="00334AA4">
        <w:tblPrEx>
          <w:tblCellMar>
            <w:top w:w="0" w:type="dxa"/>
            <w:bottom w:w="0" w:type="dxa"/>
          </w:tblCellMar>
        </w:tblPrEx>
        <w:trPr>
          <w:trHeight w:val="518"/>
        </w:trPr>
        <w:tc>
          <w:tcPr>
            <w:tcW w:w="2250" w:type="dxa"/>
            <w:gridSpan w:val="5"/>
            <w:tcBorders>
              <w:top w:val="nil"/>
              <w:left w:val="nil"/>
              <w:bottom w:val="nil"/>
              <w:right w:val="nil"/>
            </w:tcBorders>
            <w:vAlign w:val="bottom"/>
          </w:tcPr>
          <w:p w:rsidR="002860BC" w:rsidRPr="0023452B" w:rsidRDefault="002860BC" w:rsidP="00637F88">
            <w:pPr>
              <w:pStyle w:val="Footer"/>
              <w:tabs>
                <w:tab w:val="clear" w:pos="4320"/>
                <w:tab w:val="clear" w:pos="8640"/>
              </w:tabs>
              <w:ind w:left="0" w:firstLine="0"/>
              <w:rPr>
                <w:rFonts w:ascii="Calibri" w:hAnsi="Calibri" w:cs="Calibri"/>
                <w:sz w:val="20"/>
                <w:lang w:val="en-US" w:eastAsia="en-US"/>
              </w:rPr>
            </w:pPr>
            <w:r w:rsidRPr="0023452B">
              <w:rPr>
                <w:rFonts w:ascii="Calibri" w:hAnsi="Calibri" w:cs="Calibri"/>
                <w:sz w:val="20"/>
                <w:lang w:val="en-US" w:eastAsia="en-US"/>
              </w:rPr>
              <w:t>LSS Career Cluster:</w:t>
            </w:r>
          </w:p>
        </w:tc>
        <w:tc>
          <w:tcPr>
            <w:tcW w:w="8730" w:type="dxa"/>
            <w:gridSpan w:val="12"/>
            <w:tcBorders>
              <w:top w:val="nil"/>
              <w:left w:val="nil"/>
              <w:bottom w:val="single" w:sz="4" w:space="0" w:color="auto"/>
              <w:right w:val="nil"/>
            </w:tcBorders>
            <w:shd w:val="clear" w:color="auto" w:fill="FFFFFF"/>
            <w:vAlign w:val="bottom"/>
          </w:tcPr>
          <w:p w:rsidR="002860BC" w:rsidRPr="0023452B" w:rsidRDefault="002860BC">
            <w:pPr>
              <w:pStyle w:val="Footer"/>
              <w:tabs>
                <w:tab w:val="clear" w:pos="4320"/>
                <w:tab w:val="clear" w:pos="8640"/>
              </w:tabs>
              <w:rPr>
                <w:rFonts w:ascii="Calibri" w:hAnsi="Calibri" w:cs="Calibri"/>
                <w:sz w:val="20"/>
                <w:lang w:val="en-US" w:eastAsia="en-US"/>
              </w:rPr>
            </w:pPr>
          </w:p>
        </w:tc>
      </w:tr>
      <w:tr w:rsidR="002860BC" w:rsidRPr="00334AA4">
        <w:tblPrEx>
          <w:tblCellMar>
            <w:top w:w="0" w:type="dxa"/>
            <w:bottom w:w="0" w:type="dxa"/>
          </w:tblCellMar>
        </w:tblPrEx>
        <w:trPr>
          <w:cantSplit/>
          <w:trHeight w:val="518"/>
        </w:trPr>
        <w:tc>
          <w:tcPr>
            <w:tcW w:w="1980" w:type="dxa"/>
            <w:gridSpan w:val="3"/>
            <w:tcBorders>
              <w:top w:val="nil"/>
              <w:left w:val="nil"/>
              <w:bottom w:val="nil"/>
              <w:right w:val="nil"/>
            </w:tcBorders>
            <w:vAlign w:val="bottom"/>
          </w:tcPr>
          <w:p w:rsidR="002860BC" w:rsidRPr="0023452B" w:rsidRDefault="002860BC" w:rsidP="00637F88">
            <w:pPr>
              <w:pStyle w:val="Footer"/>
              <w:tabs>
                <w:tab w:val="clear" w:pos="4320"/>
                <w:tab w:val="clear" w:pos="8640"/>
              </w:tabs>
              <w:ind w:left="0" w:firstLine="0"/>
              <w:rPr>
                <w:rFonts w:ascii="Calibri" w:hAnsi="Calibri" w:cs="Calibri"/>
                <w:sz w:val="20"/>
                <w:lang w:val="en-US" w:eastAsia="en-US"/>
              </w:rPr>
            </w:pPr>
            <w:r w:rsidRPr="0023452B">
              <w:rPr>
                <w:rFonts w:ascii="Calibri" w:hAnsi="Calibri" w:cs="Calibri"/>
                <w:sz w:val="20"/>
                <w:lang w:val="en-US" w:eastAsia="en-US"/>
              </w:rPr>
              <w:t>LSS Program Title:</w:t>
            </w:r>
          </w:p>
        </w:tc>
        <w:tc>
          <w:tcPr>
            <w:tcW w:w="9000" w:type="dxa"/>
            <w:gridSpan w:val="14"/>
            <w:tcBorders>
              <w:top w:val="nil"/>
              <w:left w:val="nil"/>
              <w:bottom w:val="single" w:sz="4" w:space="0" w:color="auto"/>
              <w:right w:val="nil"/>
            </w:tcBorders>
            <w:shd w:val="clear" w:color="auto" w:fill="FFFFFF"/>
            <w:vAlign w:val="bottom"/>
          </w:tcPr>
          <w:p w:rsidR="002860BC" w:rsidRPr="0023452B" w:rsidRDefault="002860BC">
            <w:pPr>
              <w:pStyle w:val="Footer"/>
              <w:tabs>
                <w:tab w:val="clear" w:pos="4320"/>
                <w:tab w:val="clear" w:pos="8640"/>
              </w:tabs>
              <w:rPr>
                <w:rFonts w:ascii="Calibri" w:hAnsi="Calibri" w:cs="Calibri"/>
                <w:lang w:val="en-US" w:eastAsia="en-US"/>
              </w:rPr>
            </w:pPr>
          </w:p>
        </w:tc>
      </w:tr>
      <w:tr w:rsidR="002860BC" w:rsidRPr="00334AA4" w:rsidTr="006920D5">
        <w:tblPrEx>
          <w:tblCellMar>
            <w:top w:w="0" w:type="dxa"/>
            <w:bottom w:w="0" w:type="dxa"/>
          </w:tblCellMar>
        </w:tblPrEx>
        <w:trPr>
          <w:cantSplit/>
          <w:trHeight w:val="518"/>
        </w:trPr>
        <w:tc>
          <w:tcPr>
            <w:tcW w:w="1170" w:type="dxa"/>
            <w:tcBorders>
              <w:top w:val="nil"/>
              <w:left w:val="nil"/>
              <w:bottom w:val="nil"/>
              <w:right w:val="nil"/>
            </w:tcBorders>
            <w:shd w:val="clear" w:color="auto" w:fill="FFFFFF"/>
            <w:vAlign w:val="bottom"/>
          </w:tcPr>
          <w:p w:rsidR="002860BC" w:rsidRPr="0023452B" w:rsidRDefault="002860BC" w:rsidP="00637F88">
            <w:pPr>
              <w:pStyle w:val="Footer"/>
              <w:tabs>
                <w:tab w:val="clear" w:pos="4320"/>
                <w:tab w:val="clear" w:pos="8640"/>
              </w:tabs>
              <w:ind w:left="0" w:firstLine="0"/>
              <w:rPr>
                <w:rFonts w:ascii="Calibri" w:hAnsi="Calibri" w:cs="Calibri"/>
                <w:lang w:val="en-US" w:eastAsia="en-US"/>
              </w:rPr>
            </w:pPr>
            <w:r w:rsidRPr="0023452B">
              <w:rPr>
                <w:rFonts w:ascii="Calibri" w:hAnsi="Calibri" w:cs="Calibri"/>
                <w:sz w:val="20"/>
                <w:lang w:val="en-US" w:eastAsia="en-US"/>
              </w:rPr>
              <w:t>Pathway Options:</w:t>
            </w:r>
          </w:p>
        </w:tc>
        <w:tc>
          <w:tcPr>
            <w:tcW w:w="3270" w:type="dxa"/>
            <w:gridSpan w:val="9"/>
            <w:tcBorders>
              <w:top w:val="nil"/>
              <w:left w:val="nil"/>
              <w:bottom w:val="nil"/>
              <w:right w:val="nil"/>
            </w:tcBorders>
            <w:shd w:val="clear" w:color="auto" w:fill="FFFFFF"/>
          </w:tcPr>
          <w:p w:rsidR="002860BC" w:rsidRPr="0023452B" w:rsidRDefault="006920D5" w:rsidP="006920D5">
            <w:pPr>
              <w:pStyle w:val="Footer"/>
              <w:numPr>
                <w:ilvl w:val="0"/>
                <w:numId w:val="16"/>
              </w:numPr>
              <w:tabs>
                <w:tab w:val="clear" w:pos="4320"/>
                <w:tab w:val="clear" w:pos="8640"/>
                <w:tab w:val="left" w:pos="288"/>
              </w:tabs>
              <w:rPr>
                <w:rFonts w:ascii="Calibri" w:hAnsi="Calibri" w:cs="Calibri"/>
                <w:sz w:val="20"/>
                <w:lang w:val="en-US" w:eastAsia="en-US"/>
              </w:rPr>
            </w:pPr>
            <w:r w:rsidRPr="0023452B">
              <w:rPr>
                <w:rFonts w:ascii="Calibri" w:hAnsi="Calibri" w:cs="Calibri"/>
                <w:sz w:val="20"/>
                <w:lang w:val="en-US" w:eastAsia="en-US"/>
              </w:rPr>
              <w:t xml:space="preserve">Manual </w:t>
            </w:r>
            <w:r w:rsidR="00B30963" w:rsidRPr="0023452B">
              <w:rPr>
                <w:rFonts w:ascii="Calibri" w:hAnsi="Calibri" w:cs="Calibri"/>
                <w:sz w:val="20"/>
                <w:lang w:val="en-US" w:eastAsia="en-US"/>
              </w:rPr>
              <w:t>Machining Operations</w:t>
            </w:r>
          </w:p>
        </w:tc>
        <w:tc>
          <w:tcPr>
            <w:tcW w:w="3270" w:type="dxa"/>
            <w:gridSpan w:val="3"/>
            <w:tcBorders>
              <w:top w:val="nil"/>
              <w:left w:val="nil"/>
              <w:bottom w:val="nil"/>
              <w:right w:val="nil"/>
            </w:tcBorders>
            <w:shd w:val="clear" w:color="auto" w:fill="FFFFFF"/>
          </w:tcPr>
          <w:p w:rsidR="002860BC" w:rsidRPr="0023452B" w:rsidRDefault="00B30963" w:rsidP="006920D5">
            <w:pPr>
              <w:pStyle w:val="Footer"/>
              <w:numPr>
                <w:ilvl w:val="0"/>
                <w:numId w:val="16"/>
              </w:numPr>
              <w:tabs>
                <w:tab w:val="clear" w:pos="4320"/>
                <w:tab w:val="clear" w:pos="8640"/>
                <w:tab w:val="left" w:pos="288"/>
              </w:tabs>
              <w:ind w:left="288" w:hanging="288"/>
              <w:rPr>
                <w:rFonts w:ascii="Calibri" w:hAnsi="Calibri" w:cs="Calibri"/>
                <w:sz w:val="20"/>
                <w:lang w:val="en-US" w:eastAsia="en-US"/>
              </w:rPr>
            </w:pPr>
            <w:r w:rsidRPr="0023452B">
              <w:rPr>
                <w:rFonts w:ascii="Calibri" w:hAnsi="Calibri" w:cs="Calibri"/>
                <w:sz w:val="20"/>
                <w:lang w:val="en-US" w:eastAsia="en-US"/>
              </w:rPr>
              <w:t>CNC Programming and Operations</w:t>
            </w:r>
          </w:p>
        </w:tc>
        <w:tc>
          <w:tcPr>
            <w:tcW w:w="3270" w:type="dxa"/>
            <w:gridSpan w:val="4"/>
            <w:tcBorders>
              <w:top w:val="nil"/>
              <w:left w:val="nil"/>
              <w:bottom w:val="nil"/>
              <w:right w:val="nil"/>
            </w:tcBorders>
            <w:shd w:val="clear" w:color="auto" w:fill="FFFFFF"/>
          </w:tcPr>
          <w:p w:rsidR="002860BC" w:rsidRPr="0023452B" w:rsidRDefault="006920D5" w:rsidP="006920D5">
            <w:pPr>
              <w:pStyle w:val="Footer"/>
              <w:numPr>
                <w:ilvl w:val="0"/>
                <w:numId w:val="16"/>
              </w:numPr>
              <w:tabs>
                <w:tab w:val="clear" w:pos="4320"/>
                <w:tab w:val="clear" w:pos="8640"/>
                <w:tab w:val="left" w:pos="288"/>
              </w:tabs>
              <w:ind w:left="288" w:hanging="288"/>
              <w:rPr>
                <w:rFonts w:ascii="Calibri" w:hAnsi="Calibri" w:cs="Calibri"/>
                <w:sz w:val="20"/>
                <w:lang w:val="en-US" w:eastAsia="en-US"/>
              </w:rPr>
            </w:pPr>
            <w:r w:rsidRPr="0023452B">
              <w:rPr>
                <w:rFonts w:ascii="Calibri" w:hAnsi="Calibri" w:cs="Calibri"/>
                <w:sz w:val="20"/>
                <w:lang w:val="en-US" w:eastAsia="en-US"/>
              </w:rPr>
              <w:t>Manual Machining/ CNC Programming and Operations</w:t>
            </w:r>
          </w:p>
        </w:tc>
      </w:tr>
      <w:tr w:rsidR="00257A91" w:rsidRPr="00334AA4" w:rsidTr="00257A91">
        <w:tblPrEx>
          <w:tblCellMar>
            <w:top w:w="0" w:type="dxa"/>
            <w:bottom w:w="0" w:type="dxa"/>
          </w:tblCellMar>
        </w:tblPrEx>
        <w:trPr>
          <w:cantSplit/>
          <w:trHeight w:val="467"/>
        </w:trPr>
        <w:tc>
          <w:tcPr>
            <w:tcW w:w="1269" w:type="dxa"/>
            <w:gridSpan w:val="2"/>
            <w:vMerge w:val="restart"/>
            <w:tcBorders>
              <w:top w:val="nil"/>
              <w:left w:val="nil"/>
              <w:bottom w:val="nil"/>
              <w:right w:val="nil"/>
            </w:tcBorders>
          </w:tcPr>
          <w:p w:rsidR="00257A91" w:rsidRPr="00E37385" w:rsidRDefault="00257A91" w:rsidP="00257A91">
            <w:pPr>
              <w:pStyle w:val="Header"/>
              <w:tabs>
                <w:tab w:val="clear" w:pos="4320"/>
                <w:tab w:val="clear" w:pos="8640"/>
                <w:tab w:val="left" w:pos="1872"/>
                <w:tab w:val="left" w:pos="2592"/>
              </w:tabs>
              <w:spacing w:before="120"/>
              <w:ind w:left="0" w:firstLine="0"/>
              <w:rPr>
                <w:rFonts w:ascii="Calibri" w:hAnsi="Calibri" w:cs="Calibri"/>
                <w:sz w:val="8"/>
                <w:lang w:val="en-US" w:eastAsia="en-US"/>
              </w:rPr>
            </w:pPr>
            <w:r w:rsidRPr="00E37385">
              <w:rPr>
                <w:rFonts w:ascii="Calibri" w:hAnsi="Calibri" w:cs="Calibri"/>
                <w:lang w:val="en-US" w:eastAsia="en-US"/>
              </w:rPr>
              <w:t xml:space="preserve">Value Added </w:t>
            </w:r>
            <w:r w:rsidRPr="00E37385">
              <w:rPr>
                <w:rFonts w:ascii="Calibri" w:hAnsi="Calibri" w:cs="Calibri"/>
                <w:sz w:val="19"/>
                <w:lang w:val="en-US" w:eastAsia="en-US"/>
              </w:rPr>
              <w:t>Options:</w:t>
            </w:r>
          </w:p>
        </w:tc>
        <w:tc>
          <w:tcPr>
            <w:tcW w:w="1296" w:type="dxa"/>
            <w:gridSpan w:val="4"/>
            <w:tcBorders>
              <w:top w:val="nil"/>
              <w:left w:val="nil"/>
              <w:bottom w:val="nil"/>
              <w:right w:val="nil"/>
            </w:tcBorders>
          </w:tcPr>
          <w:p w:rsidR="00257A91" w:rsidRPr="00E37385" w:rsidRDefault="00B016FF" w:rsidP="00257A91">
            <w:pPr>
              <w:pStyle w:val="Header"/>
              <w:tabs>
                <w:tab w:val="clear" w:pos="4320"/>
                <w:tab w:val="clear" w:pos="8640"/>
                <w:tab w:val="left" w:pos="1872"/>
                <w:tab w:val="left" w:pos="2592"/>
              </w:tabs>
              <w:spacing w:before="120"/>
              <w:ind w:left="0" w:firstLine="0"/>
              <w:rPr>
                <w:rFonts w:ascii="Calibri" w:hAnsi="Calibri" w:cs="Calibri"/>
                <w:sz w:val="19"/>
                <w:lang w:val="en-US" w:eastAsia="en-US"/>
              </w:rPr>
            </w:pPr>
            <w:r w:rsidRPr="00E37385">
              <w:rPr>
                <w:rFonts w:ascii="Calibri" w:hAnsi="Calibri" w:cs="Calibri"/>
                <w:sz w:val="19"/>
                <w:lang w:val="en-US" w:eastAsia="en-US"/>
              </w:rPr>
              <w:fldChar w:fldCharType="begin">
                <w:ffData>
                  <w:name w:val=""/>
                  <w:enabled/>
                  <w:calcOnExit w:val="0"/>
                  <w:checkBox>
                    <w:sizeAuto/>
                    <w:default w:val="1"/>
                  </w:checkBox>
                </w:ffData>
              </w:fldChar>
            </w:r>
            <w:r w:rsidRPr="00E37385">
              <w:rPr>
                <w:rFonts w:ascii="Calibri" w:hAnsi="Calibri" w:cs="Calibri"/>
                <w:sz w:val="19"/>
                <w:lang w:val="en-US" w:eastAsia="en-US"/>
              </w:rPr>
              <w:instrText xml:space="preserve"> FORMCHECKBOX </w:instrText>
            </w:r>
            <w:r w:rsidRPr="00E37385">
              <w:rPr>
                <w:rFonts w:ascii="Calibri" w:hAnsi="Calibri" w:cs="Calibri"/>
                <w:sz w:val="19"/>
                <w:lang w:val="en-US" w:eastAsia="en-US"/>
              </w:rPr>
            </w:r>
            <w:r w:rsidRPr="00E37385">
              <w:rPr>
                <w:rFonts w:ascii="Calibri" w:hAnsi="Calibri" w:cs="Calibri"/>
                <w:sz w:val="19"/>
                <w:lang w:val="en-US" w:eastAsia="en-US"/>
              </w:rPr>
              <w:fldChar w:fldCharType="end"/>
            </w:r>
            <w:r w:rsidR="00257A91" w:rsidRPr="00E37385">
              <w:rPr>
                <w:rFonts w:ascii="Calibri" w:hAnsi="Calibri" w:cs="Calibri"/>
                <w:sz w:val="19"/>
                <w:lang w:val="en-US" w:eastAsia="en-US"/>
              </w:rPr>
              <w:t xml:space="preserve"> yes</w:t>
            </w:r>
            <w:r w:rsidR="00257A91" w:rsidRPr="00E37385">
              <w:rPr>
                <w:rFonts w:ascii="Calibri" w:hAnsi="Calibri" w:cs="Calibri"/>
                <w:lang w:val="en-US" w:eastAsia="en-US"/>
              </w:rPr>
              <w:t xml:space="preserve"> </w:t>
            </w:r>
            <w:r w:rsidR="00257A91" w:rsidRPr="00E37385">
              <w:rPr>
                <w:rFonts w:ascii="Calibri" w:hAnsi="Calibri" w:cs="Calibri"/>
                <w:sz w:val="19"/>
                <w:lang w:val="en-US" w:eastAsia="en-US"/>
              </w:rPr>
              <w:fldChar w:fldCharType="begin">
                <w:ffData>
                  <w:name w:val="Check42"/>
                  <w:enabled/>
                  <w:calcOnExit w:val="0"/>
                  <w:checkBox>
                    <w:sizeAuto/>
                    <w:default w:val="0"/>
                  </w:checkBox>
                </w:ffData>
              </w:fldChar>
            </w:r>
            <w:bookmarkStart w:id="0" w:name="Check42"/>
            <w:r w:rsidR="00257A91" w:rsidRPr="00E37385">
              <w:rPr>
                <w:rFonts w:ascii="Calibri" w:hAnsi="Calibri" w:cs="Calibri"/>
                <w:sz w:val="19"/>
                <w:lang w:val="en-US" w:eastAsia="en-US"/>
              </w:rPr>
              <w:instrText xml:space="preserve"> FORMCHECKBOX </w:instrText>
            </w:r>
            <w:r w:rsidR="00257A91" w:rsidRPr="00E37385">
              <w:rPr>
                <w:rFonts w:ascii="Calibri" w:hAnsi="Calibri" w:cs="Calibri"/>
                <w:sz w:val="19"/>
                <w:lang w:val="en-US" w:eastAsia="en-US"/>
              </w:rPr>
            </w:r>
            <w:r w:rsidR="00257A91" w:rsidRPr="00E37385">
              <w:rPr>
                <w:rFonts w:ascii="Calibri" w:hAnsi="Calibri" w:cs="Calibri"/>
                <w:sz w:val="19"/>
                <w:lang w:val="en-US" w:eastAsia="en-US"/>
              </w:rPr>
              <w:fldChar w:fldCharType="end"/>
            </w:r>
            <w:bookmarkEnd w:id="0"/>
            <w:r w:rsidR="00257A91" w:rsidRPr="00E37385">
              <w:rPr>
                <w:rFonts w:ascii="Calibri" w:hAnsi="Calibri" w:cs="Calibri"/>
                <w:sz w:val="19"/>
                <w:lang w:val="en-US" w:eastAsia="en-US"/>
              </w:rPr>
              <w:t xml:space="preserve"> no</w:t>
            </w:r>
          </w:p>
        </w:tc>
        <w:tc>
          <w:tcPr>
            <w:tcW w:w="8415" w:type="dxa"/>
            <w:gridSpan w:val="11"/>
            <w:tcBorders>
              <w:top w:val="nil"/>
              <w:left w:val="nil"/>
              <w:bottom w:val="nil"/>
              <w:right w:val="nil"/>
            </w:tcBorders>
          </w:tcPr>
          <w:p w:rsidR="00257A91" w:rsidRPr="00E37385" w:rsidRDefault="00257A91" w:rsidP="00257A91">
            <w:pPr>
              <w:pStyle w:val="Header"/>
              <w:tabs>
                <w:tab w:val="clear" w:pos="4320"/>
                <w:tab w:val="clear" w:pos="8640"/>
                <w:tab w:val="left" w:pos="1872"/>
                <w:tab w:val="left" w:pos="2592"/>
              </w:tabs>
              <w:spacing w:before="120"/>
              <w:ind w:left="0" w:firstLine="0"/>
              <w:rPr>
                <w:rFonts w:ascii="Calibri" w:hAnsi="Calibri" w:cs="Calibri"/>
                <w:sz w:val="19"/>
                <w:lang w:val="en-US" w:eastAsia="en-US"/>
              </w:rPr>
            </w:pPr>
            <w:r w:rsidRPr="00E37385">
              <w:rPr>
                <w:rFonts w:ascii="Calibri" w:hAnsi="Calibri" w:cs="Calibri"/>
                <w:sz w:val="19"/>
                <w:lang w:val="en-US" w:eastAsia="en-US"/>
              </w:rPr>
              <w:t>This program provides students the opportunity to earn early college credit.  The academic and technical course sequences for both secondary and postsecondary programs are included herein.</w:t>
            </w:r>
          </w:p>
        </w:tc>
      </w:tr>
      <w:tr w:rsidR="00257A91" w:rsidRPr="00334AA4" w:rsidTr="00257A91">
        <w:tblPrEx>
          <w:tblCellMar>
            <w:top w:w="0" w:type="dxa"/>
            <w:bottom w:w="0" w:type="dxa"/>
          </w:tblCellMar>
        </w:tblPrEx>
        <w:trPr>
          <w:cantSplit/>
          <w:trHeight w:val="213"/>
        </w:trPr>
        <w:tc>
          <w:tcPr>
            <w:tcW w:w="1269" w:type="dxa"/>
            <w:gridSpan w:val="2"/>
            <w:vMerge/>
            <w:tcBorders>
              <w:top w:val="nil"/>
              <w:left w:val="nil"/>
              <w:bottom w:val="nil"/>
              <w:right w:val="nil"/>
            </w:tcBorders>
            <w:vAlign w:val="bottom"/>
          </w:tcPr>
          <w:p w:rsidR="00257A91" w:rsidRPr="00E37385" w:rsidRDefault="00257A91">
            <w:pPr>
              <w:pStyle w:val="Header"/>
              <w:tabs>
                <w:tab w:val="clear" w:pos="4320"/>
                <w:tab w:val="clear" w:pos="8640"/>
                <w:tab w:val="left" w:pos="1872"/>
                <w:tab w:val="left" w:pos="2592"/>
              </w:tabs>
              <w:ind w:left="2592" w:hanging="2592"/>
              <w:rPr>
                <w:rFonts w:ascii="Calibri" w:hAnsi="Calibri" w:cs="Calibri"/>
                <w:sz w:val="8"/>
                <w:lang w:val="en-US" w:eastAsia="en-US"/>
              </w:rPr>
            </w:pPr>
          </w:p>
        </w:tc>
        <w:tc>
          <w:tcPr>
            <w:tcW w:w="1296" w:type="dxa"/>
            <w:gridSpan w:val="4"/>
            <w:tcBorders>
              <w:top w:val="nil"/>
              <w:left w:val="nil"/>
              <w:bottom w:val="nil"/>
              <w:right w:val="nil"/>
            </w:tcBorders>
          </w:tcPr>
          <w:p w:rsidR="00257A91" w:rsidRPr="00E37385" w:rsidRDefault="00244A8B" w:rsidP="00257A91">
            <w:pPr>
              <w:pStyle w:val="Header"/>
              <w:tabs>
                <w:tab w:val="clear" w:pos="4320"/>
                <w:tab w:val="clear" w:pos="8640"/>
                <w:tab w:val="left" w:pos="1872"/>
                <w:tab w:val="left" w:pos="2592"/>
              </w:tabs>
              <w:ind w:left="2592" w:hanging="2592"/>
              <w:rPr>
                <w:rFonts w:ascii="Calibri" w:hAnsi="Calibri" w:cs="Calibri"/>
                <w:sz w:val="8"/>
                <w:lang w:val="en-US" w:eastAsia="en-US"/>
              </w:rPr>
            </w:pPr>
            <w:r w:rsidRPr="00E37385">
              <w:rPr>
                <w:rFonts w:ascii="Calibri" w:hAnsi="Calibri" w:cs="Calibri"/>
                <w:sz w:val="19"/>
                <w:lang w:val="en-US" w:eastAsia="en-US"/>
              </w:rPr>
              <w:fldChar w:fldCharType="begin">
                <w:ffData>
                  <w:name w:val=""/>
                  <w:enabled/>
                  <w:calcOnExit w:val="0"/>
                  <w:checkBox>
                    <w:sizeAuto/>
                    <w:default w:val="1"/>
                  </w:checkBox>
                </w:ffData>
              </w:fldChar>
            </w:r>
            <w:r w:rsidRPr="00E37385">
              <w:rPr>
                <w:rFonts w:ascii="Calibri" w:hAnsi="Calibri" w:cs="Calibri"/>
                <w:sz w:val="19"/>
                <w:lang w:val="en-US" w:eastAsia="en-US"/>
              </w:rPr>
              <w:instrText xml:space="preserve"> FORMCHECKBOX </w:instrText>
            </w:r>
            <w:r w:rsidRPr="00E37385">
              <w:rPr>
                <w:rFonts w:ascii="Calibri" w:hAnsi="Calibri" w:cs="Calibri"/>
                <w:sz w:val="19"/>
                <w:lang w:val="en-US" w:eastAsia="en-US"/>
              </w:rPr>
            </w:r>
            <w:r w:rsidRPr="00E37385">
              <w:rPr>
                <w:rFonts w:ascii="Calibri" w:hAnsi="Calibri" w:cs="Calibri"/>
                <w:sz w:val="19"/>
                <w:lang w:val="en-US" w:eastAsia="en-US"/>
              </w:rPr>
              <w:fldChar w:fldCharType="end"/>
            </w:r>
            <w:r w:rsidR="00257A91" w:rsidRPr="00E37385">
              <w:rPr>
                <w:rFonts w:ascii="Calibri" w:hAnsi="Calibri" w:cs="Calibri"/>
                <w:sz w:val="19"/>
                <w:lang w:val="en-US" w:eastAsia="en-US"/>
              </w:rPr>
              <w:t xml:space="preserve"> yes</w:t>
            </w:r>
            <w:r w:rsidR="00257A91" w:rsidRPr="00E37385">
              <w:rPr>
                <w:rFonts w:ascii="Calibri" w:hAnsi="Calibri" w:cs="Calibri"/>
                <w:lang w:val="en-US" w:eastAsia="en-US"/>
              </w:rPr>
              <w:t xml:space="preserve"> </w:t>
            </w:r>
            <w:r w:rsidR="00257A91" w:rsidRPr="00E37385">
              <w:rPr>
                <w:rFonts w:ascii="Calibri" w:hAnsi="Calibri" w:cs="Calibri"/>
                <w:sz w:val="19"/>
                <w:lang w:val="en-US" w:eastAsia="en-US"/>
              </w:rPr>
              <w:fldChar w:fldCharType="begin">
                <w:ffData>
                  <w:name w:val="Check42"/>
                  <w:enabled/>
                  <w:calcOnExit w:val="0"/>
                  <w:checkBox>
                    <w:sizeAuto/>
                    <w:default w:val="0"/>
                  </w:checkBox>
                </w:ffData>
              </w:fldChar>
            </w:r>
            <w:r w:rsidR="00257A91" w:rsidRPr="00E37385">
              <w:rPr>
                <w:rFonts w:ascii="Calibri" w:hAnsi="Calibri" w:cs="Calibri"/>
                <w:sz w:val="19"/>
                <w:lang w:val="en-US" w:eastAsia="en-US"/>
              </w:rPr>
              <w:instrText xml:space="preserve"> FORMCHECKBOX </w:instrText>
            </w:r>
            <w:r w:rsidR="00257A91" w:rsidRPr="00E37385">
              <w:rPr>
                <w:rFonts w:ascii="Calibri" w:hAnsi="Calibri" w:cs="Calibri"/>
                <w:sz w:val="19"/>
                <w:lang w:val="en-US" w:eastAsia="en-US"/>
              </w:rPr>
            </w:r>
            <w:r w:rsidR="00257A91" w:rsidRPr="00E37385">
              <w:rPr>
                <w:rFonts w:ascii="Calibri" w:hAnsi="Calibri" w:cs="Calibri"/>
                <w:sz w:val="19"/>
                <w:lang w:val="en-US" w:eastAsia="en-US"/>
              </w:rPr>
              <w:fldChar w:fldCharType="end"/>
            </w:r>
            <w:r w:rsidR="00257A91" w:rsidRPr="00E37385">
              <w:rPr>
                <w:rFonts w:ascii="Calibri" w:hAnsi="Calibri" w:cs="Calibri"/>
                <w:sz w:val="19"/>
                <w:lang w:val="en-US" w:eastAsia="en-US"/>
              </w:rPr>
              <w:t xml:space="preserve"> no</w:t>
            </w:r>
          </w:p>
        </w:tc>
        <w:tc>
          <w:tcPr>
            <w:tcW w:w="8415" w:type="dxa"/>
            <w:gridSpan w:val="11"/>
            <w:tcBorders>
              <w:top w:val="nil"/>
              <w:left w:val="nil"/>
              <w:bottom w:val="nil"/>
              <w:right w:val="nil"/>
            </w:tcBorders>
          </w:tcPr>
          <w:p w:rsidR="00257A91" w:rsidRPr="00E37385" w:rsidRDefault="00257A91" w:rsidP="00257A91">
            <w:pPr>
              <w:pStyle w:val="Header"/>
              <w:tabs>
                <w:tab w:val="clear" w:pos="4320"/>
                <w:tab w:val="clear" w:pos="8640"/>
                <w:tab w:val="left" w:pos="1872"/>
                <w:tab w:val="left" w:pos="2592"/>
              </w:tabs>
              <w:ind w:left="0" w:firstLine="0"/>
              <w:rPr>
                <w:rFonts w:ascii="Calibri" w:hAnsi="Calibri" w:cs="Calibri"/>
                <w:sz w:val="19"/>
                <w:lang w:val="en-US" w:eastAsia="en-US"/>
              </w:rPr>
            </w:pPr>
            <w:r w:rsidRPr="00E37385">
              <w:rPr>
                <w:rFonts w:ascii="Calibri" w:hAnsi="Calibri" w:cs="Calibri"/>
                <w:sz w:val="19"/>
                <w:lang w:val="en-US" w:eastAsia="en-US"/>
              </w:rPr>
              <w:t>Enclosed is a copy of the articulation agreement (Copy required for CTE program approval if the program is articulated with a postsecondary education provider).</w:t>
            </w:r>
          </w:p>
        </w:tc>
      </w:tr>
      <w:tr w:rsidR="00257A91" w:rsidRPr="00334AA4" w:rsidTr="00257A91">
        <w:tblPrEx>
          <w:tblCellMar>
            <w:top w:w="0" w:type="dxa"/>
            <w:bottom w:w="0" w:type="dxa"/>
          </w:tblCellMar>
        </w:tblPrEx>
        <w:trPr>
          <w:cantSplit/>
          <w:trHeight w:val="212"/>
        </w:trPr>
        <w:tc>
          <w:tcPr>
            <w:tcW w:w="1269" w:type="dxa"/>
            <w:gridSpan w:val="2"/>
            <w:vMerge/>
            <w:tcBorders>
              <w:top w:val="nil"/>
              <w:left w:val="nil"/>
              <w:bottom w:val="nil"/>
              <w:right w:val="nil"/>
            </w:tcBorders>
            <w:vAlign w:val="bottom"/>
          </w:tcPr>
          <w:p w:rsidR="00257A91" w:rsidRPr="00E37385" w:rsidRDefault="00257A91">
            <w:pPr>
              <w:pStyle w:val="Header"/>
              <w:tabs>
                <w:tab w:val="clear" w:pos="4320"/>
                <w:tab w:val="clear" w:pos="8640"/>
                <w:tab w:val="left" w:pos="1872"/>
                <w:tab w:val="left" w:pos="2592"/>
              </w:tabs>
              <w:ind w:left="2592" w:hanging="2592"/>
              <w:rPr>
                <w:rFonts w:ascii="Calibri" w:hAnsi="Calibri" w:cs="Calibri"/>
                <w:sz w:val="8"/>
                <w:lang w:val="en-US" w:eastAsia="en-US"/>
              </w:rPr>
            </w:pPr>
          </w:p>
        </w:tc>
        <w:tc>
          <w:tcPr>
            <w:tcW w:w="1296" w:type="dxa"/>
            <w:gridSpan w:val="4"/>
            <w:tcBorders>
              <w:top w:val="nil"/>
              <w:left w:val="nil"/>
              <w:bottom w:val="nil"/>
              <w:right w:val="nil"/>
            </w:tcBorders>
          </w:tcPr>
          <w:p w:rsidR="00257A91" w:rsidRPr="00E37385" w:rsidRDefault="00B016FF" w:rsidP="00257A91">
            <w:pPr>
              <w:pStyle w:val="Header"/>
              <w:tabs>
                <w:tab w:val="clear" w:pos="4320"/>
                <w:tab w:val="clear" w:pos="8640"/>
                <w:tab w:val="left" w:pos="1872"/>
                <w:tab w:val="left" w:pos="2592"/>
              </w:tabs>
              <w:ind w:left="2592" w:hanging="2592"/>
              <w:rPr>
                <w:rFonts w:ascii="Calibri" w:hAnsi="Calibri" w:cs="Calibri"/>
                <w:sz w:val="8"/>
                <w:lang w:val="en-US" w:eastAsia="en-US"/>
              </w:rPr>
            </w:pPr>
            <w:r w:rsidRPr="00E37385">
              <w:rPr>
                <w:rFonts w:ascii="Calibri" w:hAnsi="Calibri" w:cs="Calibri"/>
                <w:sz w:val="19"/>
                <w:lang w:val="en-US" w:eastAsia="en-US"/>
              </w:rPr>
              <w:fldChar w:fldCharType="begin">
                <w:ffData>
                  <w:name w:val=""/>
                  <w:enabled/>
                  <w:calcOnExit w:val="0"/>
                  <w:checkBox>
                    <w:sizeAuto/>
                    <w:default w:val="1"/>
                  </w:checkBox>
                </w:ffData>
              </w:fldChar>
            </w:r>
            <w:r w:rsidRPr="00E37385">
              <w:rPr>
                <w:rFonts w:ascii="Calibri" w:hAnsi="Calibri" w:cs="Calibri"/>
                <w:sz w:val="19"/>
                <w:lang w:val="en-US" w:eastAsia="en-US"/>
              </w:rPr>
              <w:instrText xml:space="preserve"> FORMCHECKBOX </w:instrText>
            </w:r>
            <w:r w:rsidRPr="00E37385">
              <w:rPr>
                <w:rFonts w:ascii="Calibri" w:hAnsi="Calibri" w:cs="Calibri"/>
                <w:sz w:val="19"/>
                <w:lang w:val="en-US" w:eastAsia="en-US"/>
              </w:rPr>
            </w:r>
            <w:r w:rsidRPr="00E37385">
              <w:rPr>
                <w:rFonts w:ascii="Calibri" w:hAnsi="Calibri" w:cs="Calibri"/>
                <w:sz w:val="19"/>
                <w:lang w:val="en-US" w:eastAsia="en-US"/>
              </w:rPr>
              <w:fldChar w:fldCharType="end"/>
            </w:r>
            <w:r w:rsidR="00257A91" w:rsidRPr="00E37385">
              <w:rPr>
                <w:rFonts w:ascii="Calibri" w:hAnsi="Calibri" w:cs="Calibri"/>
                <w:sz w:val="19"/>
                <w:lang w:val="en-US" w:eastAsia="en-US"/>
              </w:rPr>
              <w:t xml:space="preserve"> yes</w:t>
            </w:r>
            <w:r w:rsidR="00257A91" w:rsidRPr="00E37385">
              <w:rPr>
                <w:rFonts w:ascii="Calibri" w:hAnsi="Calibri" w:cs="Calibri"/>
                <w:lang w:val="en-US" w:eastAsia="en-US"/>
              </w:rPr>
              <w:t xml:space="preserve"> </w:t>
            </w:r>
            <w:r w:rsidR="00257A91" w:rsidRPr="00E37385">
              <w:rPr>
                <w:rFonts w:ascii="Calibri" w:hAnsi="Calibri" w:cs="Calibri"/>
                <w:sz w:val="19"/>
                <w:lang w:val="en-US" w:eastAsia="en-US"/>
              </w:rPr>
              <w:fldChar w:fldCharType="begin">
                <w:ffData>
                  <w:name w:val="Check42"/>
                  <w:enabled/>
                  <w:calcOnExit w:val="0"/>
                  <w:checkBox>
                    <w:sizeAuto/>
                    <w:default w:val="0"/>
                  </w:checkBox>
                </w:ffData>
              </w:fldChar>
            </w:r>
            <w:r w:rsidR="00257A91" w:rsidRPr="00E37385">
              <w:rPr>
                <w:rFonts w:ascii="Calibri" w:hAnsi="Calibri" w:cs="Calibri"/>
                <w:sz w:val="19"/>
                <w:lang w:val="en-US" w:eastAsia="en-US"/>
              </w:rPr>
              <w:instrText xml:space="preserve"> FORMCHECKBOX </w:instrText>
            </w:r>
            <w:r w:rsidR="00257A91" w:rsidRPr="00E37385">
              <w:rPr>
                <w:rFonts w:ascii="Calibri" w:hAnsi="Calibri" w:cs="Calibri"/>
                <w:sz w:val="19"/>
                <w:lang w:val="en-US" w:eastAsia="en-US"/>
              </w:rPr>
            </w:r>
            <w:r w:rsidR="00257A91" w:rsidRPr="00E37385">
              <w:rPr>
                <w:rFonts w:ascii="Calibri" w:hAnsi="Calibri" w:cs="Calibri"/>
                <w:sz w:val="19"/>
                <w:lang w:val="en-US" w:eastAsia="en-US"/>
              </w:rPr>
              <w:fldChar w:fldCharType="end"/>
            </w:r>
            <w:r w:rsidR="00257A91" w:rsidRPr="00E37385">
              <w:rPr>
                <w:rFonts w:ascii="Calibri" w:hAnsi="Calibri" w:cs="Calibri"/>
                <w:sz w:val="19"/>
                <w:lang w:val="en-US" w:eastAsia="en-US"/>
              </w:rPr>
              <w:t xml:space="preserve"> no</w:t>
            </w:r>
          </w:p>
        </w:tc>
        <w:tc>
          <w:tcPr>
            <w:tcW w:w="8415" w:type="dxa"/>
            <w:gridSpan w:val="11"/>
            <w:tcBorders>
              <w:top w:val="nil"/>
              <w:left w:val="nil"/>
              <w:bottom w:val="nil"/>
              <w:right w:val="nil"/>
            </w:tcBorders>
          </w:tcPr>
          <w:p w:rsidR="00257A91" w:rsidRPr="00E37385" w:rsidRDefault="00257A91" w:rsidP="00257A91">
            <w:pPr>
              <w:pStyle w:val="Header"/>
              <w:tabs>
                <w:tab w:val="clear" w:pos="4320"/>
                <w:tab w:val="clear" w:pos="8640"/>
                <w:tab w:val="left" w:pos="1872"/>
                <w:tab w:val="left" w:pos="2592"/>
              </w:tabs>
              <w:ind w:left="0" w:firstLine="0"/>
              <w:rPr>
                <w:rFonts w:ascii="Calibri" w:hAnsi="Calibri" w:cs="Calibri"/>
                <w:sz w:val="19"/>
                <w:lang w:val="en-US" w:eastAsia="en-US"/>
              </w:rPr>
            </w:pPr>
            <w:r w:rsidRPr="00E37385">
              <w:rPr>
                <w:rFonts w:ascii="Calibri" w:hAnsi="Calibri" w:cs="Calibri"/>
                <w:sz w:val="19"/>
                <w:lang w:val="en-US" w:eastAsia="en-US"/>
              </w:rPr>
              <w:t>This program provides students with the opportunity to earn an industry-recognized credential.  The credential is identified herein.</w:t>
            </w:r>
          </w:p>
        </w:tc>
      </w:tr>
      <w:tr w:rsidR="002860BC" w:rsidRPr="00334AA4">
        <w:tblPrEx>
          <w:tblCellMar>
            <w:top w:w="0" w:type="dxa"/>
            <w:bottom w:w="0" w:type="dxa"/>
          </w:tblCellMar>
        </w:tblPrEx>
        <w:trPr>
          <w:trHeight w:val="423"/>
        </w:trPr>
        <w:tc>
          <w:tcPr>
            <w:tcW w:w="2160" w:type="dxa"/>
            <w:gridSpan w:val="4"/>
            <w:tcBorders>
              <w:top w:val="single" w:sz="4" w:space="0" w:color="auto"/>
              <w:left w:val="nil"/>
              <w:bottom w:val="nil"/>
              <w:right w:val="nil"/>
            </w:tcBorders>
            <w:vAlign w:val="bottom"/>
          </w:tcPr>
          <w:p w:rsidR="002860BC" w:rsidRPr="0023452B" w:rsidRDefault="002860BC" w:rsidP="00637F88">
            <w:pPr>
              <w:pStyle w:val="Footer"/>
              <w:tabs>
                <w:tab w:val="clear" w:pos="4320"/>
                <w:tab w:val="clear" w:pos="8640"/>
              </w:tabs>
              <w:ind w:left="0" w:firstLine="0"/>
              <w:rPr>
                <w:rFonts w:ascii="Calibri" w:hAnsi="Calibri" w:cs="Calibri"/>
                <w:sz w:val="20"/>
                <w:lang w:val="en-US" w:eastAsia="en-US"/>
              </w:rPr>
            </w:pPr>
            <w:r w:rsidRPr="0023452B">
              <w:rPr>
                <w:rFonts w:ascii="Calibri" w:hAnsi="Calibri" w:cs="Calibri"/>
                <w:sz w:val="20"/>
                <w:lang w:val="en-US" w:eastAsia="en-US"/>
              </w:rPr>
              <w:t>Program Start Date:</w:t>
            </w:r>
          </w:p>
        </w:tc>
        <w:tc>
          <w:tcPr>
            <w:tcW w:w="2520" w:type="dxa"/>
            <w:gridSpan w:val="7"/>
            <w:tcBorders>
              <w:top w:val="single" w:sz="4" w:space="0" w:color="auto"/>
              <w:left w:val="nil"/>
              <w:bottom w:val="single" w:sz="4" w:space="0" w:color="auto"/>
              <w:right w:val="nil"/>
            </w:tcBorders>
            <w:shd w:val="clear" w:color="auto" w:fill="FFFFFF"/>
            <w:vAlign w:val="bottom"/>
          </w:tcPr>
          <w:p w:rsidR="002860BC" w:rsidRPr="0023452B" w:rsidRDefault="002860BC">
            <w:pPr>
              <w:pStyle w:val="Footer"/>
              <w:tabs>
                <w:tab w:val="clear" w:pos="4320"/>
                <w:tab w:val="clear" w:pos="8640"/>
              </w:tabs>
              <w:rPr>
                <w:rFonts w:ascii="Calibri" w:hAnsi="Calibri" w:cs="Calibri"/>
                <w:sz w:val="20"/>
                <w:lang w:val="en-US" w:eastAsia="en-US"/>
              </w:rPr>
            </w:pPr>
          </w:p>
        </w:tc>
        <w:tc>
          <w:tcPr>
            <w:tcW w:w="3240" w:type="dxa"/>
            <w:gridSpan w:val="3"/>
            <w:tcBorders>
              <w:top w:val="single" w:sz="4" w:space="0" w:color="auto"/>
              <w:left w:val="nil"/>
              <w:bottom w:val="nil"/>
              <w:right w:val="nil"/>
            </w:tcBorders>
            <w:vAlign w:val="bottom"/>
          </w:tcPr>
          <w:p w:rsidR="002860BC" w:rsidRPr="0023452B" w:rsidRDefault="002860BC">
            <w:pPr>
              <w:pStyle w:val="Footer"/>
              <w:tabs>
                <w:tab w:val="clear" w:pos="4320"/>
                <w:tab w:val="clear" w:pos="8640"/>
              </w:tabs>
              <w:rPr>
                <w:rFonts w:ascii="Calibri" w:hAnsi="Calibri" w:cs="Calibri"/>
                <w:sz w:val="20"/>
                <w:lang w:val="en-US" w:eastAsia="en-US"/>
              </w:rPr>
            </w:pPr>
          </w:p>
        </w:tc>
        <w:tc>
          <w:tcPr>
            <w:tcW w:w="3060" w:type="dxa"/>
            <w:gridSpan w:val="3"/>
            <w:tcBorders>
              <w:top w:val="single" w:sz="4" w:space="0" w:color="auto"/>
              <w:left w:val="nil"/>
              <w:bottom w:val="nil"/>
              <w:right w:val="nil"/>
            </w:tcBorders>
            <w:vAlign w:val="bottom"/>
          </w:tcPr>
          <w:p w:rsidR="002860BC" w:rsidRPr="0023452B" w:rsidRDefault="002860BC">
            <w:pPr>
              <w:pStyle w:val="Footer"/>
              <w:tabs>
                <w:tab w:val="clear" w:pos="4320"/>
                <w:tab w:val="clear" w:pos="8640"/>
              </w:tabs>
              <w:rPr>
                <w:rFonts w:ascii="Calibri" w:hAnsi="Calibri" w:cs="Calibri"/>
                <w:sz w:val="20"/>
                <w:lang w:val="en-US" w:eastAsia="en-US"/>
              </w:rPr>
            </w:pPr>
          </w:p>
        </w:tc>
      </w:tr>
      <w:tr w:rsidR="002860BC" w:rsidRPr="00334AA4">
        <w:tblPrEx>
          <w:tblCellMar>
            <w:top w:w="0" w:type="dxa"/>
            <w:bottom w:w="0" w:type="dxa"/>
          </w:tblCellMar>
        </w:tblPrEx>
        <w:trPr>
          <w:trHeight w:val="288"/>
        </w:trPr>
        <w:tc>
          <w:tcPr>
            <w:tcW w:w="3420" w:type="dxa"/>
            <w:gridSpan w:val="8"/>
            <w:tcBorders>
              <w:top w:val="nil"/>
              <w:left w:val="nil"/>
              <w:bottom w:val="nil"/>
              <w:right w:val="nil"/>
            </w:tcBorders>
            <w:vAlign w:val="bottom"/>
          </w:tcPr>
          <w:p w:rsidR="002860BC" w:rsidRPr="0023452B" w:rsidRDefault="002860BC">
            <w:pPr>
              <w:pStyle w:val="Footer"/>
              <w:tabs>
                <w:tab w:val="clear" w:pos="4320"/>
                <w:tab w:val="clear" w:pos="8640"/>
              </w:tabs>
              <w:rPr>
                <w:rFonts w:ascii="Calibri" w:hAnsi="Calibri" w:cs="Calibri"/>
                <w:sz w:val="20"/>
                <w:lang w:val="en-US" w:eastAsia="en-US"/>
              </w:rPr>
            </w:pPr>
          </w:p>
          <w:p w:rsidR="002860BC" w:rsidRPr="0023452B" w:rsidRDefault="002860BC" w:rsidP="00637F88">
            <w:pPr>
              <w:pStyle w:val="Footer"/>
              <w:tabs>
                <w:tab w:val="clear" w:pos="4320"/>
                <w:tab w:val="clear" w:pos="8640"/>
              </w:tabs>
              <w:ind w:left="0" w:firstLine="0"/>
              <w:rPr>
                <w:rFonts w:ascii="Calibri" w:hAnsi="Calibri" w:cs="Calibri"/>
                <w:sz w:val="20"/>
                <w:lang w:val="en-US" w:eastAsia="en-US"/>
              </w:rPr>
            </w:pPr>
            <w:r w:rsidRPr="0023452B">
              <w:rPr>
                <w:rFonts w:ascii="Calibri" w:hAnsi="Calibri" w:cs="Calibri"/>
                <w:sz w:val="20"/>
                <w:lang w:val="en-US" w:eastAsia="en-US"/>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2860BC" w:rsidRPr="0023452B" w:rsidRDefault="002860BC">
            <w:pPr>
              <w:pStyle w:val="Footer"/>
              <w:tabs>
                <w:tab w:val="clear" w:pos="4320"/>
                <w:tab w:val="clear" w:pos="8640"/>
              </w:tabs>
              <w:rPr>
                <w:rFonts w:ascii="Calibri" w:hAnsi="Calibri" w:cs="Calibri"/>
                <w:sz w:val="20"/>
                <w:u w:val="single"/>
                <w:lang w:val="en-US" w:eastAsia="en-US"/>
              </w:rPr>
            </w:pPr>
          </w:p>
        </w:tc>
        <w:tc>
          <w:tcPr>
            <w:tcW w:w="810" w:type="dxa"/>
            <w:gridSpan w:val="2"/>
            <w:tcBorders>
              <w:top w:val="nil"/>
              <w:left w:val="nil"/>
              <w:bottom w:val="nil"/>
              <w:right w:val="nil"/>
            </w:tcBorders>
            <w:vAlign w:val="bottom"/>
          </w:tcPr>
          <w:p w:rsidR="002860BC" w:rsidRPr="0023452B" w:rsidRDefault="002860BC" w:rsidP="00637F88">
            <w:pPr>
              <w:pStyle w:val="Footer"/>
              <w:tabs>
                <w:tab w:val="clear" w:pos="4320"/>
                <w:tab w:val="clear" w:pos="8640"/>
              </w:tabs>
              <w:ind w:left="0" w:firstLine="0"/>
              <w:rPr>
                <w:rFonts w:ascii="Calibri" w:hAnsi="Calibri" w:cs="Calibri"/>
                <w:sz w:val="20"/>
                <w:lang w:val="en-US" w:eastAsia="en-US"/>
              </w:rPr>
            </w:pPr>
            <w:r w:rsidRPr="0023452B">
              <w:rPr>
                <w:rFonts w:ascii="Calibri" w:hAnsi="Calibri" w:cs="Calibri"/>
                <w:sz w:val="20"/>
                <w:lang w:val="en-US" w:eastAsia="en-US"/>
              </w:rPr>
              <w:t>Date:</w:t>
            </w:r>
          </w:p>
        </w:tc>
        <w:tc>
          <w:tcPr>
            <w:tcW w:w="2250" w:type="dxa"/>
            <w:tcBorders>
              <w:top w:val="nil"/>
              <w:left w:val="nil"/>
              <w:bottom w:val="single" w:sz="4" w:space="0" w:color="auto"/>
              <w:right w:val="nil"/>
            </w:tcBorders>
            <w:shd w:val="clear" w:color="auto" w:fill="FFFFFF"/>
            <w:vAlign w:val="bottom"/>
          </w:tcPr>
          <w:p w:rsidR="002860BC" w:rsidRPr="0023452B" w:rsidRDefault="002860BC">
            <w:pPr>
              <w:pStyle w:val="Footer"/>
              <w:tabs>
                <w:tab w:val="clear" w:pos="4320"/>
                <w:tab w:val="clear" w:pos="8640"/>
              </w:tabs>
              <w:rPr>
                <w:rFonts w:ascii="Calibri" w:hAnsi="Calibri" w:cs="Calibri"/>
                <w:sz w:val="20"/>
                <w:u w:val="single"/>
                <w:lang w:val="en-US" w:eastAsia="en-US"/>
              </w:rPr>
            </w:pPr>
          </w:p>
        </w:tc>
      </w:tr>
      <w:tr w:rsidR="002860BC" w:rsidRPr="00334AA4">
        <w:tblPrEx>
          <w:tblCellMar>
            <w:top w:w="0" w:type="dxa"/>
            <w:bottom w:w="0" w:type="dxa"/>
          </w:tblCellMar>
        </w:tblPrEx>
        <w:trPr>
          <w:trHeight w:val="288"/>
        </w:trPr>
        <w:tc>
          <w:tcPr>
            <w:tcW w:w="3420" w:type="dxa"/>
            <w:gridSpan w:val="8"/>
            <w:tcBorders>
              <w:top w:val="nil"/>
              <w:left w:val="nil"/>
              <w:bottom w:val="nil"/>
              <w:right w:val="nil"/>
            </w:tcBorders>
            <w:vAlign w:val="bottom"/>
          </w:tcPr>
          <w:p w:rsidR="002860BC" w:rsidRPr="0023452B" w:rsidRDefault="002860BC" w:rsidP="00423EB0">
            <w:pPr>
              <w:pStyle w:val="Footer"/>
              <w:tabs>
                <w:tab w:val="clear" w:pos="4320"/>
                <w:tab w:val="clear" w:pos="8640"/>
              </w:tabs>
              <w:rPr>
                <w:rFonts w:ascii="Calibri" w:hAnsi="Calibri" w:cs="Calibri"/>
                <w:sz w:val="20"/>
                <w:lang w:val="en-US" w:eastAsia="en-US"/>
              </w:rPr>
            </w:pPr>
          </w:p>
          <w:p w:rsidR="002860BC" w:rsidRPr="0023452B" w:rsidRDefault="002860BC" w:rsidP="00637F88">
            <w:pPr>
              <w:pStyle w:val="Footer"/>
              <w:tabs>
                <w:tab w:val="clear" w:pos="4320"/>
                <w:tab w:val="clear" w:pos="8640"/>
              </w:tabs>
              <w:ind w:left="0" w:firstLine="0"/>
              <w:rPr>
                <w:rFonts w:ascii="Calibri" w:hAnsi="Calibri" w:cs="Calibri"/>
                <w:sz w:val="20"/>
                <w:lang w:val="en-US" w:eastAsia="en-US"/>
              </w:rPr>
            </w:pPr>
            <w:r w:rsidRPr="0023452B">
              <w:rPr>
                <w:rFonts w:ascii="Calibri" w:hAnsi="Calibri" w:cs="Calibri"/>
                <w:sz w:val="20"/>
                <w:lang w:val="en-US" w:eastAsia="en-US"/>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2860BC" w:rsidRPr="0023452B" w:rsidRDefault="002860BC" w:rsidP="00423EB0">
            <w:pPr>
              <w:pStyle w:val="Footer"/>
              <w:tabs>
                <w:tab w:val="clear" w:pos="4320"/>
                <w:tab w:val="clear" w:pos="8640"/>
              </w:tabs>
              <w:rPr>
                <w:rFonts w:ascii="Calibri" w:hAnsi="Calibri" w:cs="Calibri"/>
                <w:sz w:val="20"/>
                <w:u w:val="single"/>
                <w:lang w:val="en-US" w:eastAsia="en-US"/>
              </w:rPr>
            </w:pPr>
          </w:p>
        </w:tc>
        <w:tc>
          <w:tcPr>
            <w:tcW w:w="810" w:type="dxa"/>
            <w:gridSpan w:val="2"/>
            <w:tcBorders>
              <w:top w:val="nil"/>
              <w:left w:val="nil"/>
              <w:bottom w:val="nil"/>
              <w:right w:val="nil"/>
            </w:tcBorders>
            <w:vAlign w:val="bottom"/>
          </w:tcPr>
          <w:p w:rsidR="002860BC" w:rsidRPr="0023452B" w:rsidRDefault="002860BC" w:rsidP="00637F88">
            <w:pPr>
              <w:pStyle w:val="Footer"/>
              <w:tabs>
                <w:tab w:val="clear" w:pos="4320"/>
                <w:tab w:val="clear" w:pos="8640"/>
              </w:tabs>
              <w:ind w:left="0" w:firstLine="0"/>
              <w:rPr>
                <w:rFonts w:ascii="Calibri" w:hAnsi="Calibri" w:cs="Calibri"/>
                <w:sz w:val="20"/>
                <w:lang w:val="en-US" w:eastAsia="en-US"/>
              </w:rPr>
            </w:pPr>
            <w:r w:rsidRPr="0023452B">
              <w:rPr>
                <w:rFonts w:ascii="Calibri" w:hAnsi="Calibri" w:cs="Calibri"/>
                <w:sz w:val="20"/>
                <w:lang w:val="en-US" w:eastAsia="en-US"/>
              </w:rPr>
              <w:t>Date:</w:t>
            </w:r>
          </w:p>
        </w:tc>
        <w:tc>
          <w:tcPr>
            <w:tcW w:w="2250" w:type="dxa"/>
            <w:tcBorders>
              <w:top w:val="nil"/>
              <w:left w:val="nil"/>
              <w:bottom w:val="single" w:sz="4" w:space="0" w:color="auto"/>
              <w:right w:val="nil"/>
            </w:tcBorders>
            <w:shd w:val="clear" w:color="auto" w:fill="FFFFFF"/>
            <w:vAlign w:val="bottom"/>
          </w:tcPr>
          <w:p w:rsidR="002860BC" w:rsidRPr="0023452B" w:rsidRDefault="002860BC" w:rsidP="00423EB0">
            <w:pPr>
              <w:pStyle w:val="Footer"/>
              <w:tabs>
                <w:tab w:val="clear" w:pos="4320"/>
                <w:tab w:val="clear" w:pos="8640"/>
              </w:tabs>
              <w:rPr>
                <w:rFonts w:ascii="Calibri" w:hAnsi="Calibri" w:cs="Calibri"/>
                <w:sz w:val="20"/>
                <w:u w:val="single"/>
                <w:lang w:val="en-US" w:eastAsia="en-US"/>
              </w:rPr>
            </w:pPr>
          </w:p>
        </w:tc>
      </w:tr>
    </w:tbl>
    <w:p w:rsidR="002860BC" w:rsidRPr="00861152" w:rsidRDefault="002860BC">
      <w:pPr>
        <w:rPr>
          <w:rFonts w:cs="Calibri"/>
          <w:sz w:val="16"/>
          <w:szCs w:val="16"/>
        </w:rPr>
      </w:pPr>
    </w:p>
    <w:p w:rsidR="002860BC" w:rsidRPr="00334AA4" w:rsidRDefault="002860BC" w:rsidP="0097676C">
      <w:pPr>
        <w:shd w:val="clear" w:color="auto" w:fill="D9D9D9"/>
        <w:ind w:left="360"/>
        <w:rPr>
          <w:rFonts w:cs="Calibri"/>
          <w:sz w:val="20"/>
        </w:rPr>
      </w:pPr>
      <w:r w:rsidRPr="00334AA4">
        <w:rPr>
          <w:rFonts w:cs="Calibri"/>
          <w:b/>
          <w:sz w:val="20"/>
        </w:rPr>
        <w:t>TO BE COMPLETED BY MSDE/DCCR</w:t>
      </w:r>
    </w:p>
    <w:p w:rsidR="002860BC" w:rsidRPr="00861152" w:rsidRDefault="002860BC">
      <w:pPr>
        <w:rPr>
          <w:rFonts w:cs="Calibri"/>
          <w:sz w:val="16"/>
          <w:szCs w:val="16"/>
        </w:rPr>
      </w:pPr>
    </w:p>
    <w:tbl>
      <w:tblPr>
        <w:tblW w:w="0" w:type="auto"/>
        <w:tblInd w:w="108" w:type="dxa"/>
        <w:tblLayout w:type="fixed"/>
        <w:tblLook w:val="0000" w:firstRow="0" w:lastRow="0" w:firstColumn="0" w:lastColumn="0" w:noHBand="0" w:noVBand="0"/>
      </w:tblPr>
      <w:tblGrid>
        <w:gridCol w:w="1440"/>
        <w:gridCol w:w="720"/>
        <w:gridCol w:w="1665"/>
        <w:gridCol w:w="1665"/>
        <w:gridCol w:w="450"/>
        <w:gridCol w:w="270"/>
        <w:gridCol w:w="1080"/>
        <w:gridCol w:w="1305"/>
        <w:gridCol w:w="2385"/>
      </w:tblGrid>
      <w:tr w:rsidR="002860BC" w:rsidRPr="00334AA4">
        <w:tblPrEx>
          <w:tblCellMar>
            <w:top w:w="0" w:type="dxa"/>
            <w:bottom w:w="0" w:type="dxa"/>
          </w:tblCellMar>
        </w:tblPrEx>
        <w:trPr>
          <w:trHeight w:val="432"/>
        </w:trPr>
        <w:tc>
          <w:tcPr>
            <w:tcW w:w="5490" w:type="dxa"/>
            <w:gridSpan w:val="4"/>
            <w:vAlign w:val="bottom"/>
          </w:tcPr>
          <w:p w:rsidR="002860BC" w:rsidRPr="0023452B" w:rsidRDefault="002860BC" w:rsidP="00637F88">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Date Program Proposal received by CTE Systems Branch:</w:t>
            </w:r>
          </w:p>
        </w:tc>
        <w:tc>
          <w:tcPr>
            <w:tcW w:w="5490" w:type="dxa"/>
            <w:gridSpan w:val="5"/>
            <w:tcBorders>
              <w:bottom w:val="single" w:sz="4" w:space="0" w:color="auto"/>
            </w:tcBorders>
            <w:vAlign w:val="bottom"/>
          </w:tcPr>
          <w:p w:rsidR="002860BC" w:rsidRPr="0023452B" w:rsidRDefault="002860BC">
            <w:pPr>
              <w:pStyle w:val="Header"/>
              <w:tabs>
                <w:tab w:val="clear" w:pos="4320"/>
                <w:tab w:val="clear" w:pos="8640"/>
              </w:tabs>
              <w:rPr>
                <w:rFonts w:ascii="Calibri" w:hAnsi="Calibri" w:cs="Calibri"/>
                <w:lang w:val="en-US" w:eastAsia="en-US"/>
              </w:rPr>
            </w:pPr>
          </w:p>
        </w:tc>
      </w:tr>
      <w:tr w:rsidR="002860BC" w:rsidRPr="00334AA4">
        <w:tblPrEx>
          <w:tblCellMar>
            <w:top w:w="0" w:type="dxa"/>
            <w:bottom w:w="0" w:type="dxa"/>
          </w:tblCellMar>
        </w:tblPrEx>
        <w:trPr>
          <w:cantSplit/>
          <w:trHeight w:val="530"/>
        </w:trPr>
        <w:tc>
          <w:tcPr>
            <w:tcW w:w="2160" w:type="dxa"/>
            <w:gridSpan w:val="2"/>
            <w:vAlign w:val="bottom"/>
          </w:tcPr>
          <w:p w:rsidR="002860BC" w:rsidRPr="0023452B" w:rsidRDefault="002860BC" w:rsidP="00637F88">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CTE Control Number:</w:t>
            </w:r>
          </w:p>
        </w:tc>
        <w:tc>
          <w:tcPr>
            <w:tcW w:w="3780" w:type="dxa"/>
            <w:gridSpan w:val="3"/>
            <w:tcBorders>
              <w:bottom w:val="single" w:sz="4" w:space="0" w:color="auto"/>
            </w:tcBorders>
            <w:vAlign w:val="bottom"/>
          </w:tcPr>
          <w:p w:rsidR="002860BC" w:rsidRPr="0023452B" w:rsidRDefault="002860BC">
            <w:pPr>
              <w:pStyle w:val="Header"/>
              <w:tabs>
                <w:tab w:val="clear" w:pos="4320"/>
                <w:tab w:val="clear" w:pos="8640"/>
              </w:tabs>
              <w:rPr>
                <w:rFonts w:ascii="Calibri" w:hAnsi="Calibri" w:cs="Calibri"/>
                <w:lang w:val="en-US" w:eastAsia="en-US"/>
              </w:rPr>
            </w:pPr>
          </w:p>
        </w:tc>
        <w:tc>
          <w:tcPr>
            <w:tcW w:w="1350" w:type="dxa"/>
            <w:gridSpan w:val="2"/>
            <w:vAlign w:val="bottom"/>
          </w:tcPr>
          <w:p w:rsidR="002860BC" w:rsidRPr="0023452B" w:rsidRDefault="002860BC" w:rsidP="00637F88">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Fiscal Year:</w:t>
            </w:r>
          </w:p>
        </w:tc>
        <w:tc>
          <w:tcPr>
            <w:tcW w:w="3690" w:type="dxa"/>
            <w:gridSpan w:val="2"/>
            <w:tcBorders>
              <w:top w:val="single" w:sz="4" w:space="0" w:color="auto"/>
              <w:bottom w:val="single" w:sz="4" w:space="0" w:color="auto"/>
            </w:tcBorders>
            <w:vAlign w:val="bottom"/>
          </w:tcPr>
          <w:p w:rsidR="002860BC" w:rsidRPr="0023452B" w:rsidRDefault="002860BC">
            <w:pPr>
              <w:pStyle w:val="Header"/>
              <w:tabs>
                <w:tab w:val="clear" w:pos="4320"/>
                <w:tab w:val="clear" w:pos="8640"/>
              </w:tabs>
              <w:rPr>
                <w:rFonts w:ascii="Calibri" w:hAnsi="Calibri" w:cs="Calibri"/>
                <w:lang w:val="en-US" w:eastAsia="en-US"/>
              </w:rPr>
            </w:pPr>
          </w:p>
        </w:tc>
      </w:tr>
      <w:tr w:rsidR="002860BC" w:rsidRPr="00334AA4">
        <w:tblPrEx>
          <w:tblCellMar>
            <w:top w:w="0" w:type="dxa"/>
            <w:bottom w:w="0" w:type="dxa"/>
          </w:tblCellMar>
        </w:tblPrEx>
        <w:trPr>
          <w:trHeight w:val="539"/>
        </w:trPr>
        <w:tc>
          <w:tcPr>
            <w:tcW w:w="1440" w:type="dxa"/>
            <w:vAlign w:val="bottom"/>
          </w:tcPr>
          <w:p w:rsidR="002860BC" w:rsidRPr="0023452B" w:rsidRDefault="002860BC" w:rsidP="00637F88">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CIP Number:</w:t>
            </w:r>
          </w:p>
        </w:tc>
        <w:tc>
          <w:tcPr>
            <w:tcW w:w="2385" w:type="dxa"/>
            <w:gridSpan w:val="2"/>
            <w:tcBorders>
              <w:bottom w:val="single" w:sz="4" w:space="0" w:color="auto"/>
            </w:tcBorders>
            <w:vAlign w:val="bottom"/>
          </w:tcPr>
          <w:p w:rsidR="002860BC" w:rsidRPr="0097676C" w:rsidRDefault="002860BC" w:rsidP="0097676C">
            <w:pPr>
              <w:pStyle w:val="Header"/>
              <w:tabs>
                <w:tab w:val="clear" w:pos="4320"/>
                <w:tab w:val="clear" w:pos="8640"/>
              </w:tabs>
              <w:ind w:left="0" w:firstLine="0"/>
              <w:rPr>
                <w:rFonts w:ascii="Arial" w:hAnsi="Arial"/>
                <w:lang w:val="en-US" w:eastAsia="en-US"/>
              </w:rPr>
            </w:pPr>
            <w:r w:rsidRPr="0023452B">
              <w:rPr>
                <w:rFonts w:ascii="Calibri" w:hAnsi="Calibri" w:cs="Calibri"/>
                <w:lang w:val="en-US" w:eastAsia="en-US"/>
              </w:rPr>
              <w:t xml:space="preserve">Program:  </w:t>
            </w:r>
            <w:r w:rsidR="00334AA4" w:rsidRPr="0097676C">
              <w:rPr>
                <w:rFonts w:ascii="Calibri" w:hAnsi="Calibri" w:cs="Calibri"/>
                <w:b/>
                <w:lang w:val="en-US" w:eastAsia="en-US"/>
              </w:rPr>
              <w:t>15.0650</w:t>
            </w:r>
            <w:r w:rsidR="00861152" w:rsidRPr="0023452B">
              <w:rPr>
                <w:rFonts w:ascii="Arial" w:hAnsi="Arial"/>
                <w:lang w:val="en-US" w:eastAsia="en-US"/>
              </w:rPr>
              <w:t xml:space="preserve"> </w:t>
            </w:r>
          </w:p>
        </w:tc>
        <w:tc>
          <w:tcPr>
            <w:tcW w:w="2385" w:type="dxa"/>
            <w:gridSpan w:val="3"/>
            <w:tcBorders>
              <w:bottom w:val="single" w:sz="4" w:space="0" w:color="auto"/>
            </w:tcBorders>
            <w:vAlign w:val="bottom"/>
          </w:tcPr>
          <w:p w:rsidR="002860BC" w:rsidRPr="0023452B" w:rsidRDefault="002860BC" w:rsidP="00637F88">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 xml:space="preserve">Pathway </w:t>
            </w:r>
          </w:p>
          <w:p w:rsidR="002860BC" w:rsidRPr="0023452B" w:rsidRDefault="002860BC" w:rsidP="00637F88">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 xml:space="preserve">Option 1: </w:t>
            </w:r>
          </w:p>
        </w:tc>
        <w:tc>
          <w:tcPr>
            <w:tcW w:w="2385" w:type="dxa"/>
            <w:gridSpan w:val="2"/>
            <w:tcBorders>
              <w:bottom w:val="single" w:sz="4" w:space="0" w:color="auto"/>
            </w:tcBorders>
            <w:vAlign w:val="bottom"/>
          </w:tcPr>
          <w:p w:rsidR="002860BC" w:rsidRPr="0023452B" w:rsidRDefault="002860BC" w:rsidP="00637F88">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Pathway</w:t>
            </w:r>
          </w:p>
          <w:p w:rsidR="002860BC" w:rsidRPr="0023452B" w:rsidRDefault="002860BC" w:rsidP="00637F88">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 xml:space="preserve">Option 2: </w:t>
            </w:r>
          </w:p>
        </w:tc>
        <w:tc>
          <w:tcPr>
            <w:tcW w:w="2385" w:type="dxa"/>
            <w:tcBorders>
              <w:bottom w:val="single" w:sz="4" w:space="0" w:color="auto"/>
            </w:tcBorders>
            <w:vAlign w:val="bottom"/>
          </w:tcPr>
          <w:p w:rsidR="002860BC" w:rsidRPr="0023452B" w:rsidRDefault="002860BC" w:rsidP="00637F88">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Pathway</w:t>
            </w:r>
          </w:p>
          <w:p w:rsidR="002860BC" w:rsidRPr="0023452B" w:rsidRDefault="002860BC" w:rsidP="00637F88">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Option 3:</w:t>
            </w:r>
          </w:p>
        </w:tc>
      </w:tr>
      <w:tr w:rsidR="002860BC" w:rsidRPr="00334AA4">
        <w:tblPrEx>
          <w:tblCellMar>
            <w:top w:w="0" w:type="dxa"/>
            <w:bottom w:w="0" w:type="dxa"/>
          </w:tblCellMar>
        </w:tblPrEx>
        <w:trPr>
          <w:trHeight w:val="539"/>
        </w:trPr>
        <w:tc>
          <w:tcPr>
            <w:tcW w:w="2160" w:type="dxa"/>
            <w:gridSpan w:val="2"/>
            <w:vAlign w:val="bottom"/>
          </w:tcPr>
          <w:p w:rsidR="002860BC" w:rsidRPr="0023452B" w:rsidRDefault="002860BC" w:rsidP="00637F88">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MSDE Cluster</w:t>
            </w:r>
            <w:r w:rsidR="009D70D3" w:rsidRPr="0023452B">
              <w:rPr>
                <w:rFonts w:ascii="Calibri" w:hAnsi="Calibri" w:cs="Calibri"/>
                <w:lang w:val="en-US" w:eastAsia="en-US"/>
              </w:rPr>
              <w:t xml:space="preserve"> </w:t>
            </w:r>
            <w:r w:rsidRPr="0023452B">
              <w:rPr>
                <w:rFonts w:ascii="Calibri" w:hAnsi="Calibri" w:cs="Calibri"/>
                <w:lang w:val="en-US" w:eastAsia="en-US"/>
              </w:rPr>
              <w:t>Title:</w:t>
            </w:r>
          </w:p>
        </w:tc>
        <w:tc>
          <w:tcPr>
            <w:tcW w:w="8820" w:type="dxa"/>
            <w:gridSpan w:val="7"/>
            <w:tcBorders>
              <w:bottom w:val="single" w:sz="4" w:space="0" w:color="auto"/>
            </w:tcBorders>
            <w:vAlign w:val="bottom"/>
          </w:tcPr>
          <w:p w:rsidR="002860BC" w:rsidRPr="0023452B" w:rsidRDefault="002860BC">
            <w:pPr>
              <w:pStyle w:val="Header"/>
              <w:tabs>
                <w:tab w:val="clear" w:pos="4320"/>
                <w:tab w:val="clear" w:pos="8640"/>
              </w:tabs>
              <w:rPr>
                <w:rFonts w:ascii="Calibri" w:hAnsi="Calibri" w:cs="Calibri"/>
                <w:lang w:val="en-US" w:eastAsia="en-US"/>
              </w:rPr>
            </w:pPr>
          </w:p>
        </w:tc>
      </w:tr>
    </w:tbl>
    <w:p w:rsidR="002860BC" w:rsidRPr="00861152" w:rsidRDefault="002860BC">
      <w:pPr>
        <w:rPr>
          <w:rFonts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2860BC" w:rsidRPr="00334AA4">
        <w:tblPrEx>
          <w:tblCellMar>
            <w:top w:w="0" w:type="dxa"/>
            <w:bottom w:w="0" w:type="dxa"/>
          </w:tblCellMar>
        </w:tblPrEx>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2860BC" w:rsidRPr="0023452B" w:rsidRDefault="002860BC" w:rsidP="00637F88">
            <w:pPr>
              <w:pStyle w:val="Footer"/>
              <w:tabs>
                <w:tab w:val="clear" w:pos="4320"/>
                <w:tab w:val="clear" w:pos="8640"/>
              </w:tabs>
              <w:ind w:left="0" w:firstLine="0"/>
              <w:rPr>
                <w:rFonts w:ascii="Calibri" w:hAnsi="Calibri" w:cs="Calibri"/>
                <w:b/>
                <w:lang w:val="en-US" w:eastAsia="en-US"/>
              </w:rPr>
            </w:pPr>
            <w:r w:rsidRPr="0023452B">
              <w:rPr>
                <w:rFonts w:ascii="Calibri" w:hAnsi="Calibri" w:cs="Calibri"/>
                <w:b/>
                <w:lang w:val="en-US" w:eastAsia="en-US"/>
              </w:rPr>
              <w:t>Approval Starts FY:  __________________</w:t>
            </w:r>
          </w:p>
        </w:tc>
        <w:tc>
          <w:tcPr>
            <w:tcW w:w="810" w:type="dxa"/>
            <w:tcBorders>
              <w:top w:val="nil"/>
              <w:left w:val="single" w:sz="18" w:space="0" w:color="auto"/>
              <w:bottom w:val="nil"/>
              <w:right w:val="nil"/>
            </w:tcBorders>
            <w:vAlign w:val="center"/>
          </w:tcPr>
          <w:p w:rsidR="002860BC" w:rsidRPr="0023452B" w:rsidRDefault="002860BC">
            <w:pPr>
              <w:pStyle w:val="Footer"/>
              <w:tabs>
                <w:tab w:val="clear" w:pos="4320"/>
                <w:tab w:val="clear" w:pos="8640"/>
              </w:tabs>
              <w:rPr>
                <w:rFonts w:ascii="Calibri" w:hAnsi="Calibri" w:cs="Calibri"/>
                <w:sz w:val="20"/>
                <w:u w:val="single"/>
                <w:lang w:val="en-US" w:eastAsia="en-US"/>
              </w:rPr>
            </w:pPr>
          </w:p>
        </w:tc>
        <w:tc>
          <w:tcPr>
            <w:tcW w:w="5130" w:type="dxa"/>
            <w:gridSpan w:val="3"/>
            <w:tcBorders>
              <w:top w:val="nil"/>
              <w:left w:val="nil"/>
              <w:bottom w:val="nil"/>
              <w:right w:val="nil"/>
            </w:tcBorders>
            <w:vAlign w:val="center"/>
          </w:tcPr>
          <w:p w:rsidR="002860BC" w:rsidRPr="0023452B" w:rsidRDefault="002860BC">
            <w:pPr>
              <w:pStyle w:val="Footer"/>
              <w:tabs>
                <w:tab w:val="clear" w:pos="4320"/>
                <w:tab w:val="clear" w:pos="8640"/>
              </w:tabs>
              <w:rPr>
                <w:rFonts w:ascii="Calibri" w:hAnsi="Calibri" w:cs="Calibri"/>
                <w:b/>
                <w:lang w:val="en-US" w:eastAsia="en-US"/>
              </w:rPr>
            </w:pPr>
          </w:p>
        </w:tc>
      </w:tr>
      <w:tr w:rsidR="002860BC" w:rsidRPr="00334AA4">
        <w:tblPrEx>
          <w:tblCellMar>
            <w:top w:w="0" w:type="dxa"/>
            <w:bottom w:w="0" w:type="dxa"/>
          </w:tblCellMar>
        </w:tblPrEx>
        <w:trPr>
          <w:cantSplit/>
          <w:trHeight w:val="387"/>
        </w:trPr>
        <w:tc>
          <w:tcPr>
            <w:tcW w:w="5040" w:type="dxa"/>
            <w:tcBorders>
              <w:top w:val="single" w:sz="18" w:space="0" w:color="auto"/>
              <w:left w:val="nil"/>
              <w:bottom w:val="nil"/>
              <w:right w:val="nil"/>
            </w:tcBorders>
            <w:vAlign w:val="bottom"/>
          </w:tcPr>
          <w:p w:rsidR="002860BC" w:rsidRPr="0023452B" w:rsidRDefault="002860BC">
            <w:pPr>
              <w:pStyle w:val="Footer"/>
              <w:tabs>
                <w:tab w:val="clear" w:pos="4320"/>
                <w:tab w:val="clear" w:pos="8640"/>
              </w:tabs>
              <w:rPr>
                <w:rFonts w:ascii="Calibri" w:hAnsi="Calibri" w:cs="Calibri"/>
                <w:sz w:val="20"/>
                <w:u w:val="single"/>
                <w:lang w:val="en-US" w:eastAsia="en-US"/>
              </w:rPr>
            </w:pPr>
          </w:p>
        </w:tc>
        <w:tc>
          <w:tcPr>
            <w:tcW w:w="810" w:type="dxa"/>
            <w:tcBorders>
              <w:top w:val="nil"/>
              <w:left w:val="nil"/>
              <w:bottom w:val="nil"/>
              <w:right w:val="nil"/>
            </w:tcBorders>
            <w:vAlign w:val="bottom"/>
          </w:tcPr>
          <w:p w:rsidR="002860BC" w:rsidRPr="0023452B" w:rsidRDefault="002860BC">
            <w:pPr>
              <w:pStyle w:val="Footer"/>
              <w:tabs>
                <w:tab w:val="clear" w:pos="4320"/>
                <w:tab w:val="clear" w:pos="8640"/>
              </w:tabs>
              <w:rPr>
                <w:rFonts w:ascii="Calibri" w:hAnsi="Calibri" w:cs="Calibri"/>
                <w:sz w:val="20"/>
                <w:u w:val="single"/>
                <w:lang w:val="en-US" w:eastAsia="en-US"/>
              </w:rPr>
            </w:pPr>
          </w:p>
        </w:tc>
        <w:tc>
          <w:tcPr>
            <w:tcW w:w="5130" w:type="dxa"/>
            <w:gridSpan w:val="3"/>
            <w:tcBorders>
              <w:top w:val="nil"/>
              <w:left w:val="nil"/>
              <w:bottom w:val="nil"/>
              <w:right w:val="nil"/>
            </w:tcBorders>
            <w:vAlign w:val="bottom"/>
          </w:tcPr>
          <w:p w:rsidR="002860BC" w:rsidRPr="0023452B" w:rsidRDefault="002860BC">
            <w:pPr>
              <w:pStyle w:val="Footer"/>
              <w:tabs>
                <w:tab w:val="clear" w:pos="4320"/>
                <w:tab w:val="clear" w:pos="8640"/>
              </w:tabs>
              <w:rPr>
                <w:rFonts w:ascii="Calibri" w:hAnsi="Calibri" w:cs="Calibri"/>
                <w:sz w:val="20"/>
                <w:u w:val="single"/>
                <w:lang w:val="en-US" w:eastAsia="en-US"/>
              </w:rPr>
            </w:pPr>
          </w:p>
          <w:p w:rsidR="002860BC" w:rsidRPr="0023452B" w:rsidRDefault="002860BC">
            <w:pPr>
              <w:pStyle w:val="Footer"/>
              <w:tabs>
                <w:tab w:val="clear" w:pos="4320"/>
                <w:tab w:val="clear" w:pos="8640"/>
              </w:tabs>
              <w:rPr>
                <w:rFonts w:ascii="Calibri" w:hAnsi="Calibri" w:cs="Calibri"/>
                <w:sz w:val="20"/>
                <w:u w:val="single"/>
                <w:lang w:val="en-US" w:eastAsia="en-US"/>
              </w:rPr>
            </w:pPr>
          </w:p>
        </w:tc>
      </w:tr>
      <w:tr w:rsidR="002860BC" w:rsidRPr="00334AA4">
        <w:tblPrEx>
          <w:tblCellMar>
            <w:top w:w="0" w:type="dxa"/>
            <w:bottom w:w="0" w:type="dxa"/>
          </w:tblCellMar>
        </w:tblPrEx>
        <w:trPr>
          <w:cantSplit/>
        </w:trPr>
        <w:tc>
          <w:tcPr>
            <w:tcW w:w="8100" w:type="dxa"/>
            <w:gridSpan w:val="3"/>
            <w:tcBorders>
              <w:top w:val="single" w:sz="4" w:space="0" w:color="auto"/>
              <w:left w:val="nil"/>
              <w:bottom w:val="nil"/>
              <w:right w:val="nil"/>
            </w:tcBorders>
          </w:tcPr>
          <w:p w:rsidR="002860BC" w:rsidRPr="00334AA4" w:rsidRDefault="002860BC" w:rsidP="00637F88">
            <w:pPr>
              <w:tabs>
                <w:tab w:val="left" w:pos="432"/>
              </w:tabs>
              <w:spacing w:line="240" w:lineRule="auto"/>
              <w:ind w:left="0" w:firstLine="0"/>
              <w:rPr>
                <w:rFonts w:cs="Calibri"/>
                <w:sz w:val="20"/>
              </w:rPr>
            </w:pPr>
            <w:r w:rsidRPr="00334AA4">
              <w:rPr>
                <w:rFonts w:cs="Calibri"/>
                <w:sz w:val="20"/>
              </w:rPr>
              <w:t>Signature, Assistant State Superintendent, Career and College Readiness</w:t>
            </w:r>
          </w:p>
        </w:tc>
        <w:tc>
          <w:tcPr>
            <w:tcW w:w="441" w:type="dxa"/>
            <w:tcBorders>
              <w:top w:val="nil"/>
              <w:left w:val="nil"/>
              <w:bottom w:val="nil"/>
              <w:right w:val="nil"/>
            </w:tcBorders>
          </w:tcPr>
          <w:p w:rsidR="002860BC" w:rsidRPr="00334AA4" w:rsidRDefault="002860BC">
            <w:pPr>
              <w:tabs>
                <w:tab w:val="left" w:pos="432"/>
              </w:tabs>
              <w:rPr>
                <w:rFonts w:cs="Calibri"/>
                <w:sz w:val="20"/>
              </w:rPr>
            </w:pPr>
          </w:p>
        </w:tc>
        <w:tc>
          <w:tcPr>
            <w:tcW w:w="2439" w:type="dxa"/>
            <w:tcBorders>
              <w:top w:val="single" w:sz="4" w:space="0" w:color="auto"/>
              <w:left w:val="nil"/>
              <w:bottom w:val="nil"/>
              <w:right w:val="nil"/>
            </w:tcBorders>
          </w:tcPr>
          <w:p w:rsidR="002860BC" w:rsidRPr="00334AA4" w:rsidRDefault="002860BC">
            <w:pPr>
              <w:tabs>
                <w:tab w:val="left" w:pos="432"/>
              </w:tabs>
              <w:rPr>
                <w:rFonts w:cs="Calibri"/>
                <w:sz w:val="20"/>
              </w:rPr>
            </w:pPr>
            <w:r w:rsidRPr="00334AA4">
              <w:rPr>
                <w:rFonts w:cs="Calibri"/>
                <w:sz w:val="20"/>
              </w:rPr>
              <w:t>Date</w:t>
            </w:r>
          </w:p>
        </w:tc>
      </w:tr>
    </w:tbl>
    <w:p w:rsidR="002860BC" w:rsidRPr="00334AA4" w:rsidRDefault="002860BC">
      <w:pPr>
        <w:rPr>
          <w:rFonts w:cs="Calibri"/>
          <w:b/>
          <w:sz w:val="28"/>
        </w:rPr>
      </w:pPr>
      <w:r w:rsidRPr="00334AA4">
        <w:rPr>
          <w:rFonts w:cs="Calibri"/>
        </w:rPr>
        <w:br w:type="page"/>
      </w:r>
      <w:r w:rsidRPr="00334AA4">
        <w:rPr>
          <w:rFonts w:cs="Calibri"/>
          <w:b/>
          <w:sz w:val="28"/>
        </w:rPr>
        <w:lastRenderedPageBreak/>
        <w:t>CTE Secondary Program Proposal Contents</w:t>
      </w:r>
    </w:p>
    <w:p w:rsidR="002860BC" w:rsidRPr="00334AA4" w:rsidRDefault="002860BC">
      <w:pPr>
        <w:jc w:val="center"/>
        <w:rPr>
          <w:rFonts w:cs="Calibri"/>
          <w:b/>
          <w:sz w:val="10"/>
        </w:rPr>
      </w:pPr>
    </w:p>
    <w:p w:rsidR="002860BC" w:rsidRPr="00334AA4" w:rsidRDefault="002860BC" w:rsidP="009D70D3">
      <w:pPr>
        <w:shd w:val="clear" w:color="auto" w:fill="D9D9D9"/>
        <w:ind w:left="0" w:firstLine="0"/>
        <w:rPr>
          <w:rFonts w:cs="Calibri"/>
          <w:b/>
          <w:sz w:val="20"/>
        </w:rPr>
      </w:pPr>
      <w:r w:rsidRPr="00334AA4">
        <w:rPr>
          <w:rFonts w:cs="Calibri"/>
          <w:b/>
          <w:sz w:val="20"/>
        </w:rPr>
        <w:t>STEP 1A:  PROGRAM ADVISORY COMMITTEE MEMBERS AND THEIR AFFILIATIONS</w:t>
      </w:r>
    </w:p>
    <w:p w:rsidR="002860BC" w:rsidRPr="00334AA4" w:rsidRDefault="002860BC" w:rsidP="009D70D3">
      <w:pPr>
        <w:shd w:val="clear" w:color="auto" w:fill="D9D9D9"/>
        <w:ind w:left="0" w:firstLine="0"/>
        <w:rPr>
          <w:rFonts w:cs="Calibri"/>
          <w:b/>
          <w:sz w:val="20"/>
        </w:rPr>
      </w:pPr>
      <w:r w:rsidRPr="00334AA4">
        <w:rPr>
          <w:rFonts w:cs="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2860BC" w:rsidRPr="00334AA4" w:rsidRDefault="002860BC">
      <w:pPr>
        <w:spacing w:line="360" w:lineRule="auto"/>
        <w:rPr>
          <w:rFonts w:cs="Calibri"/>
          <w:b/>
          <w:sz w:val="10"/>
        </w:rPr>
      </w:pPr>
    </w:p>
    <w:p w:rsidR="002860BC" w:rsidRPr="00334AA4" w:rsidRDefault="002860BC" w:rsidP="009D70D3">
      <w:pPr>
        <w:pStyle w:val="Heading1"/>
        <w:ind w:left="360"/>
        <w:rPr>
          <w:rFonts w:ascii="Calibri" w:hAnsi="Calibri" w:cs="Calibri"/>
          <w:b w:val="0"/>
          <w:sz w:val="30"/>
          <w:u w:val="single"/>
        </w:rPr>
      </w:pPr>
      <w:r w:rsidRPr="00334AA4">
        <w:rPr>
          <w:rFonts w:ascii="Calibri" w:hAnsi="Calibri" w:cs="Calibri"/>
          <w:b w:val="0"/>
          <w:sz w:val="30"/>
          <w:u w:val="single"/>
        </w:rPr>
        <w:t>Program Advisory Committee List</w:t>
      </w:r>
    </w:p>
    <w:p w:rsidR="002860BC" w:rsidRPr="00334AA4" w:rsidRDefault="002860BC">
      <w:pPr>
        <w:rPr>
          <w:rFonts w:cs="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334AA4">
        <w:tblPrEx>
          <w:tblCellMar>
            <w:top w:w="0" w:type="dxa"/>
            <w:bottom w:w="0" w:type="dxa"/>
          </w:tblCellMar>
        </w:tblPrEx>
        <w:trPr>
          <w:cantSplit/>
        </w:trPr>
        <w:tc>
          <w:tcPr>
            <w:tcW w:w="10998" w:type="dxa"/>
            <w:gridSpan w:val="9"/>
          </w:tcPr>
          <w:p w:rsidR="002860BC" w:rsidRPr="00334AA4" w:rsidRDefault="002860BC" w:rsidP="00EE28CB">
            <w:pPr>
              <w:spacing w:line="240" w:lineRule="auto"/>
              <w:ind w:left="0" w:firstLine="0"/>
              <w:rPr>
                <w:rFonts w:cs="Calibri"/>
                <w:b/>
              </w:rPr>
            </w:pPr>
            <w:r w:rsidRPr="00334AA4">
              <w:rPr>
                <w:rFonts w:cs="Calibri"/>
                <w:b/>
              </w:rPr>
              <w:t>Membership:  First entry should be the industry representative who is leading the PAC.</w:t>
            </w: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PAC Leader Name:</w:t>
            </w:r>
          </w:p>
        </w:tc>
        <w:tc>
          <w:tcPr>
            <w:tcW w:w="4140" w:type="dxa"/>
            <w:gridSpan w:val="4"/>
            <w:shd w:val="clear" w:color="auto" w:fill="FFFFFF"/>
            <w:vAlign w:val="center"/>
          </w:tcPr>
          <w:p w:rsidR="002860BC" w:rsidRPr="00334AA4" w:rsidRDefault="002860BC" w:rsidP="00423EB0">
            <w:pPr>
              <w:rPr>
                <w:rFonts w:cs="Calibri"/>
                <w:sz w:val="20"/>
              </w:rPr>
            </w:pP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Representation:</w:t>
            </w:r>
          </w:p>
        </w:tc>
      </w:tr>
      <w:tr w:rsidR="002860BC" w:rsidRPr="00334AA4">
        <w:tblPrEx>
          <w:tblCellMar>
            <w:top w:w="0" w:type="dxa"/>
            <w:bottom w:w="0" w:type="dxa"/>
          </w:tblCellMar>
        </w:tblPrEx>
        <w:trPr>
          <w:cantSplit/>
          <w:trHeight w:val="288"/>
        </w:trPr>
        <w:tc>
          <w:tcPr>
            <w:tcW w:w="1998" w:type="dxa"/>
            <w:gridSpan w:val="2"/>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Title:</w:t>
            </w:r>
          </w:p>
        </w:tc>
        <w:tc>
          <w:tcPr>
            <w:tcW w:w="4140" w:type="dxa"/>
            <w:gridSpan w:val="4"/>
            <w:shd w:val="clear" w:color="auto" w:fill="FFFFFF"/>
            <w:vAlign w:val="center"/>
          </w:tcPr>
          <w:p w:rsidR="002860BC" w:rsidRPr="00334AA4" w:rsidRDefault="002860BC" w:rsidP="00423EB0">
            <w:pPr>
              <w:rPr>
                <w:rFonts w:cs="Calibri"/>
                <w:sz w:val="20"/>
              </w:rPr>
            </w:pPr>
          </w:p>
        </w:tc>
        <w:tc>
          <w:tcPr>
            <w:tcW w:w="4860" w:type="dxa"/>
            <w:gridSpan w:val="3"/>
            <w:shd w:val="clear" w:color="auto" w:fill="FFFFFF"/>
            <w:vAlign w:val="center"/>
          </w:tcPr>
          <w:p w:rsidR="002860BC" w:rsidRPr="00334AA4" w:rsidRDefault="002860BC" w:rsidP="006F75F8">
            <w:pPr>
              <w:tabs>
                <w:tab w:val="left" w:pos="1242"/>
                <w:tab w:val="left" w:pos="2592"/>
              </w:tabs>
              <w:spacing w:line="240" w:lineRule="auto"/>
              <w:ind w:left="0" w:firstLine="0"/>
              <w:rPr>
                <w:rFonts w:cs="Calibri"/>
                <w:sz w:val="20"/>
              </w:rPr>
            </w:pP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Industry</w:t>
            </w:r>
            <w:r w:rsidR="006F75F8">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Secondary</w:t>
            </w:r>
            <w:r w:rsidR="006F75F8">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Postsecondary  </w:t>
            </w: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Affiliation:</w:t>
            </w:r>
          </w:p>
        </w:tc>
        <w:tc>
          <w:tcPr>
            <w:tcW w:w="9000" w:type="dxa"/>
            <w:gridSpan w:val="7"/>
            <w:shd w:val="clear" w:color="auto" w:fill="FFFFFF"/>
            <w:vAlign w:val="center"/>
          </w:tcPr>
          <w:p w:rsidR="002860BC" w:rsidRPr="00334AA4" w:rsidRDefault="002860BC">
            <w:pPr>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Address1:</w:t>
            </w:r>
          </w:p>
        </w:tc>
        <w:tc>
          <w:tcPr>
            <w:tcW w:w="9000" w:type="dxa"/>
            <w:gridSpan w:val="7"/>
            <w:shd w:val="clear" w:color="auto" w:fill="FFFFFF"/>
            <w:vAlign w:val="center"/>
          </w:tcPr>
          <w:p w:rsidR="002860BC" w:rsidRPr="00334AA4" w:rsidRDefault="002860BC">
            <w:pPr>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Address2:</w:t>
            </w:r>
          </w:p>
        </w:tc>
        <w:tc>
          <w:tcPr>
            <w:tcW w:w="9000" w:type="dxa"/>
            <w:gridSpan w:val="7"/>
            <w:shd w:val="clear" w:color="auto" w:fill="FFFFFF"/>
            <w:vAlign w:val="center"/>
          </w:tcPr>
          <w:p w:rsidR="002860BC" w:rsidRPr="00334AA4" w:rsidRDefault="002860BC">
            <w:pPr>
              <w:rPr>
                <w:rFonts w:cs="Calibri"/>
                <w:sz w:val="20"/>
              </w:rPr>
            </w:pPr>
          </w:p>
        </w:tc>
      </w:tr>
      <w:tr w:rsidR="002860BC" w:rsidRPr="00334AA4">
        <w:tblPrEx>
          <w:tblCellMar>
            <w:top w:w="0" w:type="dxa"/>
            <w:bottom w:w="0" w:type="dxa"/>
          </w:tblCellMar>
        </w:tblPrEx>
        <w:trPr>
          <w:cantSplit/>
          <w:trHeight w:val="27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City, State, Zip:</w:t>
            </w:r>
          </w:p>
        </w:tc>
        <w:tc>
          <w:tcPr>
            <w:tcW w:w="3240" w:type="dxa"/>
            <w:gridSpan w:val="2"/>
            <w:shd w:val="clear" w:color="auto" w:fill="FFFFFF"/>
            <w:vAlign w:val="center"/>
          </w:tcPr>
          <w:p w:rsidR="002860BC" w:rsidRPr="00334AA4" w:rsidRDefault="002860BC">
            <w:pPr>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State:</w:t>
            </w:r>
          </w:p>
        </w:tc>
        <w:tc>
          <w:tcPr>
            <w:tcW w:w="1407" w:type="dxa"/>
            <w:shd w:val="clear" w:color="auto" w:fill="FFFFFF"/>
            <w:vAlign w:val="center"/>
          </w:tcPr>
          <w:p w:rsidR="002860BC" w:rsidRPr="00334AA4" w:rsidRDefault="002860BC">
            <w:pPr>
              <w:rPr>
                <w:rFonts w:cs="Calibri"/>
                <w:sz w:val="20"/>
              </w:rPr>
            </w:pPr>
          </w:p>
        </w:tc>
        <w:tc>
          <w:tcPr>
            <w:tcW w:w="606" w:type="dxa"/>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Zip</w:t>
            </w:r>
          </w:p>
        </w:tc>
        <w:tc>
          <w:tcPr>
            <w:tcW w:w="2847" w:type="dxa"/>
            <w:shd w:val="clear" w:color="auto" w:fill="FFFFFF"/>
            <w:vAlign w:val="center"/>
          </w:tcPr>
          <w:p w:rsidR="002860BC" w:rsidRPr="00334AA4" w:rsidRDefault="002860BC">
            <w:pPr>
              <w:rPr>
                <w:rFonts w:cs="Calibri"/>
                <w:sz w:val="20"/>
              </w:rPr>
            </w:pPr>
          </w:p>
        </w:tc>
      </w:tr>
      <w:tr w:rsidR="002860BC" w:rsidRPr="00334AA4">
        <w:tblPrEx>
          <w:tblCellMar>
            <w:top w:w="0" w:type="dxa"/>
            <w:bottom w:w="0" w:type="dxa"/>
          </w:tblCellMar>
        </w:tblPrEx>
        <w:trPr>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Phone:</w:t>
            </w:r>
          </w:p>
        </w:tc>
        <w:tc>
          <w:tcPr>
            <w:tcW w:w="3240" w:type="dxa"/>
            <w:gridSpan w:val="2"/>
            <w:shd w:val="clear" w:color="auto" w:fill="FFFFFF"/>
            <w:vAlign w:val="center"/>
          </w:tcPr>
          <w:p w:rsidR="002860BC" w:rsidRPr="00334AA4" w:rsidRDefault="002860BC">
            <w:pPr>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Fax:</w:t>
            </w:r>
          </w:p>
        </w:tc>
        <w:tc>
          <w:tcPr>
            <w:tcW w:w="4860" w:type="dxa"/>
            <w:gridSpan w:val="3"/>
            <w:shd w:val="clear" w:color="auto" w:fill="FFFFFF"/>
            <w:vAlign w:val="center"/>
          </w:tcPr>
          <w:p w:rsidR="002860BC" w:rsidRPr="00334AA4" w:rsidRDefault="002860BC">
            <w:pPr>
              <w:rPr>
                <w:rFonts w:cs="Calibri"/>
                <w:sz w:val="20"/>
              </w:rPr>
            </w:pPr>
          </w:p>
        </w:tc>
      </w:tr>
      <w:tr w:rsidR="002860BC" w:rsidRPr="00334AA4">
        <w:tblPrEx>
          <w:tblCellMar>
            <w:top w:w="0" w:type="dxa"/>
            <w:bottom w:w="0" w:type="dxa"/>
          </w:tblCellMar>
        </w:tblPrEx>
        <w:trPr>
          <w:cantSplit/>
          <w:trHeight w:val="296"/>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Email:</w:t>
            </w:r>
          </w:p>
        </w:tc>
        <w:tc>
          <w:tcPr>
            <w:tcW w:w="9000" w:type="dxa"/>
            <w:gridSpan w:val="7"/>
            <w:shd w:val="clear" w:color="auto" w:fill="FFFFFF"/>
            <w:vAlign w:val="center"/>
          </w:tcPr>
          <w:p w:rsidR="002860BC" w:rsidRPr="00334AA4" w:rsidRDefault="002860BC">
            <w:pPr>
              <w:rPr>
                <w:rFonts w:cs="Calibri"/>
                <w:sz w:val="20"/>
              </w:rPr>
            </w:pPr>
          </w:p>
        </w:tc>
      </w:tr>
      <w:tr w:rsidR="002860BC" w:rsidRPr="00334AA4">
        <w:tblPrEx>
          <w:tblCellMar>
            <w:top w:w="0" w:type="dxa"/>
            <w:bottom w:w="0" w:type="dxa"/>
          </w:tblCellMar>
        </w:tblPrEx>
        <w:trPr>
          <w:cantSplit/>
          <w:trHeight w:val="269"/>
        </w:trPr>
        <w:tc>
          <w:tcPr>
            <w:tcW w:w="1998" w:type="dxa"/>
            <w:gridSpan w:val="2"/>
            <w:tcBorders>
              <w:bottom w:val="single" w:sz="4" w:space="0" w:color="auto"/>
            </w:tcBorders>
            <w:vAlign w:val="center"/>
          </w:tcPr>
          <w:p w:rsidR="002860BC" w:rsidRPr="00334AA4" w:rsidRDefault="002860BC" w:rsidP="00EE28CB">
            <w:pPr>
              <w:spacing w:line="240" w:lineRule="auto"/>
              <w:ind w:left="0" w:firstLine="0"/>
              <w:rPr>
                <w:rFonts w:cs="Calibri"/>
                <w:sz w:val="20"/>
              </w:rPr>
            </w:pPr>
            <w:r w:rsidRPr="00334AA4">
              <w:rPr>
                <w:rFonts w:cs="Calibri"/>
                <w:sz w:val="20"/>
              </w:rPr>
              <w:t>Area of Expertise:</w:t>
            </w:r>
          </w:p>
        </w:tc>
        <w:tc>
          <w:tcPr>
            <w:tcW w:w="9000" w:type="dxa"/>
            <w:gridSpan w:val="7"/>
            <w:tcBorders>
              <w:bottom w:val="single" w:sz="4" w:space="0" w:color="auto"/>
            </w:tcBorders>
            <w:shd w:val="clear" w:color="auto" w:fill="FFFFFF"/>
            <w:vAlign w:val="center"/>
          </w:tcPr>
          <w:p w:rsidR="002860BC" w:rsidRPr="00334AA4" w:rsidRDefault="002860BC">
            <w:pPr>
              <w:rPr>
                <w:rFonts w:cs="Calibri"/>
                <w:sz w:val="20"/>
              </w:rPr>
            </w:pPr>
          </w:p>
        </w:tc>
      </w:tr>
      <w:tr w:rsidR="002860BC" w:rsidRPr="00334AA4">
        <w:tblPrEx>
          <w:tblCellMar>
            <w:top w:w="0" w:type="dxa"/>
            <w:bottom w:w="0" w:type="dxa"/>
          </w:tblCellMar>
        </w:tblPrEx>
        <w:trPr>
          <w:cantSplit/>
          <w:trHeight w:val="296"/>
        </w:trPr>
        <w:tc>
          <w:tcPr>
            <w:tcW w:w="1008" w:type="dxa"/>
            <w:vMerge w:val="restart"/>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Role:</w:t>
            </w:r>
          </w:p>
        </w:tc>
        <w:tc>
          <w:tcPr>
            <w:tcW w:w="9990" w:type="dxa"/>
            <w:gridSpan w:val="8"/>
            <w:tcBorders>
              <w:bottom w:val="nil"/>
            </w:tcBorders>
            <w:vAlign w:val="center"/>
          </w:tcPr>
          <w:p w:rsidR="002860BC" w:rsidRPr="00334AA4" w:rsidRDefault="002860BC" w:rsidP="00EE28CB">
            <w:pPr>
              <w:spacing w:line="240" w:lineRule="auto"/>
              <w:ind w:left="0" w:firstLine="0"/>
              <w:rPr>
                <w:rFonts w:cs="Calibri"/>
                <w:sz w:val="20"/>
              </w:rPr>
            </w:pP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Work-based Learning </w:t>
            </w: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Curriculum Development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Skills Standards Validation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Staff Development</w:t>
            </w:r>
          </w:p>
        </w:tc>
      </w:tr>
      <w:tr w:rsidR="002860BC" w:rsidRPr="00334AA4">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3452B" w:rsidRDefault="002860BC">
            <w:pPr>
              <w:pStyle w:val="Header"/>
              <w:tabs>
                <w:tab w:val="clear" w:pos="4320"/>
                <w:tab w:val="clear" w:pos="8640"/>
              </w:tabs>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Program  Development</w:t>
            </w:r>
            <w:r w:rsidRPr="0023452B"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3452B" w:rsidRDefault="002860BC" w:rsidP="00423EB0">
            <w:pPr>
              <w:pStyle w:val="Header"/>
              <w:tabs>
                <w:tab w:val="clear" w:pos="4320"/>
                <w:tab w:val="clear" w:pos="8640"/>
              </w:tabs>
              <w:rPr>
                <w:rFonts w:ascii="Calibri" w:hAnsi="Calibri" w:cs="Calibri"/>
                <w:lang w:val="en-US" w:eastAsia="en-US"/>
              </w:rPr>
            </w:pPr>
          </w:p>
        </w:tc>
      </w:tr>
    </w:tbl>
    <w:p w:rsidR="002860BC" w:rsidRPr="00861152" w:rsidRDefault="002860BC">
      <w:pPr>
        <w:rPr>
          <w:rFonts w:cs="Calibri"/>
          <w:sz w:val="14"/>
          <w:szCs w:val="1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Name:</w:t>
            </w:r>
          </w:p>
        </w:tc>
        <w:tc>
          <w:tcPr>
            <w:tcW w:w="4140" w:type="dxa"/>
            <w:gridSpan w:val="4"/>
            <w:shd w:val="clear" w:color="auto" w:fill="FFFFFF"/>
            <w:vAlign w:val="center"/>
          </w:tcPr>
          <w:p w:rsidR="002860BC" w:rsidRPr="00334AA4" w:rsidRDefault="002860BC" w:rsidP="00423EB0">
            <w:pPr>
              <w:rPr>
                <w:rFonts w:cs="Calibri"/>
                <w:sz w:val="20"/>
              </w:rPr>
            </w:pP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Representation:</w:t>
            </w:r>
          </w:p>
        </w:tc>
      </w:tr>
      <w:tr w:rsidR="006F75F8" w:rsidRPr="00334AA4">
        <w:tblPrEx>
          <w:tblCellMar>
            <w:top w:w="0" w:type="dxa"/>
            <w:bottom w:w="0" w:type="dxa"/>
          </w:tblCellMar>
        </w:tblPrEx>
        <w:trPr>
          <w:cantSplit/>
          <w:trHeight w:val="288"/>
        </w:trPr>
        <w:tc>
          <w:tcPr>
            <w:tcW w:w="1998" w:type="dxa"/>
            <w:gridSpan w:val="2"/>
            <w:vAlign w:val="center"/>
          </w:tcPr>
          <w:p w:rsidR="006F75F8" w:rsidRPr="0023452B" w:rsidRDefault="006F75F8"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Title:</w:t>
            </w:r>
          </w:p>
        </w:tc>
        <w:tc>
          <w:tcPr>
            <w:tcW w:w="4140" w:type="dxa"/>
            <w:gridSpan w:val="4"/>
            <w:shd w:val="clear" w:color="auto" w:fill="FFFFFF"/>
            <w:vAlign w:val="center"/>
          </w:tcPr>
          <w:p w:rsidR="006F75F8" w:rsidRPr="00334AA4" w:rsidRDefault="006F75F8" w:rsidP="00423EB0">
            <w:pPr>
              <w:rPr>
                <w:rFonts w:cs="Calibri"/>
                <w:sz w:val="20"/>
              </w:rPr>
            </w:pPr>
          </w:p>
        </w:tc>
        <w:tc>
          <w:tcPr>
            <w:tcW w:w="4860" w:type="dxa"/>
            <w:gridSpan w:val="3"/>
            <w:shd w:val="clear" w:color="auto" w:fill="FFFFFF"/>
            <w:vAlign w:val="center"/>
          </w:tcPr>
          <w:p w:rsidR="006F75F8" w:rsidRPr="00334AA4" w:rsidRDefault="006F75F8" w:rsidP="000709CB">
            <w:pPr>
              <w:tabs>
                <w:tab w:val="left" w:pos="1242"/>
                <w:tab w:val="left" w:pos="2592"/>
              </w:tabs>
              <w:spacing w:line="240" w:lineRule="auto"/>
              <w:ind w:left="0" w:firstLine="0"/>
              <w:rPr>
                <w:rFonts w:cs="Calibri"/>
                <w:sz w:val="20"/>
              </w:rPr>
            </w:pP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Industry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Secondary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Postsecondary  </w:t>
            </w: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Affiliation:</w:t>
            </w:r>
          </w:p>
        </w:tc>
        <w:tc>
          <w:tcPr>
            <w:tcW w:w="9000" w:type="dxa"/>
            <w:gridSpan w:val="7"/>
            <w:shd w:val="clear" w:color="auto" w:fill="FFFFFF"/>
            <w:vAlign w:val="center"/>
          </w:tcPr>
          <w:p w:rsidR="002860BC" w:rsidRPr="00334AA4" w:rsidRDefault="002860BC" w:rsidP="00423EB0">
            <w:pPr>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Address1:</w:t>
            </w:r>
          </w:p>
        </w:tc>
        <w:tc>
          <w:tcPr>
            <w:tcW w:w="9000" w:type="dxa"/>
            <w:gridSpan w:val="7"/>
            <w:shd w:val="clear" w:color="auto" w:fill="FFFFFF"/>
            <w:vAlign w:val="center"/>
          </w:tcPr>
          <w:p w:rsidR="002860BC" w:rsidRPr="00334AA4" w:rsidRDefault="002860BC" w:rsidP="00423EB0">
            <w:pPr>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Address2:</w:t>
            </w:r>
          </w:p>
        </w:tc>
        <w:tc>
          <w:tcPr>
            <w:tcW w:w="9000" w:type="dxa"/>
            <w:gridSpan w:val="7"/>
            <w:shd w:val="clear" w:color="auto" w:fill="FFFFFF"/>
            <w:vAlign w:val="center"/>
          </w:tcPr>
          <w:p w:rsidR="002860BC" w:rsidRPr="00334AA4" w:rsidRDefault="002860BC" w:rsidP="00423EB0">
            <w:pPr>
              <w:rPr>
                <w:rFonts w:cs="Calibri"/>
                <w:sz w:val="20"/>
              </w:rPr>
            </w:pPr>
          </w:p>
        </w:tc>
      </w:tr>
      <w:tr w:rsidR="002860BC" w:rsidRPr="00334AA4">
        <w:tblPrEx>
          <w:tblCellMar>
            <w:top w:w="0" w:type="dxa"/>
            <w:bottom w:w="0" w:type="dxa"/>
          </w:tblCellMar>
        </w:tblPrEx>
        <w:trPr>
          <w:cantSplit/>
          <w:trHeight w:val="27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City, State, Zip:</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State:</w:t>
            </w:r>
          </w:p>
        </w:tc>
        <w:tc>
          <w:tcPr>
            <w:tcW w:w="1407" w:type="dxa"/>
            <w:shd w:val="clear" w:color="auto" w:fill="FFFFFF"/>
            <w:vAlign w:val="center"/>
          </w:tcPr>
          <w:p w:rsidR="002860BC" w:rsidRPr="00334AA4" w:rsidRDefault="002860BC" w:rsidP="00EE28CB">
            <w:pPr>
              <w:spacing w:line="240" w:lineRule="auto"/>
              <w:ind w:left="0" w:firstLine="0"/>
              <w:rPr>
                <w:rFonts w:cs="Calibri"/>
                <w:sz w:val="20"/>
              </w:rPr>
            </w:pPr>
          </w:p>
        </w:tc>
        <w:tc>
          <w:tcPr>
            <w:tcW w:w="606" w:type="dxa"/>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Zip</w:t>
            </w:r>
          </w:p>
        </w:tc>
        <w:tc>
          <w:tcPr>
            <w:tcW w:w="2847" w:type="dxa"/>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Phone:</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Fax:</w:t>
            </w:r>
          </w:p>
        </w:tc>
        <w:tc>
          <w:tcPr>
            <w:tcW w:w="4860" w:type="dxa"/>
            <w:gridSpan w:val="3"/>
            <w:shd w:val="clear" w:color="auto" w:fill="FFFFFF"/>
            <w:vAlign w:val="center"/>
          </w:tcPr>
          <w:p w:rsidR="002860BC" w:rsidRPr="00334AA4" w:rsidRDefault="002860BC" w:rsidP="00423EB0">
            <w:pPr>
              <w:rPr>
                <w:rFonts w:cs="Calibri"/>
                <w:sz w:val="20"/>
              </w:rPr>
            </w:pPr>
          </w:p>
        </w:tc>
      </w:tr>
      <w:tr w:rsidR="002860BC" w:rsidRPr="00334AA4">
        <w:tblPrEx>
          <w:tblCellMar>
            <w:top w:w="0" w:type="dxa"/>
            <w:bottom w:w="0" w:type="dxa"/>
          </w:tblCellMar>
        </w:tblPrEx>
        <w:trPr>
          <w:cantSplit/>
          <w:trHeight w:val="296"/>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Email:</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Area of Expertise:</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96"/>
        </w:trPr>
        <w:tc>
          <w:tcPr>
            <w:tcW w:w="1008" w:type="dxa"/>
            <w:vMerge w:val="restart"/>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Role:</w:t>
            </w:r>
          </w:p>
        </w:tc>
        <w:tc>
          <w:tcPr>
            <w:tcW w:w="9990" w:type="dxa"/>
            <w:gridSpan w:val="8"/>
            <w:tcBorders>
              <w:bottom w:val="nil"/>
            </w:tcBorders>
            <w:vAlign w:val="center"/>
          </w:tcPr>
          <w:p w:rsidR="002860BC" w:rsidRPr="00334AA4" w:rsidRDefault="002860BC" w:rsidP="00EE28CB">
            <w:pPr>
              <w:spacing w:line="240" w:lineRule="auto"/>
              <w:ind w:left="0" w:firstLine="0"/>
              <w:rPr>
                <w:rFonts w:cs="Calibri"/>
                <w:sz w:val="20"/>
              </w:rPr>
            </w:pP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Work-based Learning </w:t>
            </w: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Curriculum Development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Skills Standards Validation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Staff Development</w:t>
            </w:r>
          </w:p>
        </w:tc>
      </w:tr>
      <w:tr w:rsidR="002860BC" w:rsidRPr="00334AA4">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Program  Development</w:t>
            </w:r>
            <w:r w:rsidRPr="0023452B"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r>
    </w:tbl>
    <w:p w:rsidR="002860BC" w:rsidRPr="00861152" w:rsidRDefault="002860BC">
      <w:pPr>
        <w:rPr>
          <w:rFonts w:cs="Calibri"/>
          <w:sz w:val="14"/>
          <w:szCs w:val="1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Name:</w:t>
            </w:r>
          </w:p>
        </w:tc>
        <w:tc>
          <w:tcPr>
            <w:tcW w:w="4140" w:type="dxa"/>
            <w:gridSpan w:val="4"/>
            <w:shd w:val="clear" w:color="auto" w:fill="FFFFFF"/>
            <w:vAlign w:val="center"/>
          </w:tcPr>
          <w:p w:rsidR="002860BC" w:rsidRPr="00334AA4" w:rsidRDefault="002860BC" w:rsidP="00EE28CB">
            <w:pPr>
              <w:spacing w:line="240" w:lineRule="auto"/>
              <w:ind w:left="0" w:firstLine="0"/>
              <w:rPr>
                <w:rFonts w:cs="Calibri"/>
                <w:sz w:val="20"/>
              </w:rPr>
            </w:pP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Representation:</w:t>
            </w:r>
          </w:p>
        </w:tc>
      </w:tr>
      <w:tr w:rsidR="006F75F8" w:rsidRPr="00334AA4">
        <w:tblPrEx>
          <w:tblCellMar>
            <w:top w:w="0" w:type="dxa"/>
            <w:bottom w:w="0" w:type="dxa"/>
          </w:tblCellMar>
        </w:tblPrEx>
        <w:trPr>
          <w:cantSplit/>
          <w:trHeight w:val="288"/>
        </w:trPr>
        <w:tc>
          <w:tcPr>
            <w:tcW w:w="1998" w:type="dxa"/>
            <w:gridSpan w:val="2"/>
            <w:vAlign w:val="center"/>
          </w:tcPr>
          <w:p w:rsidR="006F75F8" w:rsidRPr="0023452B" w:rsidRDefault="006F75F8"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Title:</w:t>
            </w:r>
          </w:p>
        </w:tc>
        <w:tc>
          <w:tcPr>
            <w:tcW w:w="4140" w:type="dxa"/>
            <w:gridSpan w:val="4"/>
            <w:shd w:val="clear" w:color="auto" w:fill="FFFFFF"/>
            <w:vAlign w:val="center"/>
          </w:tcPr>
          <w:p w:rsidR="006F75F8" w:rsidRPr="00334AA4" w:rsidRDefault="006F75F8" w:rsidP="00EE28CB">
            <w:pPr>
              <w:spacing w:line="240" w:lineRule="auto"/>
              <w:ind w:left="0" w:firstLine="0"/>
              <w:rPr>
                <w:rFonts w:cs="Calibri"/>
                <w:sz w:val="20"/>
              </w:rPr>
            </w:pPr>
          </w:p>
        </w:tc>
        <w:tc>
          <w:tcPr>
            <w:tcW w:w="4860" w:type="dxa"/>
            <w:gridSpan w:val="3"/>
            <w:shd w:val="clear" w:color="auto" w:fill="FFFFFF"/>
            <w:vAlign w:val="center"/>
          </w:tcPr>
          <w:p w:rsidR="006F75F8" w:rsidRPr="00334AA4" w:rsidRDefault="006F75F8" w:rsidP="000709CB">
            <w:pPr>
              <w:tabs>
                <w:tab w:val="left" w:pos="1242"/>
                <w:tab w:val="left" w:pos="2592"/>
              </w:tabs>
              <w:spacing w:line="240" w:lineRule="auto"/>
              <w:ind w:left="0" w:firstLine="0"/>
              <w:rPr>
                <w:rFonts w:cs="Calibri"/>
                <w:sz w:val="20"/>
              </w:rPr>
            </w:pP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Industry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Secondary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Postsecondary  </w:t>
            </w: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Affiliation:</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Address1:</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Address2:</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7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City, State, Zip:</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State:</w:t>
            </w:r>
          </w:p>
        </w:tc>
        <w:tc>
          <w:tcPr>
            <w:tcW w:w="1407" w:type="dxa"/>
            <w:shd w:val="clear" w:color="auto" w:fill="FFFFFF"/>
            <w:vAlign w:val="center"/>
          </w:tcPr>
          <w:p w:rsidR="002860BC" w:rsidRPr="00334AA4" w:rsidRDefault="002860BC" w:rsidP="00EE28CB">
            <w:pPr>
              <w:spacing w:line="240" w:lineRule="auto"/>
              <w:ind w:left="0" w:firstLine="0"/>
              <w:rPr>
                <w:rFonts w:cs="Calibri"/>
                <w:sz w:val="20"/>
              </w:rPr>
            </w:pPr>
          </w:p>
        </w:tc>
        <w:tc>
          <w:tcPr>
            <w:tcW w:w="606" w:type="dxa"/>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Zip</w:t>
            </w:r>
          </w:p>
        </w:tc>
        <w:tc>
          <w:tcPr>
            <w:tcW w:w="2847" w:type="dxa"/>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Phone:</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Fax:</w:t>
            </w: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96"/>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Email:</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Area of Expertise:</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96"/>
        </w:trPr>
        <w:tc>
          <w:tcPr>
            <w:tcW w:w="1008" w:type="dxa"/>
            <w:vMerge w:val="restart"/>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Role:</w:t>
            </w:r>
          </w:p>
        </w:tc>
        <w:tc>
          <w:tcPr>
            <w:tcW w:w="9990" w:type="dxa"/>
            <w:gridSpan w:val="8"/>
            <w:tcBorders>
              <w:bottom w:val="nil"/>
            </w:tcBorders>
            <w:vAlign w:val="center"/>
          </w:tcPr>
          <w:p w:rsidR="002860BC" w:rsidRPr="00334AA4" w:rsidRDefault="002860BC" w:rsidP="00EE28CB">
            <w:pPr>
              <w:spacing w:line="240" w:lineRule="auto"/>
              <w:ind w:left="0" w:firstLine="0"/>
              <w:rPr>
                <w:rFonts w:cs="Calibri"/>
                <w:sz w:val="20"/>
              </w:rPr>
            </w:pP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Work-based Learning </w:t>
            </w: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Curriculum Development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Skills Standards Validation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Staff Development</w:t>
            </w:r>
          </w:p>
        </w:tc>
      </w:tr>
      <w:tr w:rsidR="002860BC" w:rsidRPr="00334AA4">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Program  Development</w:t>
            </w:r>
            <w:r w:rsidRPr="0023452B"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r>
    </w:tbl>
    <w:p w:rsidR="002860BC" w:rsidRPr="00334AA4" w:rsidRDefault="002860BC">
      <w:pPr>
        <w:rPr>
          <w:rFonts w:cs="Calibr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lastRenderedPageBreak/>
              <w:t>Name:</w:t>
            </w:r>
          </w:p>
        </w:tc>
        <w:tc>
          <w:tcPr>
            <w:tcW w:w="4140" w:type="dxa"/>
            <w:gridSpan w:val="4"/>
            <w:shd w:val="clear" w:color="auto" w:fill="FFFFFF"/>
            <w:vAlign w:val="center"/>
          </w:tcPr>
          <w:p w:rsidR="002860BC" w:rsidRPr="00334AA4" w:rsidRDefault="002860BC" w:rsidP="00EE28CB">
            <w:pPr>
              <w:spacing w:line="240" w:lineRule="auto"/>
              <w:ind w:left="0" w:firstLine="0"/>
              <w:rPr>
                <w:rFonts w:cs="Calibri"/>
                <w:sz w:val="20"/>
              </w:rPr>
            </w:pP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Representation:</w:t>
            </w:r>
          </w:p>
        </w:tc>
      </w:tr>
      <w:tr w:rsidR="006F75F8" w:rsidRPr="00334AA4">
        <w:tblPrEx>
          <w:tblCellMar>
            <w:top w:w="0" w:type="dxa"/>
            <w:bottom w:w="0" w:type="dxa"/>
          </w:tblCellMar>
        </w:tblPrEx>
        <w:trPr>
          <w:cantSplit/>
          <w:trHeight w:val="288"/>
        </w:trPr>
        <w:tc>
          <w:tcPr>
            <w:tcW w:w="1998" w:type="dxa"/>
            <w:gridSpan w:val="2"/>
            <w:vAlign w:val="center"/>
          </w:tcPr>
          <w:p w:rsidR="006F75F8" w:rsidRPr="0023452B" w:rsidRDefault="006F75F8"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Title:</w:t>
            </w:r>
          </w:p>
        </w:tc>
        <w:tc>
          <w:tcPr>
            <w:tcW w:w="4140" w:type="dxa"/>
            <w:gridSpan w:val="4"/>
            <w:shd w:val="clear" w:color="auto" w:fill="FFFFFF"/>
            <w:vAlign w:val="center"/>
          </w:tcPr>
          <w:p w:rsidR="006F75F8" w:rsidRPr="00334AA4" w:rsidRDefault="006F75F8" w:rsidP="00EE28CB">
            <w:pPr>
              <w:spacing w:line="240" w:lineRule="auto"/>
              <w:ind w:left="0" w:firstLine="0"/>
              <w:rPr>
                <w:rFonts w:cs="Calibri"/>
                <w:sz w:val="20"/>
              </w:rPr>
            </w:pPr>
          </w:p>
        </w:tc>
        <w:tc>
          <w:tcPr>
            <w:tcW w:w="4860" w:type="dxa"/>
            <w:gridSpan w:val="3"/>
            <w:shd w:val="clear" w:color="auto" w:fill="FFFFFF"/>
            <w:vAlign w:val="center"/>
          </w:tcPr>
          <w:p w:rsidR="006F75F8" w:rsidRPr="00334AA4" w:rsidRDefault="006F75F8" w:rsidP="000709CB">
            <w:pPr>
              <w:tabs>
                <w:tab w:val="left" w:pos="1242"/>
                <w:tab w:val="left" w:pos="2592"/>
              </w:tabs>
              <w:spacing w:line="240" w:lineRule="auto"/>
              <w:ind w:left="0" w:firstLine="0"/>
              <w:rPr>
                <w:rFonts w:cs="Calibri"/>
                <w:sz w:val="20"/>
              </w:rPr>
            </w:pP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Industry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Secondary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Postsecondary  </w:t>
            </w: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Affiliation:</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Address1:</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Address2:</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7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City, State, Zip:</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State:</w:t>
            </w:r>
          </w:p>
        </w:tc>
        <w:tc>
          <w:tcPr>
            <w:tcW w:w="1407" w:type="dxa"/>
            <w:shd w:val="clear" w:color="auto" w:fill="FFFFFF"/>
            <w:vAlign w:val="center"/>
          </w:tcPr>
          <w:p w:rsidR="002860BC" w:rsidRPr="00334AA4" w:rsidRDefault="002860BC" w:rsidP="00EE28CB">
            <w:pPr>
              <w:spacing w:line="240" w:lineRule="auto"/>
              <w:ind w:left="0" w:firstLine="0"/>
              <w:rPr>
                <w:rFonts w:cs="Calibri"/>
                <w:sz w:val="20"/>
              </w:rPr>
            </w:pPr>
          </w:p>
        </w:tc>
        <w:tc>
          <w:tcPr>
            <w:tcW w:w="606" w:type="dxa"/>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Zip</w:t>
            </w:r>
          </w:p>
        </w:tc>
        <w:tc>
          <w:tcPr>
            <w:tcW w:w="2847" w:type="dxa"/>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Phone:</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Fax:</w:t>
            </w: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96"/>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Email:</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Area of Expertise:</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96"/>
        </w:trPr>
        <w:tc>
          <w:tcPr>
            <w:tcW w:w="1008" w:type="dxa"/>
            <w:vMerge w:val="restart"/>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Role:</w:t>
            </w:r>
          </w:p>
        </w:tc>
        <w:tc>
          <w:tcPr>
            <w:tcW w:w="9990" w:type="dxa"/>
            <w:gridSpan w:val="8"/>
            <w:tcBorders>
              <w:bottom w:val="nil"/>
            </w:tcBorders>
            <w:vAlign w:val="center"/>
          </w:tcPr>
          <w:p w:rsidR="002860BC" w:rsidRPr="00334AA4" w:rsidRDefault="002860BC" w:rsidP="00EE28CB">
            <w:pPr>
              <w:spacing w:line="240" w:lineRule="auto"/>
              <w:ind w:left="0" w:firstLine="0"/>
              <w:rPr>
                <w:rFonts w:cs="Calibri"/>
                <w:sz w:val="20"/>
              </w:rPr>
            </w:pP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Work-based Learning </w:t>
            </w: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Curriculum Development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Skills Standards Validation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Staff Development</w:t>
            </w:r>
          </w:p>
        </w:tc>
      </w:tr>
      <w:tr w:rsidR="002860BC" w:rsidRPr="00334AA4">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Program  Development</w:t>
            </w:r>
            <w:r w:rsidRPr="0023452B"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r>
    </w:tbl>
    <w:p w:rsidR="002860BC" w:rsidRPr="00861152" w:rsidRDefault="002860BC">
      <w:pPr>
        <w:rPr>
          <w:rFonts w:cs="Calibri"/>
          <w:sz w:val="14"/>
          <w:szCs w:val="1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Name:</w:t>
            </w:r>
          </w:p>
        </w:tc>
        <w:tc>
          <w:tcPr>
            <w:tcW w:w="4140" w:type="dxa"/>
            <w:gridSpan w:val="4"/>
            <w:shd w:val="clear" w:color="auto" w:fill="FFFFFF"/>
            <w:vAlign w:val="center"/>
          </w:tcPr>
          <w:p w:rsidR="002860BC" w:rsidRPr="00334AA4" w:rsidRDefault="002860BC" w:rsidP="00EE28CB">
            <w:pPr>
              <w:spacing w:line="240" w:lineRule="auto"/>
              <w:ind w:left="0" w:firstLine="0"/>
              <w:rPr>
                <w:rFonts w:cs="Calibri"/>
                <w:sz w:val="20"/>
              </w:rPr>
            </w:pP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Representation:</w:t>
            </w:r>
          </w:p>
        </w:tc>
      </w:tr>
      <w:tr w:rsidR="006F75F8" w:rsidRPr="00334AA4">
        <w:tblPrEx>
          <w:tblCellMar>
            <w:top w:w="0" w:type="dxa"/>
            <w:bottom w:w="0" w:type="dxa"/>
          </w:tblCellMar>
        </w:tblPrEx>
        <w:trPr>
          <w:cantSplit/>
          <w:trHeight w:val="288"/>
        </w:trPr>
        <w:tc>
          <w:tcPr>
            <w:tcW w:w="1998" w:type="dxa"/>
            <w:gridSpan w:val="2"/>
            <w:vAlign w:val="center"/>
          </w:tcPr>
          <w:p w:rsidR="006F75F8" w:rsidRPr="0023452B" w:rsidRDefault="006F75F8"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Title:</w:t>
            </w:r>
          </w:p>
        </w:tc>
        <w:tc>
          <w:tcPr>
            <w:tcW w:w="4140" w:type="dxa"/>
            <w:gridSpan w:val="4"/>
            <w:shd w:val="clear" w:color="auto" w:fill="FFFFFF"/>
            <w:vAlign w:val="center"/>
          </w:tcPr>
          <w:p w:rsidR="006F75F8" w:rsidRPr="00334AA4" w:rsidRDefault="006F75F8" w:rsidP="00EE28CB">
            <w:pPr>
              <w:spacing w:line="240" w:lineRule="auto"/>
              <w:ind w:left="0" w:firstLine="0"/>
              <w:rPr>
                <w:rFonts w:cs="Calibri"/>
                <w:sz w:val="20"/>
              </w:rPr>
            </w:pPr>
          </w:p>
        </w:tc>
        <w:tc>
          <w:tcPr>
            <w:tcW w:w="4860" w:type="dxa"/>
            <w:gridSpan w:val="3"/>
            <w:shd w:val="clear" w:color="auto" w:fill="FFFFFF"/>
            <w:vAlign w:val="center"/>
          </w:tcPr>
          <w:p w:rsidR="006F75F8" w:rsidRPr="00334AA4" w:rsidRDefault="006F75F8" w:rsidP="000709CB">
            <w:pPr>
              <w:tabs>
                <w:tab w:val="left" w:pos="1242"/>
                <w:tab w:val="left" w:pos="2592"/>
              </w:tabs>
              <w:spacing w:line="240" w:lineRule="auto"/>
              <w:ind w:left="0" w:firstLine="0"/>
              <w:rPr>
                <w:rFonts w:cs="Calibri"/>
                <w:sz w:val="20"/>
              </w:rPr>
            </w:pP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Industry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Secondary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Postsecondary  </w:t>
            </w: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Affiliation:</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Address1:</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Address2:</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7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City, State, Zip:</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State:</w:t>
            </w:r>
          </w:p>
        </w:tc>
        <w:tc>
          <w:tcPr>
            <w:tcW w:w="1407" w:type="dxa"/>
            <w:shd w:val="clear" w:color="auto" w:fill="FFFFFF"/>
            <w:vAlign w:val="center"/>
          </w:tcPr>
          <w:p w:rsidR="002860BC" w:rsidRPr="00334AA4" w:rsidRDefault="002860BC" w:rsidP="00EE28CB">
            <w:pPr>
              <w:spacing w:line="240" w:lineRule="auto"/>
              <w:ind w:left="0" w:firstLine="0"/>
              <w:rPr>
                <w:rFonts w:cs="Calibri"/>
                <w:sz w:val="20"/>
              </w:rPr>
            </w:pPr>
          </w:p>
        </w:tc>
        <w:tc>
          <w:tcPr>
            <w:tcW w:w="606" w:type="dxa"/>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Zip</w:t>
            </w:r>
          </w:p>
        </w:tc>
        <w:tc>
          <w:tcPr>
            <w:tcW w:w="2847" w:type="dxa"/>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Phone:</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Fax:</w:t>
            </w: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96"/>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Email:</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Area of Expertise:</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96"/>
        </w:trPr>
        <w:tc>
          <w:tcPr>
            <w:tcW w:w="1008" w:type="dxa"/>
            <w:vMerge w:val="restart"/>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Role:</w:t>
            </w:r>
          </w:p>
        </w:tc>
        <w:tc>
          <w:tcPr>
            <w:tcW w:w="9990" w:type="dxa"/>
            <w:gridSpan w:val="8"/>
            <w:tcBorders>
              <w:bottom w:val="nil"/>
            </w:tcBorders>
            <w:vAlign w:val="center"/>
          </w:tcPr>
          <w:p w:rsidR="002860BC" w:rsidRPr="00334AA4" w:rsidRDefault="002860BC" w:rsidP="00EE28CB">
            <w:pPr>
              <w:spacing w:line="240" w:lineRule="auto"/>
              <w:ind w:left="0" w:firstLine="0"/>
              <w:rPr>
                <w:rFonts w:cs="Calibri"/>
                <w:sz w:val="20"/>
              </w:rPr>
            </w:pP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Work-based Learning </w:t>
            </w: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Curriculum Development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Skills Standards Validation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Staff Development</w:t>
            </w:r>
          </w:p>
        </w:tc>
      </w:tr>
      <w:tr w:rsidR="002860BC" w:rsidRPr="00334AA4">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Program  Development</w:t>
            </w:r>
            <w:r w:rsidRPr="0023452B"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r>
    </w:tbl>
    <w:p w:rsidR="002860BC" w:rsidRPr="00861152" w:rsidRDefault="002860BC">
      <w:pPr>
        <w:rPr>
          <w:rFonts w:cs="Calibri"/>
          <w:sz w:val="14"/>
          <w:szCs w:val="1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Name:</w:t>
            </w:r>
          </w:p>
        </w:tc>
        <w:tc>
          <w:tcPr>
            <w:tcW w:w="4140" w:type="dxa"/>
            <w:gridSpan w:val="4"/>
            <w:shd w:val="clear" w:color="auto" w:fill="FFFFFF"/>
            <w:vAlign w:val="center"/>
          </w:tcPr>
          <w:p w:rsidR="002860BC" w:rsidRPr="00334AA4" w:rsidRDefault="002860BC" w:rsidP="00EE28CB">
            <w:pPr>
              <w:spacing w:line="240" w:lineRule="auto"/>
              <w:ind w:left="0" w:firstLine="0"/>
              <w:rPr>
                <w:rFonts w:cs="Calibri"/>
                <w:sz w:val="20"/>
              </w:rPr>
            </w:pP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Representation:</w:t>
            </w:r>
          </w:p>
        </w:tc>
      </w:tr>
      <w:tr w:rsidR="006F75F8" w:rsidRPr="00334AA4">
        <w:tblPrEx>
          <w:tblCellMar>
            <w:top w:w="0" w:type="dxa"/>
            <w:bottom w:w="0" w:type="dxa"/>
          </w:tblCellMar>
        </w:tblPrEx>
        <w:trPr>
          <w:cantSplit/>
          <w:trHeight w:val="288"/>
        </w:trPr>
        <w:tc>
          <w:tcPr>
            <w:tcW w:w="1998" w:type="dxa"/>
            <w:gridSpan w:val="2"/>
            <w:vAlign w:val="center"/>
          </w:tcPr>
          <w:p w:rsidR="006F75F8" w:rsidRPr="0023452B" w:rsidRDefault="006F75F8"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Title:</w:t>
            </w:r>
          </w:p>
        </w:tc>
        <w:tc>
          <w:tcPr>
            <w:tcW w:w="4140" w:type="dxa"/>
            <w:gridSpan w:val="4"/>
            <w:shd w:val="clear" w:color="auto" w:fill="FFFFFF"/>
            <w:vAlign w:val="center"/>
          </w:tcPr>
          <w:p w:rsidR="006F75F8" w:rsidRPr="00334AA4" w:rsidRDefault="006F75F8" w:rsidP="00EE28CB">
            <w:pPr>
              <w:spacing w:line="240" w:lineRule="auto"/>
              <w:ind w:left="0" w:firstLine="0"/>
              <w:rPr>
                <w:rFonts w:cs="Calibri"/>
                <w:sz w:val="20"/>
              </w:rPr>
            </w:pPr>
          </w:p>
        </w:tc>
        <w:tc>
          <w:tcPr>
            <w:tcW w:w="4860" w:type="dxa"/>
            <w:gridSpan w:val="3"/>
            <w:shd w:val="clear" w:color="auto" w:fill="FFFFFF"/>
            <w:vAlign w:val="center"/>
          </w:tcPr>
          <w:p w:rsidR="006F75F8" w:rsidRPr="00334AA4" w:rsidRDefault="006F75F8" w:rsidP="000709CB">
            <w:pPr>
              <w:tabs>
                <w:tab w:val="left" w:pos="1242"/>
                <w:tab w:val="left" w:pos="2592"/>
              </w:tabs>
              <w:spacing w:line="240" w:lineRule="auto"/>
              <w:ind w:left="0" w:firstLine="0"/>
              <w:rPr>
                <w:rFonts w:cs="Calibri"/>
                <w:sz w:val="20"/>
              </w:rPr>
            </w:pP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Industry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Secondary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Postsecondary  </w:t>
            </w: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Affiliation:</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Address1:</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Address2:</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7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City, State, Zip:</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State:</w:t>
            </w:r>
          </w:p>
        </w:tc>
        <w:tc>
          <w:tcPr>
            <w:tcW w:w="1407" w:type="dxa"/>
            <w:shd w:val="clear" w:color="auto" w:fill="FFFFFF"/>
            <w:vAlign w:val="center"/>
          </w:tcPr>
          <w:p w:rsidR="002860BC" w:rsidRPr="00334AA4" w:rsidRDefault="002860BC" w:rsidP="00EE28CB">
            <w:pPr>
              <w:spacing w:line="240" w:lineRule="auto"/>
              <w:ind w:left="0" w:firstLine="0"/>
              <w:rPr>
                <w:rFonts w:cs="Calibri"/>
                <w:sz w:val="20"/>
              </w:rPr>
            </w:pPr>
          </w:p>
        </w:tc>
        <w:tc>
          <w:tcPr>
            <w:tcW w:w="606" w:type="dxa"/>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Zip</w:t>
            </w:r>
          </w:p>
        </w:tc>
        <w:tc>
          <w:tcPr>
            <w:tcW w:w="2847" w:type="dxa"/>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Phone:</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Fax:</w:t>
            </w: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96"/>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Email:</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Area of Expertise:</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96"/>
        </w:trPr>
        <w:tc>
          <w:tcPr>
            <w:tcW w:w="1008" w:type="dxa"/>
            <w:vMerge w:val="restart"/>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Role:</w:t>
            </w:r>
          </w:p>
        </w:tc>
        <w:tc>
          <w:tcPr>
            <w:tcW w:w="9990" w:type="dxa"/>
            <w:gridSpan w:val="8"/>
            <w:tcBorders>
              <w:bottom w:val="nil"/>
            </w:tcBorders>
            <w:vAlign w:val="center"/>
          </w:tcPr>
          <w:p w:rsidR="002860BC" w:rsidRPr="00334AA4" w:rsidRDefault="002860BC" w:rsidP="00EE28CB">
            <w:pPr>
              <w:spacing w:line="240" w:lineRule="auto"/>
              <w:ind w:left="0" w:firstLine="0"/>
              <w:rPr>
                <w:rFonts w:cs="Calibri"/>
                <w:sz w:val="20"/>
              </w:rPr>
            </w:pP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Work-based Learning </w:t>
            </w: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Curriculum Development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Skills Standards Validation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Staff Development</w:t>
            </w:r>
          </w:p>
        </w:tc>
      </w:tr>
      <w:tr w:rsidR="002860BC" w:rsidRPr="00334AA4">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Program  Development</w:t>
            </w:r>
            <w:r w:rsidRPr="0023452B"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r>
    </w:tbl>
    <w:p w:rsidR="002860BC" w:rsidRPr="00861152" w:rsidRDefault="002860BC">
      <w:pPr>
        <w:rPr>
          <w:rFonts w:cs="Calibri"/>
          <w:sz w:val="14"/>
          <w:szCs w:val="1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Name:</w:t>
            </w:r>
          </w:p>
        </w:tc>
        <w:tc>
          <w:tcPr>
            <w:tcW w:w="4140" w:type="dxa"/>
            <w:gridSpan w:val="4"/>
            <w:shd w:val="clear" w:color="auto" w:fill="FFFFFF"/>
            <w:vAlign w:val="center"/>
          </w:tcPr>
          <w:p w:rsidR="002860BC" w:rsidRPr="00334AA4" w:rsidRDefault="002860BC" w:rsidP="00EE28CB">
            <w:pPr>
              <w:spacing w:line="240" w:lineRule="auto"/>
              <w:ind w:left="0" w:firstLine="0"/>
              <w:rPr>
                <w:rFonts w:cs="Calibri"/>
                <w:sz w:val="20"/>
              </w:rPr>
            </w:pP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Representation:</w:t>
            </w:r>
          </w:p>
        </w:tc>
      </w:tr>
      <w:tr w:rsidR="006F75F8" w:rsidRPr="00334AA4">
        <w:tblPrEx>
          <w:tblCellMar>
            <w:top w:w="0" w:type="dxa"/>
            <w:bottom w:w="0" w:type="dxa"/>
          </w:tblCellMar>
        </w:tblPrEx>
        <w:trPr>
          <w:cantSplit/>
          <w:trHeight w:val="288"/>
        </w:trPr>
        <w:tc>
          <w:tcPr>
            <w:tcW w:w="1998" w:type="dxa"/>
            <w:gridSpan w:val="2"/>
            <w:vAlign w:val="center"/>
          </w:tcPr>
          <w:p w:rsidR="006F75F8" w:rsidRPr="0023452B" w:rsidRDefault="006F75F8"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Title:</w:t>
            </w:r>
          </w:p>
        </w:tc>
        <w:tc>
          <w:tcPr>
            <w:tcW w:w="4140" w:type="dxa"/>
            <w:gridSpan w:val="4"/>
            <w:shd w:val="clear" w:color="auto" w:fill="FFFFFF"/>
            <w:vAlign w:val="center"/>
          </w:tcPr>
          <w:p w:rsidR="006F75F8" w:rsidRPr="00334AA4" w:rsidRDefault="006F75F8" w:rsidP="00EE28CB">
            <w:pPr>
              <w:spacing w:line="240" w:lineRule="auto"/>
              <w:ind w:left="0" w:firstLine="0"/>
              <w:rPr>
                <w:rFonts w:cs="Calibri"/>
                <w:sz w:val="20"/>
              </w:rPr>
            </w:pPr>
          </w:p>
        </w:tc>
        <w:tc>
          <w:tcPr>
            <w:tcW w:w="4860" w:type="dxa"/>
            <w:gridSpan w:val="3"/>
            <w:shd w:val="clear" w:color="auto" w:fill="FFFFFF"/>
            <w:vAlign w:val="center"/>
          </w:tcPr>
          <w:p w:rsidR="006F75F8" w:rsidRPr="00334AA4" w:rsidRDefault="006F75F8" w:rsidP="000709CB">
            <w:pPr>
              <w:tabs>
                <w:tab w:val="left" w:pos="1242"/>
                <w:tab w:val="left" w:pos="2592"/>
              </w:tabs>
              <w:spacing w:line="240" w:lineRule="auto"/>
              <w:ind w:left="0" w:firstLine="0"/>
              <w:rPr>
                <w:rFonts w:cs="Calibri"/>
                <w:sz w:val="20"/>
              </w:rPr>
            </w:pP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Industry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Secondary</w:t>
            </w:r>
            <w:r>
              <w:rPr>
                <w:rFonts w:cs="Calibri"/>
                <w:sz w:val="20"/>
              </w:rPr>
              <w:tab/>
            </w:r>
            <w:r w:rsidRPr="00334AA4">
              <w:rPr>
                <w:rFonts w:cs="Calibri"/>
                <w:sz w:val="20"/>
              </w:rPr>
              <w:fldChar w:fldCharType="begin">
                <w:ffData>
                  <w:name w:val="Check3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Postsecondary  </w:t>
            </w: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Affiliation:</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Address1:</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8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Address2:</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78"/>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City, State, Zip:</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State:</w:t>
            </w:r>
          </w:p>
        </w:tc>
        <w:tc>
          <w:tcPr>
            <w:tcW w:w="1407" w:type="dxa"/>
            <w:shd w:val="clear" w:color="auto" w:fill="FFFFFF"/>
            <w:vAlign w:val="center"/>
          </w:tcPr>
          <w:p w:rsidR="002860BC" w:rsidRPr="00334AA4" w:rsidRDefault="002860BC" w:rsidP="00EE28CB">
            <w:pPr>
              <w:spacing w:line="240" w:lineRule="auto"/>
              <w:ind w:left="0" w:firstLine="0"/>
              <w:rPr>
                <w:rFonts w:cs="Calibri"/>
                <w:sz w:val="20"/>
              </w:rPr>
            </w:pPr>
          </w:p>
        </w:tc>
        <w:tc>
          <w:tcPr>
            <w:tcW w:w="606" w:type="dxa"/>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Zip</w:t>
            </w:r>
          </w:p>
        </w:tc>
        <w:tc>
          <w:tcPr>
            <w:tcW w:w="2847" w:type="dxa"/>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Phone:</w:t>
            </w:r>
          </w:p>
        </w:tc>
        <w:tc>
          <w:tcPr>
            <w:tcW w:w="3240" w:type="dxa"/>
            <w:gridSpan w:val="2"/>
            <w:shd w:val="clear" w:color="auto" w:fill="FFFFFF"/>
            <w:vAlign w:val="center"/>
          </w:tcPr>
          <w:p w:rsidR="002860BC" w:rsidRPr="00334AA4" w:rsidRDefault="002860BC" w:rsidP="00EE28CB">
            <w:pPr>
              <w:spacing w:line="240" w:lineRule="auto"/>
              <w:ind w:left="0" w:firstLine="0"/>
              <w:rPr>
                <w:rFonts w:cs="Calibri"/>
                <w:sz w:val="20"/>
              </w:rPr>
            </w:pPr>
          </w:p>
        </w:tc>
        <w:tc>
          <w:tcPr>
            <w:tcW w:w="900" w:type="dxa"/>
            <w:gridSpan w:val="2"/>
            <w:shd w:val="clear" w:color="auto" w:fill="FFFFFF"/>
            <w:vAlign w:val="center"/>
          </w:tcPr>
          <w:p w:rsidR="002860BC" w:rsidRPr="00334AA4" w:rsidRDefault="002860BC" w:rsidP="00EE28CB">
            <w:pPr>
              <w:spacing w:line="240" w:lineRule="auto"/>
              <w:ind w:left="0" w:firstLine="0"/>
              <w:rPr>
                <w:rFonts w:cs="Calibri"/>
                <w:sz w:val="20"/>
              </w:rPr>
            </w:pPr>
            <w:r w:rsidRPr="00334AA4">
              <w:rPr>
                <w:rFonts w:cs="Calibri"/>
                <w:sz w:val="20"/>
              </w:rPr>
              <w:t>Fax:</w:t>
            </w:r>
          </w:p>
        </w:tc>
        <w:tc>
          <w:tcPr>
            <w:tcW w:w="4860" w:type="dxa"/>
            <w:gridSpan w:val="3"/>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96"/>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Email:</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69"/>
        </w:trPr>
        <w:tc>
          <w:tcPr>
            <w:tcW w:w="1998" w:type="dxa"/>
            <w:gridSpan w:val="2"/>
            <w:vAlign w:val="center"/>
          </w:tcPr>
          <w:p w:rsidR="002860BC" w:rsidRPr="00334AA4" w:rsidRDefault="002860BC" w:rsidP="00EE28CB">
            <w:pPr>
              <w:spacing w:line="240" w:lineRule="auto"/>
              <w:ind w:left="0" w:firstLine="0"/>
              <w:rPr>
                <w:rFonts w:cs="Calibri"/>
                <w:sz w:val="20"/>
              </w:rPr>
            </w:pPr>
            <w:r w:rsidRPr="00334AA4">
              <w:rPr>
                <w:rFonts w:cs="Calibri"/>
                <w:sz w:val="20"/>
              </w:rPr>
              <w:t>Area of Expertise:</w:t>
            </w:r>
          </w:p>
        </w:tc>
        <w:tc>
          <w:tcPr>
            <w:tcW w:w="9000" w:type="dxa"/>
            <w:gridSpan w:val="7"/>
            <w:shd w:val="clear" w:color="auto" w:fill="FFFFFF"/>
            <w:vAlign w:val="center"/>
          </w:tcPr>
          <w:p w:rsidR="002860BC" w:rsidRPr="00334AA4" w:rsidRDefault="002860BC" w:rsidP="00EE28CB">
            <w:pPr>
              <w:spacing w:line="240" w:lineRule="auto"/>
              <w:ind w:left="0" w:firstLine="0"/>
              <w:rPr>
                <w:rFonts w:cs="Calibri"/>
                <w:sz w:val="20"/>
              </w:rPr>
            </w:pPr>
          </w:p>
        </w:tc>
      </w:tr>
      <w:tr w:rsidR="002860BC" w:rsidRPr="00334AA4">
        <w:tblPrEx>
          <w:tblCellMar>
            <w:top w:w="0" w:type="dxa"/>
            <w:bottom w:w="0" w:type="dxa"/>
          </w:tblCellMar>
        </w:tblPrEx>
        <w:trPr>
          <w:cantSplit/>
          <w:trHeight w:val="296"/>
        </w:trPr>
        <w:tc>
          <w:tcPr>
            <w:tcW w:w="1008" w:type="dxa"/>
            <w:vMerge w:val="restart"/>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t>Role:</w:t>
            </w:r>
          </w:p>
        </w:tc>
        <w:tc>
          <w:tcPr>
            <w:tcW w:w="9990" w:type="dxa"/>
            <w:gridSpan w:val="8"/>
            <w:tcBorders>
              <w:bottom w:val="nil"/>
            </w:tcBorders>
            <w:vAlign w:val="center"/>
          </w:tcPr>
          <w:p w:rsidR="002860BC" w:rsidRPr="00334AA4" w:rsidRDefault="002860BC" w:rsidP="00EE28CB">
            <w:pPr>
              <w:spacing w:line="240" w:lineRule="auto"/>
              <w:ind w:left="0" w:firstLine="0"/>
              <w:rPr>
                <w:rFonts w:cs="Calibri"/>
                <w:sz w:val="20"/>
              </w:rPr>
            </w:pP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Work-based Learning </w:t>
            </w:r>
            <w:r w:rsidRPr="00334AA4">
              <w:rPr>
                <w:rFonts w:cs="Calibri"/>
                <w:sz w:val="20"/>
              </w:rPr>
              <w:fldChar w:fldCharType="begin">
                <w:ffData>
                  <w:name w:val="Check35"/>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Curriculum Development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Skills Standards Validation  </w:t>
            </w:r>
            <w:r w:rsidRPr="00334AA4">
              <w:rPr>
                <w:rFonts w:cs="Calibri"/>
                <w:sz w:val="20"/>
              </w:rPr>
              <w:fldChar w:fldCharType="begin">
                <w:ffData>
                  <w:name w:val="Check36"/>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Staff Development</w:t>
            </w:r>
          </w:p>
        </w:tc>
      </w:tr>
      <w:tr w:rsidR="002860BC" w:rsidRPr="00334AA4">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Program  Development</w:t>
            </w:r>
            <w:r w:rsidRPr="0023452B"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r w:rsidRPr="0023452B">
              <w:rPr>
                <w:rFonts w:ascii="Calibri" w:hAnsi="Calibri" w:cs="Calibri"/>
                <w:lang w:val="en-US" w:eastAsia="en-US"/>
              </w:rPr>
              <w:fldChar w:fldCharType="begin">
                <w:ffData>
                  <w:name w:val="Check35"/>
                  <w:enabled/>
                  <w:calcOnExit w:val="0"/>
                  <w:checkBox>
                    <w:sizeAuto/>
                    <w:default w:val="0"/>
                  </w:checkBox>
                </w:ffData>
              </w:fldChar>
            </w:r>
            <w:r w:rsidRPr="0023452B">
              <w:rPr>
                <w:rFonts w:ascii="Calibri" w:hAnsi="Calibri" w:cs="Calibri"/>
                <w:lang w:val="en-US" w:eastAsia="en-US"/>
              </w:rPr>
              <w:instrText xml:space="preserve"> FORMCHECKBOX </w:instrText>
            </w:r>
            <w:r w:rsidRPr="0023452B">
              <w:rPr>
                <w:rFonts w:ascii="Calibri" w:hAnsi="Calibri" w:cs="Calibri"/>
                <w:lang w:val="en-US" w:eastAsia="en-US"/>
              </w:rPr>
            </w:r>
            <w:r w:rsidRPr="0023452B">
              <w:rPr>
                <w:rFonts w:ascii="Calibri" w:hAnsi="Calibri" w:cs="Calibri"/>
                <w:lang w:val="en-US" w:eastAsia="en-US"/>
              </w:rPr>
              <w:fldChar w:fldCharType="end"/>
            </w:r>
            <w:r w:rsidRPr="0023452B">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3452B" w:rsidRDefault="002860BC" w:rsidP="00EE28CB">
            <w:pPr>
              <w:pStyle w:val="Header"/>
              <w:tabs>
                <w:tab w:val="clear" w:pos="4320"/>
                <w:tab w:val="clear" w:pos="8640"/>
              </w:tabs>
              <w:ind w:left="0" w:firstLine="0"/>
              <w:rPr>
                <w:rFonts w:ascii="Calibri" w:hAnsi="Calibri" w:cs="Calibri"/>
                <w:lang w:val="en-US" w:eastAsia="en-US"/>
              </w:rPr>
            </w:pPr>
          </w:p>
        </w:tc>
      </w:tr>
    </w:tbl>
    <w:p w:rsidR="002860BC" w:rsidRPr="00027FC8" w:rsidRDefault="002860BC" w:rsidP="006F75F8">
      <w:pPr>
        <w:shd w:val="clear" w:color="auto" w:fill="D9D9D9" w:themeFill="background1" w:themeFillShade="D9"/>
        <w:ind w:left="0" w:firstLine="0"/>
        <w:rPr>
          <w:sz w:val="20"/>
          <w:szCs w:val="20"/>
        </w:rPr>
      </w:pPr>
      <w:r w:rsidRPr="00027FC8">
        <w:rPr>
          <w:b/>
          <w:sz w:val="20"/>
          <w:szCs w:val="20"/>
        </w:rPr>
        <w:lastRenderedPageBreak/>
        <w:t>STEP 1B:  DOCUMENTED LABOR MARKET DEMAND</w:t>
      </w:r>
      <w:r w:rsidRPr="00027FC8">
        <w:rPr>
          <w:sz w:val="20"/>
          <w:szCs w:val="20"/>
        </w:rPr>
        <w:t xml:space="preserve"> – Check the appropriate box below.</w:t>
      </w:r>
    </w:p>
    <w:p w:rsidR="002860BC" w:rsidRPr="00334AA4" w:rsidRDefault="002860BC">
      <w:pPr>
        <w:jc w:val="both"/>
        <w:rPr>
          <w:rFonts w:cs="Calibri"/>
          <w:sz w:val="20"/>
        </w:rPr>
      </w:pPr>
    </w:p>
    <w:p w:rsidR="002860BC" w:rsidRDefault="00D8047C">
      <w:pPr>
        <w:tabs>
          <w:tab w:val="left" w:pos="540"/>
        </w:tabs>
        <w:ind w:left="540" w:hanging="540"/>
        <w:rPr>
          <w:rFonts w:cs="Calibri"/>
          <w:sz w:val="20"/>
        </w:rPr>
      </w:pPr>
      <w:r>
        <w:rPr>
          <w:rFonts w:cs="Calibri"/>
          <w:sz w:val="20"/>
        </w:rPr>
        <w:sym w:font="Wingdings" w:char="F078"/>
      </w:r>
      <w:r w:rsidR="002860BC" w:rsidRPr="00334AA4">
        <w:rPr>
          <w:rFonts w:cs="Calibri"/>
          <w:sz w:val="20"/>
        </w:rPr>
        <w:t xml:space="preserve">  </w:t>
      </w:r>
      <w:r w:rsidR="002860BC" w:rsidRPr="00334AA4">
        <w:rPr>
          <w:rFonts w:cs="Calibri"/>
          <w:sz w:val="20"/>
        </w:rPr>
        <w:tab/>
        <w:t>Demand exists</w:t>
      </w:r>
    </w:p>
    <w:p w:rsidR="00027FC8" w:rsidRPr="00334AA4" w:rsidRDefault="00027FC8" w:rsidP="00027FC8">
      <w:pPr>
        <w:tabs>
          <w:tab w:val="left" w:pos="540"/>
        </w:tabs>
        <w:ind w:left="540" w:firstLine="0"/>
        <w:rPr>
          <w:rFonts w:cs="Calibri"/>
          <w:sz w:val="20"/>
        </w:rPr>
      </w:pPr>
      <w:r w:rsidRPr="00334AA4">
        <w:rPr>
          <w:rFonts w:cs="Calibri"/>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r>
        <w:rPr>
          <w:rFonts w:cs="Calibri"/>
          <w:sz w:val="20"/>
        </w:rPr>
        <w:t xml:space="preserve"> </w:t>
      </w:r>
    </w:p>
    <w:p w:rsidR="00027FC8" w:rsidRPr="00334AA4" w:rsidRDefault="00027FC8" w:rsidP="00027FC8">
      <w:pPr>
        <w:tabs>
          <w:tab w:val="left" w:pos="540"/>
        </w:tabs>
        <w:ind w:left="1710" w:hanging="1710"/>
        <w:rPr>
          <w:rFonts w:cs="Calibri"/>
          <w:sz w:val="20"/>
        </w:rPr>
      </w:pPr>
    </w:p>
    <w:p w:rsidR="00027FC8" w:rsidRDefault="00027FC8" w:rsidP="00027FC8">
      <w:pPr>
        <w:tabs>
          <w:tab w:val="left" w:pos="540"/>
        </w:tabs>
        <w:ind w:left="540" w:hanging="540"/>
        <w:rPr>
          <w:rFonts w:cs="Calibri"/>
          <w:sz w:val="20"/>
          <w:szCs w:val="20"/>
        </w:rPr>
      </w:pPr>
      <w:r w:rsidRPr="00334AA4">
        <w:rPr>
          <w:rFonts w:cs="Calibri"/>
          <w:sz w:val="20"/>
        </w:rPr>
        <w:fldChar w:fldCharType="begin">
          <w:ffData>
            <w:name w:val="Check38"/>
            <w:enabled/>
            <w:calcOnExit w:val="0"/>
            <w:checkBox>
              <w:sizeAuto/>
              <w:default w:val="0"/>
            </w:checkBox>
          </w:ffData>
        </w:fldChar>
      </w:r>
      <w:bookmarkStart w:id="1" w:name="Check38"/>
      <w:r w:rsidRPr="00334AA4">
        <w:rPr>
          <w:rFonts w:cs="Calibri"/>
          <w:sz w:val="20"/>
        </w:rPr>
        <w:instrText xml:space="preserve"> FORMCHECKBOX </w:instrText>
      </w:r>
      <w:r w:rsidRPr="00334AA4">
        <w:rPr>
          <w:rFonts w:cs="Calibri"/>
          <w:sz w:val="20"/>
        </w:rPr>
      </w:r>
      <w:r w:rsidRPr="00334AA4">
        <w:rPr>
          <w:rFonts w:cs="Calibri"/>
          <w:sz w:val="20"/>
        </w:rPr>
        <w:fldChar w:fldCharType="end"/>
      </w:r>
      <w:bookmarkEnd w:id="1"/>
      <w:r w:rsidRPr="00334AA4">
        <w:rPr>
          <w:rFonts w:cs="Calibri"/>
          <w:sz w:val="20"/>
        </w:rPr>
        <w:t xml:space="preserve">  </w:t>
      </w:r>
      <w:r w:rsidRPr="00334AA4">
        <w:rPr>
          <w:rFonts w:cs="Calibri"/>
          <w:sz w:val="20"/>
        </w:rPr>
        <w:tab/>
      </w:r>
      <w:r w:rsidRPr="00334AA4">
        <w:rPr>
          <w:rFonts w:cs="Calibri"/>
          <w:sz w:val="20"/>
          <w:szCs w:val="20"/>
        </w:rPr>
        <w:t>If evidence for labor market demand is not readily available, attach documentation to the proposal. Check this box if there is a unique labor market demand for a program and data are not available from the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027FC8" w:rsidRPr="00334AA4" w:rsidRDefault="00027FC8">
      <w:pPr>
        <w:tabs>
          <w:tab w:val="left" w:pos="540"/>
        </w:tabs>
        <w:ind w:left="540" w:hanging="540"/>
        <w:rPr>
          <w:rFonts w:cs="Calibri"/>
          <w:sz w:val="20"/>
        </w:rPr>
      </w:pPr>
    </w:p>
    <w:p w:rsidR="00027FC8" w:rsidRDefault="00027FC8" w:rsidP="00027FC8">
      <w:pPr>
        <w:shd w:val="clear" w:color="auto" w:fill="D9D9D9" w:themeFill="background1" w:themeFillShade="D9"/>
        <w:tabs>
          <w:tab w:val="left" w:pos="0"/>
        </w:tabs>
        <w:ind w:left="0" w:firstLine="0"/>
        <w:rPr>
          <w:rFonts w:cs="Calibri"/>
          <w:sz w:val="20"/>
          <w:szCs w:val="20"/>
        </w:rPr>
      </w:pPr>
      <w:r w:rsidRPr="00334AA4">
        <w:rPr>
          <w:rFonts w:cs="Calibri"/>
          <w:b/>
          <w:sz w:val="20"/>
        </w:rPr>
        <w:t xml:space="preserve">STEP 2A: PROGRAM OVERVIEW </w:t>
      </w:r>
      <w:r w:rsidRPr="00027FC8">
        <w:rPr>
          <w:rFonts w:cs="Calibri"/>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027FC8" w:rsidRPr="00334AA4" w:rsidTr="00027FC8">
        <w:tblPrEx>
          <w:tblCellMar>
            <w:top w:w="0" w:type="dxa"/>
            <w:bottom w:w="0" w:type="dxa"/>
          </w:tblCellMar>
        </w:tblPrEx>
        <w:trPr>
          <w:trHeight w:val="782"/>
        </w:trPr>
        <w:tc>
          <w:tcPr>
            <w:tcW w:w="0" w:type="auto"/>
            <w:tcBorders>
              <w:top w:val="single" w:sz="4" w:space="0" w:color="auto"/>
              <w:bottom w:val="single" w:sz="18" w:space="0" w:color="auto"/>
            </w:tcBorders>
          </w:tcPr>
          <w:p w:rsidR="00027FC8" w:rsidRDefault="00027FC8" w:rsidP="00027FC8">
            <w:pPr>
              <w:keepNext/>
              <w:spacing w:line="240" w:lineRule="auto"/>
              <w:ind w:left="0" w:firstLine="0"/>
              <w:outlineLvl w:val="8"/>
              <w:rPr>
                <w:rFonts w:cs="Calibri"/>
                <w:b/>
                <w:sz w:val="20"/>
              </w:rPr>
            </w:pPr>
            <w:r w:rsidRPr="00334AA4">
              <w:rPr>
                <w:rFonts w:cs="Calibri"/>
                <w:b/>
                <w:sz w:val="20"/>
              </w:rPr>
              <w:t>Indicate the title and source of the skills standards for this program:</w:t>
            </w:r>
            <w:r>
              <w:rPr>
                <w:rFonts w:cs="Calibri"/>
                <w:b/>
                <w:sz w:val="20"/>
              </w:rPr>
              <w:t xml:space="preserve">  </w:t>
            </w:r>
            <w:r w:rsidRPr="00861152">
              <w:rPr>
                <w:rFonts w:cs="Calibri"/>
                <w:b/>
                <w:sz w:val="20"/>
                <w:u w:val="single"/>
              </w:rPr>
              <w:t>National Institute of Metalworking Skills (</w:t>
            </w:r>
            <w:r w:rsidRPr="00861152">
              <w:rPr>
                <w:rFonts w:cs="Calibri"/>
                <w:b/>
                <w:bCs/>
                <w:sz w:val="20"/>
                <w:u w:val="single"/>
              </w:rPr>
              <w:t>NIMS) Credentials</w:t>
            </w:r>
            <w:r w:rsidRPr="00861152">
              <w:rPr>
                <w:rFonts w:cs="Calibri"/>
                <w:bCs/>
                <w:sz w:val="20"/>
              </w:rPr>
              <w:t xml:space="preserve"> </w:t>
            </w:r>
            <w:r>
              <w:rPr>
                <w:rFonts w:cs="Calibri"/>
                <w:bCs/>
                <w:sz w:val="20"/>
              </w:rPr>
              <w:t>for</w:t>
            </w:r>
            <w:r w:rsidRPr="00861152">
              <w:rPr>
                <w:rFonts w:cs="Calibri"/>
                <w:bCs/>
                <w:sz w:val="20"/>
              </w:rPr>
              <w:t xml:space="preserve"> </w:t>
            </w:r>
            <w:r w:rsidRPr="00861152">
              <w:rPr>
                <w:rFonts w:cs="Calibri"/>
                <w:bCs/>
                <w:color w:val="000000"/>
                <w:sz w:val="20"/>
              </w:rPr>
              <w:t>Machining Level I</w:t>
            </w:r>
            <w:r>
              <w:rPr>
                <w:rFonts w:cs="Calibri"/>
                <w:bCs/>
                <w:color w:val="000000"/>
                <w:sz w:val="20"/>
              </w:rPr>
              <w:t xml:space="preserve"> Certification</w:t>
            </w:r>
            <w:r w:rsidRPr="00861152">
              <w:rPr>
                <w:rFonts w:cs="Calibri"/>
                <w:color w:val="000000"/>
                <w:sz w:val="20"/>
              </w:rPr>
              <w:t xml:space="preserve">: </w:t>
            </w:r>
            <w:r w:rsidRPr="008069A0">
              <w:rPr>
                <w:rFonts w:cs="Calibri"/>
                <w:i/>
                <w:color w:val="000000"/>
                <w:sz w:val="20"/>
              </w:rPr>
              <w:t>Measurement, Materials and Safety</w:t>
            </w:r>
            <w:r>
              <w:rPr>
                <w:rFonts w:cs="Calibri"/>
                <w:color w:val="000000"/>
                <w:sz w:val="20"/>
              </w:rPr>
              <w:t>;</w:t>
            </w:r>
            <w:r w:rsidRPr="00861152">
              <w:rPr>
                <w:rFonts w:cs="Calibri"/>
                <w:color w:val="000000"/>
                <w:sz w:val="20"/>
              </w:rPr>
              <w:t xml:space="preserve"> </w:t>
            </w:r>
            <w:r w:rsidRPr="008069A0">
              <w:rPr>
                <w:rFonts w:cs="Calibri"/>
                <w:i/>
                <w:color w:val="000000"/>
                <w:sz w:val="20"/>
              </w:rPr>
              <w:t>Job Planning, Benchwork, and Layout</w:t>
            </w:r>
            <w:r w:rsidRPr="00861152">
              <w:rPr>
                <w:rFonts w:cs="Calibri"/>
                <w:color w:val="000000"/>
                <w:sz w:val="20"/>
              </w:rPr>
              <w:t xml:space="preserve">; Manual Milling; Manual Turning Between Centers; Manual Turning with Chucking; Manual Surface Grinding;  Manual Drill Press Operations; CNC Turning: Programming </w:t>
            </w:r>
            <w:r>
              <w:rPr>
                <w:rFonts w:cs="Calibri"/>
                <w:color w:val="000000"/>
                <w:sz w:val="20"/>
              </w:rPr>
              <w:t>Set-up</w:t>
            </w:r>
            <w:r w:rsidRPr="00861152">
              <w:rPr>
                <w:rFonts w:cs="Calibri"/>
                <w:color w:val="000000"/>
                <w:sz w:val="20"/>
              </w:rPr>
              <w:t xml:space="preserve"> &amp; Operations; CNC Milling: Programming </w:t>
            </w:r>
            <w:r>
              <w:rPr>
                <w:rFonts w:cs="Calibri"/>
                <w:color w:val="000000"/>
                <w:sz w:val="20"/>
              </w:rPr>
              <w:t>Set-up</w:t>
            </w:r>
            <w:r w:rsidRPr="00861152">
              <w:rPr>
                <w:rFonts w:cs="Calibri"/>
                <w:color w:val="000000"/>
                <w:sz w:val="20"/>
              </w:rPr>
              <w:t xml:space="preserve"> &amp; Operations</w:t>
            </w:r>
            <w:r>
              <w:rPr>
                <w:rFonts w:cs="Calibri"/>
                <w:color w:val="000000"/>
                <w:sz w:val="20"/>
              </w:rPr>
              <w:t>.</w:t>
            </w:r>
          </w:p>
          <w:p w:rsidR="00027FC8" w:rsidRPr="006920D5" w:rsidRDefault="00027FC8" w:rsidP="00027FC8">
            <w:pPr>
              <w:keepNext/>
              <w:spacing w:line="240" w:lineRule="auto"/>
              <w:ind w:left="0" w:firstLine="0"/>
              <w:outlineLvl w:val="8"/>
              <w:rPr>
                <w:rFonts w:cs="Calibri"/>
                <w:b/>
                <w:sz w:val="4"/>
                <w:szCs w:val="4"/>
              </w:rPr>
            </w:pPr>
          </w:p>
        </w:tc>
      </w:tr>
      <w:tr w:rsidR="00027FC8" w:rsidRPr="00334AA4" w:rsidTr="00027FC8">
        <w:tblPrEx>
          <w:tblCellMar>
            <w:top w:w="0" w:type="dxa"/>
            <w:bottom w:w="0" w:type="dxa"/>
          </w:tblCellMar>
        </w:tblPrEx>
        <w:trPr>
          <w:trHeight w:val="1125"/>
        </w:trPr>
        <w:tc>
          <w:tcPr>
            <w:tcW w:w="0" w:type="auto"/>
            <w:tcBorders>
              <w:top w:val="single" w:sz="18" w:space="0" w:color="auto"/>
            </w:tcBorders>
            <w:shd w:val="clear" w:color="auto" w:fill="FFFFFF"/>
          </w:tcPr>
          <w:p w:rsidR="00027FC8" w:rsidRDefault="00027FC8" w:rsidP="00027FC8">
            <w:pPr>
              <w:keepNext/>
              <w:spacing w:line="240" w:lineRule="auto"/>
              <w:ind w:left="0" w:firstLine="0"/>
              <w:outlineLvl w:val="8"/>
              <w:rPr>
                <w:rFonts w:cs="Calibri"/>
                <w:sz w:val="20"/>
              </w:rPr>
            </w:pPr>
            <w:r w:rsidRPr="00334AA4">
              <w:rPr>
                <w:rFonts w:cs="Calibri"/>
                <w:b/>
                <w:sz w:val="20"/>
              </w:rPr>
              <w:t xml:space="preserve">Program Overview:   </w:t>
            </w:r>
            <w:r w:rsidRPr="00334AA4">
              <w:rPr>
                <w:rFonts w:cs="Calibri"/>
                <w:sz w:val="20"/>
              </w:rPr>
              <w:t xml:space="preserve">This program prepares students for a beginning career in manufacturing and machine technologies </w:t>
            </w:r>
            <w:r>
              <w:rPr>
                <w:rFonts w:cs="Calibri"/>
                <w:sz w:val="20"/>
              </w:rPr>
              <w:t xml:space="preserve">and aligns to the National Institute of Metalworking Skills (NIMS) Machining Level I Credentials.  Students will progress through a program that includes hands-on education in precision machining while developing competency in process control, manual operations, process adjustment, part inspection as well as demonstrate usage of machine safety.  School systems looking to implement MET-NIMS CTE program of study must complete the NIMS accreditation process.  This includes the identification of four credentialing areas – two required by NIMS and two selected by the school system.  Additional information about the process may be found on the NIMS website:  </w:t>
            </w:r>
            <w:hyperlink r:id="rId9" w:history="1">
              <w:r w:rsidRPr="00E80B9E">
                <w:rPr>
                  <w:rStyle w:val="Hyperlink"/>
                  <w:rFonts w:cs="Calibri"/>
                  <w:sz w:val="20"/>
                </w:rPr>
                <w:t>www.ni</w:t>
              </w:r>
              <w:r w:rsidRPr="00E80B9E">
                <w:rPr>
                  <w:rStyle w:val="Hyperlink"/>
                  <w:rFonts w:cs="Calibri"/>
                  <w:sz w:val="20"/>
                </w:rPr>
                <w:t>m</w:t>
              </w:r>
              <w:r w:rsidRPr="00E80B9E">
                <w:rPr>
                  <w:rStyle w:val="Hyperlink"/>
                  <w:rFonts w:cs="Calibri"/>
                  <w:sz w:val="20"/>
                </w:rPr>
                <w:t>s-skills.org/</w:t>
              </w:r>
              <w:r w:rsidRPr="00BF618D">
                <w:rPr>
                  <w:rStyle w:val="Hyperlink"/>
                  <w:rFonts w:cs="Calibri"/>
                  <w:sz w:val="20"/>
                  <w:u w:val="none"/>
                </w:rPr>
                <w:t>--</w:t>
              </w:r>
            </w:hyperlink>
            <w:r>
              <w:rPr>
                <w:rFonts w:cs="Calibri"/>
                <w:sz w:val="20"/>
              </w:rPr>
              <w:t xml:space="preserve"> click on credentialing.  Where available, students can advance their understanding of manufacturing concepts through the use of ToolingU, a self-paced, online learning management system for manufacturing education that supports the NIMS certification.</w:t>
            </w:r>
          </w:p>
          <w:p w:rsidR="00027FC8" w:rsidRPr="008038C7" w:rsidRDefault="00027FC8" w:rsidP="00027FC8">
            <w:pPr>
              <w:keepNext/>
              <w:spacing w:line="240" w:lineRule="auto"/>
              <w:ind w:left="0" w:firstLine="0"/>
              <w:outlineLvl w:val="8"/>
              <w:rPr>
                <w:rFonts w:cs="Calibri"/>
                <w:sz w:val="12"/>
                <w:szCs w:val="12"/>
              </w:rPr>
            </w:pPr>
          </w:p>
          <w:p w:rsidR="00027FC8" w:rsidRDefault="00027FC8" w:rsidP="00027FC8">
            <w:pPr>
              <w:keepNext/>
              <w:spacing w:line="240" w:lineRule="auto"/>
              <w:ind w:left="0" w:firstLine="0"/>
              <w:outlineLvl w:val="8"/>
              <w:rPr>
                <w:rFonts w:cs="Calibri"/>
                <w:sz w:val="20"/>
              </w:rPr>
            </w:pPr>
            <w:r>
              <w:rPr>
                <w:rFonts w:cs="Calibri"/>
                <w:sz w:val="20"/>
              </w:rPr>
              <w:t>There are three program pathway options in this program of study.  Each pathway consists of two courses with the Principles of Competitive Manufacturing serving as the foundation course for all three pathways:</w:t>
            </w:r>
          </w:p>
          <w:p w:rsidR="00027FC8" w:rsidRPr="008038C7" w:rsidRDefault="00027FC8" w:rsidP="00027FC8">
            <w:pPr>
              <w:keepNext/>
              <w:spacing w:line="240" w:lineRule="auto"/>
              <w:ind w:left="0" w:firstLine="0"/>
              <w:outlineLvl w:val="8"/>
              <w:rPr>
                <w:rFonts w:cs="Calibri"/>
                <w:sz w:val="12"/>
                <w:szCs w:val="12"/>
              </w:rPr>
            </w:pPr>
          </w:p>
          <w:p w:rsidR="00027FC8" w:rsidRDefault="00027FC8" w:rsidP="00027FC8">
            <w:pPr>
              <w:keepNext/>
              <w:numPr>
                <w:ilvl w:val="0"/>
                <w:numId w:val="6"/>
              </w:numPr>
              <w:spacing w:line="240" w:lineRule="auto"/>
              <w:ind w:left="720"/>
              <w:outlineLvl w:val="8"/>
              <w:rPr>
                <w:rFonts w:cs="Calibri"/>
                <w:sz w:val="20"/>
              </w:rPr>
            </w:pPr>
            <w:r>
              <w:rPr>
                <w:rFonts w:cs="Calibri"/>
                <w:sz w:val="20"/>
              </w:rPr>
              <w:t xml:space="preserve">Principles of Competitive Manufacturing (2 credits) </w:t>
            </w:r>
            <w:r w:rsidRPr="00CB1666">
              <w:rPr>
                <w:rFonts w:cs="Calibri"/>
                <w:b/>
                <w:sz w:val="20"/>
              </w:rPr>
              <w:t>and</w:t>
            </w:r>
          </w:p>
          <w:p w:rsidR="00027FC8" w:rsidRDefault="00027FC8" w:rsidP="00027FC8">
            <w:pPr>
              <w:keepNext/>
              <w:numPr>
                <w:ilvl w:val="0"/>
                <w:numId w:val="6"/>
              </w:numPr>
              <w:spacing w:line="240" w:lineRule="auto"/>
              <w:ind w:left="720"/>
              <w:outlineLvl w:val="8"/>
              <w:rPr>
                <w:rFonts w:cs="Calibri"/>
                <w:sz w:val="20"/>
              </w:rPr>
            </w:pPr>
            <w:r>
              <w:rPr>
                <w:rFonts w:cs="Calibri"/>
                <w:sz w:val="20"/>
              </w:rPr>
              <w:t xml:space="preserve">Manual Machining Operations (2 credits) </w:t>
            </w:r>
            <w:r w:rsidRPr="00CB1666">
              <w:rPr>
                <w:rFonts w:cs="Calibri"/>
                <w:b/>
                <w:sz w:val="20"/>
              </w:rPr>
              <w:t>or</w:t>
            </w:r>
            <w:r>
              <w:rPr>
                <w:rFonts w:cs="Calibri"/>
                <w:sz w:val="20"/>
              </w:rPr>
              <w:t xml:space="preserve"> </w:t>
            </w:r>
          </w:p>
          <w:p w:rsidR="00027FC8" w:rsidRDefault="00027FC8" w:rsidP="00027FC8">
            <w:pPr>
              <w:keepNext/>
              <w:numPr>
                <w:ilvl w:val="0"/>
                <w:numId w:val="6"/>
              </w:numPr>
              <w:spacing w:line="240" w:lineRule="auto"/>
              <w:ind w:left="720"/>
              <w:outlineLvl w:val="8"/>
              <w:rPr>
                <w:rFonts w:cs="Calibri"/>
                <w:sz w:val="20"/>
              </w:rPr>
            </w:pPr>
            <w:r>
              <w:rPr>
                <w:rFonts w:cs="Calibri"/>
                <w:sz w:val="20"/>
              </w:rPr>
              <w:t xml:space="preserve">Computer Numerically Controlled (CNC) Programming and Operations (2 credits) </w:t>
            </w:r>
            <w:r w:rsidRPr="00CB1666">
              <w:rPr>
                <w:rFonts w:cs="Calibri"/>
                <w:b/>
                <w:sz w:val="20"/>
              </w:rPr>
              <w:t>or</w:t>
            </w:r>
          </w:p>
          <w:p w:rsidR="00027FC8" w:rsidRDefault="00027FC8" w:rsidP="00027FC8">
            <w:pPr>
              <w:keepNext/>
              <w:numPr>
                <w:ilvl w:val="0"/>
                <w:numId w:val="6"/>
              </w:numPr>
              <w:spacing w:line="240" w:lineRule="auto"/>
              <w:ind w:left="720"/>
              <w:outlineLvl w:val="8"/>
              <w:rPr>
                <w:rFonts w:cs="Calibri"/>
                <w:sz w:val="20"/>
              </w:rPr>
            </w:pPr>
            <w:r>
              <w:rPr>
                <w:rFonts w:cs="Calibri"/>
                <w:sz w:val="20"/>
              </w:rPr>
              <w:t>Manual Machining/CNC Programming and Operations (2 credits)</w:t>
            </w:r>
          </w:p>
          <w:p w:rsidR="00027FC8" w:rsidRPr="008038C7" w:rsidRDefault="00027FC8" w:rsidP="00027FC8">
            <w:pPr>
              <w:keepNext/>
              <w:spacing w:line="240" w:lineRule="auto"/>
              <w:ind w:left="0" w:firstLine="0"/>
              <w:outlineLvl w:val="8"/>
              <w:rPr>
                <w:rFonts w:cs="Calibri"/>
                <w:sz w:val="12"/>
                <w:szCs w:val="12"/>
              </w:rPr>
            </w:pPr>
          </w:p>
          <w:p w:rsidR="00027FC8" w:rsidRDefault="00027FC8" w:rsidP="00027FC8">
            <w:pPr>
              <w:keepNext/>
              <w:spacing w:line="240" w:lineRule="auto"/>
              <w:ind w:left="0" w:firstLine="0"/>
              <w:outlineLvl w:val="8"/>
              <w:rPr>
                <w:rFonts w:cs="Calibri"/>
                <w:sz w:val="20"/>
              </w:rPr>
            </w:pPr>
            <w:r w:rsidRPr="00134E71">
              <w:rPr>
                <w:rFonts w:cs="Calibri"/>
                <w:b/>
                <w:sz w:val="20"/>
              </w:rPr>
              <w:t>End-of-Course Assessments and Certification</w:t>
            </w:r>
          </w:p>
          <w:p w:rsidR="00027FC8" w:rsidRDefault="00027FC8" w:rsidP="00027FC8">
            <w:pPr>
              <w:keepNext/>
              <w:spacing w:line="240" w:lineRule="auto"/>
              <w:ind w:left="0" w:firstLine="0"/>
              <w:outlineLvl w:val="8"/>
              <w:rPr>
                <w:rFonts w:cs="Calibri"/>
                <w:color w:val="000000"/>
                <w:sz w:val="20"/>
              </w:rPr>
            </w:pPr>
            <w:r>
              <w:rPr>
                <w:rFonts w:cs="Calibri"/>
                <w:sz w:val="20"/>
              </w:rPr>
              <w:t xml:space="preserve">The first course, Principles of Competitive Manufacturing, prepares students to take exams for the required NIMS credentialing areas:  </w:t>
            </w:r>
            <w:r w:rsidRPr="00B37DB4">
              <w:rPr>
                <w:rFonts w:cs="Calibri"/>
                <w:i/>
                <w:color w:val="000000"/>
                <w:sz w:val="20"/>
                <w:u w:val="single"/>
              </w:rPr>
              <w:t>Measurement, Materials and Safety</w:t>
            </w:r>
            <w:r>
              <w:rPr>
                <w:rFonts w:cs="Calibri"/>
                <w:color w:val="000000"/>
                <w:sz w:val="20"/>
              </w:rPr>
              <w:t xml:space="preserve"> and</w:t>
            </w:r>
            <w:r w:rsidRPr="00861152">
              <w:rPr>
                <w:rFonts w:cs="Calibri"/>
                <w:color w:val="000000"/>
                <w:sz w:val="20"/>
              </w:rPr>
              <w:t xml:space="preserve"> </w:t>
            </w:r>
            <w:r w:rsidRPr="00B37DB4">
              <w:rPr>
                <w:rFonts w:cs="Calibri"/>
                <w:i/>
                <w:color w:val="000000"/>
                <w:sz w:val="20"/>
                <w:u w:val="single"/>
              </w:rPr>
              <w:t>Job Planning, Benchwork, and Layout</w:t>
            </w:r>
            <w:r>
              <w:rPr>
                <w:rFonts w:cs="Calibri"/>
                <w:color w:val="000000"/>
                <w:sz w:val="20"/>
              </w:rPr>
              <w:t xml:space="preserve">.  School systems then identify two additional credentialing areas.  The two areas may be in Manual Machining Operations Pathway, the CNC Programming and Operations Pathway or one from each. </w:t>
            </w:r>
          </w:p>
          <w:p w:rsidR="00027FC8" w:rsidRPr="008038C7" w:rsidRDefault="00027FC8" w:rsidP="00027FC8">
            <w:pPr>
              <w:keepNext/>
              <w:spacing w:line="240" w:lineRule="auto"/>
              <w:ind w:left="0" w:firstLine="0"/>
              <w:outlineLvl w:val="8"/>
              <w:rPr>
                <w:rFonts w:cs="Calibri"/>
                <w:color w:val="000000"/>
                <w:sz w:val="12"/>
                <w:szCs w:val="12"/>
              </w:rPr>
            </w:pPr>
          </w:p>
          <w:tbl>
            <w:tblPr>
              <w:tblW w:w="0" w:type="auto"/>
              <w:tblLook w:val="04A0" w:firstRow="1" w:lastRow="0" w:firstColumn="1" w:lastColumn="0" w:noHBand="0" w:noVBand="1"/>
            </w:tblPr>
            <w:tblGrid>
              <w:gridCol w:w="3687"/>
              <w:gridCol w:w="3688"/>
              <w:gridCol w:w="3410"/>
            </w:tblGrid>
            <w:tr w:rsidR="00027FC8" w:rsidRPr="00F56365" w:rsidTr="00A07535">
              <w:trPr>
                <w:trHeight w:val="584"/>
              </w:trPr>
              <w:tc>
                <w:tcPr>
                  <w:tcW w:w="3687" w:type="dxa"/>
                  <w:tcBorders>
                    <w:top w:val="single" w:sz="4" w:space="0" w:color="auto"/>
                    <w:left w:val="single" w:sz="4" w:space="0" w:color="auto"/>
                    <w:right w:val="single" w:sz="4" w:space="0" w:color="auto"/>
                  </w:tcBorders>
                </w:tcPr>
                <w:p w:rsidR="00027FC8" w:rsidRPr="00F56365" w:rsidRDefault="00027FC8" w:rsidP="00027FC8">
                  <w:pPr>
                    <w:keepNext/>
                    <w:framePr w:hSpace="180" w:wrap="around" w:vAnchor="text" w:hAnchor="margin" w:y="78"/>
                    <w:spacing w:line="240" w:lineRule="auto"/>
                    <w:ind w:left="0" w:firstLine="0"/>
                    <w:outlineLvl w:val="8"/>
                    <w:rPr>
                      <w:rFonts w:cs="Calibri"/>
                      <w:color w:val="000000"/>
                      <w:sz w:val="20"/>
                    </w:rPr>
                  </w:pPr>
                  <w:r w:rsidRPr="00F56365">
                    <w:rPr>
                      <w:rFonts w:cs="Calibri"/>
                      <w:b/>
                      <w:color w:val="000000"/>
                      <w:sz w:val="20"/>
                    </w:rPr>
                    <w:t>Option 1:</w:t>
                  </w:r>
                  <w:r w:rsidRPr="00F56365">
                    <w:rPr>
                      <w:rFonts w:cs="Calibri"/>
                      <w:color w:val="000000"/>
                      <w:sz w:val="20"/>
                    </w:rPr>
                    <w:t xml:space="preserve">  </w:t>
                  </w:r>
                  <w:r w:rsidRPr="00F56365">
                    <w:rPr>
                      <w:rFonts w:cs="Calibri"/>
                      <w:b/>
                      <w:sz w:val="20"/>
                      <w:u w:val="single"/>
                    </w:rPr>
                    <w:t>Machining Operations</w:t>
                  </w:r>
                  <w:r w:rsidRPr="00F56365">
                    <w:rPr>
                      <w:rFonts w:cs="Calibri"/>
                      <w:b/>
                      <w:sz w:val="20"/>
                    </w:rPr>
                    <w:t xml:space="preserve"> (select two)</w:t>
                  </w:r>
                </w:p>
              </w:tc>
              <w:tc>
                <w:tcPr>
                  <w:tcW w:w="3688" w:type="dxa"/>
                  <w:tcBorders>
                    <w:top w:val="single" w:sz="4" w:space="0" w:color="auto"/>
                    <w:left w:val="single" w:sz="4" w:space="0" w:color="auto"/>
                    <w:right w:val="single" w:sz="4" w:space="0" w:color="auto"/>
                  </w:tcBorders>
                </w:tcPr>
                <w:p w:rsidR="00027FC8" w:rsidRPr="00F56365" w:rsidRDefault="00027FC8" w:rsidP="00027FC8">
                  <w:pPr>
                    <w:keepNext/>
                    <w:framePr w:hSpace="180" w:wrap="around" w:vAnchor="text" w:hAnchor="margin" w:y="78"/>
                    <w:spacing w:line="240" w:lineRule="auto"/>
                    <w:ind w:left="0" w:firstLine="0"/>
                    <w:outlineLvl w:val="8"/>
                    <w:rPr>
                      <w:rFonts w:cs="Calibri"/>
                      <w:color w:val="000000"/>
                      <w:sz w:val="20"/>
                    </w:rPr>
                  </w:pPr>
                  <w:r w:rsidRPr="00F56365">
                    <w:rPr>
                      <w:rFonts w:cs="Calibri"/>
                      <w:b/>
                      <w:color w:val="000000"/>
                      <w:sz w:val="20"/>
                    </w:rPr>
                    <w:t xml:space="preserve">Option 2:  </w:t>
                  </w:r>
                  <w:r w:rsidRPr="00F56365">
                    <w:rPr>
                      <w:rFonts w:cs="Calibri"/>
                      <w:b/>
                      <w:color w:val="000000"/>
                      <w:sz w:val="20"/>
                      <w:u w:val="single"/>
                    </w:rPr>
                    <w:t>CNC Programming and Operations</w:t>
                  </w:r>
                  <w:r w:rsidRPr="00F56365">
                    <w:rPr>
                      <w:rFonts w:cs="Calibri"/>
                      <w:b/>
                      <w:color w:val="000000"/>
                      <w:sz w:val="20"/>
                    </w:rPr>
                    <w:t xml:space="preserve"> (select two)</w:t>
                  </w:r>
                </w:p>
              </w:tc>
              <w:tc>
                <w:tcPr>
                  <w:tcW w:w="3410" w:type="dxa"/>
                  <w:tcBorders>
                    <w:top w:val="single" w:sz="4" w:space="0" w:color="auto"/>
                    <w:left w:val="single" w:sz="4" w:space="0" w:color="auto"/>
                    <w:right w:val="single" w:sz="4" w:space="0" w:color="auto"/>
                  </w:tcBorders>
                </w:tcPr>
                <w:p w:rsidR="00027FC8" w:rsidRPr="00F56365" w:rsidRDefault="00027FC8" w:rsidP="00027FC8">
                  <w:pPr>
                    <w:keepNext/>
                    <w:framePr w:hSpace="180" w:wrap="around" w:vAnchor="text" w:hAnchor="margin" w:y="78"/>
                    <w:spacing w:line="240" w:lineRule="auto"/>
                    <w:ind w:left="0" w:firstLine="0"/>
                    <w:outlineLvl w:val="8"/>
                    <w:rPr>
                      <w:rFonts w:cs="Calibri"/>
                      <w:b/>
                      <w:color w:val="000000"/>
                      <w:sz w:val="20"/>
                    </w:rPr>
                  </w:pPr>
                  <w:r w:rsidRPr="00F56365">
                    <w:rPr>
                      <w:rFonts w:cs="Calibri"/>
                      <w:b/>
                      <w:color w:val="000000"/>
                      <w:sz w:val="20"/>
                    </w:rPr>
                    <w:t>Option 3:</w:t>
                  </w:r>
                  <w:r w:rsidRPr="00F56365">
                    <w:rPr>
                      <w:rFonts w:cs="Calibri"/>
                      <w:color w:val="000000"/>
                      <w:sz w:val="20"/>
                    </w:rPr>
                    <w:t xml:space="preserve">  </w:t>
                  </w:r>
                  <w:r w:rsidRPr="00F56365">
                    <w:rPr>
                      <w:rFonts w:cs="Calibri"/>
                      <w:b/>
                      <w:sz w:val="20"/>
                      <w:u w:val="single"/>
                    </w:rPr>
                    <w:t>Machining/</w:t>
                  </w:r>
                  <w:r w:rsidRPr="00F56365">
                    <w:rPr>
                      <w:rFonts w:cs="Calibri"/>
                      <w:b/>
                      <w:color w:val="000000"/>
                      <w:sz w:val="20"/>
                      <w:u w:val="single"/>
                    </w:rPr>
                    <w:t>CNC Programming and Operations</w:t>
                  </w:r>
                  <w:r w:rsidRPr="00F56365">
                    <w:rPr>
                      <w:rFonts w:cs="Calibri"/>
                      <w:b/>
                      <w:color w:val="000000"/>
                      <w:sz w:val="20"/>
                    </w:rPr>
                    <w:t xml:space="preserve"> (select two)</w:t>
                  </w:r>
                </w:p>
              </w:tc>
            </w:tr>
            <w:tr w:rsidR="00027FC8" w:rsidRPr="00F56365" w:rsidTr="00A07535">
              <w:tc>
                <w:tcPr>
                  <w:tcW w:w="3687" w:type="dxa"/>
                  <w:tcBorders>
                    <w:left w:val="single" w:sz="4" w:space="0" w:color="auto"/>
                    <w:bottom w:val="single" w:sz="4" w:space="0" w:color="auto"/>
                    <w:right w:val="single" w:sz="4" w:space="0" w:color="auto"/>
                  </w:tcBorders>
                </w:tcPr>
                <w:p w:rsidR="00027FC8" w:rsidRPr="00F56365" w:rsidRDefault="00027FC8" w:rsidP="00027FC8">
                  <w:pPr>
                    <w:keepNext/>
                    <w:framePr w:hSpace="180" w:wrap="around" w:vAnchor="text" w:hAnchor="margin" w:y="78"/>
                    <w:numPr>
                      <w:ilvl w:val="0"/>
                      <w:numId w:val="7"/>
                    </w:numPr>
                    <w:spacing w:line="240" w:lineRule="auto"/>
                    <w:outlineLvl w:val="8"/>
                    <w:rPr>
                      <w:rFonts w:cs="Calibri"/>
                      <w:color w:val="000000"/>
                      <w:sz w:val="20"/>
                    </w:rPr>
                  </w:pPr>
                  <w:r w:rsidRPr="00F56365">
                    <w:rPr>
                      <w:rFonts w:cs="Calibri"/>
                      <w:color w:val="000000"/>
                      <w:sz w:val="20"/>
                    </w:rPr>
                    <w:t>Manual Milling,</w:t>
                  </w:r>
                </w:p>
                <w:p w:rsidR="00027FC8" w:rsidRPr="00F56365" w:rsidRDefault="00027FC8" w:rsidP="00027FC8">
                  <w:pPr>
                    <w:keepNext/>
                    <w:framePr w:hSpace="180" w:wrap="around" w:vAnchor="text" w:hAnchor="margin" w:y="78"/>
                    <w:numPr>
                      <w:ilvl w:val="0"/>
                      <w:numId w:val="7"/>
                    </w:numPr>
                    <w:spacing w:line="240" w:lineRule="auto"/>
                    <w:outlineLvl w:val="8"/>
                    <w:rPr>
                      <w:rFonts w:cs="Calibri"/>
                      <w:color w:val="000000"/>
                      <w:sz w:val="20"/>
                    </w:rPr>
                  </w:pPr>
                  <w:r w:rsidRPr="00F56365">
                    <w:rPr>
                      <w:rFonts w:cs="Calibri"/>
                      <w:color w:val="000000"/>
                      <w:sz w:val="20"/>
                    </w:rPr>
                    <w:t>Turning Operations Between Centers,</w:t>
                  </w:r>
                </w:p>
                <w:p w:rsidR="00027FC8" w:rsidRPr="00F56365" w:rsidRDefault="00027FC8" w:rsidP="00027FC8">
                  <w:pPr>
                    <w:keepNext/>
                    <w:framePr w:hSpace="180" w:wrap="around" w:vAnchor="text" w:hAnchor="margin" w:y="78"/>
                    <w:numPr>
                      <w:ilvl w:val="0"/>
                      <w:numId w:val="7"/>
                    </w:numPr>
                    <w:spacing w:line="240" w:lineRule="auto"/>
                    <w:outlineLvl w:val="8"/>
                    <w:rPr>
                      <w:rFonts w:cs="Calibri"/>
                      <w:color w:val="000000"/>
                      <w:sz w:val="20"/>
                    </w:rPr>
                  </w:pPr>
                  <w:r w:rsidRPr="00F56365">
                    <w:rPr>
                      <w:rFonts w:cs="Calibri"/>
                      <w:color w:val="000000"/>
                      <w:sz w:val="20"/>
                    </w:rPr>
                    <w:t xml:space="preserve">Turning with Chucking, </w:t>
                  </w:r>
                </w:p>
                <w:p w:rsidR="00027FC8" w:rsidRPr="00F56365" w:rsidRDefault="00027FC8" w:rsidP="00027FC8">
                  <w:pPr>
                    <w:keepNext/>
                    <w:framePr w:hSpace="180" w:wrap="around" w:vAnchor="text" w:hAnchor="margin" w:y="78"/>
                    <w:numPr>
                      <w:ilvl w:val="0"/>
                      <w:numId w:val="7"/>
                    </w:numPr>
                    <w:spacing w:line="240" w:lineRule="auto"/>
                    <w:outlineLvl w:val="8"/>
                    <w:rPr>
                      <w:rFonts w:cs="Calibri"/>
                      <w:color w:val="000000"/>
                      <w:sz w:val="20"/>
                    </w:rPr>
                  </w:pPr>
                  <w:r w:rsidRPr="00F56365">
                    <w:rPr>
                      <w:rFonts w:cs="Calibri"/>
                      <w:color w:val="000000"/>
                      <w:sz w:val="20"/>
                    </w:rPr>
                    <w:t>Grinding, and</w:t>
                  </w:r>
                </w:p>
                <w:p w:rsidR="00027FC8" w:rsidRPr="00F56365" w:rsidRDefault="00027FC8" w:rsidP="00027FC8">
                  <w:pPr>
                    <w:keepNext/>
                    <w:framePr w:hSpace="180" w:wrap="around" w:vAnchor="text" w:hAnchor="margin" w:y="78"/>
                    <w:numPr>
                      <w:ilvl w:val="0"/>
                      <w:numId w:val="7"/>
                    </w:numPr>
                    <w:spacing w:line="240" w:lineRule="auto"/>
                    <w:outlineLvl w:val="8"/>
                    <w:rPr>
                      <w:rFonts w:cs="Calibri"/>
                      <w:color w:val="000000"/>
                      <w:sz w:val="20"/>
                    </w:rPr>
                  </w:pPr>
                  <w:r>
                    <w:rPr>
                      <w:rFonts w:cs="Calibri"/>
                      <w:color w:val="000000"/>
                      <w:sz w:val="20"/>
                    </w:rPr>
                    <w:t xml:space="preserve">Drilling </w:t>
                  </w:r>
                  <w:r w:rsidRPr="00F56365">
                    <w:rPr>
                      <w:rFonts w:cs="Calibri"/>
                      <w:color w:val="000000"/>
                      <w:sz w:val="20"/>
                    </w:rPr>
                    <w:t>Operations</w:t>
                  </w:r>
                </w:p>
              </w:tc>
              <w:tc>
                <w:tcPr>
                  <w:tcW w:w="3688" w:type="dxa"/>
                  <w:tcBorders>
                    <w:left w:val="single" w:sz="4" w:space="0" w:color="auto"/>
                    <w:bottom w:val="single" w:sz="4" w:space="0" w:color="auto"/>
                    <w:right w:val="single" w:sz="4" w:space="0" w:color="auto"/>
                  </w:tcBorders>
                </w:tcPr>
                <w:p w:rsidR="00027FC8" w:rsidRPr="00F56365" w:rsidRDefault="00027FC8" w:rsidP="00027FC8">
                  <w:pPr>
                    <w:keepNext/>
                    <w:framePr w:hSpace="180" w:wrap="around" w:vAnchor="text" w:hAnchor="margin" w:y="78"/>
                    <w:numPr>
                      <w:ilvl w:val="0"/>
                      <w:numId w:val="7"/>
                    </w:numPr>
                    <w:spacing w:line="240" w:lineRule="auto"/>
                    <w:outlineLvl w:val="8"/>
                    <w:rPr>
                      <w:rFonts w:cs="Calibri"/>
                      <w:color w:val="000000"/>
                      <w:sz w:val="20"/>
                    </w:rPr>
                  </w:pPr>
                  <w:r w:rsidRPr="00F56365">
                    <w:rPr>
                      <w:rFonts w:cs="Calibri"/>
                      <w:color w:val="000000"/>
                      <w:sz w:val="20"/>
                    </w:rPr>
                    <w:t xml:space="preserve">CNC Turning Operations </w:t>
                  </w:r>
                </w:p>
                <w:p w:rsidR="00027FC8" w:rsidRPr="00F56365" w:rsidRDefault="00027FC8" w:rsidP="00027FC8">
                  <w:pPr>
                    <w:keepNext/>
                    <w:framePr w:hSpace="180" w:wrap="around" w:vAnchor="text" w:hAnchor="margin" w:y="78"/>
                    <w:numPr>
                      <w:ilvl w:val="0"/>
                      <w:numId w:val="7"/>
                    </w:numPr>
                    <w:spacing w:line="240" w:lineRule="auto"/>
                    <w:outlineLvl w:val="8"/>
                    <w:rPr>
                      <w:rFonts w:cs="Calibri"/>
                      <w:color w:val="000000"/>
                      <w:sz w:val="20"/>
                    </w:rPr>
                  </w:pPr>
                  <w:r w:rsidRPr="00F56365">
                    <w:rPr>
                      <w:rFonts w:cs="Calibri"/>
                      <w:color w:val="000000"/>
                      <w:sz w:val="20"/>
                    </w:rPr>
                    <w:t xml:space="preserve">CNC Turning: Programming </w:t>
                  </w:r>
                  <w:r>
                    <w:rPr>
                      <w:rFonts w:cs="Calibri"/>
                      <w:color w:val="000000"/>
                      <w:sz w:val="20"/>
                    </w:rPr>
                    <w:t>Set-up</w:t>
                  </w:r>
                  <w:r w:rsidRPr="00F56365">
                    <w:rPr>
                      <w:rFonts w:cs="Calibri"/>
                      <w:color w:val="000000"/>
                      <w:sz w:val="20"/>
                    </w:rPr>
                    <w:t xml:space="preserve"> &amp; Operations,</w:t>
                  </w:r>
                </w:p>
                <w:p w:rsidR="00027FC8" w:rsidRPr="00F56365" w:rsidRDefault="00027FC8" w:rsidP="00027FC8">
                  <w:pPr>
                    <w:keepNext/>
                    <w:framePr w:hSpace="180" w:wrap="around" w:vAnchor="text" w:hAnchor="margin" w:y="78"/>
                    <w:numPr>
                      <w:ilvl w:val="0"/>
                      <w:numId w:val="7"/>
                    </w:numPr>
                    <w:spacing w:line="240" w:lineRule="auto"/>
                    <w:outlineLvl w:val="8"/>
                    <w:rPr>
                      <w:rFonts w:cs="Calibri"/>
                      <w:color w:val="000000"/>
                      <w:sz w:val="20"/>
                    </w:rPr>
                  </w:pPr>
                  <w:r w:rsidRPr="00F56365">
                    <w:rPr>
                      <w:rFonts w:cs="Calibri"/>
                      <w:color w:val="000000"/>
                      <w:sz w:val="20"/>
                    </w:rPr>
                    <w:t xml:space="preserve">CNC Milling Operations, and </w:t>
                  </w:r>
                </w:p>
                <w:p w:rsidR="00027FC8" w:rsidRPr="00F56365" w:rsidRDefault="00027FC8" w:rsidP="00027FC8">
                  <w:pPr>
                    <w:keepNext/>
                    <w:framePr w:hSpace="180" w:wrap="around" w:vAnchor="text" w:hAnchor="margin" w:y="78"/>
                    <w:numPr>
                      <w:ilvl w:val="0"/>
                      <w:numId w:val="7"/>
                    </w:numPr>
                    <w:spacing w:line="240" w:lineRule="auto"/>
                    <w:outlineLvl w:val="8"/>
                    <w:rPr>
                      <w:rFonts w:cs="Calibri"/>
                      <w:color w:val="000000"/>
                      <w:sz w:val="20"/>
                    </w:rPr>
                  </w:pPr>
                  <w:r w:rsidRPr="00F56365">
                    <w:rPr>
                      <w:rFonts w:cs="Calibri"/>
                      <w:color w:val="000000"/>
                      <w:sz w:val="20"/>
                    </w:rPr>
                    <w:t xml:space="preserve">CNC Milling: Programming </w:t>
                  </w:r>
                  <w:r>
                    <w:rPr>
                      <w:rFonts w:cs="Calibri"/>
                      <w:color w:val="000000"/>
                      <w:sz w:val="20"/>
                    </w:rPr>
                    <w:t>Set-up &amp; Operations</w:t>
                  </w:r>
                </w:p>
              </w:tc>
              <w:tc>
                <w:tcPr>
                  <w:tcW w:w="3410" w:type="dxa"/>
                  <w:tcBorders>
                    <w:left w:val="single" w:sz="4" w:space="0" w:color="auto"/>
                    <w:bottom w:val="single" w:sz="4" w:space="0" w:color="auto"/>
                    <w:right w:val="single" w:sz="4" w:space="0" w:color="auto"/>
                  </w:tcBorders>
                </w:tcPr>
                <w:p w:rsidR="00027FC8" w:rsidRPr="00F56365" w:rsidRDefault="00027FC8" w:rsidP="00027FC8">
                  <w:pPr>
                    <w:keepNext/>
                    <w:framePr w:hSpace="180" w:wrap="around" w:vAnchor="text" w:hAnchor="margin" w:y="78"/>
                    <w:numPr>
                      <w:ilvl w:val="0"/>
                      <w:numId w:val="7"/>
                    </w:numPr>
                    <w:spacing w:line="240" w:lineRule="auto"/>
                    <w:outlineLvl w:val="8"/>
                    <w:rPr>
                      <w:rFonts w:cs="Calibri"/>
                      <w:color w:val="000000"/>
                      <w:sz w:val="20"/>
                    </w:rPr>
                  </w:pPr>
                  <w:r w:rsidRPr="00F56365">
                    <w:rPr>
                      <w:rFonts w:cs="Calibri"/>
                      <w:color w:val="000000"/>
                      <w:sz w:val="20"/>
                    </w:rPr>
                    <w:t>Choose one credentialing area from Option 1 and from Option 2.</w:t>
                  </w:r>
                </w:p>
                <w:p w:rsidR="00027FC8" w:rsidRPr="00F56365" w:rsidRDefault="00027FC8" w:rsidP="00027FC8">
                  <w:pPr>
                    <w:keepNext/>
                    <w:framePr w:hSpace="180" w:wrap="around" w:vAnchor="text" w:hAnchor="margin" w:y="78"/>
                    <w:numPr>
                      <w:ilvl w:val="0"/>
                      <w:numId w:val="7"/>
                    </w:numPr>
                    <w:spacing w:line="240" w:lineRule="auto"/>
                    <w:outlineLvl w:val="8"/>
                    <w:rPr>
                      <w:rFonts w:cs="Calibri"/>
                      <w:color w:val="000000"/>
                      <w:sz w:val="20"/>
                    </w:rPr>
                  </w:pPr>
                  <w:r w:rsidRPr="00F56365">
                    <w:rPr>
                      <w:rFonts w:cs="Calibri"/>
                      <w:color w:val="000000"/>
                      <w:sz w:val="20"/>
                    </w:rPr>
                    <w:t xml:space="preserve">Schools systems must indicate on the program proposal the two areas. </w:t>
                  </w:r>
                </w:p>
              </w:tc>
            </w:tr>
          </w:tbl>
          <w:p w:rsidR="00027FC8" w:rsidRPr="008038C7" w:rsidRDefault="00027FC8" w:rsidP="00027FC8">
            <w:pPr>
              <w:keepNext/>
              <w:spacing w:line="240" w:lineRule="auto"/>
              <w:ind w:left="0" w:firstLine="0"/>
              <w:outlineLvl w:val="8"/>
              <w:rPr>
                <w:rFonts w:cs="Calibri"/>
                <w:color w:val="000000"/>
                <w:sz w:val="12"/>
                <w:szCs w:val="12"/>
              </w:rPr>
            </w:pPr>
          </w:p>
          <w:p w:rsidR="00027FC8" w:rsidRDefault="00027FC8" w:rsidP="00027FC8">
            <w:pPr>
              <w:spacing w:line="240" w:lineRule="auto"/>
              <w:ind w:left="0" w:firstLine="0"/>
              <w:rPr>
                <w:rStyle w:val="jrnlcontent1"/>
                <w:rFonts w:ascii="Calibri" w:hAnsi="Calibri" w:cs="Calibri"/>
                <w:color w:val="000000"/>
                <w:sz w:val="20"/>
                <w:szCs w:val="20"/>
              </w:rPr>
            </w:pPr>
            <w:r w:rsidRPr="00216C6F">
              <w:rPr>
                <w:rStyle w:val="jrnlcontent1"/>
                <w:rFonts w:ascii="Calibri" w:hAnsi="Calibri" w:cs="Calibri"/>
                <w:sz w:val="20"/>
                <w:szCs w:val="20"/>
              </w:rPr>
              <w:t>The assessments are standards</w:t>
            </w:r>
            <w:r>
              <w:rPr>
                <w:rStyle w:val="jrnlcontent1"/>
                <w:rFonts w:ascii="Calibri" w:hAnsi="Calibri" w:cs="Calibri"/>
                <w:sz w:val="20"/>
                <w:szCs w:val="20"/>
              </w:rPr>
              <w:t>-</w:t>
            </w:r>
            <w:r w:rsidRPr="00216C6F">
              <w:rPr>
                <w:rStyle w:val="jrnlcontent1"/>
                <w:rFonts w:ascii="Calibri" w:hAnsi="Calibri" w:cs="Calibri"/>
                <w:sz w:val="20"/>
                <w:szCs w:val="20"/>
              </w:rPr>
              <w:t>based</w:t>
            </w:r>
            <w:r>
              <w:rPr>
                <w:rStyle w:val="jrnlcontent1"/>
                <w:rFonts w:ascii="Calibri" w:hAnsi="Calibri" w:cs="Calibri"/>
                <w:sz w:val="20"/>
                <w:szCs w:val="20"/>
              </w:rPr>
              <w:t xml:space="preserve">—meaning </w:t>
            </w:r>
            <w:r w:rsidRPr="00216C6F">
              <w:rPr>
                <w:rStyle w:val="jrnlcontent1"/>
                <w:rFonts w:ascii="Calibri" w:hAnsi="Calibri" w:cs="Calibri"/>
                <w:sz w:val="20"/>
                <w:szCs w:val="20"/>
              </w:rPr>
              <w:t xml:space="preserve">they are drawn from the NIMS national metalworking standards.  Both </w:t>
            </w:r>
            <w:r w:rsidRPr="00216C6F">
              <w:rPr>
                <w:rStyle w:val="jrnlcontent1"/>
                <w:rFonts w:ascii="Calibri" w:hAnsi="Calibri" w:cs="Calibri"/>
                <w:sz w:val="20"/>
                <w:szCs w:val="20"/>
              </w:rPr>
              <w:lastRenderedPageBreak/>
              <w:t>performance and theory assessments are developed by the industry and piloted in the industry.</w:t>
            </w:r>
            <w:r>
              <w:rPr>
                <w:rStyle w:val="jrnlcontent1"/>
                <w:rFonts w:ascii="Calibri" w:hAnsi="Calibri" w:cs="Calibri"/>
                <w:sz w:val="20"/>
                <w:szCs w:val="20"/>
              </w:rPr>
              <w:t xml:space="preserve">  </w:t>
            </w:r>
            <w:r w:rsidRPr="00E54C09">
              <w:rPr>
                <w:rStyle w:val="jrnlcontent1"/>
                <w:rFonts w:ascii="Calibri" w:hAnsi="Calibri" w:cs="Calibri"/>
                <w:color w:val="000000"/>
                <w:sz w:val="20"/>
                <w:szCs w:val="20"/>
              </w:rPr>
              <w:t>The NIMS credentials are awarded on satisfactory completion of both performance tests and related theory exams.</w:t>
            </w:r>
            <w:r w:rsidRPr="00DA04A1">
              <w:rPr>
                <w:rStyle w:val="jrnlcontent1"/>
                <w:rFonts w:ascii="Calibri" w:hAnsi="Calibri" w:cs="Calibri"/>
                <w:sz w:val="20"/>
                <w:szCs w:val="20"/>
              </w:rPr>
              <w:t xml:space="preserve"> </w:t>
            </w:r>
            <w:r>
              <w:rPr>
                <w:rStyle w:val="jrnlcontent1"/>
                <w:rFonts w:ascii="Calibri" w:hAnsi="Calibri" w:cs="Calibri"/>
                <w:sz w:val="20"/>
                <w:szCs w:val="20"/>
              </w:rPr>
              <w:t xml:space="preserve"> </w:t>
            </w:r>
            <w:r w:rsidRPr="00DA04A1">
              <w:rPr>
                <w:rStyle w:val="jrnlcontent1"/>
                <w:rFonts w:ascii="Calibri" w:hAnsi="Calibri" w:cs="Calibri"/>
                <w:sz w:val="20"/>
                <w:szCs w:val="20"/>
              </w:rPr>
              <w:t>The performance will be the manufacturing of a part, the set-up and operation of a machine or the writing of a program that will manufacture a specific part.</w:t>
            </w:r>
            <w:r>
              <w:rPr>
                <w:rStyle w:val="jrnlcontent1"/>
                <w:rFonts w:ascii="Calibri" w:hAnsi="Calibri" w:cs="Calibri"/>
                <w:sz w:val="20"/>
                <w:szCs w:val="20"/>
              </w:rPr>
              <w:t xml:space="preserve">  The theory test is an online exam and has a $40.00 fee at the time of registration.  Additional information can be found on the NIMS website; click the tab labeled, “credentialing.” </w:t>
            </w:r>
          </w:p>
          <w:p w:rsidR="00027FC8" w:rsidRDefault="00027FC8" w:rsidP="00027FC8">
            <w:pPr>
              <w:spacing w:line="240" w:lineRule="auto"/>
              <w:ind w:left="0" w:firstLine="0"/>
              <w:rPr>
                <w:rStyle w:val="jrnlcontent1"/>
                <w:rFonts w:ascii="Calibri" w:hAnsi="Calibri" w:cs="Calibri"/>
                <w:color w:val="000000"/>
                <w:sz w:val="16"/>
                <w:szCs w:val="16"/>
              </w:rPr>
            </w:pPr>
          </w:p>
          <w:p w:rsidR="00027FC8" w:rsidRPr="00EB7E05" w:rsidRDefault="00027FC8" w:rsidP="00027FC8">
            <w:pPr>
              <w:spacing w:line="240" w:lineRule="auto"/>
              <w:ind w:left="0" w:firstLine="0"/>
              <w:rPr>
                <w:rStyle w:val="jrnlcontent1"/>
                <w:rFonts w:ascii="Calibri" w:hAnsi="Calibri" w:cs="Calibri"/>
                <w:b/>
                <w:sz w:val="20"/>
                <w:szCs w:val="20"/>
              </w:rPr>
            </w:pPr>
            <w:r w:rsidRPr="00EB7E05">
              <w:rPr>
                <w:rStyle w:val="jrnlcontent1"/>
                <w:rFonts w:ascii="Calibri" w:hAnsi="Calibri" w:cs="Calibri"/>
                <w:b/>
                <w:sz w:val="20"/>
                <w:szCs w:val="20"/>
              </w:rPr>
              <w:t>Accreditation</w:t>
            </w:r>
          </w:p>
          <w:p w:rsidR="00027FC8" w:rsidRDefault="00027FC8" w:rsidP="00027FC8">
            <w:pPr>
              <w:spacing w:line="240" w:lineRule="auto"/>
              <w:ind w:left="0" w:firstLine="0"/>
              <w:rPr>
                <w:rStyle w:val="jrnlcontent1"/>
                <w:rFonts w:ascii="Calibri" w:hAnsi="Calibri" w:cs="Calibri"/>
                <w:sz w:val="20"/>
                <w:szCs w:val="20"/>
              </w:rPr>
            </w:pPr>
            <w:r>
              <w:rPr>
                <w:rFonts w:cs="Calibri"/>
                <w:sz w:val="20"/>
              </w:rPr>
              <w:t>Although it is not necessary for programs that prepare students for the NIMS certifications to be NIMS accredited, schools that are considering accreditation should be aware of the following program requirements:</w:t>
            </w:r>
          </w:p>
          <w:p w:rsidR="00027FC8" w:rsidRDefault="00027FC8" w:rsidP="00027FC8">
            <w:pPr>
              <w:spacing w:line="240" w:lineRule="auto"/>
              <w:ind w:left="0" w:firstLine="0"/>
              <w:rPr>
                <w:rStyle w:val="jrnlcontent1"/>
                <w:rFonts w:ascii="Calibri" w:hAnsi="Calibri" w:cs="Calibri"/>
                <w:sz w:val="20"/>
                <w:szCs w:val="20"/>
              </w:rPr>
            </w:pPr>
          </w:p>
          <w:p w:rsidR="00027FC8" w:rsidRPr="007F7ECA" w:rsidRDefault="00027FC8" w:rsidP="00027FC8">
            <w:pPr>
              <w:spacing w:line="240" w:lineRule="auto"/>
              <w:ind w:left="360" w:firstLine="0"/>
              <w:rPr>
                <w:rStyle w:val="jrnlcontent1"/>
                <w:rFonts w:ascii="Calibri" w:hAnsi="Calibri" w:cs="Calibri"/>
                <w:sz w:val="20"/>
                <w:szCs w:val="20"/>
              </w:rPr>
            </w:pPr>
            <w:r w:rsidRPr="007F7ECA">
              <w:rPr>
                <w:rStyle w:val="jrnlcontent1"/>
                <w:rFonts w:ascii="Calibri" w:hAnsi="Calibri" w:cs="Calibri"/>
                <w:sz w:val="20"/>
                <w:szCs w:val="20"/>
              </w:rPr>
              <w:t>Accreditation involves a three-step process: registration of the program with NIMS, the completion of a self-study analysis and an on-site audit. There are also credentialing requirements.</w:t>
            </w:r>
          </w:p>
          <w:p w:rsidR="00027FC8" w:rsidRPr="007F7ECA" w:rsidRDefault="00027FC8" w:rsidP="00027FC8">
            <w:pPr>
              <w:numPr>
                <w:ilvl w:val="0"/>
                <w:numId w:val="20"/>
              </w:numPr>
              <w:spacing w:line="240" w:lineRule="auto"/>
              <w:rPr>
                <w:rStyle w:val="jrnlcontent1"/>
                <w:rFonts w:ascii="Calibri" w:hAnsi="Calibri" w:cs="Calibri"/>
                <w:sz w:val="20"/>
                <w:szCs w:val="20"/>
              </w:rPr>
            </w:pPr>
            <w:r w:rsidRPr="007F7ECA">
              <w:rPr>
                <w:rStyle w:val="jrnlcontent1"/>
                <w:rFonts w:ascii="Calibri" w:hAnsi="Calibri" w:cs="Calibri"/>
                <w:sz w:val="20"/>
                <w:szCs w:val="20"/>
              </w:rPr>
              <w:t>The Self-Study - Candidate programs rate themselves against NIMS quality measures in the areas of administrative support, instructional quality and capacity, curriculum, equipment and tooling, advisory council roles, safety and the integration of the national standards.</w:t>
            </w:r>
            <w:r w:rsidRPr="007F7ECA">
              <w:rPr>
                <w:rStyle w:val="jrnlcontent1"/>
                <w:rFonts w:ascii="Calibri" w:hAnsi="Calibri" w:cs="Calibri"/>
                <w:sz w:val="20"/>
                <w:szCs w:val="20"/>
              </w:rPr>
              <w:br/>
              <w:t> </w:t>
            </w:r>
          </w:p>
          <w:p w:rsidR="00027FC8" w:rsidRPr="007F7ECA" w:rsidRDefault="00027FC8" w:rsidP="00027FC8">
            <w:pPr>
              <w:numPr>
                <w:ilvl w:val="0"/>
                <w:numId w:val="20"/>
              </w:numPr>
              <w:spacing w:line="240" w:lineRule="auto"/>
              <w:rPr>
                <w:rStyle w:val="jrnlcontent1"/>
                <w:rFonts w:ascii="Calibri" w:hAnsi="Calibri" w:cs="Calibri"/>
                <w:sz w:val="20"/>
                <w:szCs w:val="20"/>
              </w:rPr>
            </w:pPr>
            <w:r w:rsidRPr="007F7ECA">
              <w:rPr>
                <w:rStyle w:val="jrnlcontent1"/>
                <w:rFonts w:ascii="Calibri" w:hAnsi="Calibri" w:cs="Calibri"/>
                <w:sz w:val="20"/>
                <w:szCs w:val="20"/>
              </w:rPr>
              <w:t>The On-Site Audit - A three -person team comprised of industry and education personnel conduct an on-site review,  verifying the self-study report and documentation. The team interviews administrative and corporate personnel, instructors, students/workers, advisory council members and industry leaders. The team also inspects the facility and equipment and analyzes safety practices.</w:t>
            </w:r>
            <w:r w:rsidRPr="007F7ECA">
              <w:rPr>
                <w:rStyle w:val="jrnlcontent1"/>
                <w:rFonts w:ascii="Calibri" w:hAnsi="Calibri" w:cs="Calibri"/>
                <w:sz w:val="20"/>
                <w:szCs w:val="20"/>
              </w:rPr>
              <w:br/>
              <w:t> </w:t>
            </w:r>
          </w:p>
          <w:p w:rsidR="00027FC8" w:rsidRPr="007F7ECA" w:rsidRDefault="00027FC8" w:rsidP="00027FC8">
            <w:pPr>
              <w:numPr>
                <w:ilvl w:val="0"/>
                <w:numId w:val="20"/>
              </w:numPr>
              <w:spacing w:line="240" w:lineRule="auto"/>
              <w:rPr>
                <w:rStyle w:val="jrnlcontent1"/>
                <w:rFonts w:ascii="Calibri" w:hAnsi="Calibri" w:cs="Calibri"/>
                <w:sz w:val="20"/>
                <w:szCs w:val="20"/>
              </w:rPr>
            </w:pPr>
            <w:r w:rsidRPr="007F7ECA">
              <w:rPr>
                <w:rStyle w:val="jrnlcontent1"/>
                <w:rFonts w:ascii="Calibri" w:hAnsi="Calibri" w:cs="Calibri"/>
                <w:sz w:val="20"/>
                <w:szCs w:val="20"/>
              </w:rPr>
              <w:t>Credentials -Instructors must earn NIMS credentials in the modules that they instruct. Students/workers must have earned credentials in the modules for which accreditation is sought. These requirements are prior to accreditation.</w:t>
            </w:r>
          </w:p>
          <w:p w:rsidR="00027FC8" w:rsidRDefault="00027FC8" w:rsidP="00027FC8">
            <w:pPr>
              <w:spacing w:line="240" w:lineRule="auto"/>
              <w:ind w:left="0" w:firstLine="0"/>
              <w:rPr>
                <w:rStyle w:val="jrnlcontent1"/>
                <w:rFonts w:ascii="Calibri" w:hAnsi="Calibri" w:cs="Calibri"/>
                <w:sz w:val="20"/>
                <w:szCs w:val="20"/>
              </w:rPr>
            </w:pPr>
          </w:p>
          <w:p w:rsidR="00027FC8" w:rsidRPr="007F7ECA" w:rsidRDefault="00027FC8" w:rsidP="00027FC8">
            <w:pPr>
              <w:spacing w:line="240" w:lineRule="auto"/>
              <w:ind w:left="0" w:firstLine="0"/>
              <w:rPr>
                <w:rStyle w:val="jrnlcontent1"/>
                <w:rFonts w:ascii="Calibri" w:hAnsi="Calibri" w:cs="Calibri"/>
                <w:sz w:val="20"/>
                <w:szCs w:val="20"/>
              </w:rPr>
            </w:pPr>
            <w:r w:rsidRPr="007F7ECA">
              <w:rPr>
                <w:rStyle w:val="jrnlcontent1"/>
                <w:rFonts w:ascii="Calibri" w:hAnsi="Calibri" w:cs="Calibri"/>
                <w:sz w:val="20"/>
                <w:szCs w:val="20"/>
              </w:rPr>
              <w:t>The accreditation is for a five-year period and may be renewed subject to further review and audit as part of continuous improvement.</w:t>
            </w:r>
          </w:p>
          <w:p w:rsidR="00027FC8" w:rsidRDefault="00027FC8" w:rsidP="00027FC8">
            <w:pPr>
              <w:spacing w:line="240" w:lineRule="auto"/>
              <w:ind w:left="0" w:firstLine="0"/>
              <w:rPr>
                <w:rStyle w:val="jrnlcontent1"/>
                <w:rFonts w:ascii="Calibri" w:hAnsi="Calibri" w:cs="Calibri"/>
                <w:color w:val="000000"/>
                <w:sz w:val="16"/>
                <w:szCs w:val="16"/>
              </w:rPr>
            </w:pPr>
          </w:p>
          <w:p w:rsidR="00027FC8" w:rsidRPr="00A677A8" w:rsidRDefault="00027FC8" w:rsidP="00027FC8">
            <w:pPr>
              <w:spacing w:line="240" w:lineRule="auto"/>
              <w:ind w:left="0" w:firstLine="0"/>
              <w:rPr>
                <w:rStyle w:val="jrnlcontent1"/>
                <w:rFonts w:ascii="Calibri" w:hAnsi="Calibri" w:cs="Calibri"/>
                <w:color w:val="000000"/>
                <w:sz w:val="16"/>
                <w:szCs w:val="16"/>
              </w:rPr>
            </w:pPr>
          </w:p>
          <w:p w:rsidR="00027FC8" w:rsidRDefault="00027FC8" w:rsidP="00027FC8">
            <w:pPr>
              <w:keepNext/>
              <w:spacing w:line="240" w:lineRule="auto"/>
              <w:ind w:left="0" w:firstLine="0"/>
              <w:outlineLvl w:val="8"/>
              <w:rPr>
                <w:rFonts w:cs="Calibri"/>
                <w:color w:val="000000"/>
                <w:sz w:val="20"/>
              </w:rPr>
            </w:pPr>
            <w:r>
              <w:rPr>
                <w:rFonts w:cs="Calibri"/>
                <w:color w:val="000000"/>
                <w:sz w:val="20"/>
              </w:rPr>
              <w:t>Students enrolled in this program are expected to:</w:t>
            </w:r>
          </w:p>
          <w:p w:rsidR="00027FC8" w:rsidRDefault="00027FC8" w:rsidP="00027FC8">
            <w:pPr>
              <w:keepNext/>
              <w:numPr>
                <w:ilvl w:val="0"/>
                <w:numId w:val="9"/>
              </w:numPr>
              <w:spacing w:line="240" w:lineRule="auto"/>
              <w:ind w:left="720"/>
              <w:outlineLvl w:val="8"/>
              <w:rPr>
                <w:rFonts w:cs="Calibri"/>
                <w:sz w:val="20"/>
              </w:rPr>
            </w:pPr>
            <w:r>
              <w:rPr>
                <w:rFonts w:cs="Calibri"/>
                <w:sz w:val="20"/>
              </w:rPr>
              <w:t>Understand the role of machining in society;</w:t>
            </w:r>
          </w:p>
          <w:p w:rsidR="00027FC8" w:rsidRDefault="00027FC8" w:rsidP="00027FC8">
            <w:pPr>
              <w:keepNext/>
              <w:numPr>
                <w:ilvl w:val="0"/>
                <w:numId w:val="9"/>
              </w:numPr>
              <w:spacing w:line="240" w:lineRule="auto"/>
              <w:ind w:left="720"/>
              <w:outlineLvl w:val="8"/>
              <w:rPr>
                <w:rFonts w:cs="Calibri"/>
                <w:sz w:val="20"/>
              </w:rPr>
            </w:pPr>
            <w:r>
              <w:rPr>
                <w:rFonts w:cs="Calibri"/>
                <w:sz w:val="20"/>
              </w:rPr>
              <w:t xml:space="preserve">Identify and safely use the major hand tools in the process of manufacturing/machining; </w:t>
            </w:r>
          </w:p>
          <w:p w:rsidR="00027FC8" w:rsidRDefault="00027FC8" w:rsidP="00027FC8">
            <w:pPr>
              <w:keepNext/>
              <w:numPr>
                <w:ilvl w:val="0"/>
                <w:numId w:val="9"/>
              </w:numPr>
              <w:spacing w:line="240" w:lineRule="auto"/>
              <w:ind w:left="720"/>
              <w:outlineLvl w:val="8"/>
              <w:rPr>
                <w:rFonts w:cs="Calibri"/>
                <w:sz w:val="20"/>
              </w:rPr>
            </w:pPr>
            <w:r>
              <w:rPr>
                <w:rFonts w:cs="Calibri"/>
                <w:sz w:val="20"/>
              </w:rPr>
              <w:t>Discuss potential careers and the workplace skills needed in modern manufacturing/machining;</w:t>
            </w:r>
          </w:p>
          <w:p w:rsidR="00027FC8" w:rsidRDefault="00027FC8" w:rsidP="00027FC8">
            <w:pPr>
              <w:keepNext/>
              <w:numPr>
                <w:ilvl w:val="0"/>
                <w:numId w:val="9"/>
              </w:numPr>
              <w:spacing w:line="240" w:lineRule="auto"/>
              <w:ind w:left="720"/>
              <w:outlineLvl w:val="8"/>
              <w:rPr>
                <w:rFonts w:cs="Calibri"/>
                <w:sz w:val="20"/>
              </w:rPr>
            </w:pPr>
            <w:r>
              <w:rPr>
                <w:rFonts w:cs="Calibri"/>
                <w:sz w:val="20"/>
              </w:rPr>
              <w:t>Understand English and Metric measurement systems, and perform conversions between the two;</w:t>
            </w:r>
          </w:p>
          <w:p w:rsidR="00027FC8" w:rsidRDefault="00027FC8" w:rsidP="00027FC8">
            <w:pPr>
              <w:keepNext/>
              <w:numPr>
                <w:ilvl w:val="0"/>
                <w:numId w:val="9"/>
              </w:numPr>
              <w:spacing w:line="240" w:lineRule="auto"/>
              <w:ind w:left="720"/>
              <w:outlineLvl w:val="8"/>
              <w:rPr>
                <w:rFonts w:cs="Calibri"/>
                <w:sz w:val="20"/>
              </w:rPr>
            </w:pPr>
            <w:r w:rsidRPr="00770D62">
              <w:rPr>
                <w:rFonts w:cs="Calibri"/>
                <w:sz w:val="20"/>
              </w:rPr>
              <w:t>Demonstrate quality assurance, process planning and quality control in the machining process;</w:t>
            </w:r>
          </w:p>
          <w:p w:rsidR="00027FC8" w:rsidRDefault="00027FC8" w:rsidP="00027FC8">
            <w:pPr>
              <w:keepNext/>
              <w:numPr>
                <w:ilvl w:val="0"/>
                <w:numId w:val="9"/>
              </w:numPr>
              <w:spacing w:line="240" w:lineRule="auto"/>
              <w:ind w:left="720"/>
              <w:outlineLvl w:val="8"/>
              <w:rPr>
                <w:rFonts w:cs="Calibri"/>
                <w:sz w:val="20"/>
              </w:rPr>
            </w:pPr>
            <w:r w:rsidRPr="00693DF4">
              <w:rPr>
                <w:rFonts w:cs="Calibri"/>
                <w:sz w:val="20"/>
              </w:rPr>
              <w:t>Demonstrate the process of layout in machining operations;</w:t>
            </w:r>
          </w:p>
          <w:p w:rsidR="00027FC8" w:rsidRDefault="00027FC8" w:rsidP="00027FC8">
            <w:pPr>
              <w:keepNext/>
              <w:spacing w:line="240" w:lineRule="auto"/>
              <w:ind w:left="360"/>
              <w:outlineLvl w:val="8"/>
              <w:rPr>
                <w:rFonts w:cs="Calibri"/>
                <w:sz w:val="20"/>
              </w:rPr>
            </w:pPr>
          </w:p>
          <w:p w:rsidR="00027FC8" w:rsidRPr="008038C7" w:rsidRDefault="00027FC8" w:rsidP="00027FC8">
            <w:pPr>
              <w:keepNext/>
              <w:spacing w:line="240" w:lineRule="auto"/>
              <w:ind w:left="360"/>
              <w:outlineLvl w:val="8"/>
              <w:rPr>
                <w:rFonts w:cs="Calibri"/>
                <w:sz w:val="20"/>
              </w:rPr>
            </w:pPr>
            <w:r>
              <w:rPr>
                <w:rFonts w:cs="Calibri"/>
                <w:sz w:val="20"/>
              </w:rPr>
              <w:t>D</w:t>
            </w:r>
            <w:r w:rsidRPr="008038C7">
              <w:rPr>
                <w:rFonts w:cs="Calibri"/>
                <w:sz w:val="20"/>
              </w:rPr>
              <w:t>epending on the credentialing area, students are expected to:</w:t>
            </w:r>
          </w:p>
          <w:p w:rsidR="00027FC8" w:rsidRPr="008038C7" w:rsidRDefault="00027FC8" w:rsidP="00027FC8">
            <w:pPr>
              <w:keepNext/>
              <w:numPr>
                <w:ilvl w:val="0"/>
                <w:numId w:val="9"/>
              </w:numPr>
              <w:spacing w:line="240" w:lineRule="auto"/>
              <w:ind w:left="720"/>
              <w:outlineLvl w:val="8"/>
              <w:rPr>
                <w:rFonts w:cs="Calibri"/>
                <w:sz w:val="20"/>
              </w:rPr>
            </w:pPr>
            <w:r w:rsidRPr="008038C7">
              <w:rPr>
                <w:rFonts w:cs="Calibri"/>
                <w:sz w:val="20"/>
              </w:rPr>
              <w:t>Safely perform machining operations on the lathe;</w:t>
            </w:r>
          </w:p>
          <w:p w:rsidR="00027FC8" w:rsidRPr="008038C7" w:rsidRDefault="00027FC8" w:rsidP="00027FC8">
            <w:pPr>
              <w:keepNext/>
              <w:numPr>
                <w:ilvl w:val="0"/>
                <w:numId w:val="9"/>
              </w:numPr>
              <w:spacing w:line="240" w:lineRule="auto"/>
              <w:ind w:left="720"/>
              <w:outlineLvl w:val="8"/>
              <w:rPr>
                <w:rFonts w:cs="Calibri"/>
                <w:sz w:val="20"/>
              </w:rPr>
            </w:pPr>
            <w:r w:rsidRPr="008038C7">
              <w:rPr>
                <w:rFonts w:cs="Calibri"/>
                <w:sz w:val="20"/>
              </w:rPr>
              <w:t>Safely perform drill press operations;</w:t>
            </w:r>
          </w:p>
          <w:p w:rsidR="00027FC8" w:rsidRPr="008038C7" w:rsidRDefault="00027FC8" w:rsidP="00027FC8">
            <w:pPr>
              <w:keepNext/>
              <w:numPr>
                <w:ilvl w:val="0"/>
                <w:numId w:val="9"/>
              </w:numPr>
              <w:spacing w:line="240" w:lineRule="auto"/>
              <w:ind w:left="720"/>
              <w:outlineLvl w:val="8"/>
              <w:rPr>
                <w:rFonts w:cs="Calibri"/>
                <w:sz w:val="20"/>
              </w:rPr>
            </w:pPr>
            <w:r w:rsidRPr="008038C7">
              <w:rPr>
                <w:rFonts w:cs="Calibri"/>
                <w:sz w:val="20"/>
              </w:rPr>
              <w:t>Demonstrate vertical milling using indexing and rotary table operations;</w:t>
            </w:r>
          </w:p>
          <w:p w:rsidR="00027FC8" w:rsidRPr="008038C7" w:rsidRDefault="00027FC8" w:rsidP="00027FC8">
            <w:pPr>
              <w:keepNext/>
              <w:numPr>
                <w:ilvl w:val="0"/>
                <w:numId w:val="9"/>
              </w:numPr>
              <w:spacing w:line="240" w:lineRule="auto"/>
              <w:ind w:left="720"/>
              <w:outlineLvl w:val="8"/>
              <w:rPr>
                <w:rFonts w:cs="Calibri"/>
                <w:sz w:val="20"/>
              </w:rPr>
            </w:pPr>
            <w:r w:rsidRPr="008038C7">
              <w:rPr>
                <w:rFonts w:cs="Calibri"/>
                <w:sz w:val="20"/>
              </w:rPr>
              <w:t>Safely perform machining operations on the vertical mill;</w:t>
            </w:r>
          </w:p>
          <w:p w:rsidR="00027FC8" w:rsidRPr="008038C7" w:rsidRDefault="00027FC8" w:rsidP="00027FC8">
            <w:pPr>
              <w:keepNext/>
              <w:numPr>
                <w:ilvl w:val="0"/>
                <w:numId w:val="9"/>
              </w:numPr>
              <w:spacing w:line="240" w:lineRule="auto"/>
              <w:ind w:left="720"/>
              <w:outlineLvl w:val="8"/>
              <w:rPr>
                <w:rFonts w:cs="Calibri"/>
                <w:sz w:val="20"/>
              </w:rPr>
            </w:pPr>
            <w:r w:rsidRPr="008038C7">
              <w:rPr>
                <w:rFonts w:cs="Calibri"/>
                <w:sz w:val="20"/>
              </w:rPr>
              <w:t xml:space="preserve">Perform surface grinding operations; and </w:t>
            </w:r>
          </w:p>
          <w:p w:rsidR="00027FC8" w:rsidRPr="006920D5" w:rsidRDefault="00027FC8" w:rsidP="00027FC8">
            <w:pPr>
              <w:keepNext/>
              <w:numPr>
                <w:ilvl w:val="0"/>
                <w:numId w:val="9"/>
              </w:numPr>
              <w:spacing w:line="240" w:lineRule="auto"/>
              <w:ind w:left="720"/>
              <w:outlineLvl w:val="8"/>
              <w:rPr>
                <w:rFonts w:cs="Calibri"/>
                <w:sz w:val="20"/>
              </w:rPr>
            </w:pPr>
            <w:r w:rsidRPr="008038C7">
              <w:rPr>
                <w:rFonts w:cs="Calibri"/>
                <w:sz w:val="20"/>
              </w:rPr>
              <w:t>Use a computer numerical control (CNC) machine to manufacture a product.</w:t>
            </w:r>
            <w:r w:rsidRPr="00C3180D">
              <w:rPr>
                <w:rFonts w:cs="Calibri"/>
                <w:sz w:val="20"/>
              </w:rPr>
              <w:t xml:space="preserve">  </w:t>
            </w:r>
          </w:p>
        </w:tc>
      </w:tr>
    </w:tbl>
    <w:p w:rsidR="002860BC" w:rsidRPr="00334AA4" w:rsidRDefault="002860BC">
      <w:pPr>
        <w:tabs>
          <w:tab w:val="left" w:pos="540"/>
        </w:tabs>
        <w:ind w:left="1710" w:hanging="1710"/>
        <w:rPr>
          <w:rFonts w:cs="Calibri"/>
          <w:sz w:val="8"/>
        </w:rPr>
      </w:pPr>
    </w:p>
    <w:p w:rsidR="006F75F8" w:rsidRDefault="006F75F8" w:rsidP="00B56815">
      <w:pPr>
        <w:tabs>
          <w:tab w:val="left" w:pos="540"/>
        </w:tabs>
        <w:ind w:left="540" w:hanging="540"/>
        <w:rPr>
          <w:rFonts w:cs="Calibri"/>
          <w:sz w:val="20"/>
          <w:szCs w:val="20"/>
        </w:rPr>
      </w:pPr>
    </w:p>
    <w:p w:rsidR="002860BC" w:rsidRDefault="002860BC">
      <w:pPr>
        <w:jc w:val="both"/>
        <w:rPr>
          <w:rFonts w:cs="Calibri"/>
          <w:sz w:val="20"/>
        </w:rPr>
      </w:pPr>
      <w:r w:rsidRPr="00334AA4">
        <w:rPr>
          <w:rFonts w:cs="Calibri"/>
          <w:sz w:val="20"/>
        </w:rPr>
        <w:br w:type="page"/>
      </w:r>
    </w:p>
    <w:p w:rsidR="00027FC8" w:rsidRPr="00334AA4" w:rsidRDefault="00027FC8" w:rsidP="00027FC8">
      <w:pPr>
        <w:shd w:val="clear" w:color="auto" w:fill="D9D9D9" w:themeFill="background1" w:themeFillShade="D9"/>
        <w:ind w:left="0" w:firstLine="0"/>
        <w:jc w:val="both"/>
        <w:rPr>
          <w:rFonts w:cs="Calibri"/>
          <w:sz w:val="20"/>
        </w:rPr>
      </w:pPr>
      <w:r w:rsidRPr="002B47C7">
        <w:rPr>
          <w:rFonts w:cs="Calibri"/>
          <w:b/>
          <w:sz w:val="20"/>
        </w:rPr>
        <w:lastRenderedPageBreak/>
        <w:t>STEP 2B: 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860BC" w:rsidRPr="00334AA4">
        <w:tblPrEx>
          <w:tblCellMar>
            <w:top w:w="0" w:type="dxa"/>
            <w:bottom w:w="0" w:type="dxa"/>
          </w:tblCellMar>
        </w:tblPrEx>
        <w:tc>
          <w:tcPr>
            <w:tcW w:w="11016" w:type="dxa"/>
            <w:tcBorders>
              <w:bottom w:val="single" w:sz="36" w:space="0" w:color="auto"/>
            </w:tcBorders>
          </w:tcPr>
          <w:p w:rsidR="002860BC" w:rsidRPr="002B47C7" w:rsidRDefault="002860BC">
            <w:pPr>
              <w:pStyle w:val="BodyText"/>
              <w:rPr>
                <w:rFonts w:ascii="Calibri" w:hAnsi="Calibri" w:cs="Calibri"/>
                <w:b/>
                <w:sz w:val="16"/>
                <w:szCs w:val="16"/>
                <w:lang w:val="en-US" w:eastAsia="en-US"/>
              </w:rPr>
            </w:pPr>
          </w:p>
          <w:p w:rsidR="002860BC" w:rsidRPr="0023452B" w:rsidRDefault="002860BC" w:rsidP="00E54C09">
            <w:pPr>
              <w:pStyle w:val="BodyText"/>
              <w:keepNext/>
              <w:ind w:left="0" w:firstLine="0"/>
              <w:jc w:val="left"/>
              <w:outlineLvl w:val="8"/>
              <w:rPr>
                <w:rFonts w:ascii="Calibri" w:eastAsia="Calibri" w:hAnsi="Calibri" w:cs="Calibri"/>
                <w:sz w:val="20"/>
                <w:lang w:val="en-US" w:eastAsia="en-US"/>
              </w:rPr>
            </w:pPr>
            <w:r w:rsidRPr="0023452B">
              <w:rPr>
                <w:rFonts w:ascii="Calibri" w:hAnsi="Calibri" w:cs="Calibri"/>
                <w:b/>
                <w:sz w:val="20"/>
                <w:lang w:val="en-US" w:eastAsia="en-US"/>
              </w:rPr>
              <w:t xml:space="preserve">Course Title:  </w:t>
            </w:r>
            <w:r w:rsidR="008074C7" w:rsidRPr="0023452B">
              <w:rPr>
                <w:rFonts w:ascii="Calibri" w:eastAsia="Calibri" w:hAnsi="Calibri" w:cs="Calibri"/>
                <w:sz w:val="20"/>
                <w:u w:val="single"/>
                <w:lang w:val="en-US" w:eastAsia="en-US"/>
              </w:rPr>
              <w:t>Principles of Competitive Manufacturing</w:t>
            </w:r>
            <w:r w:rsidR="00E466CF" w:rsidRPr="0023452B">
              <w:rPr>
                <w:rFonts w:ascii="Calibri" w:eastAsia="Calibri" w:hAnsi="Calibri" w:cs="Calibri"/>
                <w:sz w:val="20"/>
                <w:u w:val="single"/>
                <w:lang w:val="en-US" w:eastAsia="en-US"/>
              </w:rPr>
              <w:t xml:space="preserve"> (2 credits)</w:t>
            </w:r>
          </w:p>
          <w:p w:rsidR="00BF6BE9" w:rsidRPr="002B47C7" w:rsidRDefault="00BF6BE9" w:rsidP="006D6988">
            <w:pPr>
              <w:rPr>
                <w:rFonts w:cs="Calibri"/>
                <w:b/>
                <w:sz w:val="16"/>
                <w:szCs w:val="16"/>
              </w:rPr>
            </w:pPr>
          </w:p>
          <w:p w:rsidR="004336D4" w:rsidRDefault="006D6988" w:rsidP="00E54C09">
            <w:pPr>
              <w:keepNext/>
              <w:spacing w:line="240" w:lineRule="auto"/>
              <w:ind w:left="0" w:firstLine="0"/>
              <w:outlineLvl w:val="8"/>
              <w:rPr>
                <w:rFonts w:cs="Calibri"/>
                <w:sz w:val="20"/>
                <w:szCs w:val="20"/>
              </w:rPr>
            </w:pPr>
            <w:r w:rsidRPr="00E54C09">
              <w:rPr>
                <w:rFonts w:cs="Calibri"/>
                <w:b/>
                <w:sz w:val="20"/>
                <w:szCs w:val="20"/>
              </w:rPr>
              <w:t>Course Description:</w:t>
            </w:r>
            <w:r w:rsidRPr="00E54C09">
              <w:rPr>
                <w:rFonts w:cs="Calibri"/>
                <w:sz w:val="20"/>
                <w:szCs w:val="20"/>
              </w:rPr>
              <w:t xml:space="preserve">  This course is designed to </w:t>
            </w:r>
            <w:r w:rsidR="004336D4">
              <w:rPr>
                <w:rFonts w:cs="Calibri"/>
                <w:sz w:val="20"/>
                <w:szCs w:val="20"/>
              </w:rPr>
              <w:t xml:space="preserve">prepare students for the required initial NIMS certification in:  </w:t>
            </w:r>
            <w:r w:rsidR="004336D4" w:rsidRPr="00961A97">
              <w:rPr>
                <w:rFonts w:cs="Calibri"/>
                <w:i/>
                <w:color w:val="000000"/>
                <w:sz w:val="20"/>
                <w:u w:val="single"/>
              </w:rPr>
              <w:t>Measurement, Materials and Safety</w:t>
            </w:r>
            <w:r w:rsidR="004336D4" w:rsidRPr="00861152">
              <w:rPr>
                <w:rFonts w:cs="Calibri"/>
                <w:color w:val="000000"/>
                <w:sz w:val="20"/>
              </w:rPr>
              <w:t xml:space="preserve"> </w:t>
            </w:r>
            <w:r w:rsidR="004336D4">
              <w:rPr>
                <w:rFonts w:cs="Calibri"/>
                <w:color w:val="000000"/>
                <w:sz w:val="20"/>
              </w:rPr>
              <w:t xml:space="preserve">and </w:t>
            </w:r>
            <w:r w:rsidR="004336D4" w:rsidRPr="00961A97">
              <w:rPr>
                <w:rFonts w:cs="Calibri"/>
                <w:i/>
                <w:color w:val="000000"/>
                <w:sz w:val="20"/>
                <w:u w:val="single"/>
              </w:rPr>
              <w:t>Job Planning, Benchwork and Layout</w:t>
            </w:r>
            <w:r w:rsidR="004336D4" w:rsidRPr="004336D4">
              <w:rPr>
                <w:rFonts w:cs="Calibri"/>
                <w:i/>
                <w:color w:val="000000"/>
                <w:sz w:val="20"/>
              </w:rPr>
              <w:t>.</w:t>
            </w:r>
            <w:r w:rsidR="004336D4">
              <w:rPr>
                <w:rFonts w:cs="Calibri"/>
                <w:sz w:val="20"/>
                <w:szCs w:val="20"/>
              </w:rPr>
              <w:t xml:space="preserve">  </w:t>
            </w:r>
            <w:r w:rsidR="00171115">
              <w:rPr>
                <w:rFonts w:cs="Calibri"/>
                <w:sz w:val="20"/>
                <w:szCs w:val="20"/>
              </w:rPr>
              <w:t xml:space="preserve">Students will be </w:t>
            </w:r>
            <w:r w:rsidR="004336D4">
              <w:rPr>
                <w:rFonts w:cs="Calibri"/>
                <w:sz w:val="20"/>
                <w:szCs w:val="20"/>
              </w:rPr>
              <w:t>introduc</w:t>
            </w:r>
            <w:r w:rsidR="001866FF">
              <w:rPr>
                <w:rFonts w:cs="Calibri"/>
                <w:sz w:val="20"/>
                <w:szCs w:val="20"/>
              </w:rPr>
              <w:t>e</w:t>
            </w:r>
            <w:r w:rsidR="00171115">
              <w:rPr>
                <w:rFonts w:cs="Calibri"/>
                <w:sz w:val="20"/>
                <w:szCs w:val="20"/>
              </w:rPr>
              <w:t>d</w:t>
            </w:r>
            <w:r w:rsidR="001866FF">
              <w:rPr>
                <w:rFonts w:cs="Calibri"/>
                <w:sz w:val="20"/>
                <w:szCs w:val="20"/>
              </w:rPr>
              <w:t xml:space="preserve"> to</w:t>
            </w:r>
            <w:r w:rsidR="004336D4">
              <w:rPr>
                <w:rFonts w:cs="Calibri"/>
                <w:sz w:val="20"/>
                <w:szCs w:val="20"/>
              </w:rPr>
              <w:t xml:space="preserve"> the </w:t>
            </w:r>
            <w:r w:rsidR="00A33D62">
              <w:rPr>
                <w:rFonts w:cs="Calibri"/>
                <w:sz w:val="20"/>
                <w:szCs w:val="20"/>
              </w:rPr>
              <w:t>fund</w:t>
            </w:r>
            <w:r w:rsidR="001866FF">
              <w:rPr>
                <w:rFonts w:cs="Calibri"/>
                <w:sz w:val="20"/>
                <w:szCs w:val="20"/>
              </w:rPr>
              <w:t xml:space="preserve">amental concepts and </w:t>
            </w:r>
            <w:r w:rsidR="00171115">
              <w:rPr>
                <w:rFonts w:cs="Calibri"/>
                <w:sz w:val="20"/>
                <w:szCs w:val="20"/>
              </w:rPr>
              <w:t>professional standards of the machining</w:t>
            </w:r>
            <w:r w:rsidR="00131312">
              <w:rPr>
                <w:rFonts w:cs="Calibri"/>
                <w:sz w:val="20"/>
                <w:szCs w:val="20"/>
              </w:rPr>
              <w:t xml:space="preserve"> industry</w:t>
            </w:r>
            <w:r w:rsidR="00171115">
              <w:rPr>
                <w:rFonts w:cs="Calibri"/>
                <w:sz w:val="20"/>
                <w:szCs w:val="20"/>
              </w:rPr>
              <w:t>,</w:t>
            </w:r>
            <w:r w:rsidR="001866FF">
              <w:rPr>
                <w:rFonts w:cs="Calibri"/>
                <w:sz w:val="20"/>
                <w:szCs w:val="20"/>
              </w:rPr>
              <w:t xml:space="preserve"> including safety, precision measurement, milling, grinding,</w:t>
            </w:r>
            <w:r w:rsidR="00171115">
              <w:rPr>
                <w:rFonts w:cs="Calibri"/>
                <w:sz w:val="20"/>
                <w:szCs w:val="20"/>
              </w:rPr>
              <w:t xml:space="preserve"> industry equipment as well as </w:t>
            </w:r>
            <w:r w:rsidR="00131312">
              <w:rPr>
                <w:rFonts w:cs="Calibri"/>
                <w:sz w:val="20"/>
                <w:szCs w:val="20"/>
              </w:rPr>
              <w:t xml:space="preserve">the </w:t>
            </w:r>
            <w:r w:rsidR="00171115">
              <w:rPr>
                <w:rFonts w:cs="Calibri"/>
                <w:sz w:val="20"/>
                <w:szCs w:val="20"/>
              </w:rPr>
              <w:t>vocabulary and terminology</w:t>
            </w:r>
            <w:r w:rsidR="00131312">
              <w:rPr>
                <w:rFonts w:cs="Calibri"/>
                <w:sz w:val="20"/>
                <w:szCs w:val="20"/>
              </w:rPr>
              <w:t xml:space="preserve"> of the profession</w:t>
            </w:r>
            <w:r w:rsidR="00A33D62">
              <w:rPr>
                <w:rFonts w:cs="Calibri"/>
                <w:sz w:val="20"/>
                <w:szCs w:val="20"/>
              </w:rPr>
              <w:t xml:space="preserve">. </w:t>
            </w:r>
            <w:r w:rsidR="00171115">
              <w:rPr>
                <w:rFonts w:cs="Calibri"/>
                <w:sz w:val="20"/>
                <w:szCs w:val="20"/>
              </w:rPr>
              <w:t xml:space="preserve"> </w:t>
            </w:r>
            <w:r w:rsidR="00A33D62" w:rsidRPr="00E54C09">
              <w:rPr>
                <w:rFonts w:cs="Calibri"/>
                <w:sz w:val="20"/>
                <w:szCs w:val="20"/>
              </w:rPr>
              <w:t xml:space="preserve">This course includes in-class activities and lab activities. In-class activities include lectures, discussions, student presentations, and research. Lab activities include completing designated procedures by working in teams with industrial tools. </w:t>
            </w:r>
            <w:r w:rsidR="00A33D62">
              <w:rPr>
                <w:rFonts w:cs="Calibri"/>
                <w:sz w:val="20"/>
                <w:szCs w:val="20"/>
              </w:rPr>
              <w:t xml:space="preserve"> </w:t>
            </w:r>
            <w:r w:rsidR="00A33D62" w:rsidRPr="00E54C09">
              <w:rPr>
                <w:rFonts w:cs="Calibri"/>
                <w:sz w:val="20"/>
                <w:szCs w:val="20"/>
              </w:rPr>
              <w:t>During lab activities students will apply knowledge obtained from in-class discussions and readings to further advance their understanding of manufacturing and machine technologies.</w:t>
            </w:r>
            <w:r w:rsidR="00A33D62">
              <w:rPr>
                <w:rFonts w:cs="Calibri"/>
                <w:sz w:val="20"/>
                <w:szCs w:val="20"/>
              </w:rPr>
              <w:t xml:space="preserve">  </w:t>
            </w:r>
            <w:r w:rsidR="00171115">
              <w:rPr>
                <w:rFonts w:cs="Calibri"/>
                <w:sz w:val="20"/>
                <w:szCs w:val="20"/>
              </w:rPr>
              <w:t>T</w:t>
            </w:r>
            <w:r w:rsidR="00A33D62">
              <w:rPr>
                <w:rFonts w:cs="Calibri"/>
                <w:sz w:val="20"/>
                <w:szCs w:val="20"/>
              </w:rPr>
              <w:t>eam projects</w:t>
            </w:r>
            <w:r w:rsidR="00171115">
              <w:rPr>
                <w:rFonts w:cs="Calibri"/>
                <w:sz w:val="20"/>
                <w:szCs w:val="20"/>
              </w:rPr>
              <w:t xml:space="preserve"> are based on </w:t>
            </w:r>
            <w:r w:rsidR="00A33D62">
              <w:rPr>
                <w:rFonts w:cs="Calibri"/>
                <w:sz w:val="20"/>
                <w:szCs w:val="20"/>
              </w:rPr>
              <w:t>rea</w:t>
            </w:r>
            <w:r w:rsidR="00171115">
              <w:rPr>
                <w:rFonts w:cs="Calibri"/>
                <w:sz w:val="20"/>
                <w:szCs w:val="20"/>
              </w:rPr>
              <w:t xml:space="preserve">l-world scenarios and include </w:t>
            </w:r>
            <w:r w:rsidR="004336D4" w:rsidRPr="00B80C3C">
              <w:rPr>
                <w:rFonts w:cs="Calibri"/>
                <w:sz w:val="20"/>
                <w:szCs w:val="20"/>
              </w:rPr>
              <w:t>group exercises t</w:t>
            </w:r>
            <w:r w:rsidR="00131312">
              <w:rPr>
                <w:rFonts w:cs="Calibri"/>
                <w:sz w:val="20"/>
                <w:szCs w:val="20"/>
              </w:rPr>
              <w:t>hat</w:t>
            </w:r>
            <w:r w:rsidR="004336D4" w:rsidRPr="00B80C3C">
              <w:rPr>
                <w:rFonts w:cs="Calibri"/>
                <w:sz w:val="20"/>
                <w:szCs w:val="20"/>
              </w:rPr>
              <w:t xml:space="preserve"> supplement </w:t>
            </w:r>
            <w:r w:rsidR="00131312">
              <w:rPr>
                <w:rFonts w:cs="Calibri"/>
                <w:sz w:val="20"/>
                <w:szCs w:val="20"/>
              </w:rPr>
              <w:t>students’</w:t>
            </w:r>
            <w:r w:rsidR="004336D4" w:rsidRPr="00B80C3C">
              <w:rPr>
                <w:rFonts w:cs="Calibri"/>
                <w:sz w:val="20"/>
                <w:szCs w:val="20"/>
              </w:rPr>
              <w:t xml:space="preserve"> development of </w:t>
            </w:r>
            <w:r w:rsidR="00131312">
              <w:rPr>
                <w:rFonts w:cs="Calibri"/>
                <w:sz w:val="20"/>
                <w:szCs w:val="20"/>
              </w:rPr>
              <w:t xml:space="preserve">their </w:t>
            </w:r>
            <w:r w:rsidR="004336D4" w:rsidRPr="00B80C3C">
              <w:rPr>
                <w:rFonts w:cs="Calibri"/>
                <w:sz w:val="20"/>
                <w:szCs w:val="20"/>
              </w:rPr>
              <w:t>technical skills and knowledge.</w:t>
            </w:r>
            <w:r w:rsidR="00131312">
              <w:rPr>
                <w:rFonts w:cs="Calibri"/>
                <w:sz w:val="20"/>
                <w:szCs w:val="20"/>
              </w:rPr>
              <w:t xml:space="preserve">  </w:t>
            </w:r>
            <w:r w:rsidR="009D70D3">
              <w:rPr>
                <w:rFonts w:cs="Calibri"/>
                <w:sz w:val="20"/>
                <w:szCs w:val="20"/>
              </w:rPr>
              <w:t>Where available, s</w:t>
            </w:r>
            <w:r w:rsidR="005741CF">
              <w:rPr>
                <w:rFonts w:cs="Calibri"/>
                <w:sz w:val="20"/>
                <w:szCs w:val="20"/>
              </w:rPr>
              <w:t xml:space="preserve">tudents will use the ToolingU online learning management system to supplement their classroom instruction.  </w:t>
            </w:r>
            <w:r w:rsidR="00D1383A">
              <w:rPr>
                <w:rFonts w:cs="Calibri"/>
                <w:sz w:val="20"/>
                <w:szCs w:val="20"/>
              </w:rPr>
              <w:t>Upon completion of this course, s</w:t>
            </w:r>
            <w:r w:rsidR="00131312">
              <w:rPr>
                <w:rFonts w:cs="Calibri"/>
                <w:sz w:val="20"/>
                <w:szCs w:val="20"/>
              </w:rPr>
              <w:t>tudents are expected to:</w:t>
            </w:r>
          </w:p>
          <w:p w:rsidR="00C16047" w:rsidRPr="002B47C7" w:rsidRDefault="00C16047" w:rsidP="00E54C09">
            <w:pPr>
              <w:keepNext/>
              <w:spacing w:line="240" w:lineRule="auto"/>
              <w:ind w:left="0" w:firstLine="0"/>
              <w:outlineLvl w:val="8"/>
              <w:rPr>
                <w:rFonts w:cs="Calibri"/>
                <w:sz w:val="12"/>
                <w:szCs w:val="12"/>
              </w:rPr>
            </w:pPr>
          </w:p>
          <w:p w:rsidR="00291C3C" w:rsidRDefault="00291C3C" w:rsidP="00E54C09">
            <w:pPr>
              <w:keepNext/>
              <w:spacing w:line="240" w:lineRule="auto"/>
              <w:ind w:left="0" w:firstLine="0"/>
              <w:outlineLvl w:val="8"/>
              <w:rPr>
                <w:rFonts w:cs="Calibri"/>
                <w:sz w:val="20"/>
                <w:szCs w:val="20"/>
              </w:rPr>
            </w:pPr>
            <w:r w:rsidRPr="00961A97">
              <w:rPr>
                <w:rFonts w:cs="Calibri"/>
                <w:i/>
                <w:color w:val="000000"/>
                <w:sz w:val="20"/>
                <w:u w:val="single"/>
              </w:rPr>
              <w:t>Measurement, Materials and Safety</w:t>
            </w:r>
          </w:p>
          <w:p w:rsidR="007E275C" w:rsidRDefault="007E275C" w:rsidP="007E275C">
            <w:pPr>
              <w:keepNext/>
              <w:numPr>
                <w:ilvl w:val="0"/>
                <w:numId w:val="8"/>
              </w:numPr>
              <w:spacing w:line="240" w:lineRule="auto"/>
              <w:ind w:left="360"/>
              <w:outlineLvl w:val="8"/>
              <w:rPr>
                <w:rFonts w:cs="Calibri"/>
                <w:sz w:val="20"/>
              </w:rPr>
            </w:pPr>
            <w:r>
              <w:rPr>
                <w:rFonts w:cs="Calibri"/>
                <w:sz w:val="20"/>
              </w:rPr>
              <w:t>Discuss potential careers and the workplace skills (personal and technical) needed in modern manufacturing/machining;</w:t>
            </w:r>
          </w:p>
          <w:p w:rsidR="007E275C" w:rsidRDefault="007E275C" w:rsidP="007E275C">
            <w:pPr>
              <w:keepNext/>
              <w:numPr>
                <w:ilvl w:val="0"/>
                <w:numId w:val="8"/>
              </w:numPr>
              <w:spacing w:line="240" w:lineRule="auto"/>
              <w:ind w:left="360"/>
              <w:outlineLvl w:val="8"/>
              <w:rPr>
                <w:rFonts w:cs="Calibri"/>
                <w:sz w:val="20"/>
              </w:rPr>
            </w:pPr>
            <w:r>
              <w:rPr>
                <w:rFonts w:cs="Calibri"/>
                <w:sz w:val="20"/>
              </w:rPr>
              <w:t>Understand English and Metric measurement systems and perform conversions between the two;</w:t>
            </w:r>
          </w:p>
          <w:p w:rsidR="007E275C" w:rsidRDefault="007E275C" w:rsidP="007E275C">
            <w:pPr>
              <w:keepNext/>
              <w:numPr>
                <w:ilvl w:val="0"/>
                <w:numId w:val="8"/>
              </w:numPr>
              <w:spacing w:line="240" w:lineRule="auto"/>
              <w:ind w:left="360"/>
              <w:outlineLvl w:val="8"/>
              <w:rPr>
                <w:rFonts w:cs="Calibri"/>
                <w:sz w:val="20"/>
              </w:rPr>
            </w:pPr>
            <w:r>
              <w:rPr>
                <w:rFonts w:cs="Calibri"/>
                <w:sz w:val="20"/>
              </w:rPr>
              <w:t xml:space="preserve">Appropriately apply algebra, geometry and/or trigonometry to precision machining; </w:t>
            </w:r>
          </w:p>
          <w:p w:rsidR="00131312" w:rsidRDefault="00131312" w:rsidP="008A0131">
            <w:pPr>
              <w:keepNext/>
              <w:numPr>
                <w:ilvl w:val="0"/>
                <w:numId w:val="9"/>
              </w:numPr>
              <w:spacing w:line="240" w:lineRule="auto"/>
              <w:ind w:left="360"/>
              <w:outlineLvl w:val="8"/>
              <w:rPr>
                <w:rFonts w:cs="Calibri"/>
                <w:sz w:val="20"/>
              </w:rPr>
            </w:pPr>
            <w:r>
              <w:rPr>
                <w:rFonts w:cs="Calibri"/>
                <w:sz w:val="20"/>
              </w:rPr>
              <w:t>Understand the role of machining in society;</w:t>
            </w:r>
          </w:p>
          <w:p w:rsidR="007E275C" w:rsidRPr="007E275C" w:rsidRDefault="007D2735" w:rsidP="007E275C">
            <w:pPr>
              <w:keepNext/>
              <w:numPr>
                <w:ilvl w:val="0"/>
                <w:numId w:val="9"/>
              </w:numPr>
              <w:spacing w:line="240" w:lineRule="auto"/>
              <w:ind w:left="360"/>
              <w:outlineLvl w:val="8"/>
              <w:rPr>
                <w:rFonts w:cs="Calibri"/>
                <w:sz w:val="20"/>
              </w:rPr>
            </w:pPr>
            <w:r>
              <w:rPr>
                <w:rFonts w:cs="Calibri"/>
                <w:sz w:val="20"/>
              </w:rPr>
              <w:t>D</w:t>
            </w:r>
            <w:r w:rsidR="007E275C">
              <w:rPr>
                <w:rFonts w:cs="Calibri"/>
                <w:sz w:val="20"/>
              </w:rPr>
              <w:t xml:space="preserve">emonstrate the use of machine safety and </w:t>
            </w:r>
            <w:r w:rsidR="007E275C" w:rsidRPr="007E275C">
              <w:rPr>
                <w:rFonts w:cs="Calibri"/>
                <w:sz w:val="20"/>
              </w:rPr>
              <w:t>personal protective eq</w:t>
            </w:r>
            <w:r w:rsidR="007E275C">
              <w:rPr>
                <w:rFonts w:cs="Calibri"/>
                <w:sz w:val="20"/>
              </w:rPr>
              <w:t>uipment;</w:t>
            </w:r>
          </w:p>
          <w:p w:rsidR="00131312" w:rsidRDefault="00131312" w:rsidP="008A0131">
            <w:pPr>
              <w:keepNext/>
              <w:numPr>
                <w:ilvl w:val="0"/>
                <w:numId w:val="9"/>
              </w:numPr>
              <w:spacing w:line="240" w:lineRule="auto"/>
              <w:ind w:left="360"/>
              <w:outlineLvl w:val="8"/>
              <w:rPr>
                <w:rFonts w:cs="Calibri"/>
                <w:sz w:val="20"/>
              </w:rPr>
            </w:pPr>
            <w:r>
              <w:rPr>
                <w:rFonts w:cs="Calibri"/>
                <w:sz w:val="20"/>
              </w:rPr>
              <w:t xml:space="preserve">Identify and safely use the major hand tools in the process of manufacturing/machining; </w:t>
            </w:r>
          </w:p>
          <w:p w:rsidR="00131312" w:rsidRPr="007E275C" w:rsidRDefault="00131312" w:rsidP="007E275C">
            <w:pPr>
              <w:keepNext/>
              <w:numPr>
                <w:ilvl w:val="0"/>
                <w:numId w:val="8"/>
              </w:numPr>
              <w:spacing w:line="240" w:lineRule="auto"/>
              <w:ind w:left="360"/>
              <w:outlineLvl w:val="8"/>
              <w:rPr>
                <w:rFonts w:cs="Calibri"/>
                <w:sz w:val="20"/>
              </w:rPr>
            </w:pPr>
            <w:r w:rsidRPr="007E275C">
              <w:rPr>
                <w:rFonts w:cs="Calibri"/>
                <w:sz w:val="20"/>
              </w:rPr>
              <w:t>Demonstrate</w:t>
            </w:r>
            <w:r w:rsidR="00BF0426">
              <w:rPr>
                <w:rFonts w:cs="Calibri"/>
                <w:sz w:val="20"/>
              </w:rPr>
              <w:t xml:space="preserve"> and document</w:t>
            </w:r>
            <w:r w:rsidR="007E275C">
              <w:rPr>
                <w:rFonts w:cs="Calibri"/>
                <w:sz w:val="20"/>
              </w:rPr>
              <w:t xml:space="preserve"> lock-out and tag-out procedures as well as </w:t>
            </w:r>
            <w:r w:rsidR="007E275C" w:rsidRPr="007E275C">
              <w:rPr>
                <w:rFonts w:cs="Calibri"/>
                <w:sz w:val="20"/>
              </w:rPr>
              <w:t xml:space="preserve">OSHA </w:t>
            </w:r>
            <w:r w:rsidR="007E275C">
              <w:rPr>
                <w:rFonts w:cs="Calibri"/>
                <w:sz w:val="20"/>
              </w:rPr>
              <w:t>an</w:t>
            </w:r>
            <w:r w:rsidRPr="007E275C">
              <w:rPr>
                <w:rFonts w:cs="Calibri"/>
                <w:sz w:val="20"/>
              </w:rPr>
              <w:t>d NIOSH guidelines;</w:t>
            </w:r>
          </w:p>
          <w:p w:rsidR="00BF0426" w:rsidRDefault="00BF0426" w:rsidP="008A0131">
            <w:pPr>
              <w:keepNext/>
              <w:numPr>
                <w:ilvl w:val="0"/>
                <w:numId w:val="8"/>
              </w:numPr>
              <w:spacing w:line="240" w:lineRule="auto"/>
              <w:ind w:left="360"/>
              <w:outlineLvl w:val="8"/>
              <w:rPr>
                <w:rFonts w:cs="Calibri"/>
                <w:sz w:val="20"/>
              </w:rPr>
            </w:pPr>
            <w:r>
              <w:rPr>
                <w:rFonts w:cs="Calibri"/>
                <w:sz w:val="20"/>
              </w:rPr>
              <w:t xml:space="preserve">Handle and store hazardous materials while adhering to safe practices in accordance with OSHA and EPA requirements;  </w:t>
            </w:r>
          </w:p>
          <w:p w:rsidR="00BF0426" w:rsidRDefault="007D2735" w:rsidP="008A0131">
            <w:pPr>
              <w:keepNext/>
              <w:numPr>
                <w:ilvl w:val="0"/>
                <w:numId w:val="8"/>
              </w:numPr>
              <w:spacing w:line="240" w:lineRule="auto"/>
              <w:ind w:left="360"/>
              <w:outlineLvl w:val="8"/>
              <w:rPr>
                <w:rFonts w:cs="Calibri"/>
                <w:sz w:val="20"/>
              </w:rPr>
            </w:pPr>
            <w:r>
              <w:rPr>
                <w:rFonts w:cs="Calibri"/>
                <w:sz w:val="20"/>
              </w:rPr>
              <w:t>Develop an inspection plan and</w:t>
            </w:r>
            <w:r w:rsidR="00BF0426">
              <w:rPr>
                <w:rFonts w:cs="Calibri"/>
                <w:sz w:val="20"/>
              </w:rPr>
              <w:t xml:space="preserve"> compliance report as well as inspect simple parts using precision tools and techniques;</w:t>
            </w:r>
          </w:p>
          <w:p w:rsidR="00BF0426" w:rsidRDefault="00BF0426" w:rsidP="008A0131">
            <w:pPr>
              <w:keepNext/>
              <w:numPr>
                <w:ilvl w:val="0"/>
                <w:numId w:val="8"/>
              </w:numPr>
              <w:spacing w:line="240" w:lineRule="auto"/>
              <w:ind w:left="360"/>
              <w:outlineLvl w:val="8"/>
              <w:rPr>
                <w:rFonts w:cs="Calibri"/>
                <w:sz w:val="20"/>
              </w:rPr>
            </w:pPr>
            <w:r>
              <w:rPr>
                <w:rFonts w:cs="Calibri"/>
                <w:sz w:val="20"/>
              </w:rPr>
              <w:t>Use a sampling plan to enter and graph data in response to warning conditions identified within a process chart;</w:t>
            </w:r>
          </w:p>
          <w:p w:rsidR="00BF0426" w:rsidRDefault="00BF0426" w:rsidP="008A0131">
            <w:pPr>
              <w:keepNext/>
              <w:numPr>
                <w:ilvl w:val="0"/>
                <w:numId w:val="8"/>
              </w:numPr>
              <w:spacing w:line="240" w:lineRule="auto"/>
              <w:ind w:left="360"/>
              <w:outlineLvl w:val="8"/>
              <w:rPr>
                <w:rFonts w:cs="Calibri"/>
                <w:sz w:val="20"/>
              </w:rPr>
            </w:pPr>
            <w:r>
              <w:rPr>
                <w:rFonts w:cs="Calibri"/>
                <w:sz w:val="20"/>
              </w:rPr>
              <w:t>Analyze the performance of a single-part production process, making adjustments or improvements where appropriate;</w:t>
            </w:r>
          </w:p>
          <w:p w:rsidR="00BF0426" w:rsidRPr="00BF0426" w:rsidRDefault="00BF0426" w:rsidP="00BF0426">
            <w:pPr>
              <w:keepNext/>
              <w:numPr>
                <w:ilvl w:val="0"/>
                <w:numId w:val="8"/>
              </w:numPr>
              <w:spacing w:line="240" w:lineRule="auto"/>
              <w:ind w:left="360"/>
              <w:outlineLvl w:val="8"/>
              <w:rPr>
                <w:rFonts w:cs="Calibri"/>
                <w:sz w:val="20"/>
              </w:rPr>
            </w:pPr>
            <w:r>
              <w:rPr>
                <w:rFonts w:cs="Calibri"/>
                <w:sz w:val="20"/>
              </w:rPr>
              <w:t>Analyze the performance of a production process, while working as a member of a process te</w:t>
            </w:r>
            <w:r w:rsidR="007D2735">
              <w:rPr>
                <w:rFonts w:cs="Calibri"/>
                <w:sz w:val="20"/>
              </w:rPr>
              <w:t>a</w:t>
            </w:r>
            <w:r>
              <w:rPr>
                <w:rFonts w:cs="Calibri"/>
                <w:sz w:val="20"/>
              </w:rPr>
              <w:t>m, make adjustments or improvements where appropriate;</w:t>
            </w:r>
          </w:p>
          <w:p w:rsidR="00C91957" w:rsidRPr="007D2735" w:rsidRDefault="00C8639F" w:rsidP="007D2735">
            <w:pPr>
              <w:keepNext/>
              <w:numPr>
                <w:ilvl w:val="0"/>
                <w:numId w:val="8"/>
              </w:numPr>
              <w:spacing w:line="240" w:lineRule="auto"/>
              <w:ind w:left="360"/>
              <w:outlineLvl w:val="8"/>
              <w:rPr>
                <w:rFonts w:cs="Calibri"/>
                <w:sz w:val="20"/>
              </w:rPr>
            </w:pPr>
            <w:r>
              <w:rPr>
                <w:rFonts w:cs="Calibri"/>
                <w:sz w:val="20"/>
              </w:rPr>
              <w:t>Differentiate between tasks that require semi-precision measurement and precision measurement</w:t>
            </w:r>
            <w:r w:rsidR="007D2735">
              <w:rPr>
                <w:rFonts w:cs="Calibri"/>
                <w:sz w:val="20"/>
              </w:rPr>
              <w:t xml:space="preserve"> and a</w:t>
            </w:r>
            <w:r w:rsidR="00C91957" w:rsidRPr="007D2735">
              <w:rPr>
                <w:rFonts w:cs="Calibri"/>
                <w:sz w:val="20"/>
              </w:rPr>
              <w:t>ccurately use the tools needed for precision measurement</w:t>
            </w:r>
            <w:r w:rsidR="007D2735">
              <w:rPr>
                <w:rFonts w:cs="Calibri"/>
                <w:sz w:val="20"/>
              </w:rPr>
              <w:t>;</w:t>
            </w:r>
            <w:r w:rsidR="00C91957" w:rsidRPr="007D2735">
              <w:rPr>
                <w:rFonts w:cs="Calibri"/>
                <w:sz w:val="20"/>
              </w:rPr>
              <w:t xml:space="preserve"> </w:t>
            </w:r>
          </w:p>
          <w:p w:rsidR="00C91957" w:rsidRDefault="00C91957" w:rsidP="008A0131">
            <w:pPr>
              <w:keepNext/>
              <w:numPr>
                <w:ilvl w:val="0"/>
                <w:numId w:val="8"/>
              </w:numPr>
              <w:spacing w:line="240" w:lineRule="auto"/>
              <w:ind w:left="360"/>
              <w:outlineLvl w:val="8"/>
              <w:rPr>
                <w:rFonts w:cs="Calibri"/>
                <w:sz w:val="20"/>
              </w:rPr>
            </w:pPr>
            <w:r w:rsidRPr="00770D62">
              <w:rPr>
                <w:rFonts w:cs="Calibri"/>
                <w:sz w:val="20"/>
              </w:rPr>
              <w:t>Demonstrate quality assurance, process planning and quality control in the machining process</w:t>
            </w:r>
            <w:r>
              <w:rPr>
                <w:rFonts w:cs="Calibri"/>
                <w:sz w:val="20"/>
              </w:rPr>
              <w:t>, including: material selection, machine selection, tooling selection, speed and feed calculation, sampling plan, inspection plan and statis</w:t>
            </w:r>
            <w:r w:rsidR="007D2735">
              <w:rPr>
                <w:rFonts w:cs="Calibri"/>
                <w:sz w:val="20"/>
              </w:rPr>
              <w:t>tical process control; and</w:t>
            </w:r>
          </w:p>
          <w:p w:rsidR="00C91957" w:rsidRDefault="00AB1AE4" w:rsidP="008A0131">
            <w:pPr>
              <w:keepNext/>
              <w:numPr>
                <w:ilvl w:val="0"/>
                <w:numId w:val="8"/>
              </w:numPr>
              <w:spacing w:line="240" w:lineRule="auto"/>
              <w:ind w:left="360"/>
              <w:outlineLvl w:val="8"/>
              <w:rPr>
                <w:rFonts w:cs="Calibri"/>
                <w:sz w:val="20"/>
              </w:rPr>
            </w:pPr>
            <w:r w:rsidRPr="00BF0426">
              <w:rPr>
                <w:rFonts w:cs="Calibri"/>
                <w:sz w:val="20"/>
              </w:rPr>
              <w:t>Perform</w:t>
            </w:r>
            <w:r w:rsidR="00C91957">
              <w:rPr>
                <w:rFonts w:cs="Calibri"/>
                <w:sz w:val="20"/>
              </w:rPr>
              <w:t xml:space="preserve"> routine maintenance processes, such as lubrication, maintenance inspe</w:t>
            </w:r>
            <w:r w:rsidR="007D2735">
              <w:rPr>
                <w:rFonts w:cs="Calibri"/>
                <w:sz w:val="20"/>
              </w:rPr>
              <w:t>ction points and cutting fluids.</w:t>
            </w:r>
          </w:p>
          <w:p w:rsidR="00291C3C" w:rsidRPr="002B47C7" w:rsidRDefault="00291C3C" w:rsidP="00291C3C">
            <w:pPr>
              <w:keepNext/>
              <w:spacing w:line="240" w:lineRule="auto"/>
              <w:ind w:left="720" w:firstLine="0"/>
              <w:outlineLvl w:val="8"/>
              <w:rPr>
                <w:rFonts w:cs="Calibri"/>
                <w:sz w:val="12"/>
                <w:szCs w:val="12"/>
              </w:rPr>
            </w:pPr>
          </w:p>
          <w:p w:rsidR="00291C3C" w:rsidRDefault="00291C3C" w:rsidP="00291C3C">
            <w:pPr>
              <w:keepNext/>
              <w:spacing w:line="240" w:lineRule="auto"/>
              <w:ind w:left="0" w:firstLine="0"/>
              <w:outlineLvl w:val="8"/>
              <w:rPr>
                <w:rFonts w:cs="Calibri"/>
                <w:sz w:val="20"/>
              </w:rPr>
            </w:pPr>
            <w:r w:rsidRPr="00961A97">
              <w:rPr>
                <w:rFonts w:cs="Calibri"/>
                <w:i/>
                <w:color w:val="000000"/>
                <w:sz w:val="20"/>
                <w:u w:val="single"/>
              </w:rPr>
              <w:t>Job Planning, Benchwork and Layout</w:t>
            </w:r>
          </w:p>
          <w:p w:rsidR="00291C3C" w:rsidRDefault="00291C3C" w:rsidP="008A0131">
            <w:pPr>
              <w:keepNext/>
              <w:numPr>
                <w:ilvl w:val="0"/>
                <w:numId w:val="10"/>
              </w:numPr>
              <w:spacing w:line="240" w:lineRule="auto"/>
              <w:outlineLvl w:val="8"/>
              <w:rPr>
                <w:rFonts w:cs="Calibri"/>
                <w:sz w:val="20"/>
              </w:rPr>
            </w:pPr>
            <w:r>
              <w:rPr>
                <w:rFonts w:cs="Calibri"/>
                <w:sz w:val="20"/>
              </w:rPr>
              <w:t xml:space="preserve">Read and develop </w:t>
            </w:r>
            <w:r w:rsidR="005741CF">
              <w:rPr>
                <w:rFonts w:cs="Calibri"/>
                <w:sz w:val="20"/>
              </w:rPr>
              <w:t>technical</w:t>
            </w:r>
            <w:r>
              <w:rPr>
                <w:rFonts w:cs="Calibri"/>
                <w:sz w:val="20"/>
              </w:rPr>
              <w:t xml:space="preserve"> drawings</w:t>
            </w:r>
            <w:r w:rsidR="00FB04AD">
              <w:rPr>
                <w:rFonts w:cs="Calibri"/>
                <w:sz w:val="20"/>
              </w:rPr>
              <w:t>, including understanding types of tolerances as well as determining classes of fit</w:t>
            </w:r>
            <w:r>
              <w:rPr>
                <w:rFonts w:cs="Calibri"/>
                <w:sz w:val="20"/>
              </w:rPr>
              <w:t>;</w:t>
            </w:r>
          </w:p>
          <w:p w:rsidR="00FB04AD" w:rsidRDefault="00FB04AD" w:rsidP="008A0131">
            <w:pPr>
              <w:keepNext/>
              <w:numPr>
                <w:ilvl w:val="0"/>
                <w:numId w:val="10"/>
              </w:numPr>
              <w:spacing w:line="240" w:lineRule="auto"/>
              <w:outlineLvl w:val="8"/>
              <w:rPr>
                <w:rFonts w:cs="Calibri"/>
                <w:sz w:val="20"/>
              </w:rPr>
            </w:pPr>
            <w:r>
              <w:rPr>
                <w:rFonts w:cs="Calibri"/>
                <w:sz w:val="20"/>
              </w:rPr>
              <w:t>Use semi-precision and precision layout tools to perform layout procedures</w:t>
            </w:r>
            <w:r w:rsidR="002927E2">
              <w:rPr>
                <w:rFonts w:cs="Calibri"/>
                <w:sz w:val="20"/>
              </w:rPr>
              <w:t xml:space="preserve"> within a given tolerance</w:t>
            </w:r>
            <w:r>
              <w:rPr>
                <w:rFonts w:cs="Calibri"/>
                <w:sz w:val="20"/>
              </w:rPr>
              <w:t>;</w:t>
            </w:r>
          </w:p>
          <w:p w:rsidR="00886858" w:rsidRDefault="00886858" w:rsidP="008A0131">
            <w:pPr>
              <w:keepNext/>
              <w:numPr>
                <w:ilvl w:val="0"/>
                <w:numId w:val="10"/>
              </w:numPr>
              <w:spacing w:line="240" w:lineRule="auto"/>
              <w:outlineLvl w:val="8"/>
              <w:rPr>
                <w:rFonts w:cs="Calibri"/>
                <w:sz w:val="20"/>
              </w:rPr>
            </w:pPr>
            <w:r>
              <w:rPr>
                <w:rFonts w:cs="Calibri"/>
                <w:sz w:val="20"/>
              </w:rPr>
              <w:t>Layout the location of hole centers and surfaces within an accuracy of +/- 0.015 inch;</w:t>
            </w:r>
          </w:p>
          <w:p w:rsidR="00886858" w:rsidRDefault="00886858" w:rsidP="008A0131">
            <w:pPr>
              <w:keepNext/>
              <w:numPr>
                <w:ilvl w:val="0"/>
                <w:numId w:val="10"/>
              </w:numPr>
              <w:spacing w:line="240" w:lineRule="auto"/>
              <w:outlineLvl w:val="8"/>
              <w:rPr>
                <w:rFonts w:cs="Calibri"/>
                <w:sz w:val="20"/>
              </w:rPr>
            </w:pPr>
            <w:r>
              <w:rPr>
                <w:rFonts w:cs="Calibri"/>
                <w:sz w:val="20"/>
              </w:rPr>
              <w:t>Produce a part with holes prepared for hand tapping, for press fit of a bushing (reamed), and a stud for tapped holes;</w:t>
            </w:r>
          </w:p>
          <w:p w:rsidR="00886858" w:rsidRDefault="00886858" w:rsidP="008A0131">
            <w:pPr>
              <w:keepNext/>
              <w:numPr>
                <w:ilvl w:val="0"/>
                <w:numId w:val="10"/>
              </w:numPr>
              <w:spacing w:line="240" w:lineRule="auto"/>
              <w:outlineLvl w:val="8"/>
              <w:rPr>
                <w:rFonts w:cs="Calibri"/>
                <w:sz w:val="20"/>
              </w:rPr>
            </w:pPr>
            <w:r>
              <w:rPr>
                <w:rFonts w:cs="Calibri"/>
                <w:sz w:val="20"/>
              </w:rPr>
              <w:t>Finish a part, which includes deburring the part, hand drill and hand tap holes, press a bushing, and install a stud;</w:t>
            </w:r>
          </w:p>
          <w:p w:rsidR="00886858" w:rsidRDefault="00886858" w:rsidP="008A0131">
            <w:pPr>
              <w:keepNext/>
              <w:numPr>
                <w:ilvl w:val="0"/>
                <w:numId w:val="10"/>
              </w:numPr>
              <w:spacing w:line="240" w:lineRule="auto"/>
              <w:outlineLvl w:val="8"/>
              <w:rPr>
                <w:rFonts w:cs="Calibri"/>
                <w:sz w:val="20"/>
              </w:rPr>
            </w:pPr>
            <w:r>
              <w:rPr>
                <w:rFonts w:cs="Calibri"/>
                <w:sz w:val="20"/>
              </w:rPr>
              <w:t>Perform sawing to a layout while choosing and mounting appropriate blades;</w:t>
            </w:r>
          </w:p>
          <w:p w:rsidR="00886858" w:rsidRPr="002927E2" w:rsidRDefault="00886858" w:rsidP="00886858">
            <w:pPr>
              <w:keepNext/>
              <w:numPr>
                <w:ilvl w:val="0"/>
                <w:numId w:val="10"/>
              </w:numPr>
              <w:spacing w:line="240" w:lineRule="auto"/>
              <w:outlineLvl w:val="8"/>
              <w:rPr>
                <w:rFonts w:cs="Calibri"/>
                <w:sz w:val="20"/>
              </w:rPr>
            </w:pPr>
            <w:r>
              <w:rPr>
                <w:rFonts w:cs="Calibri"/>
                <w:sz w:val="20"/>
              </w:rPr>
              <w:t>Develop a process plan and operation sheet which outlines the required speeds and feeds for a part which requires milling, drilling, turning or grinding;</w:t>
            </w:r>
          </w:p>
          <w:p w:rsidR="00FB04AD" w:rsidRDefault="00FB04AD" w:rsidP="008A0131">
            <w:pPr>
              <w:keepNext/>
              <w:numPr>
                <w:ilvl w:val="0"/>
                <w:numId w:val="10"/>
              </w:numPr>
              <w:spacing w:line="240" w:lineRule="auto"/>
              <w:outlineLvl w:val="8"/>
              <w:rPr>
                <w:rFonts w:cs="Calibri"/>
                <w:sz w:val="20"/>
              </w:rPr>
            </w:pPr>
            <w:r>
              <w:rPr>
                <w:rFonts w:cs="Calibri"/>
                <w:sz w:val="20"/>
              </w:rPr>
              <w:t>Identify and safely use the hand tools that are common to the machining/manufacturing process;</w:t>
            </w:r>
            <w:r w:rsidR="00886858">
              <w:rPr>
                <w:rFonts w:cs="Calibri"/>
                <w:sz w:val="20"/>
              </w:rPr>
              <w:t xml:space="preserve"> and</w:t>
            </w:r>
          </w:p>
          <w:p w:rsidR="006F75F8" w:rsidRPr="006F75F8" w:rsidRDefault="00E64179" w:rsidP="006F75F8">
            <w:pPr>
              <w:keepNext/>
              <w:numPr>
                <w:ilvl w:val="0"/>
                <w:numId w:val="10"/>
              </w:numPr>
              <w:spacing w:after="1200" w:line="240" w:lineRule="auto"/>
              <w:outlineLvl w:val="8"/>
              <w:rPr>
                <w:rFonts w:cs="Calibri"/>
                <w:sz w:val="20"/>
                <w:szCs w:val="20"/>
              </w:rPr>
            </w:pPr>
            <w:r>
              <w:rPr>
                <w:rFonts w:cs="Calibri"/>
                <w:sz w:val="20"/>
              </w:rPr>
              <w:t>Perform benchwork drilling, threading, tapping and reaming operations;</w:t>
            </w:r>
          </w:p>
          <w:p w:rsidR="006F75F8" w:rsidRPr="006F75F8" w:rsidRDefault="006F75F8" w:rsidP="006F75F8">
            <w:pPr>
              <w:keepNext/>
              <w:spacing w:line="240" w:lineRule="auto"/>
              <w:ind w:left="0" w:firstLine="0"/>
              <w:outlineLvl w:val="8"/>
              <w:rPr>
                <w:rFonts w:cs="Calibri"/>
                <w:sz w:val="20"/>
                <w:szCs w:val="20"/>
              </w:rPr>
            </w:pPr>
          </w:p>
          <w:p w:rsidR="002860BC" w:rsidRDefault="006F75F8" w:rsidP="006F75F8">
            <w:pPr>
              <w:keepNext/>
              <w:spacing w:line="240" w:lineRule="auto"/>
              <w:ind w:left="0" w:firstLine="0"/>
              <w:outlineLvl w:val="8"/>
              <w:rPr>
                <w:rFonts w:cs="Calibri"/>
                <w:sz w:val="20"/>
                <w:szCs w:val="20"/>
              </w:rPr>
            </w:pPr>
            <w:r w:rsidRPr="00E54C09">
              <w:rPr>
                <w:rFonts w:cs="Calibri"/>
                <w:b/>
                <w:sz w:val="20"/>
                <w:szCs w:val="20"/>
              </w:rPr>
              <w:t xml:space="preserve"> </w:t>
            </w:r>
            <w:r w:rsidR="002860BC" w:rsidRPr="00E54C09">
              <w:rPr>
                <w:rFonts w:cs="Calibri"/>
                <w:b/>
                <w:sz w:val="20"/>
                <w:szCs w:val="20"/>
              </w:rPr>
              <w:t>End of Course Assessment</w:t>
            </w:r>
            <w:r w:rsidR="00C16047">
              <w:rPr>
                <w:rFonts w:cs="Calibri"/>
                <w:b/>
                <w:sz w:val="20"/>
                <w:szCs w:val="20"/>
              </w:rPr>
              <w:t xml:space="preserve">:  </w:t>
            </w:r>
            <w:r w:rsidR="002860BC" w:rsidRPr="00E54C09">
              <w:rPr>
                <w:rFonts w:cs="Calibri"/>
                <w:sz w:val="20"/>
                <w:szCs w:val="20"/>
              </w:rPr>
              <w:t xml:space="preserve">Check the assessment instruments that will be used to document student attainment of the course </w:t>
            </w:r>
            <w:r w:rsidR="002860BC" w:rsidRPr="00E54C09">
              <w:rPr>
                <w:rFonts w:cs="Calibri"/>
                <w:sz w:val="20"/>
                <w:szCs w:val="20"/>
              </w:rPr>
              <w:lastRenderedPageBreak/>
              <w:t>knowledge and skills.</w:t>
            </w:r>
          </w:p>
          <w:p w:rsidR="002B47C7" w:rsidRPr="002B47C7" w:rsidRDefault="002B47C7" w:rsidP="00E54C09">
            <w:pPr>
              <w:keepNext/>
              <w:spacing w:line="240" w:lineRule="auto"/>
              <w:ind w:left="0" w:firstLine="0"/>
              <w:outlineLvl w:val="8"/>
              <w:rPr>
                <w:rFonts w:cs="Calibri"/>
                <w:sz w:val="4"/>
                <w:szCs w:val="4"/>
              </w:rPr>
            </w:pPr>
          </w:p>
          <w:p w:rsidR="002860BC" w:rsidRPr="00E54C09" w:rsidRDefault="002860BC" w:rsidP="00E54C09">
            <w:pPr>
              <w:keepNext/>
              <w:spacing w:line="240" w:lineRule="auto"/>
              <w:ind w:left="0" w:firstLine="0"/>
              <w:outlineLvl w:val="8"/>
              <w:rPr>
                <w:rFonts w:cs="Calibri"/>
                <w:sz w:val="20"/>
                <w:szCs w:val="20"/>
              </w:rPr>
            </w:pPr>
            <w:r w:rsidRPr="00E54C09">
              <w:rPr>
                <w:rFonts w:cs="Calibri"/>
                <w:sz w:val="20"/>
                <w:szCs w:val="20"/>
              </w:rPr>
              <w:fldChar w:fldCharType="begin">
                <w:ffData>
                  <w:name w:val=""/>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Teacher-designed end-of-course assessment</w:t>
            </w:r>
          </w:p>
          <w:p w:rsidR="002860BC" w:rsidRPr="00E54C09" w:rsidRDefault="002860BC" w:rsidP="00E54C09">
            <w:pPr>
              <w:keepNext/>
              <w:spacing w:line="240" w:lineRule="auto"/>
              <w:ind w:left="0" w:firstLine="0"/>
              <w:outlineLvl w:val="8"/>
              <w:rPr>
                <w:rFonts w:cs="Calibri"/>
                <w:sz w:val="20"/>
                <w:szCs w:val="20"/>
              </w:rPr>
            </w:pPr>
            <w:r w:rsidRPr="00E54C09">
              <w:rPr>
                <w:rFonts w:cs="Calibri"/>
                <w:sz w:val="20"/>
                <w:szCs w:val="20"/>
              </w:rPr>
              <w:fldChar w:fldCharType="begin">
                <w:ffData>
                  <w:name w:val=""/>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School system-designed end-of-course assessment</w:t>
            </w:r>
          </w:p>
          <w:p w:rsidR="002860BC" w:rsidRPr="00E54C09" w:rsidRDefault="002860BC" w:rsidP="00E54C09">
            <w:pPr>
              <w:keepNext/>
              <w:spacing w:line="240" w:lineRule="auto"/>
              <w:ind w:left="0" w:firstLine="0"/>
              <w:outlineLvl w:val="8"/>
              <w:rPr>
                <w:rFonts w:cs="Calibri"/>
                <w:sz w:val="20"/>
                <w:szCs w:val="20"/>
              </w:rPr>
            </w:pPr>
            <w:r w:rsidRPr="00E54C09">
              <w:rPr>
                <w:rFonts w:cs="Calibri"/>
                <w:sz w:val="20"/>
                <w:szCs w:val="20"/>
              </w:rPr>
              <w:fldChar w:fldCharType="begin">
                <w:ffData>
                  <w:name w:val="Check25"/>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Partner-developed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2860BC" w:rsidRPr="00E54C09" w:rsidRDefault="002860BC" w:rsidP="00E54C09">
            <w:pPr>
              <w:keepNext/>
              <w:spacing w:line="240" w:lineRule="auto"/>
              <w:ind w:left="0" w:firstLine="0"/>
              <w:outlineLvl w:val="8"/>
              <w:rPr>
                <w:rFonts w:cs="Calibri"/>
                <w:sz w:val="20"/>
                <w:szCs w:val="20"/>
              </w:rPr>
            </w:pPr>
            <w:r w:rsidRPr="00E54C09">
              <w:rPr>
                <w:rFonts w:cs="Calibri"/>
                <w:sz w:val="20"/>
                <w:szCs w:val="20"/>
              </w:rPr>
              <w:fldChar w:fldCharType="begin">
                <w:ffData>
                  <w:name w:val="Check26"/>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Licensing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2860BC" w:rsidRPr="00E54C09" w:rsidRDefault="002860BC" w:rsidP="00E54C09">
            <w:pPr>
              <w:keepNext/>
              <w:spacing w:line="240" w:lineRule="auto"/>
              <w:ind w:left="0" w:firstLine="0"/>
              <w:outlineLvl w:val="8"/>
              <w:rPr>
                <w:rFonts w:cs="Calibri"/>
                <w:sz w:val="20"/>
                <w:szCs w:val="20"/>
              </w:rPr>
            </w:pPr>
            <w:r w:rsidRPr="00E54C09">
              <w:rPr>
                <w:rFonts w:cs="Calibri"/>
                <w:sz w:val="20"/>
                <w:szCs w:val="20"/>
              </w:rPr>
              <w:fldChar w:fldCharType="begin">
                <w:ffData>
                  <w:name w:val="Check27"/>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Certification or credentialing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C16047" w:rsidRDefault="00C16047" w:rsidP="00E54C09">
            <w:pPr>
              <w:keepNext/>
              <w:spacing w:line="240" w:lineRule="auto"/>
              <w:ind w:left="0" w:firstLine="0"/>
              <w:outlineLvl w:val="8"/>
              <w:rPr>
                <w:rFonts w:cs="Calibri"/>
                <w:i/>
                <w:color w:val="000000"/>
                <w:sz w:val="20"/>
                <w:u w:val="single"/>
              </w:rPr>
            </w:pPr>
            <w:r w:rsidRPr="00E54C09">
              <w:rPr>
                <w:rFonts w:cs="Calibri"/>
                <w:sz w:val="20"/>
                <w:szCs w:val="20"/>
              </w:rPr>
              <w:fldChar w:fldCharType="begin">
                <w:ffData>
                  <w:name w:val="Check27"/>
                  <w:enabled/>
                  <w:calcOnExit w:val="0"/>
                  <w:checkBox>
                    <w:sizeAuto/>
                    <w:default w:val="0"/>
                    <w:checked/>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002860BC" w:rsidRPr="00E54C09">
              <w:rPr>
                <w:rFonts w:cs="Calibri"/>
                <w:sz w:val="20"/>
                <w:szCs w:val="20"/>
              </w:rPr>
              <w:t xml:space="preserve">  Nationally recognized examination: (specify) </w:t>
            </w:r>
            <w:r>
              <w:rPr>
                <w:rFonts w:cs="Calibri"/>
                <w:sz w:val="20"/>
                <w:szCs w:val="20"/>
              </w:rPr>
              <w:t xml:space="preserve">NIMS Machining Level I Exams for:  </w:t>
            </w:r>
            <w:r w:rsidRPr="00961A97">
              <w:rPr>
                <w:rFonts w:cs="Calibri"/>
                <w:i/>
                <w:color w:val="000000"/>
                <w:sz w:val="20"/>
                <w:u w:val="single"/>
              </w:rPr>
              <w:t>Measurement, Materials and Safety</w:t>
            </w:r>
            <w:r w:rsidRPr="00861152">
              <w:rPr>
                <w:rFonts w:cs="Calibri"/>
                <w:color w:val="000000"/>
                <w:sz w:val="20"/>
              </w:rPr>
              <w:t xml:space="preserve"> </w:t>
            </w:r>
            <w:r>
              <w:rPr>
                <w:rFonts w:cs="Calibri"/>
                <w:color w:val="000000"/>
                <w:sz w:val="20"/>
              </w:rPr>
              <w:t xml:space="preserve">and </w:t>
            </w:r>
            <w:r w:rsidRPr="00961A97">
              <w:rPr>
                <w:rFonts w:cs="Calibri"/>
                <w:i/>
                <w:color w:val="000000"/>
                <w:sz w:val="20"/>
                <w:u w:val="single"/>
              </w:rPr>
              <w:t>Job</w:t>
            </w:r>
          </w:p>
          <w:p w:rsidR="002860BC" w:rsidRDefault="00C16047" w:rsidP="002B47C7">
            <w:pPr>
              <w:keepNext/>
              <w:spacing w:line="240" w:lineRule="auto"/>
              <w:ind w:left="331" w:firstLine="0"/>
              <w:outlineLvl w:val="8"/>
              <w:rPr>
                <w:rFonts w:cs="Calibri"/>
                <w:i/>
                <w:color w:val="000000"/>
                <w:sz w:val="20"/>
                <w:u w:val="single"/>
              </w:rPr>
            </w:pPr>
            <w:r w:rsidRPr="00961A97">
              <w:rPr>
                <w:rFonts w:cs="Calibri"/>
                <w:i/>
                <w:color w:val="000000"/>
                <w:sz w:val="20"/>
                <w:u w:val="single"/>
              </w:rPr>
              <w:t>Planning, Benchwork and Layout</w:t>
            </w:r>
          </w:p>
          <w:p w:rsidR="002B47C7" w:rsidRPr="002B47C7" w:rsidRDefault="002B47C7" w:rsidP="002B47C7">
            <w:pPr>
              <w:keepNext/>
              <w:spacing w:line="240" w:lineRule="auto"/>
              <w:ind w:left="331" w:firstLine="0"/>
              <w:outlineLvl w:val="8"/>
              <w:rPr>
                <w:rFonts w:cs="Calibri"/>
                <w:b/>
                <w:sz w:val="4"/>
                <w:szCs w:val="4"/>
              </w:rPr>
            </w:pPr>
          </w:p>
        </w:tc>
      </w:tr>
      <w:tr w:rsidR="002860BC" w:rsidRPr="00334AA4" w:rsidTr="0074252B">
        <w:tblPrEx>
          <w:tblCellMar>
            <w:top w:w="0" w:type="dxa"/>
            <w:bottom w:w="0" w:type="dxa"/>
          </w:tblCellMar>
        </w:tblPrEx>
        <w:trPr>
          <w:trHeight w:val="11160"/>
        </w:trPr>
        <w:tc>
          <w:tcPr>
            <w:tcW w:w="11016" w:type="dxa"/>
            <w:tcBorders>
              <w:top w:val="single" w:sz="36" w:space="0" w:color="auto"/>
              <w:bottom w:val="single" w:sz="36" w:space="0" w:color="auto"/>
            </w:tcBorders>
          </w:tcPr>
          <w:p w:rsidR="00BF6BE9" w:rsidRPr="0023452B" w:rsidRDefault="00BF6BE9">
            <w:pPr>
              <w:pStyle w:val="BodyText"/>
              <w:rPr>
                <w:rFonts w:ascii="Calibri" w:hAnsi="Calibri" w:cs="Calibri"/>
                <w:b/>
                <w:sz w:val="19"/>
                <w:lang w:val="en-US" w:eastAsia="en-US"/>
              </w:rPr>
            </w:pPr>
          </w:p>
          <w:p w:rsidR="00E611BD" w:rsidRPr="00E611BD" w:rsidRDefault="002860BC" w:rsidP="00E54C09">
            <w:pPr>
              <w:ind w:left="0" w:firstLine="0"/>
              <w:rPr>
                <w:rFonts w:cs="Calibri"/>
                <w:b/>
                <w:sz w:val="20"/>
                <w:szCs w:val="20"/>
              </w:rPr>
            </w:pPr>
            <w:r w:rsidRPr="00E611BD">
              <w:rPr>
                <w:rFonts w:cs="Calibri"/>
                <w:b/>
                <w:sz w:val="20"/>
                <w:szCs w:val="20"/>
              </w:rPr>
              <w:t xml:space="preserve">Course Title:  </w:t>
            </w:r>
            <w:r w:rsidR="00E466CF" w:rsidRPr="00E466CF">
              <w:rPr>
                <w:rFonts w:cs="Calibri"/>
                <w:sz w:val="20"/>
                <w:u w:val="single"/>
              </w:rPr>
              <w:t>Machining Operations (2 credits)</w:t>
            </w:r>
          </w:p>
          <w:p w:rsidR="00E611BD" w:rsidRPr="00E611BD" w:rsidRDefault="00E611BD" w:rsidP="00E611BD">
            <w:pPr>
              <w:pStyle w:val="Default"/>
              <w:rPr>
                <w:rFonts w:ascii="Calibri" w:hAnsi="Calibri" w:cs="Calibri"/>
                <w:b/>
                <w:sz w:val="20"/>
                <w:szCs w:val="20"/>
              </w:rPr>
            </w:pPr>
          </w:p>
          <w:p w:rsidR="00B37DB4" w:rsidRDefault="00E611BD" w:rsidP="00B37DB4">
            <w:pPr>
              <w:keepNext/>
              <w:spacing w:line="240" w:lineRule="auto"/>
              <w:ind w:left="0" w:firstLine="0"/>
              <w:outlineLvl w:val="8"/>
              <w:rPr>
                <w:rFonts w:cs="Calibri"/>
                <w:sz w:val="20"/>
                <w:szCs w:val="20"/>
              </w:rPr>
            </w:pPr>
            <w:r w:rsidRPr="00E54C09">
              <w:rPr>
                <w:rFonts w:cs="Calibri"/>
                <w:b/>
                <w:sz w:val="20"/>
                <w:szCs w:val="20"/>
              </w:rPr>
              <w:t>Course Description:</w:t>
            </w:r>
            <w:r w:rsidR="00E466CF">
              <w:rPr>
                <w:rFonts w:cs="Calibri"/>
                <w:b/>
                <w:sz w:val="20"/>
                <w:szCs w:val="20"/>
              </w:rPr>
              <w:t xml:space="preserve">  </w:t>
            </w:r>
            <w:r w:rsidR="00E466CF" w:rsidRPr="00E466CF">
              <w:rPr>
                <w:rFonts w:cs="Calibri"/>
                <w:sz w:val="20"/>
                <w:szCs w:val="20"/>
              </w:rPr>
              <w:t xml:space="preserve">This course is designed to prepare students for </w:t>
            </w:r>
            <w:r w:rsidR="00B37DB4">
              <w:rPr>
                <w:rFonts w:cs="Calibri"/>
                <w:sz w:val="20"/>
                <w:szCs w:val="20"/>
              </w:rPr>
              <w:t>two cr</w:t>
            </w:r>
            <w:r w:rsidR="00855DDB">
              <w:rPr>
                <w:rFonts w:cs="Calibri"/>
                <w:sz w:val="20"/>
                <w:szCs w:val="20"/>
              </w:rPr>
              <w:t>edentialing areas in the Machining</w:t>
            </w:r>
            <w:r w:rsidR="00B37DB4">
              <w:rPr>
                <w:rFonts w:cs="Calibri"/>
                <w:sz w:val="20"/>
                <w:szCs w:val="20"/>
              </w:rPr>
              <w:t xml:space="preserve"> Operations pathway.</w:t>
            </w:r>
            <w:r w:rsidR="005572F7">
              <w:rPr>
                <w:rFonts w:cs="Calibri"/>
                <w:sz w:val="20"/>
                <w:szCs w:val="20"/>
              </w:rPr>
              <w:t xml:space="preserve">  School systems and schools identify two areas from the following NIMS Machin</w:t>
            </w:r>
            <w:r w:rsidR="00855DDB">
              <w:rPr>
                <w:rFonts w:cs="Calibri"/>
                <w:sz w:val="20"/>
                <w:szCs w:val="20"/>
              </w:rPr>
              <w:t>ing</w:t>
            </w:r>
            <w:r w:rsidR="005572F7">
              <w:rPr>
                <w:rFonts w:cs="Calibri"/>
                <w:sz w:val="20"/>
                <w:szCs w:val="20"/>
              </w:rPr>
              <w:t xml:space="preserve"> Level I credential</w:t>
            </w:r>
            <w:r w:rsidR="008A672B">
              <w:rPr>
                <w:rFonts w:cs="Calibri"/>
                <w:sz w:val="20"/>
                <w:szCs w:val="20"/>
              </w:rPr>
              <w:t>s:</w:t>
            </w:r>
          </w:p>
          <w:p w:rsidR="008A672B" w:rsidRDefault="008A672B" w:rsidP="00B37DB4">
            <w:pPr>
              <w:keepNext/>
              <w:spacing w:line="240" w:lineRule="auto"/>
              <w:ind w:left="0" w:firstLine="0"/>
              <w:outlineLvl w:val="8"/>
              <w:rPr>
                <w:rFonts w:cs="Calibri"/>
                <w:sz w:val="20"/>
                <w:szCs w:val="20"/>
              </w:rPr>
            </w:pPr>
          </w:p>
          <w:p w:rsidR="008A672B" w:rsidRPr="00322A29" w:rsidRDefault="008A672B" w:rsidP="008A0131">
            <w:pPr>
              <w:keepNext/>
              <w:numPr>
                <w:ilvl w:val="1"/>
                <w:numId w:val="7"/>
              </w:numPr>
              <w:spacing w:line="240" w:lineRule="auto"/>
              <w:outlineLvl w:val="8"/>
              <w:rPr>
                <w:rFonts w:cs="Calibri"/>
                <w:color w:val="000000"/>
                <w:sz w:val="20"/>
              </w:rPr>
            </w:pPr>
            <w:r w:rsidRPr="00322A29">
              <w:rPr>
                <w:rFonts w:cs="Calibri"/>
                <w:color w:val="000000"/>
                <w:sz w:val="20"/>
              </w:rPr>
              <w:t>Manual Milling,</w:t>
            </w:r>
          </w:p>
          <w:p w:rsidR="008A672B" w:rsidRPr="00322A29" w:rsidRDefault="008A672B" w:rsidP="008A0131">
            <w:pPr>
              <w:keepNext/>
              <w:numPr>
                <w:ilvl w:val="1"/>
                <w:numId w:val="7"/>
              </w:numPr>
              <w:spacing w:line="240" w:lineRule="auto"/>
              <w:outlineLvl w:val="8"/>
              <w:rPr>
                <w:rFonts w:cs="Calibri"/>
                <w:color w:val="000000"/>
                <w:sz w:val="20"/>
              </w:rPr>
            </w:pPr>
            <w:r w:rsidRPr="00322A29">
              <w:rPr>
                <w:rFonts w:cs="Calibri"/>
                <w:color w:val="000000"/>
                <w:sz w:val="20"/>
              </w:rPr>
              <w:t>Turning Operations Between Centers,</w:t>
            </w:r>
          </w:p>
          <w:p w:rsidR="008A672B" w:rsidRPr="00322A29" w:rsidRDefault="008A672B" w:rsidP="008A0131">
            <w:pPr>
              <w:keepNext/>
              <w:numPr>
                <w:ilvl w:val="1"/>
                <w:numId w:val="7"/>
              </w:numPr>
              <w:spacing w:line="240" w:lineRule="auto"/>
              <w:outlineLvl w:val="8"/>
              <w:rPr>
                <w:rFonts w:cs="Calibri"/>
                <w:color w:val="000000"/>
                <w:sz w:val="20"/>
              </w:rPr>
            </w:pPr>
            <w:r w:rsidRPr="00322A29">
              <w:rPr>
                <w:rFonts w:cs="Calibri"/>
                <w:color w:val="000000"/>
                <w:sz w:val="20"/>
              </w:rPr>
              <w:t xml:space="preserve">Turning with Chucking, </w:t>
            </w:r>
          </w:p>
          <w:p w:rsidR="008A672B" w:rsidRPr="00322A29" w:rsidRDefault="008A672B" w:rsidP="008A0131">
            <w:pPr>
              <w:keepNext/>
              <w:numPr>
                <w:ilvl w:val="1"/>
                <w:numId w:val="7"/>
              </w:numPr>
              <w:spacing w:line="240" w:lineRule="auto"/>
              <w:outlineLvl w:val="8"/>
              <w:rPr>
                <w:rFonts w:cs="Calibri"/>
                <w:color w:val="000000"/>
                <w:sz w:val="20"/>
              </w:rPr>
            </w:pPr>
            <w:r w:rsidRPr="00322A29">
              <w:rPr>
                <w:rFonts w:cs="Calibri"/>
                <w:color w:val="000000"/>
                <w:sz w:val="20"/>
              </w:rPr>
              <w:t>Grinding, and</w:t>
            </w:r>
          </w:p>
          <w:p w:rsidR="008A672B" w:rsidRDefault="00C5419B" w:rsidP="008A0131">
            <w:pPr>
              <w:keepNext/>
              <w:numPr>
                <w:ilvl w:val="1"/>
                <w:numId w:val="7"/>
              </w:numPr>
              <w:spacing w:line="240" w:lineRule="auto"/>
              <w:outlineLvl w:val="8"/>
              <w:rPr>
                <w:rFonts w:cs="Calibri"/>
                <w:sz w:val="20"/>
                <w:szCs w:val="20"/>
              </w:rPr>
            </w:pPr>
            <w:r>
              <w:rPr>
                <w:rFonts w:cs="Calibri"/>
                <w:color w:val="000000"/>
                <w:sz w:val="20"/>
              </w:rPr>
              <w:t xml:space="preserve">Drilling </w:t>
            </w:r>
            <w:r w:rsidR="008A672B" w:rsidRPr="00322A29">
              <w:rPr>
                <w:rFonts w:cs="Calibri"/>
                <w:color w:val="000000"/>
                <w:sz w:val="20"/>
              </w:rPr>
              <w:t>Operations</w:t>
            </w:r>
          </w:p>
          <w:p w:rsidR="008A672B" w:rsidRDefault="008A672B" w:rsidP="00B37DB4">
            <w:pPr>
              <w:keepNext/>
              <w:spacing w:line="240" w:lineRule="auto"/>
              <w:ind w:left="0" w:firstLine="0"/>
              <w:outlineLvl w:val="8"/>
              <w:rPr>
                <w:rFonts w:cs="Calibri"/>
                <w:sz w:val="20"/>
                <w:szCs w:val="20"/>
              </w:rPr>
            </w:pPr>
          </w:p>
          <w:p w:rsidR="008A672B" w:rsidRPr="00E54C09" w:rsidRDefault="008A672B" w:rsidP="008A672B">
            <w:pPr>
              <w:spacing w:line="240" w:lineRule="auto"/>
              <w:ind w:left="0" w:firstLine="0"/>
              <w:rPr>
                <w:rFonts w:cs="Calibri"/>
                <w:sz w:val="20"/>
                <w:szCs w:val="20"/>
              </w:rPr>
            </w:pPr>
            <w:r>
              <w:rPr>
                <w:rFonts w:cs="Calibri"/>
                <w:sz w:val="20"/>
                <w:szCs w:val="20"/>
              </w:rPr>
              <w:t xml:space="preserve">Students </w:t>
            </w:r>
            <w:r w:rsidR="00D1383A">
              <w:rPr>
                <w:rFonts w:cs="Calibri"/>
                <w:sz w:val="20"/>
                <w:szCs w:val="20"/>
              </w:rPr>
              <w:t>increase the knowledge and skills they gained in the Principles of Competitive Manufacturing by p</w:t>
            </w:r>
            <w:r w:rsidR="00D1383A" w:rsidRPr="00E54C09">
              <w:rPr>
                <w:rFonts w:cs="Calibri"/>
                <w:sz w:val="20"/>
                <w:szCs w:val="20"/>
              </w:rPr>
              <w:t>erform</w:t>
            </w:r>
            <w:r w:rsidR="00D1383A">
              <w:rPr>
                <w:rFonts w:cs="Calibri"/>
                <w:sz w:val="20"/>
                <w:szCs w:val="20"/>
              </w:rPr>
              <w:t>ing</w:t>
            </w:r>
            <w:r w:rsidR="00D1383A" w:rsidRPr="00E54C09">
              <w:rPr>
                <w:rFonts w:cs="Calibri"/>
                <w:sz w:val="20"/>
                <w:szCs w:val="20"/>
              </w:rPr>
              <w:t xml:space="preserve"> basic process planning, </w:t>
            </w:r>
            <w:r w:rsidR="00CC746B">
              <w:rPr>
                <w:rFonts w:cs="Calibri"/>
                <w:sz w:val="20"/>
                <w:szCs w:val="20"/>
              </w:rPr>
              <w:t>set-up</w:t>
            </w:r>
            <w:r w:rsidR="00D1383A" w:rsidRPr="00E54C09">
              <w:rPr>
                <w:rFonts w:cs="Calibri"/>
                <w:sz w:val="20"/>
                <w:szCs w:val="20"/>
              </w:rPr>
              <w:t>, and operation of common classes of machine tools such as turning, milling, drilling, or surface grinding machines</w:t>
            </w:r>
            <w:r w:rsidR="00D1383A">
              <w:rPr>
                <w:rFonts w:cs="Calibri"/>
                <w:sz w:val="20"/>
                <w:szCs w:val="20"/>
              </w:rPr>
              <w:t>.  Students</w:t>
            </w:r>
            <w:r w:rsidR="00D1383A">
              <w:rPr>
                <w:rFonts w:cs="Calibri"/>
                <w:color w:val="000000"/>
                <w:sz w:val="20"/>
                <w:szCs w:val="20"/>
              </w:rPr>
              <w:t xml:space="preserve"> </w:t>
            </w:r>
            <w:r>
              <w:rPr>
                <w:rFonts w:cs="Calibri"/>
                <w:color w:val="000000"/>
                <w:sz w:val="20"/>
                <w:szCs w:val="20"/>
              </w:rPr>
              <w:t>w</w:t>
            </w:r>
            <w:r w:rsidRPr="00E54C09">
              <w:rPr>
                <w:rFonts w:cs="Calibri"/>
                <w:color w:val="000000"/>
                <w:sz w:val="20"/>
                <w:szCs w:val="20"/>
              </w:rPr>
              <w:t>ork cooperatively with others and contribute to work efforts with ideas, suggestions, and feedback to improve the process, resolve a problem or improvise a new method.</w:t>
            </w:r>
            <w:r w:rsidR="00D1383A">
              <w:rPr>
                <w:rFonts w:cs="Calibri"/>
                <w:color w:val="000000"/>
                <w:sz w:val="20"/>
                <w:szCs w:val="20"/>
              </w:rPr>
              <w:t xml:space="preserve">  They f</w:t>
            </w:r>
            <w:r w:rsidRPr="00E54C09">
              <w:rPr>
                <w:rFonts w:cs="Calibri"/>
                <w:sz w:val="20"/>
                <w:szCs w:val="20"/>
              </w:rPr>
              <w:t>ollow basic quality assurance responsibilities for both single and multiple part production including statistical process control</w:t>
            </w:r>
            <w:r w:rsidR="00D1383A">
              <w:rPr>
                <w:rFonts w:cs="Calibri"/>
                <w:sz w:val="20"/>
                <w:szCs w:val="20"/>
              </w:rPr>
              <w:t>, and they are</w:t>
            </w:r>
            <w:r w:rsidRPr="00E54C09">
              <w:rPr>
                <w:rFonts w:cs="Calibri"/>
                <w:sz w:val="20"/>
                <w:szCs w:val="20"/>
              </w:rPr>
              <w:t xml:space="preserve"> competent in all safety procedures for all machining operations and material handling and disp</w:t>
            </w:r>
            <w:r w:rsidR="00D1383A">
              <w:rPr>
                <w:rFonts w:cs="Calibri"/>
                <w:sz w:val="20"/>
                <w:szCs w:val="20"/>
              </w:rPr>
              <w:t>osal</w:t>
            </w:r>
            <w:r w:rsidRPr="00E54C09">
              <w:rPr>
                <w:rFonts w:cs="Calibri"/>
                <w:sz w:val="20"/>
                <w:szCs w:val="20"/>
              </w:rPr>
              <w:t>.</w:t>
            </w:r>
            <w:r w:rsidR="00D1383A" w:rsidRPr="00E466CF">
              <w:rPr>
                <w:rFonts w:cs="Calibri"/>
                <w:sz w:val="20"/>
                <w:szCs w:val="20"/>
              </w:rPr>
              <w:t xml:space="preserve"> </w:t>
            </w:r>
            <w:r w:rsidR="00D1383A">
              <w:rPr>
                <w:rFonts w:cs="Calibri"/>
                <w:sz w:val="20"/>
                <w:szCs w:val="20"/>
              </w:rPr>
              <w:t xml:space="preserve"> </w:t>
            </w:r>
            <w:r w:rsidR="00855DDB">
              <w:rPr>
                <w:rFonts w:cs="Calibri"/>
                <w:sz w:val="20"/>
                <w:szCs w:val="20"/>
              </w:rPr>
              <w:t>Students r</w:t>
            </w:r>
            <w:r w:rsidR="00855DDB" w:rsidRPr="00E54C09">
              <w:rPr>
                <w:rFonts w:cs="Calibri"/>
                <w:color w:val="000000"/>
                <w:sz w:val="20"/>
                <w:szCs w:val="20"/>
              </w:rPr>
              <w:t>ead and comprehend information on orthographic prints and job process sheets for routine manufacturing operations</w:t>
            </w:r>
            <w:r w:rsidR="00855DDB">
              <w:rPr>
                <w:rFonts w:cs="Calibri"/>
                <w:color w:val="000000"/>
                <w:sz w:val="20"/>
                <w:szCs w:val="20"/>
              </w:rPr>
              <w:t xml:space="preserve">, and </w:t>
            </w:r>
            <w:r w:rsidR="009D70D3">
              <w:rPr>
                <w:rFonts w:cs="Calibri"/>
                <w:color w:val="000000"/>
                <w:sz w:val="20"/>
                <w:szCs w:val="20"/>
              </w:rPr>
              <w:t xml:space="preserve">where available, </w:t>
            </w:r>
            <w:r w:rsidR="00855DDB">
              <w:rPr>
                <w:rFonts w:cs="Calibri"/>
                <w:color w:val="000000"/>
                <w:sz w:val="20"/>
                <w:szCs w:val="20"/>
              </w:rPr>
              <w:t>they w</w:t>
            </w:r>
            <w:r w:rsidR="00D1383A" w:rsidRPr="00E466CF">
              <w:rPr>
                <w:rFonts w:cs="Calibri"/>
                <w:sz w:val="20"/>
                <w:szCs w:val="20"/>
              </w:rPr>
              <w:t xml:space="preserve">ill use the ToolingU online learning management system to supplement their classroom instruction.  </w:t>
            </w:r>
            <w:r w:rsidR="00D1383A">
              <w:rPr>
                <w:rFonts w:cs="Calibri"/>
                <w:sz w:val="20"/>
                <w:szCs w:val="20"/>
              </w:rPr>
              <w:t>Upon completion of this course, students are expected to:</w:t>
            </w:r>
          </w:p>
          <w:p w:rsidR="008A672B" w:rsidRPr="00E54C09" w:rsidRDefault="008A672B" w:rsidP="008A672B">
            <w:pPr>
              <w:spacing w:line="240" w:lineRule="auto"/>
              <w:ind w:left="0" w:firstLine="0"/>
              <w:rPr>
                <w:rFonts w:cs="Calibri"/>
                <w:sz w:val="20"/>
                <w:szCs w:val="20"/>
              </w:rPr>
            </w:pPr>
          </w:p>
          <w:p w:rsidR="008A672B" w:rsidRPr="008A672B" w:rsidRDefault="008A672B" w:rsidP="00E54C09">
            <w:pPr>
              <w:ind w:left="0" w:firstLine="0"/>
              <w:rPr>
                <w:rFonts w:cs="Calibri"/>
                <w:sz w:val="20"/>
                <w:u w:val="single"/>
              </w:rPr>
            </w:pPr>
            <w:r w:rsidRPr="008A672B">
              <w:rPr>
                <w:rFonts w:cs="Calibri"/>
                <w:sz w:val="20"/>
                <w:szCs w:val="20"/>
                <w:u w:val="single"/>
              </w:rPr>
              <w:t>Manual Milling</w:t>
            </w:r>
            <w:r w:rsidRPr="008A672B">
              <w:rPr>
                <w:rFonts w:cs="Calibri"/>
                <w:sz w:val="20"/>
                <w:u w:val="single"/>
              </w:rPr>
              <w:t xml:space="preserve"> </w:t>
            </w:r>
          </w:p>
          <w:p w:rsidR="009E2320" w:rsidRPr="0053239D" w:rsidRDefault="009E2320" w:rsidP="0053239D">
            <w:pPr>
              <w:numPr>
                <w:ilvl w:val="0"/>
                <w:numId w:val="12"/>
              </w:numPr>
              <w:spacing w:line="240" w:lineRule="auto"/>
              <w:rPr>
                <w:rFonts w:cs="Calibri"/>
                <w:b/>
                <w:sz w:val="20"/>
                <w:szCs w:val="20"/>
              </w:rPr>
            </w:pPr>
            <w:r>
              <w:rPr>
                <w:rFonts w:cs="Calibri"/>
                <w:sz w:val="20"/>
                <w:szCs w:val="20"/>
              </w:rPr>
              <w:t xml:space="preserve">Set-up and carry out </w:t>
            </w:r>
            <w:r w:rsidR="0053239D">
              <w:rPr>
                <w:rFonts w:cs="Calibri"/>
                <w:sz w:val="20"/>
                <w:szCs w:val="20"/>
              </w:rPr>
              <w:t xml:space="preserve">milling operations which require the selection of </w:t>
            </w:r>
            <w:r w:rsidR="0053239D">
              <w:rPr>
                <w:rFonts w:cs="Calibri"/>
                <w:sz w:val="20"/>
              </w:rPr>
              <w:t>appropriate tools, toolholding devices and workholding devices;</w:t>
            </w:r>
            <w:r w:rsidR="0053239D" w:rsidRPr="00E54C09">
              <w:rPr>
                <w:rFonts w:cs="Calibri"/>
                <w:color w:val="000000"/>
                <w:sz w:val="20"/>
                <w:szCs w:val="20"/>
              </w:rPr>
              <w:t xml:space="preserve"> </w:t>
            </w:r>
          </w:p>
          <w:p w:rsidR="009E2320" w:rsidRPr="009E2320" w:rsidRDefault="009E2320" w:rsidP="008A0131">
            <w:pPr>
              <w:numPr>
                <w:ilvl w:val="0"/>
                <w:numId w:val="12"/>
              </w:numPr>
              <w:spacing w:line="240" w:lineRule="auto"/>
              <w:rPr>
                <w:rFonts w:cs="Calibri"/>
                <w:b/>
                <w:sz w:val="20"/>
                <w:szCs w:val="20"/>
              </w:rPr>
            </w:pPr>
            <w:r>
              <w:rPr>
                <w:rFonts w:cs="Calibri"/>
                <w:sz w:val="20"/>
                <w:szCs w:val="20"/>
              </w:rPr>
              <w:t>Perform squaring up the six surfaces of a block to within +/- 0.002 inch and 0.002 inch over 4.5 inches squareness;</w:t>
            </w:r>
          </w:p>
          <w:p w:rsidR="0053239D" w:rsidRPr="0053239D" w:rsidRDefault="0053239D" w:rsidP="0053239D">
            <w:pPr>
              <w:keepNext/>
              <w:numPr>
                <w:ilvl w:val="0"/>
                <w:numId w:val="11"/>
              </w:numPr>
              <w:spacing w:line="240" w:lineRule="auto"/>
              <w:outlineLvl w:val="8"/>
              <w:rPr>
                <w:rFonts w:cs="Calibri"/>
                <w:color w:val="000000"/>
                <w:sz w:val="20"/>
              </w:rPr>
            </w:pPr>
            <w:r>
              <w:rPr>
                <w:rFonts w:cs="Calibri"/>
                <w:sz w:val="20"/>
                <w:szCs w:val="20"/>
              </w:rPr>
              <w:t>Produce a part matching a process plan and the print specifications;</w:t>
            </w:r>
          </w:p>
          <w:p w:rsidR="009E2320" w:rsidRPr="009E2320" w:rsidRDefault="009E2320" w:rsidP="009E2320">
            <w:pPr>
              <w:numPr>
                <w:ilvl w:val="0"/>
                <w:numId w:val="12"/>
              </w:numPr>
              <w:spacing w:line="240" w:lineRule="auto"/>
              <w:rPr>
                <w:rFonts w:cs="Calibri"/>
                <w:b/>
                <w:sz w:val="20"/>
                <w:szCs w:val="20"/>
              </w:rPr>
            </w:pPr>
            <w:r>
              <w:rPr>
                <w:rFonts w:cs="Calibri"/>
                <w:sz w:val="20"/>
                <w:szCs w:val="20"/>
              </w:rPr>
              <w:t xml:space="preserve">Produce a part </w:t>
            </w:r>
            <w:r w:rsidR="0053239D">
              <w:rPr>
                <w:rFonts w:cs="Calibri"/>
                <w:sz w:val="20"/>
                <w:szCs w:val="20"/>
              </w:rPr>
              <w:t xml:space="preserve">which </w:t>
            </w:r>
            <w:r>
              <w:rPr>
                <w:rFonts w:cs="Calibri"/>
                <w:sz w:val="20"/>
                <w:szCs w:val="20"/>
              </w:rPr>
              <w:t>require</w:t>
            </w:r>
            <w:r w:rsidR="0053239D">
              <w:rPr>
                <w:rFonts w:cs="Calibri"/>
                <w:sz w:val="20"/>
                <w:szCs w:val="20"/>
              </w:rPr>
              <w:t>s</w:t>
            </w:r>
            <w:r>
              <w:rPr>
                <w:rFonts w:cs="Calibri"/>
                <w:sz w:val="20"/>
                <w:szCs w:val="20"/>
              </w:rPr>
              <w:t xml:space="preserve"> squaring up </w:t>
            </w:r>
            <w:r w:rsidR="00274981">
              <w:rPr>
                <w:rFonts w:cs="Calibri"/>
                <w:sz w:val="20"/>
                <w:szCs w:val="20"/>
              </w:rPr>
              <w:t xml:space="preserve">stock </w:t>
            </w:r>
            <w:r>
              <w:rPr>
                <w:rFonts w:cs="Calibri"/>
                <w:sz w:val="20"/>
                <w:szCs w:val="20"/>
              </w:rPr>
              <w:t>from its raw state;</w:t>
            </w:r>
          </w:p>
          <w:p w:rsidR="009E2320" w:rsidRPr="009E2320" w:rsidRDefault="00CC746B" w:rsidP="009E2320">
            <w:pPr>
              <w:numPr>
                <w:ilvl w:val="0"/>
                <w:numId w:val="12"/>
              </w:numPr>
              <w:spacing w:line="240" w:lineRule="auto"/>
              <w:rPr>
                <w:rFonts w:cs="Calibri"/>
                <w:b/>
                <w:sz w:val="20"/>
                <w:szCs w:val="20"/>
              </w:rPr>
            </w:pPr>
            <w:r>
              <w:rPr>
                <w:rFonts w:cs="Calibri"/>
                <w:color w:val="000000"/>
                <w:sz w:val="20"/>
                <w:szCs w:val="20"/>
              </w:rPr>
              <w:t>Set-up</w:t>
            </w:r>
            <w:r w:rsidR="009E2320" w:rsidRPr="00E54C09">
              <w:rPr>
                <w:rFonts w:cs="Calibri"/>
                <w:color w:val="000000"/>
                <w:sz w:val="20"/>
                <w:szCs w:val="20"/>
              </w:rPr>
              <w:t xml:space="preserve"> and operate vertical milling machines and</w:t>
            </w:r>
            <w:r w:rsidR="009E2320" w:rsidRPr="00E54C09">
              <w:rPr>
                <w:rFonts w:cs="Calibri"/>
                <w:sz w:val="20"/>
                <w:szCs w:val="20"/>
              </w:rPr>
              <w:t xml:space="preserve"> identify essential components, their functio</w:t>
            </w:r>
            <w:r w:rsidR="009E2320">
              <w:rPr>
                <w:rFonts w:cs="Calibri"/>
                <w:sz w:val="20"/>
                <w:szCs w:val="20"/>
              </w:rPr>
              <w:t>ns and basic machine adjustment;</w:t>
            </w:r>
          </w:p>
          <w:p w:rsidR="009E2320" w:rsidRPr="0053239D" w:rsidRDefault="0053239D" w:rsidP="009E2320">
            <w:pPr>
              <w:numPr>
                <w:ilvl w:val="0"/>
                <w:numId w:val="12"/>
              </w:numPr>
              <w:spacing w:line="240" w:lineRule="auto"/>
              <w:rPr>
                <w:rFonts w:cs="Calibri"/>
                <w:b/>
                <w:sz w:val="20"/>
                <w:szCs w:val="20"/>
              </w:rPr>
            </w:pPr>
            <w:r>
              <w:rPr>
                <w:rFonts w:cs="Calibri"/>
                <w:sz w:val="20"/>
                <w:szCs w:val="20"/>
              </w:rPr>
              <w:t>Perform routine milling, and location of hole centers to within +/- 0.005 inch;</w:t>
            </w:r>
          </w:p>
          <w:p w:rsidR="00274981" w:rsidRDefault="0053239D" w:rsidP="00274981">
            <w:pPr>
              <w:numPr>
                <w:ilvl w:val="0"/>
                <w:numId w:val="12"/>
              </w:numPr>
              <w:spacing w:line="240" w:lineRule="auto"/>
              <w:rPr>
                <w:rFonts w:cs="Calibri"/>
                <w:b/>
                <w:sz w:val="20"/>
                <w:szCs w:val="20"/>
              </w:rPr>
            </w:pPr>
            <w:r>
              <w:rPr>
                <w:rFonts w:cs="Calibri"/>
                <w:sz w:val="20"/>
                <w:szCs w:val="20"/>
              </w:rPr>
              <w:t>Produce a part which requires a milled slot, drilled and reamed holes within +/- 0.005 inch and have three steps controlled by tolerances of +/- 0.005 inch;</w:t>
            </w:r>
            <w:r w:rsidR="00274981">
              <w:rPr>
                <w:rFonts w:cs="Calibri"/>
                <w:sz w:val="20"/>
                <w:szCs w:val="20"/>
              </w:rPr>
              <w:t xml:space="preserve"> </w:t>
            </w:r>
            <w:r w:rsidR="00D1383A" w:rsidRPr="00274981">
              <w:rPr>
                <w:rFonts w:cs="Calibri"/>
                <w:sz w:val="20"/>
                <w:szCs w:val="20"/>
              </w:rPr>
              <w:t>and</w:t>
            </w:r>
          </w:p>
          <w:p w:rsidR="008A672B" w:rsidRPr="00274981" w:rsidRDefault="00D1383A" w:rsidP="00274981">
            <w:pPr>
              <w:numPr>
                <w:ilvl w:val="0"/>
                <w:numId w:val="12"/>
              </w:numPr>
              <w:spacing w:line="240" w:lineRule="auto"/>
              <w:rPr>
                <w:rFonts w:cs="Calibri"/>
                <w:b/>
                <w:sz w:val="20"/>
                <w:szCs w:val="20"/>
              </w:rPr>
            </w:pPr>
            <w:r w:rsidRPr="00274981">
              <w:rPr>
                <w:rFonts w:cs="Calibri"/>
                <w:sz w:val="20"/>
              </w:rPr>
              <w:t xml:space="preserve">Safely perform indexing and rotary table operations. </w:t>
            </w:r>
          </w:p>
          <w:p w:rsidR="008A672B" w:rsidRPr="00322A29" w:rsidRDefault="008A672B" w:rsidP="008A672B">
            <w:pPr>
              <w:keepNext/>
              <w:spacing w:line="240" w:lineRule="auto"/>
              <w:ind w:firstLine="0"/>
              <w:outlineLvl w:val="8"/>
              <w:rPr>
                <w:rFonts w:cs="Calibri"/>
                <w:color w:val="000000"/>
                <w:sz w:val="20"/>
              </w:rPr>
            </w:pPr>
          </w:p>
          <w:p w:rsidR="008A672B" w:rsidRPr="008A672B" w:rsidRDefault="008A672B" w:rsidP="008A672B">
            <w:pPr>
              <w:keepNext/>
              <w:spacing w:line="240" w:lineRule="auto"/>
              <w:ind w:left="0" w:firstLine="0"/>
              <w:outlineLvl w:val="8"/>
              <w:rPr>
                <w:rFonts w:cs="Calibri"/>
                <w:color w:val="000000"/>
                <w:sz w:val="20"/>
                <w:u w:val="single"/>
              </w:rPr>
            </w:pPr>
            <w:r w:rsidRPr="008A672B">
              <w:rPr>
                <w:rFonts w:cs="Calibri"/>
                <w:color w:val="000000"/>
                <w:sz w:val="20"/>
                <w:u w:val="single"/>
              </w:rPr>
              <w:t>Turning Operations Between Centers</w:t>
            </w:r>
          </w:p>
          <w:p w:rsidR="00855DDB" w:rsidRPr="007336AC" w:rsidRDefault="001C1943" w:rsidP="001C1943">
            <w:pPr>
              <w:keepNext/>
              <w:numPr>
                <w:ilvl w:val="0"/>
                <w:numId w:val="11"/>
              </w:numPr>
              <w:spacing w:line="240" w:lineRule="auto"/>
              <w:outlineLvl w:val="8"/>
              <w:rPr>
                <w:rFonts w:cs="Calibri"/>
                <w:color w:val="000000"/>
                <w:sz w:val="20"/>
                <w:u w:val="single"/>
              </w:rPr>
            </w:pPr>
            <w:r w:rsidRPr="001C1943">
              <w:rPr>
                <w:rFonts w:cs="Calibri"/>
                <w:color w:val="000000"/>
                <w:sz w:val="20"/>
                <w:szCs w:val="20"/>
              </w:rPr>
              <w:t>Set</w:t>
            </w:r>
            <w:r w:rsidR="007336AC">
              <w:rPr>
                <w:rFonts w:cs="Calibri"/>
                <w:color w:val="000000"/>
                <w:sz w:val="20"/>
                <w:szCs w:val="20"/>
              </w:rPr>
              <w:t>-</w:t>
            </w:r>
            <w:r w:rsidRPr="001C1943">
              <w:rPr>
                <w:rFonts w:cs="Calibri"/>
                <w:color w:val="000000"/>
                <w:sz w:val="20"/>
                <w:szCs w:val="20"/>
              </w:rPr>
              <w:t xml:space="preserve">up and carry out </w:t>
            </w:r>
            <w:r w:rsidR="006F50A9">
              <w:rPr>
                <w:rFonts w:cs="Calibri"/>
                <w:color w:val="000000"/>
                <w:sz w:val="20"/>
                <w:szCs w:val="20"/>
              </w:rPr>
              <w:t>center</w:t>
            </w:r>
            <w:r w:rsidRPr="001C1943">
              <w:rPr>
                <w:rFonts w:cs="Calibri"/>
                <w:color w:val="000000"/>
                <w:sz w:val="20"/>
                <w:szCs w:val="20"/>
              </w:rPr>
              <w:t xml:space="preserve"> operations for turning and</w:t>
            </w:r>
            <w:r w:rsidRPr="001C1943">
              <w:rPr>
                <w:rFonts w:cs="Calibri"/>
                <w:sz w:val="20"/>
                <w:szCs w:val="20"/>
              </w:rPr>
              <w:t xml:space="preserve"> identify essential components, their functions and basic machine adjustments</w:t>
            </w:r>
            <w:r w:rsidR="007336AC">
              <w:rPr>
                <w:rFonts w:cs="Calibri"/>
                <w:sz w:val="20"/>
                <w:szCs w:val="20"/>
              </w:rPr>
              <w:t>;</w:t>
            </w:r>
          </w:p>
          <w:p w:rsidR="007336AC" w:rsidRPr="00E20A51" w:rsidRDefault="007336AC" w:rsidP="001C1943">
            <w:pPr>
              <w:keepNext/>
              <w:numPr>
                <w:ilvl w:val="0"/>
                <w:numId w:val="11"/>
              </w:numPr>
              <w:spacing w:line="240" w:lineRule="auto"/>
              <w:outlineLvl w:val="8"/>
              <w:rPr>
                <w:rFonts w:cs="Calibri"/>
                <w:color w:val="000000"/>
                <w:sz w:val="20"/>
                <w:u w:val="single"/>
              </w:rPr>
            </w:pPr>
            <w:r>
              <w:rPr>
                <w:rFonts w:cs="Calibri"/>
                <w:color w:val="000000"/>
                <w:sz w:val="20"/>
              </w:rPr>
              <w:t>Perform centers turning operations for straight turning;</w:t>
            </w:r>
          </w:p>
          <w:p w:rsidR="00E20A51" w:rsidRPr="009E2320" w:rsidRDefault="00E20A51" w:rsidP="00E20A51">
            <w:pPr>
              <w:keepNext/>
              <w:numPr>
                <w:ilvl w:val="0"/>
                <w:numId w:val="11"/>
              </w:numPr>
              <w:spacing w:line="240" w:lineRule="auto"/>
              <w:outlineLvl w:val="8"/>
              <w:rPr>
                <w:rFonts w:cs="Calibri"/>
                <w:color w:val="000000"/>
                <w:sz w:val="20"/>
              </w:rPr>
            </w:pPr>
            <w:r>
              <w:rPr>
                <w:rFonts w:cs="Calibri"/>
                <w:sz w:val="20"/>
                <w:szCs w:val="20"/>
              </w:rPr>
              <w:t xml:space="preserve">Produce a part matching a process plan and the print specifications using appropriate trade techniques and speeds and feeds; </w:t>
            </w:r>
          </w:p>
          <w:p w:rsidR="00E20A51" w:rsidRPr="00E20A51" w:rsidRDefault="00E20A51" w:rsidP="00E20A51">
            <w:pPr>
              <w:keepNext/>
              <w:numPr>
                <w:ilvl w:val="0"/>
                <w:numId w:val="11"/>
              </w:numPr>
              <w:spacing w:line="240" w:lineRule="auto"/>
              <w:outlineLvl w:val="8"/>
              <w:rPr>
                <w:rFonts w:cs="Calibri"/>
                <w:color w:val="000000"/>
                <w:sz w:val="20"/>
              </w:rPr>
            </w:pPr>
            <w:r>
              <w:rPr>
                <w:rFonts w:cs="Calibri"/>
                <w:sz w:val="20"/>
                <w:szCs w:val="20"/>
              </w:rPr>
              <w:t xml:space="preserve">Produce a part which requires a UNC external thread, UNF external thread, and an end-for-end swap.  </w:t>
            </w:r>
          </w:p>
          <w:p w:rsidR="007336AC" w:rsidRPr="007336AC" w:rsidRDefault="007336AC" w:rsidP="001C1943">
            <w:pPr>
              <w:keepNext/>
              <w:numPr>
                <w:ilvl w:val="0"/>
                <w:numId w:val="11"/>
              </w:numPr>
              <w:spacing w:line="240" w:lineRule="auto"/>
              <w:outlineLvl w:val="8"/>
              <w:rPr>
                <w:rFonts w:cs="Calibri"/>
                <w:color w:val="000000"/>
                <w:sz w:val="20"/>
                <w:u w:val="single"/>
              </w:rPr>
            </w:pPr>
            <w:r>
              <w:rPr>
                <w:rFonts w:cs="Calibri"/>
                <w:color w:val="000000"/>
                <w:sz w:val="20"/>
              </w:rPr>
              <w:t xml:space="preserve">Demonstrate basic knowledge of the types of fits and be able to reference the </w:t>
            </w:r>
            <w:r w:rsidRPr="007336AC">
              <w:rPr>
                <w:rFonts w:cs="Calibri"/>
                <w:i/>
                <w:color w:val="000000"/>
                <w:sz w:val="20"/>
              </w:rPr>
              <w:t>Machinery’s Handbook</w:t>
            </w:r>
            <w:r>
              <w:rPr>
                <w:rFonts w:cs="Calibri"/>
                <w:color w:val="000000"/>
                <w:sz w:val="20"/>
              </w:rPr>
              <w:t xml:space="preserve"> to determine the size of each component;</w:t>
            </w:r>
          </w:p>
          <w:p w:rsidR="007336AC" w:rsidRPr="0024563A" w:rsidRDefault="007336AC" w:rsidP="0024563A">
            <w:pPr>
              <w:keepNext/>
              <w:numPr>
                <w:ilvl w:val="0"/>
                <w:numId w:val="11"/>
              </w:numPr>
              <w:spacing w:line="240" w:lineRule="auto"/>
              <w:outlineLvl w:val="8"/>
              <w:rPr>
                <w:rFonts w:cs="Calibri"/>
                <w:color w:val="000000"/>
                <w:sz w:val="20"/>
                <w:u w:val="single"/>
              </w:rPr>
            </w:pPr>
            <w:r>
              <w:rPr>
                <w:rFonts w:cs="Calibri"/>
                <w:color w:val="000000"/>
                <w:sz w:val="20"/>
              </w:rPr>
              <w:t>Use measurement tools such as a micrometer and dial</w:t>
            </w:r>
            <w:r w:rsidR="0024563A">
              <w:rPr>
                <w:rFonts w:cs="Calibri"/>
                <w:color w:val="000000"/>
                <w:sz w:val="20"/>
              </w:rPr>
              <w:t xml:space="preserve"> indicator to evaluate tolerance; and</w:t>
            </w:r>
          </w:p>
          <w:p w:rsidR="006F75F8" w:rsidRPr="006F75F8" w:rsidRDefault="007336AC" w:rsidP="00027FC8">
            <w:pPr>
              <w:keepNext/>
              <w:numPr>
                <w:ilvl w:val="0"/>
                <w:numId w:val="11"/>
              </w:numPr>
              <w:spacing w:after="840" w:line="240" w:lineRule="auto"/>
              <w:outlineLvl w:val="8"/>
              <w:rPr>
                <w:rFonts w:cs="Calibri"/>
                <w:color w:val="000000"/>
                <w:sz w:val="20"/>
                <w:u w:val="single"/>
              </w:rPr>
            </w:pPr>
            <w:r>
              <w:rPr>
                <w:rFonts w:cs="Calibri"/>
                <w:color w:val="000000"/>
                <w:sz w:val="20"/>
              </w:rPr>
              <w:t xml:space="preserve">Demonstrate basic knowledge of process control techniques, such as inspection sheets, Pareto charts, capability studies and </w:t>
            </w:r>
            <w:r w:rsidR="00B03C06">
              <w:rPr>
                <w:rFonts w:cs="Calibri"/>
                <w:color w:val="000000"/>
                <w:sz w:val="20"/>
              </w:rPr>
              <w:t xml:space="preserve">statistical process control using the </w:t>
            </w:r>
            <w:r>
              <w:rPr>
                <w:rFonts w:cs="Calibri"/>
                <w:color w:val="000000"/>
                <w:sz w:val="20"/>
              </w:rPr>
              <w:t>X bar / R charts.</w:t>
            </w:r>
          </w:p>
          <w:p w:rsidR="008A672B" w:rsidRPr="008A672B" w:rsidRDefault="006F75F8" w:rsidP="006F75F8">
            <w:pPr>
              <w:keepNext/>
              <w:spacing w:line="240" w:lineRule="auto"/>
              <w:ind w:left="0" w:firstLine="0"/>
              <w:outlineLvl w:val="8"/>
              <w:rPr>
                <w:rFonts w:cs="Calibri"/>
                <w:color w:val="000000"/>
                <w:sz w:val="20"/>
                <w:u w:val="single"/>
              </w:rPr>
            </w:pPr>
            <w:r w:rsidRPr="008A672B">
              <w:rPr>
                <w:rFonts w:cs="Calibri"/>
                <w:color w:val="000000"/>
                <w:sz w:val="20"/>
                <w:u w:val="single"/>
              </w:rPr>
              <w:lastRenderedPageBreak/>
              <w:t xml:space="preserve"> </w:t>
            </w:r>
            <w:r w:rsidR="008A672B" w:rsidRPr="008A672B">
              <w:rPr>
                <w:rFonts w:cs="Calibri"/>
                <w:color w:val="000000"/>
                <w:sz w:val="20"/>
                <w:u w:val="single"/>
              </w:rPr>
              <w:t>Turning with Chucking</w:t>
            </w:r>
          </w:p>
          <w:p w:rsidR="00855DDB" w:rsidRPr="009E2320" w:rsidRDefault="00855DDB" w:rsidP="008A0131">
            <w:pPr>
              <w:keepNext/>
              <w:numPr>
                <w:ilvl w:val="0"/>
                <w:numId w:val="11"/>
              </w:numPr>
              <w:spacing w:line="240" w:lineRule="auto"/>
              <w:outlineLvl w:val="8"/>
              <w:rPr>
                <w:rFonts w:cs="Calibri"/>
                <w:color w:val="000000"/>
                <w:sz w:val="20"/>
              </w:rPr>
            </w:pPr>
            <w:r w:rsidRPr="001C1943">
              <w:rPr>
                <w:rFonts w:cs="Calibri"/>
                <w:color w:val="000000"/>
                <w:sz w:val="20"/>
                <w:szCs w:val="20"/>
              </w:rPr>
              <w:t>Set</w:t>
            </w:r>
            <w:r w:rsidR="00701C61">
              <w:rPr>
                <w:rFonts w:cs="Calibri"/>
                <w:color w:val="000000"/>
                <w:sz w:val="20"/>
                <w:szCs w:val="20"/>
              </w:rPr>
              <w:t>-</w:t>
            </w:r>
            <w:r w:rsidRPr="001C1943">
              <w:rPr>
                <w:rFonts w:cs="Calibri"/>
                <w:color w:val="000000"/>
                <w:sz w:val="20"/>
                <w:szCs w:val="20"/>
              </w:rPr>
              <w:t>up and carry out chucking operations for turning and</w:t>
            </w:r>
            <w:r w:rsidRPr="001C1943">
              <w:rPr>
                <w:rFonts w:cs="Calibri"/>
                <w:sz w:val="20"/>
                <w:szCs w:val="20"/>
              </w:rPr>
              <w:t xml:space="preserve"> identify essential components, their functions and basic machine adjustments</w:t>
            </w:r>
            <w:r w:rsidR="0053239D">
              <w:rPr>
                <w:rFonts w:cs="Calibri"/>
                <w:sz w:val="20"/>
                <w:szCs w:val="20"/>
              </w:rPr>
              <w:t>;</w:t>
            </w:r>
          </w:p>
          <w:p w:rsidR="009E2320" w:rsidRPr="009E2320" w:rsidRDefault="009E2320" w:rsidP="008A0131">
            <w:pPr>
              <w:keepNext/>
              <w:numPr>
                <w:ilvl w:val="0"/>
                <w:numId w:val="11"/>
              </w:numPr>
              <w:spacing w:line="240" w:lineRule="auto"/>
              <w:outlineLvl w:val="8"/>
              <w:rPr>
                <w:rFonts w:cs="Calibri"/>
                <w:color w:val="000000"/>
                <w:sz w:val="20"/>
              </w:rPr>
            </w:pPr>
            <w:r>
              <w:rPr>
                <w:rFonts w:cs="Calibri"/>
                <w:sz w:val="20"/>
                <w:szCs w:val="20"/>
              </w:rPr>
              <w:t>Perform chucking operations for turning;</w:t>
            </w:r>
          </w:p>
          <w:p w:rsidR="009E2320" w:rsidRPr="009E2320" w:rsidRDefault="0053239D" w:rsidP="008A0131">
            <w:pPr>
              <w:keepNext/>
              <w:numPr>
                <w:ilvl w:val="0"/>
                <w:numId w:val="11"/>
              </w:numPr>
              <w:spacing w:line="240" w:lineRule="auto"/>
              <w:outlineLvl w:val="8"/>
              <w:rPr>
                <w:rFonts w:cs="Calibri"/>
                <w:color w:val="000000"/>
                <w:sz w:val="20"/>
              </w:rPr>
            </w:pPr>
            <w:r>
              <w:rPr>
                <w:rFonts w:cs="Calibri"/>
                <w:sz w:val="20"/>
                <w:szCs w:val="20"/>
              </w:rPr>
              <w:t xml:space="preserve">Produce a part matching a </w:t>
            </w:r>
            <w:r w:rsidR="009E2320">
              <w:rPr>
                <w:rFonts w:cs="Calibri"/>
                <w:sz w:val="20"/>
                <w:szCs w:val="20"/>
              </w:rPr>
              <w:t>process plan and the print specifications using appropriate trade techniques and speeds and feeds;</w:t>
            </w:r>
          </w:p>
          <w:p w:rsidR="009E2320" w:rsidRPr="008C28C8" w:rsidRDefault="009E2320" w:rsidP="008A0131">
            <w:pPr>
              <w:keepNext/>
              <w:numPr>
                <w:ilvl w:val="0"/>
                <w:numId w:val="11"/>
              </w:numPr>
              <w:spacing w:line="240" w:lineRule="auto"/>
              <w:outlineLvl w:val="8"/>
              <w:rPr>
                <w:rFonts w:cs="Calibri"/>
                <w:color w:val="000000"/>
                <w:sz w:val="20"/>
              </w:rPr>
            </w:pPr>
            <w:r>
              <w:rPr>
                <w:rFonts w:cs="Calibri"/>
                <w:sz w:val="20"/>
                <w:szCs w:val="20"/>
              </w:rPr>
              <w:t xml:space="preserve">Produce a part which requires bores, UNC external thread and chucking or other workholding </w:t>
            </w:r>
            <w:r w:rsidR="00CC746B">
              <w:rPr>
                <w:rFonts w:cs="Calibri"/>
                <w:sz w:val="20"/>
                <w:szCs w:val="20"/>
              </w:rPr>
              <w:t>set-up</w:t>
            </w:r>
            <w:r w:rsidR="008C28C8">
              <w:rPr>
                <w:rFonts w:cs="Calibri"/>
                <w:sz w:val="20"/>
                <w:szCs w:val="20"/>
              </w:rPr>
              <w:t xml:space="preserve">; </w:t>
            </w:r>
          </w:p>
          <w:p w:rsidR="008C28C8" w:rsidRPr="007336AC" w:rsidRDefault="008C28C8" w:rsidP="008C28C8">
            <w:pPr>
              <w:keepNext/>
              <w:numPr>
                <w:ilvl w:val="0"/>
                <w:numId w:val="11"/>
              </w:numPr>
              <w:spacing w:line="240" w:lineRule="auto"/>
              <w:outlineLvl w:val="8"/>
              <w:rPr>
                <w:rFonts w:cs="Calibri"/>
                <w:color w:val="000000"/>
                <w:sz w:val="20"/>
                <w:u w:val="single"/>
              </w:rPr>
            </w:pPr>
            <w:r>
              <w:rPr>
                <w:rFonts w:cs="Calibri"/>
                <w:color w:val="000000"/>
                <w:sz w:val="20"/>
              </w:rPr>
              <w:t xml:space="preserve">Demonstrate basic knowledge of the types of fits and be able to reference the </w:t>
            </w:r>
            <w:r w:rsidRPr="007336AC">
              <w:rPr>
                <w:rFonts w:cs="Calibri"/>
                <w:i/>
                <w:color w:val="000000"/>
                <w:sz w:val="20"/>
              </w:rPr>
              <w:t>Machinery’s Handbook</w:t>
            </w:r>
            <w:r>
              <w:rPr>
                <w:rFonts w:cs="Calibri"/>
                <w:color w:val="000000"/>
                <w:sz w:val="20"/>
              </w:rPr>
              <w:t xml:space="preserve"> to determine the size of each component;</w:t>
            </w:r>
          </w:p>
          <w:p w:rsidR="008C28C8" w:rsidRPr="0024563A" w:rsidRDefault="008C28C8" w:rsidP="008C28C8">
            <w:pPr>
              <w:keepNext/>
              <w:numPr>
                <w:ilvl w:val="0"/>
                <w:numId w:val="11"/>
              </w:numPr>
              <w:spacing w:line="240" w:lineRule="auto"/>
              <w:outlineLvl w:val="8"/>
              <w:rPr>
                <w:rFonts w:cs="Calibri"/>
                <w:color w:val="000000"/>
                <w:sz w:val="20"/>
                <w:u w:val="single"/>
              </w:rPr>
            </w:pPr>
            <w:r>
              <w:rPr>
                <w:rFonts w:cs="Calibri"/>
                <w:color w:val="000000"/>
                <w:sz w:val="20"/>
              </w:rPr>
              <w:t>Use measurement tools such as a micrometer and dial indicator to evaluate tolerance; and</w:t>
            </w:r>
          </w:p>
          <w:p w:rsidR="008C28C8" w:rsidRPr="008C28C8" w:rsidRDefault="008C28C8" w:rsidP="008C28C8">
            <w:pPr>
              <w:keepNext/>
              <w:numPr>
                <w:ilvl w:val="0"/>
                <w:numId w:val="11"/>
              </w:numPr>
              <w:spacing w:line="240" w:lineRule="auto"/>
              <w:outlineLvl w:val="8"/>
              <w:rPr>
                <w:rFonts w:cs="Calibri"/>
                <w:color w:val="000000"/>
                <w:sz w:val="20"/>
                <w:u w:val="single"/>
              </w:rPr>
            </w:pPr>
            <w:r>
              <w:rPr>
                <w:rFonts w:cs="Calibri"/>
                <w:color w:val="000000"/>
                <w:sz w:val="20"/>
              </w:rPr>
              <w:t xml:space="preserve">Demonstrate basic knowledge of process control techniques, such as inspection sheets, Pareto charts, capability studies and </w:t>
            </w:r>
            <w:r w:rsidR="00B03C06">
              <w:rPr>
                <w:rFonts w:cs="Calibri"/>
                <w:color w:val="000000"/>
                <w:sz w:val="20"/>
              </w:rPr>
              <w:t>statistical process control using the X bar / R charts.</w:t>
            </w:r>
          </w:p>
          <w:p w:rsidR="008A672B" w:rsidRDefault="008A672B" w:rsidP="008A672B">
            <w:pPr>
              <w:keepNext/>
              <w:spacing w:line="240" w:lineRule="auto"/>
              <w:ind w:left="0" w:firstLine="0"/>
              <w:outlineLvl w:val="8"/>
              <w:rPr>
                <w:rFonts w:cs="Calibri"/>
                <w:color w:val="000000"/>
                <w:sz w:val="20"/>
              </w:rPr>
            </w:pPr>
          </w:p>
          <w:p w:rsidR="008A672B" w:rsidRPr="008A672B" w:rsidRDefault="008A672B" w:rsidP="008A672B">
            <w:pPr>
              <w:keepNext/>
              <w:spacing w:line="240" w:lineRule="auto"/>
              <w:ind w:left="0" w:firstLine="0"/>
              <w:outlineLvl w:val="8"/>
              <w:rPr>
                <w:rFonts w:cs="Calibri"/>
                <w:color w:val="000000"/>
                <w:sz w:val="20"/>
                <w:u w:val="single"/>
              </w:rPr>
            </w:pPr>
            <w:r w:rsidRPr="008A672B">
              <w:rPr>
                <w:rFonts w:cs="Calibri"/>
                <w:color w:val="000000"/>
                <w:sz w:val="20"/>
                <w:u w:val="single"/>
              </w:rPr>
              <w:t>Grinding</w:t>
            </w:r>
          </w:p>
          <w:p w:rsidR="00701C61" w:rsidRDefault="002D1E33" w:rsidP="001C1943">
            <w:pPr>
              <w:numPr>
                <w:ilvl w:val="0"/>
                <w:numId w:val="2"/>
              </w:numPr>
              <w:autoSpaceDE w:val="0"/>
              <w:autoSpaceDN w:val="0"/>
              <w:adjustRightInd w:val="0"/>
              <w:spacing w:line="240" w:lineRule="auto"/>
              <w:rPr>
                <w:rFonts w:cs="Calibri"/>
                <w:color w:val="000000"/>
                <w:sz w:val="20"/>
                <w:szCs w:val="20"/>
              </w:rPr>
            </w:pPr>
            <w:r w:rsidRPr="00E54C09">
              <w:rPr>
                <w:rFonts w:cs="Calibri"/>
                <w:color w:val="000000"/>
                <w:sz w:val="20"/>
                <w:szCs w:val="20"/>
              </w:rPr>
              <w:t>Set</w:t>
            </w:r>
            <w:r w:rsidR="00701C61">
              <w:rPr>
                <w:rFonts w:cs="Calibri"/>
                <w:color w:val="000000"/>
                <w:sz w:val="20"/>
                <w:szCs w:val="20"/>
              </w:rPr>
              <w:t>-up grinding wheels in preparation for surface grinding, including performing a ring test and visual safety inspection;</w:t>
            </w:r>
          </w:p>
          <w:p w:rsidR="00701C61" w:rsidRDefault="00701C61" w:rsidP="001C1943">
            <w:pPr>
              <w:numPr>
                <w:ilvl w:val="0"/>
                <w:numId w:val="2"/>
              </w:numPr>
              <w:autoSpaceDE w:val="0"/>
              <w:autoSpaceDN w:val="0"/>
              <w:adjustRightInd w:val="0"/>
              <w:spacing w:line="240" w:lineRule="auto"/>
              <w:rPr>
                <w:rFonts w:cs="Calibri"/>
                <w:color w:val="000000"/>
                <w:sz w:val="20"/>
                <w:szCs w:val="20"/>
              </w:rPr>
            </w:pPr>
            <w:r>
              <w:rPr>
                <w:rFonts w:cs="Calibri"/>
                <w:color w:val="000000"/>
                <w:sz w:val="20"/>
                <w:szCs w:val="20"/>
              </w:rPr>
              <w:t>Demonstrate knowledge of the grinding wheel code and the standard wheel marking system;</w:t>
            </w:r>
          </w:p>
          <w:p w:rsidR="00701C61" w:rsidRDefault="00701C61" w:rsidP="001C1943">
            <w:pPr>
              <w:numPr>
                <w:ilvl w:val="0"/>
                <w:numId w:val="2"/>
              </w:numPr>
              <w:autoSpaceDE w:val="0"/>
              <w:autoSpaceDN w:val="0"/>
              <w:adjustRightInd w:val="0"/>
              <w:spacing w:line="240" w:lineRule="auto"/>
              <w:rPr>
                <w:rFonts w:cs="Calibri"/>
                <w:color w:val="000000"/>
                <w:sz w:val="20"/>
                <w:szCs w:val="20"/>
              </w:rPr>
            </w:pPr>
            <w:r>
              <w:rPr>
                <w:rFonts w:cs="Calibri"/>
                <w:color w:val="000000"/>
                <w:sz w:val="20"/>
                <w:szCs w:val="20"/>
              </w:rPr>
              <w:t xml:space="preserve">Demonstrate knowledge of balancing, mounting and dressing the grinding wheel; </w:t>
            </w:r>
          </w:p>
          <w:p w:rsidR="00701C61" w:rsidRPr="00701C61" w:rsidRDefault="00701C61" w:rsidP="00701C61">
            <w:pPr>
              <w:numPr>
                <w:ilvl w:val="0"/>
                <w:numId w:val="2"/>
              </w:numPr>
              <w:autoSpaceDE w:val="0"/>
              <w:autoSpaceDN w:val="0"/>
              <w:adjustRightInd w:val="0"/>
              <w:spacing w:line="240" w:lineRule="auto"/>
              <w:rPr>
                <w:rFonts w:cs="Calibri"/>
                <w:color w:val="000000"/>
                <w:sz w:val="20"/>
                <w:szCs w:val="20"/>
              </w:rPr>
            </w:pPr>
            <w:r w:rsidRPr="00701C61">
              <w:rPr>
                <w:rFonts w:cs="Calibri"/>
                <w:sz w:val="20"/>
              </w:rPr>
              <w:t>Identify and safely use grinders that are used to perform precision grinding operations;</w:t>
            </w:r>
            <w:r w:rsidR="0056660D">
              <w:rPr>
                <w:rFonts w:cs="Calibri"/>
                <w:sz w:val="20"/>
              </w:rPr>
              <w:t xml:space="preserve"> </w:t>
            </w:r>
          </w:p>
          <w:p w:rsidR="002D1E33" w:rsidRDefault="002D1E33" w:rsidP="008A0131">
            <w:pPr>
              <w:numPr>
                <w:ilvl w:val="0"/>
                <w:numId w:val="2"/>
              </w:numPr>
              <w:autoSpaceDE w:val="0"/>
              <w:autoSpaceDN w:val="0"/>
              <w:adjustRightInd w:val="0"/>
              <w:spacing w:before="20" w:line="240" w:lineRule="auto"/>
              <w:rPr>
                <w:rFonts w:cs="Calibri"/>
                <w:color w:val="000000"/>
                <w:sz w:val="20"/>
                <w:szCs w:val="20"/>
              </w:rPr>
            </w:pPr>
            <w:r w:rsidRPr="00E54C09">
              <w:rPr>
                <w:rFonts w:cs="Calibri"/>
                <w:color w:val="000000"/>
                <w:sz w:val="20"/>
                <w:szCs w:val="20"/>
              </w:rPr>
              <w:t>Perform routine surface grinding, location of surfaces, and squaring of surfaces</w:t>
            </w:r>
            <w:r w:rsidR="00DA7221">
              <w:rPr>
                <w:rFonts w:cs="Calibri"/>
                <w:color w:val="000000"/>
                <w:sz w:val="20"/>
                <w:szCs w:val="20"/>
              </w:rPr>
              <w:t>; and</w:t>
            </w:r>
          </w:p>
          <w:p w:rsidR="00DA7221" w:rsidRPr="00E54C09" w:rsidRDefault="00DA7221" w:rsidP="008A0131">
            <w:pPr>
              <w:numPr>
                <w:ilvl w:val="0"/>
                <w:numId w:val="2"/>
              </w:numPr>
              <w:autoSpaceDE w:val="0"/>
              <w:autoSpaceDN w:val="0"/>
              <w:adjustRightInd w:val="0"/>
              <w:spacing w:before="20" w:line="240" w:lineRule="auto"/>
              <w:rPr>
                <w:rFonts w:cs="Calibri"/>
                <w:color w:val="000000"/>
                <w:sz w:val="20"/>
                <w:szCs w:val="20"/>
              </w:rPr>
            </w:pPr>
            <w:r>
              <w:rPr>
                <w:rFonts w:cs="Calibri"/>
                <w:color w:val="000000"/>
                <w:sz w:val="20"/>
                <w:szCs w:val="20"/>
              </w:rPr>
              <w:t>Produce a part which requires the precision finishing of the six faces of the block to tolerances common to precision grinding for squareness, size, and surface finish characteristics.</w:t>
            </w:r>
          </w:p>
          <w:p w:rsidR="008A672B" w:rsidRDefault="008A672B" w:rsidP="008A672B">
            <w:pPr>
              <w:ind w:left="0" w:firstLine="0"/>
              <w:rPr>
                <w:rFonts w:cs="Calibri"/>
                <w:color w:val="000000"/>
                <w:sz w:val="20"/>
              </w:rPr>
            </w:pPr>
          </w:p>
          <w:p w:rsidR="008A672B" w:rsidRPr="008A672B" w:rsidRDefault="008A672B" w:rsidP="008A672B">
            <w:pPr>
              <w:ind w:left="0" w:firstLine="0"/>
              <w:rPr>
                <w:rFonts w:cs="Calibri"/>
                <w:sz w:val="20"/>
                <w:szCs w:val="20"/>
                <w:u w:val="single"/>
              </w:rPr>
            </w:pPr>
            <w:r w:rsidRPr="008A672B">
              <w:rPr>
                <w:rFonts w:cs="Calibri"/>
                <w:color w:val="000000"/>
                <w:sz w:val="20"/>
                <w:u w:val="single"/>
              </w:rPr>
              <w:t>Drill</w:t>
            </w:r>
            <w:r w:rsidR="00C5419B">
              <w:rPr>
                <w:rFonts w:cs="Calibri"/>
                <w:color w:val="000000"/>
                <w:sz w:val="20"/>
                <w:u w:val="single"/>
              </w:rPr>
              <w:t xml:space="preserve">ing </w:t>
            </w:r>
            <w:r w:rsidRPr="008A672B">
              <w:rPr>
                <w:rFonts w:cs="Calibri"/>
                <w:color w:val="000000"/>
                <w:sz w:val="20"/>
                <w:u w:val="single"/>
              </w:rPr>
              <w:t>Operations</w:t>
            </w:r>
          </w:p>
          <w:p w:rsidR="004A2E07" w:rsidRPr="007336AC" w:rsidRDefault="002D1E33" w:rsidP="004A2E07">
            <w:pPr>
              <w:keepNext/>
              <w:numPr>
                <w:ilvl w:val="0"/>
                <w:numId w:val="10"/>
              </w:numPr>
              <w:spacing w:line="240" w:lineRule="auto"/>
              <w:outlineLvl w:val="8"/>
              <w:rPr>
                <w:rFonts w:cs="Calibri"/>
                <w:sz w:val="20"/>
              </w:rPr>
            </w:pPr>
            <w:r w:rsidRPr="004A2E07">
              <w:rPr>
                <w:rFonts w:cs="Calibri"/>
                <w:color w:val="000000"/>
                <w:sz w:val="20"/>
                <w:szCs w:val="20"/>
              </w:rPr>
              <w:t>Set</w:t>
            </w:r>
            <w:r w:rsidR="00CC746B">
              <w:rPr>
                <w:rFonts w:cs="Calibri"/>
                <w:color w:val="000000"/>
                <w:sz w:val="20"/>
                <w:szCs w:val="20"/>
              </w:rPr>
              <w:t>-</w:t>
            </w:r>
            <w:r w:rsidRPr="004A2E07">
              <w:rPr>
                <w:rFonts w:cs="Calibri"/>
                <w:color w:val="000000"/>
                <w:sz w:val="20"/>
                <w:szCs w:val="20"/>
              </w:rPr>
              <w:t>up and operate drill presses and perform routine drill press operations</w:t>
            </w:r>
            <w:r w:rsidR="004A2E07" w:rsidRPr="004A2E07">
              <w:rPr>
                <w:rFonts w:cs="Calibri"/>
                <w:color w:val="000000"/>
                <w:sz w:val="20"/>
                <w:szCs w:val="20"/>
              </w:rPr>
              <w:t>;</w:t>
            </w:r>
          </w:p>
          <w:p w:rsidR="007336AC" w:rsidRPr="007336AC" w:rsidRDefault="007336AC" w:rsidP="007336AC">
            <w:pPr>
              <w:keepNext/>
              <w:numPr>
                <w:ilvl w:val="0"/>
                <w:numId w:val="10"/>
              </w:numPr>
              <w:spacing w:line="240" w:lineRule="auto"/>
              <w:outlineLvl w:val="8"/>
              <w:rPr>
                <w:rFonts w:cs="Calibri"/>
                <w:sz w:val="20"/>
              </w:rPr>
            </w:pPr>
            <w:r>
              <w:rPr>
                <w:rFonts w:cs="Calibri"/>
                <w:sz w:val="20"/>
              </w:rPr>
              <w:t>Use the appropriate tools, toolholding devices and workholding devices to safely operate a drill press;</w:t>
            </w:r>
          </w:p>
          <w:p w:rsidR="004A2E07" w:rsidRPr="004A2E07" w:rsidRDefault="004A2E07" w:rsidP="004A2E07">
            <w:pPr>
              <w:keepNext/>
              <w:numPr>
                <w:ilvl w:val="0"/>
                <w:numId w:val="10"/>
              </w:numPr>
              <w:spacing w:line="240" w:lineRule="auto"/>
              <w:outlineLvl w:val="8"/>
              <w:rPr>
                <w:rFonts w:cs="Calibri"/>
                <w:sz w:val="20"/>
              </w:rPr>
            </w:pPr>
            <w:r>
              <w:rPr>
                <w:rFonts w:cs="Calibri"/>
                <w:color w:val="000000"/>
                <w:sz w:val="20"/>
                <w:szCs w:val="20"/>
              </w:rPr>
              <w:t>Produce a part matching a given process plan and blueprint specifications;</w:t>
            </w:r>
          </w:p>
          <w:p w:rsidR="004A2E07" w:rsidRPr="00876475" w:rsidRDefault="00876475" w:rsidP="004A2E07">
            <w:pPr>
              <w:keepNext/>
              <w:numPr>
                <w:ilvl w:val="0"/>
                <w:numId w:val="10"/>
              </w:numPr>
              <w:spacing w:line="240" w:lineRule="auto"/>
              <w:outlineLvl w:val="8"/>
              <w:rPr>
                <w:rFonts w:cs="Calibri"/>
                <w:sz w:val="20"/>
              </w:rPr>
            </w:pPr>
            <w:r>
              <w:rPr>
                <w:rFonts w:cs="Calibri"/>
                <w:color w:val="000000"/>
                <w:sz w:val="20"/>
                <w:szCs w:val="20"/>
              </w:rPr>
              <w:t>Finish a part which requires reaming, spot facing, countersinking, counterboring, and counterdrilling;</w:t>
            </w:r>
          </w:p>
          <w:p w:rsidR="00876475" w:rsidRDefault="00876475" w:rsidP="00876475">
            <w:pPr>
              <w:keepNext/>
              <w:numPr>
                <w:ilvl w:val="0"/>
                <w:numId w:val="10"/>
              </w:numPr>
              <w:spacing w:line="240" w:lineRule="auto"/>
              <w:outlineLvl w:val="8"/>
              <w:rPr>
                <w:rFonts w:cs="Calibri"/>
                <w:sz w:val="20"/>
              </w:rPr>
            </w:pPr>
            <w:r>
              <w:rPr>
                <w:rFonts w:cs="Calibri"/>
                <w:color w:val="000000"/>
                <w:sz w:val="20"/>
                <w:szCs w:val="20"/>
              </w:rPr>
              <w:t>Finish a part which requires producing a blind hole, a through hole and a hole that is power tapped;</w:t>
            </w:r>
          </w:p>
          <w:p w:rsidR="00E466CF" w:rsidRPr="00876475" w:rsidRDefault="00E466CF" w:rsidP="00876475">
            <w:pPr>
              <w:keepNext/>
              <w:numPr>
                <w:ilvl w:val="0"/>
                <w:numId w:val="10"/>
              </w:numPr>
              <w:spacing w:line="240" w:lineRule="auto"/>
              <w:outlineLvl w:val="8"/>
              <w:rPr>
                <w:rFonts w:cs="Calibri"/>
                <w:sz w:val="20"/>
              </w:rPr>
            </w:pPr>
            <w:r w:rsidRPr="00876475">
              <w:rPr>
                <w:rFonts w:cs="Calibri"/>
                <w:sz w:val="20"/>
              </w:rPr>
              <w:t xml:space="preserve">Demonstrate knowledge of threads to properly </w:t>
            </w:r>
            <w:r w:rsidR="00CC746B">
              <w:rPr>
                <w:rFonts w:cs="Calibri"/>
                <w:sz w:val="20"/>
              </w:rPr>
              <w:t>set-up</w:t>
            </w:r>
            <w:r w:rsidRPr="00876475">
              <w:rPr>
                <w:rFonts w:cs="Calibri"/>
                <w:sz w:val="20"/>
              </w:rPr>
              <w:t xml:space="preserve"> a workpiece and cutting tool for threading</w:t>
            </w:r>
            <w:r w:rsidR="00876475" w:rsidRPr="00876475">
              <w:rPr>
                <w:rFonts w:cs="Calibri"/>
                <w:sz w:val="20"/>
              </w:rPr>
              <w:t>; and</w:t>
            </w:r>
          </w:p>
          <w:p w:rsidR="00E466CF" w:rsidRPr="00876475" w:rsidRDefault="00876475" w:rsidP="008A0131">
            <w:pPr>
              <w:keepNext/>
              <w:numPr>
                <w:ilvl w:val="0"/>
                <w:numId w:val="10"/>
              </w:numPr>
              <w:spacing w:line="240" w:lineRule="auto"/>
              <w:outlineLvl w:val="8"/>
              <w:rPr>
                <w:rFonts w:cs="Calibri"/>
                <w:sz w:val="20"/>
              </w:rPr>
            </w:pPr>
            <w:r w:rsidRPr="00876475">
              <w:rPr>
                <w:rFonts w:cs="Calibri"/>
                <w:sz w:val="20"/>
              </w:rPr>
              <w:t>Choose measurement instruments dependent upon the tolerance range for a specific dimension.</w:t>
            </w:r>
          </w:p>
          <w:p w:rsidR="00E466CF" w:rsidRDefault="00E466CF" w:rsidP="00AF1344">
            <w:pPr>
              <w:keepNext/>
              <w:spacing w:line="240" w:lineRule="auto"/>
              <w:ind w:left="0" w:firstLine="0"/>
              <w:outlineLvl w:val="8"/>
              <w:rPr>
                <w:rFonts w:cs="Calibri"/>
                <w:sz w:val="20"/>
              </w:rPr>
            </w:pPr>
          </w:p>
          <w:p w:rsidR="002860BC" w:rsidRPr="00E54C09" w:rsidRDefault="002860BC" w:rsidP="00E54C09">
            <w:pPr>
              <w:ind w:left="0" w:firstLine="0"/>
              <w:rPr>
                <w:rFonts w:cs="Calibri"/>
                <w:b/>
                <w:sz w:val="20"/>
                <w:szCs w:val="20"/>
              </w:rPr>
            </w:pPr>
            <w:r w:rsidRPr="00E54C09">
              <w:rPr>
                <w:rFonts w:cs="Calibri"/>
                <w:b/>
                <w:sz w:val="20"/>
                <w:szCs w:val="20"/>
              </w:rPr>
              <w:t>End of Course Assessment</w:t>
            </w:r>
          </w:p>
          <w:p w:rsidR="002860BC" w:rsidRPr="00E54C09" w:rsidRDefault="002860BC" w:rsidP="00E54C09">
            <w:pPr>
              <w:ind w:left="0" w:firstLine="0"/>
              <w:rPr>
                <w:rFonts w:cs="Calibri"/>
                <w:sz w:val="20"/>
                <w:szCs w:val="20"/>
              </w:rPr>
            </w:pPr>
            <w:r w:rsidRPr="00E54C09">
              <w:rPr>
                <w:rFonts w:cs="Calibri"/>
                <w:sz w:val="20"/>
                <w:szCs w:val="20"/>
              </w:rPr>
              <w:t>Check the assessment instruments that will be used to document student attainment of the course knowledge and skills.</w:t>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5"/>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Teacher-designed end-of-course assessment</w:t>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5"/>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School system-designed end-of-course assessment</w:t>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5"/>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Partner-developed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6"/>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Licensing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7"/>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Certification or credentialing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703B58" w:rsidRDefault="00E9312D" w:rsidP="00E54C09">
            <w:pPr>
              <w:ind w:left="0" w:firstLine="0"/>
              <w:rPr>
                <w:rFonts w:cs="Calibri"/>
                <w:sz w:val="20"/>
                <w:szCs w:val="20"/>
              </w:rPr>
            </w:pPr>
            <w:r w:rsidRPr="00334AA4">
              <w:rPr>
                <w:rFonts w:cs="Calibri"/>
                <w:sz w:val="20"/>
              </w:rPr>
              <w:fldChar w:fldCharType="begin">
                <w:ffData>
                  <w:name w:val=""/>
                  <w:enabled/>
                  <w:calcOnExit w:val="0"/>
                  <w:checkBox>
                    <w:sizeAuto/>
                    <w:default w:val="1"/>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002860BC" w:rsidRPr="00E54C09">
              <w:rPr>
                <w:rFonts w:cs="Calibri"/>
                <w:sz w:val="20"/>
                <w:szCs w:val="20"/>
              </w:rPr>
              <w:t xml:space="preserve">  Nationally recognized examination: (specify) </w:t>
            </w:r>
            <w:r w:rsidR="00AF3C95" w:rsidRPr="00AF3C95">
              <w:rPr>
                <w:rFonts w:cs="Calibri"/>
                <w:sz w:val="20"/>
                <w:szCs w:val="20"/>
                <w:highlight w:val="lightGray"/>
                <w:u w:val="single"/>
              </w:rPr>
              <w:t>NIMS Machining Level I (select two)</w:t>
            </w:r>
          </w:p>
          <w:p w:rsidR="00855DDB" w:rsidRPr="006F50A9" w:rsidRDefault="00855DDB" w:rsidP="002D1E33">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NIMS Machining Level I - Manual Milling</w:t>
            </w:r>
          </w:p>
          <w:p w:rsidR="00855DDB" w:rsidRPr="006F50A9" w:rsidRDefault="00855DDB" w:rsidP="002D1E33">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NIMS Machining Level I - Turning Operations Between Centers</w:t>
            </w:r>
          </w:p>
          <w:p w:rsidR="00855DDB" w:rsidRPr="006F50A9" w:rsidRDefault="00855DDB" w:rsidP="002D1E33">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NIMS Machining Level I - Turning with Chucking</w:t>
            </w:r>
          </w:p>
          <w:p w:rsidR="00855DDB" w:rsidRPr="006F50A9" w:rsidRDefault="00855DDB" w:rsidP="002D1E33">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NIMS Machining Level I - Grinding</w:t>
            </w:r>
          </w:p>
          <w:p w:rsidR="00EB19AB" w:rsidRDefault="00855DDB" w:rsidP="0074252B">
            <w:pPr>
              <w:ind w:left="331" w:firstLine="0"/>
              <w:rPr>
                <w:rFonts w:cs="Calibri"/>
                <w:b/>
                <w:sz w:val="12"/>
                <w:szCs w:val="12"/>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NIMS Machining Level I - Drill Press Operation</w:t>
            </w:r>
          </w:p>
          <w:p w:rsidR="00EB19AB" w:rsidRPr="0023452B" w:rsidRDefault="00EB19AB" w:rsidP="002D1E33">
            <w:pPr>
              <w:pStyle w:val="BodyText"/>
              <w:ind w:left="0" w:firstLine="0"/>
              <w:rPr>
                <w:rFonts w:ascii="Calibri" w:hAnsi="Calibri" w:cs="Calibri"/>
                <w:b/>
                <w:sz w:val="12"/>
                <w:szCs w:val="12"/>
                <w:lang w:val="en-US" w:eastAsia="en-US"/>
              </w:rPr>
            </w:pPr>
          </w:p>
        </w:tc>
      </w:tr>
      <w:tr w:rsidR="002860BC" w:rsidRPr="00334AA4" w:rsidTr="00E9312D">
        <w:tblPrEx>
          <w:tblCellMar>
            <w:top w:w="0" w:type="dxa"/>
            <w:bottom w:w="0" w:type="dxa"/>
          </w:tblCellMar>
        </w:tblPrEx>
        <w:tc>
          <w:tcPr>
            <w:tcW w:w="11016" w:type="dxa"/>
            <w:tcBorders>
              <w:top w:val="single" w:sz="36" w:space="0" w:color="auto"/>
              <w:bottom w:val="single" w:sz="36" w:space="0" w:color="auto"/>
            </w:tcBorders>
          </w:tcPr>
          <w:p w:rsidR="002860BC" w:rsidRDefault="002860BC" w:rsidP="00E54C09">
            <w:pPr>
              <w:ind w:left="0" w:firstLine="0"/>
              <w:rPr>
                <w:rFonts w:cs="Calibri"/>
                <w:b/>
                <w:sz w:val="16"/>
                <w:szCs w:val="16"/>
              </w:rPr>
            </w:pPr>
          </w:p>
          <w:p w:rsidR="002860BC" w:rsidRPr="0023452B" w:rsidRDefault="002860BC" w:rsidP="00E54C09">
            <w:pPr>
              <w:pStyle w:val="BodyText"/>
              <w:spacing w:line="276" w:lineRule="auto"/>
              <w:ind w:left="0" w:firstLine="0"/>
              <w:jc w:val="left"/>
              <w:rPr>
                <w:rFonts w:ascii="Calibri" w:hAnsi="Calibri" w:cs="Calibri"/>
                <w:b/>
                <w:sz w:val="20"/>
                <w:lang w:val="en-US" w:eastAsia="en-US"/>
              </w:rPr>
            </w:pPr>
            <w:r w:rsidRPr="0023452B">
              <w:rPr>
                <w:rFonts w:ascii="Calibri" w:hAnsi="Calibri" w:cs="Calibri"/>
                <w:b/>
                <w:sz w:val="20"/>
                <w:lang w:val="en-US" w:eastAsia="en-US"/>
              </w:rPr>
              <w:t xml:space="preserve">Course Title:  </w:t>
            </w:r>
            <w:r w:rsidR="001C1943" w:rsidRPr="0023452B">
              <w:rPr>
                <w:rFonts w:ascii="Calibri" w:hAnsi="Calibri" w:cs="Calibri"/>
                <w:color w:val="000000"/>
                <w:sz w:val="20"/>
                <w:u w:val="single"/>
                <w:lang w:val="en-US" w:eastAsia="en-US"/>
              </w:rPr>
              <w:t>CNC Programming and Operations (2credits)</w:t>
            </w:r>
          </w:p>
          <w:p w:rsidR="001C1943" w:rsidRPr="0023452B" w:rsidRDefault="001C1943" w:rsidP="00E54C09">
            <w:pPr>
              <w:pStyle w:val="BodyText"/>
              <w:spacing w:line="276" w:lineRule="auto"/>
              <w:ind w:left="0" w:firstLine="0"/>
              <w:jc w:val="left"/>
              <w:rPr>
                <w:rFonts w:ascii="Calibri" w:hAnsi="Calibri" w:cs="Calibri"/>
                <w:sz w:val="16"/>
                <w:szCs w:val="16"/>
                <w:lang w:val="en-US" w:eastAsia="en-US"/>
              </w:rPr>
            </w:pPr>
          </w:p>
          <w:p w:rsidR="002860BC" w:rsidRPr="0023452B" w:rsidRDefault="002860BC" w:rsidP="00E54C09">
            <w:pPr>
              <w:pStyle w:val="BodyText"/>
              <w:spacing w:line="276" w:lineRule="auto"/>
              <w:ind w:left="0" w:firstLine="0"/>
              <w:jc w:val="left"/>
              <w:rPr>
                <w:rFonts w:ascii="Calibri" w:hAnsi="Calibri" w:cs="Calibri"/>
                <w:sz w:val="16"/>
                <w:szCs w:val="16"/>
                <w:lang w:val="en-US" w:eastAsia="en-US"/>
              </w:rPr>
            </w:pPr>
            <w:r w:rsidRPr="0023452B">
              <w:rPr>
                <w:rFonts w:ascii="Calibri" w:hAnsi="Calibri" w:cs="Calibri"/>
                <w:sz w:val="20"/>
                <w:lang w:val="en-US" w:eastAsia="en-US"/>
              </w:rPr>
              <w:t xml:space="preserve">Course Description:  </w:t>
            </w:r>
            <w:r w:rsidR="001C1943" w:rsidRPr="0023452B">
              <w:rPr>
                <w:rFonts w:ascii="Calibri" w:hAnsi="Calibri" w:cs="Calibri"/>
                <w:sz w:val="20"/>
                <w:lang w:val="en-US" w:eastAsia="en-US"/>
              </w:rPr>
              <w:t>This course is designed to prepare students for two credentialing areas in the CNC Programming and Operations pathway.  School systems and schools identify two areas from the following NIMS Machining Level I credentials:</w:t>
            </w:r>
          </w:p>
          <w:p w:rsidR="006F50A9" w:rsidRDefault="006F50A9" w:rsidP="001C1943">
            <w:pPr>
              <w:keepNext/>
              <w:numPr>
                <w:ilvl w:val="1"/>
                <w:numId w:val="7"/>
              </w:numPr>
              <w:spacing w:line="240" w:lineRule="auto"/>
              <w:outlineLvl w:val="8"/>
              <w:rPr>
                <w:rFonts w:cs="Calibri"/>
                <w:color w:val="000000"/>
                <w:sz w:val="20"/>
              </w:rPr>
            </w:pPr>
            <w:r w:rsidRPr="00322A29">
              <w:rPr>
                <w:rFonts w:cs="Calibri"/>
                <w:color w:val="000000"/>
                <w:sz w:val="20"/>
              </w:rPr>
              <w:t>CNC Turning Operations</w:t>
            </w:r>
            <w:r w:rsidR="00AF3C95">
              <w:rPr>
                <w:rFonts w:cs="Calibri"/>
                <w:color w:val="000000"/>
                <w:sz w:val="20"/>
              </w:rPr>
              <w:t>,</w:t>
            </w:r>
            <w:r w:rsidRPr="00322A29">
              <w:rPr>
                <w:rFonts w:cs="Calibri"/>
                <w:color w:val="000000"/>
                <w:sz w:val="20"/>
              </w:rPr>
              <w:t xml:space="preserve"> </w:t>
            </w:r>
          </w:p>
          <w:p w:rsidR="001C1943" w:rsidRPr="00322A29" w:rsidRDefault="001C1943" w:rsidP="001C1943">
            <w:pPr>
              <w:keepNext/>
              <w:numPr>
                <w:ilvl w:val="1"/>
                <w:numId w:val="7"/>
              </w:numPr>
              <w:spacing w:line="240" w:lineRule="auto"/>
              <w:outlineLvl w:val="8"/>
              <w:rPr>
                <w:rFonts w:cs="Calibri"/>
                <w:color w:val="000000"/>
                <w:sz w:val="20"/>
              </w:rPr>
            </w:pPr>
            <w:r w:rsidRPr="00322A29">
              <w:rPr>
                <w:rFonts w:cs="Calibri"/>
                <w:color w:val="000000"/>
                <w:sz w:val="20"/>
              </w:rPr>
              <w:t xml:space="preserve">CNC Turning: Programming </w:t>
            </w:r>
            <w:r w:rsidR="00CC746B">
              <w:rPr>
                <w:rFonts w:cs="Calibri"/>
                <w:color w:val="000000"/>
                <w:sz w:val="20"/>
              </w:rPr>
              <w:t>Set-up</w:t>
            </w:r>
            <w:r w:rsidRPr="00322A29">
              <w:rPr>
                <w:rFonts w:cs="Calibri"/>
                <w:color w:val="000000"/>
                <w:sz w:val="20"/>
              </w:rPr>
              <w:t xml:space="preserve"> &amp; Operations,</w:t>
            </w:r>
          </w:p>
          <w:p w:rsidR="006F50A9" w:rsidRDefault="006F50A9" w:rsidP="001C1943">
            <w:pPr>
              <w:keepNext/>
              <w:numPr>
                <w:ilvl w:val="1"/>
                <w:numId w:val="7"/>
              </w:numPr>
              <w:spacing w:line="240" w:lineRule="auto"/>
              <w:outlineLvl w:val="8"/>
              <w:rPr>
                <w:rFonts w:cs="Calibri"/>
                <w:color w:val="000000"/>
                <w:sz w:val="20"/>
              </w:rPr>
            </w:pPr>
            <w:r w:rsidRPr="00322A29">
              <w:rPr>
                <w:rFonts w:cs="Calibri"/>
                <w:color w:val="000000"/>
                <w:sz w:val="20"/>
              </w:rPr>
              <w:t>CNC Milling Operations, and</w:t>
            </w:r>
          </w:p>
          <w:p w:rsidR="001C1943" w:rsidRPr="00322A29" w:rsidRDefault="001C1943" w:rsidP="001C1943">
            <w:pPr>
              <w:keepNext/>
              <w:numPr>
                <w:ilvl w:val="1"/>
                <w:numId w:val="7"/>
              </w:numPr>
              <w:spacing w:line="240" w:lineRule="auto"/>
              <w:outlineLvl w:val="8"/>
              <w:rPr>
                <w:rFonts w:cs="Calibri"/>
                <w:color w:val="000000"/>
                <w:sz w:val="20"/>
              </w:rPr>
            </w:pPr>
            <w:r w:rsidRPr="00322A29">
              <w:rPr>
                <w:rFonts w:cs="Calibri"/>
                <w:color w:val="000000"/>
                <w:sz w:val="20"/>
              </w:rPr>
              <w:t xml:space="preserve">CNC Milling: Programming </w:t>
            </w:r>
            <w:r w:rsidR="00CC746B">
              <w:rPr>
                <w:rFonts w:cs="Calibri"/>
                <w:color w:val="000000"/>
                <w:sz w:val="20"/>
              </w:rPr>
              <w:t>Set-up</w:t>
            </w:r>
            <w:r w:rsidR="00EF40C4">
              <w:rPr>
                <w:rFonts w:cs="Calibri"/>
                <w:color w:val="000000"/>
                <w:sz w:val="20"/>
              </w:rPr>
              <w:t xml:space="preserve"> &amp; Operations</w:t>
            </w:r>
          </w:p>
          <w:p w:rsidR="001C1943" w:rsidRPr="0023452B" w:rsidRDefault="001C1943" w:rsidP="00E54C09">
            <w:pPr>
              <w:pStyle w:val="BodyText"/>
              <w:spacing w:line="276" w:lineRule="auto"/>
              <w:ind w:left="0" w:firstLine="0"/>
              <w:jc w:val="left"/>
              <w:rPr>
                <w:rFonts w:ascii="Calibri" w:hAnsi="Calibri" w:cs="Calibri"/>
                <w:sz w:val="16"/>
                <w:szCs w:val="16"/>
                <w:lang w:val="en-US" w:eastAsia="en-US"/>
              </w:rPr>
            </w:pPr>
          </w:p>
          <w:p w:rsidR="008A7C59" w:rsidRPr="00E54C09" w:rsidRDefault="008A7C59" w:rsidP="008A7C59">
            <w:pPr>
              <w:spacing w:line="240" w:lineRule="auto"/>
              <w:ind w:left="0" w:firstLine="0"/>
              <w:rPr>
                <w:rFonts w:cs="Calibri"/>
                <w:sz w:val="20"/>
                <w:szCs w:val="20"/>
              </w:rPr>
            </w:pPr>
            <w:r>
              <w:rPr>
                <w:rFonts w:cs="Calibri"/>
                <w:sz w:val="20"/>
                <w:szCs w:val="20"/>
              </w:rPr>
              <w:lastRenderedPageBreak/>
              <w:t>Students increase the knowledge and skills they gained in the Principles of Competitive Manufacturing by p</w:t>
            </w:r>
            <w:r w:rsidRPr="00E54C09">
              <w:rPr>
                <w:rFonts w:cs="Calibri"/>
                <w:sz w:val="20"/>
                <w:szCs w:val="20"/>
              </w:rPr>
              <w:t>erform</w:t>
            </w:r>
            <w:r>
              <w:rPr>
                <w:rFonts w:cs="Calibri"/>
                <w:sz w:val="20"/>
                <w:szCs w:val="20"/>
              </w:rPr>
              <w:t>ing</w:t>
            </w:r>
            <w:r w:rsidRPr="00E54C09">
              <w:rPr>
                <w:rFonts w:cs="Calibri"/>
                <w:sz w:val="20"/>
                <w:szCs w:val="20"/>
              </w:rPr>
              <w:t xml:space="preserve"> </w:t>
            </w:r>
            <w:r w:rsidR="006F50A9">
              <w:rPr>
                <w:rFonts w:cs="Calibri"/>
                <w:sz w:val="20"/>
                <w:szCs w:val="20"/>
              </w:rPr>
              <w:t xml:space="preserve">CNC turning and milling </w:t>
            </w:r>
            <w:r w:rsidR="00AF3C95">
              <w:rPr>
                <w:rFonts w:cs="Calibri"/>
                <w:sz w:val="20"/>
                <w:szCs w:val="20"/>
              </w:rPr>
              <w:t>func</w:t>
            </w:r>
            <w:r w:rsidR="006F50A9">
              <w:rPr>
                <w:rFonts w:cs="Calibri"/>
                <w:sz w:val="20"/>
                <w:szCs w:val="20"/>
              </w:rPr>
              <w:t xml:space="preserve">tions including programming and </w:t>
            </w:r>
            <w:r w:rsidR="00CC746B">
              <w:rPr>
                <w:rFonts w:cs="Calibri"/>
                <w:sz w:val="20"/>
                <w:szCs w:val="20"/>
              </w:rPr>
              <w:t>set-up</w:t>
            </w:r>
            <w:r w:rsidR="006F50A9">
              <w:rPr>
                <w:rFonts w:cs="Calibri"/>
                <w:sz w:val="20"/>
                <w:szCs w:val="20"/>
              </w:rPr>
              <w:t xml:space="preserve"> operations.  </w:t>
            </w:r>
            <w:r>
              <w:rPr>
                <w:rFonts w:cs="Calibri"/>
                <w:sz w:val="20"/>
                <w:szCs w:val="20"/>
              </w:rPr>
              <w:t>Students</w:t>
            </w:r>
            <w:r>
              <w:rPr>
                <w:rFonts w:cs="Calibri"/>
                <w:color w:val="000000"/>
                <w:sz w:val="20"/>
                <w:szCs w:val="20"/>
              </w:rPr>
              <w:t xml:space="preserve"> w</w:t>
            </w:r>
            <w:r w:rsidRPr="00E54C09">
              <w:rPr>
                <w:rFonts w:cs="Calibri"/>
                <w:color w:val="000000"/>
                <w:sz w:val="20"/>
                <w:szCs w:val="20"/>
              </w:rPr>
              <w:t>ork cooperatively with others and contribute to work efforts with ideas, suggestions, and feedback to improve the process, resolve a problem or improvise a new method.</w:t>
            </w:r>
            <w:r>
              <w:rPr>
                <w:rFonts w:cs="Calibri"/>
                <w:color w:val="000000"/>
                <w:sz w:val="20"/>
                <w:szCs w:val="20"/>
              </w:rPr>
              <w:t xml:space="preserve">  They f</w:t>
            </w:r>
            <w:r w:rsidRPr="00E54C09">
              <w:rPr>
                <w:rFonts w:cs="Calibri"/>
                <w:sz w:val="20"/>
                <w:szCs w:val="20"/>
              </w:rPr>
              <w:t>ollow basic quality assurance responsibilities for both single and multiple part production including statistical process control</w:t>
            </w:r>
            <w:r>
              <w:rPr>
                <w:rFonts w:cs="Calibri"/>
                <w:sz w:val="20"/>
                <w:szCs w:val="20"/>
              </w:rPr>
              <w:t>, and they are</w:t>
            </w:r>
            <w:r w:rsidRPr="00E54C09">
              <w:rPr>
                <w:rFonts w:cs="Calibri"/>
                <w:sz w:val="20"/>
                <w:szCs w:val="20"/>
              </w:rPr>
              <w:t xml:space="preserve"> competent in all safety procedures for </w:t>
            </w:r>
            <w:r w:rsidR="006F50A9">
              <w:rPr>
                <w:rFonts w:cs="Calibri"/>
                <w:sz w:val="20"/>
                <w:szCs w:val="20"/>
              </w:rPr>
              <w:t>CNC</w:t>
            </w:r>
            <w:r w:rsidRPr="00E54C09">
              <w:rPr>
                <w:rFonts w:cs="Calibri"/>
                <w:sz w:val="20"/>
                <w:szCs w:val="20"/>
              </w:rPr>
              <w:t xml:space="preserve"> machining operations and material handling and disp</w:t>
            </w:r>
            <w:r>
              <w:rPr>
                <w:rFonts w:cs="Calibri"/>
                <w:sz w:val="20"/>
                <w:szCs w:val="20"/>
              </w:rPr>
              <w:t>osal</w:t>
            </w:r>
            <w:r w:rsidRPr="00E54C09">
              <w:rPr>
                <w:rFonts w:cs="Calibri"/>
                <w:sz w:val="20"/>
                <w:szCs w:val="20"/>
              </w:rPr>
              <w:t>.</w:t>
            </w:r>
            <w:r w:rsidRPr="00E466CF">
              <w:rPr>
                <w:rFonts w:cs="Calibri"/>
                <w:sz w:val="20"/>
                <w:szCs w:val="20"/>
              </w:rPr>
              <w:t xml:space="preserve"> </w:t>
            </w:r>
            <w:r>
              <w:rPr>
                <w:rFonts w:cs="Calibri"/>
                <w:sz w:val="20"/>
                <w:szCs w:val="20"/>
              </w:rPr>
              <w:t xml:space="preserve"> Students r</w:t>
            </w:r>
            <w:r w:rsidRPr="00E54C09">
              <w:rPr>
                <w:rFonts w:cs="Calibri"/>
                <w:color w:val="000000"/>
                <w:sz w:val="20"/>
                <w:szCs w:val="20"/>
              </w:rPr>
              <w:t xml:space="preserve">ead and comprehend information on orthographic prints and job process sheets for </w:t>
            </w:r>
            <w:r w:rsidR="006F50A9">
              <w:rPr>
                <w:rFonts w:cs="Calibri"/>
                <w:color w:val="000000"/>
                <w:sz w:val="20"/>
                <w:szCs w:val="20"/>
              </w:rPr>
              <w:t>computerized</w:t>
            </w:r>
            <w:r w:rsidRPr="00E54C09">
              <w:rPr>
                <w:rFonts w:cs="Calibri"/>
                <w:color w:val="000000"/>
                <w:sz w:val="20"/>
                <w:szCs w:val="20"/>
              </w:rPr>
              <w:t xml:space="preserve"> manufacturing operations</w:t>
            </w:r>
            <w:r>
              <w:rPr>
                <w:rFonts w:cs="Calibri"/>
                <w:color w:val="000000"/>
                <w:sz w:val="20"/>
                <w:szCs w:val="20"/>
              </w:rPr>
              <w:t xml:space="preserve">, and </w:t>
            </w:r>
            <w:r w:rsidR="009D70D3">
              <w:rPr>
                <w:rFonts w:cs="Calibri"/>
                <w:color w:val="000000"/>
                <w:sz w:val="20"/>
                <w:szCs w:val="20"/>
              </w:rPr>
              <w:t xml:space="preserve">where available, </w:t>
            </w:r>
            <w:r>
              <w:rPr>
                <w:rFonts w:cs="Calibri"/>
                <w:color w:val="000000"/>
                <w:sz w:val="20"/>
                <w:szCs w:val="20"/>
              </w:rPr>
              <w:t>they w</w:t>
            </w:r>
            <w:r w:rsidRPr="00E466CF">
              <w:rPr>
                <w:rFonts w:cs="Calibri"/>
                <w:sz w:val="20"/>
                <w:szCs w:val="20"/>
              </w:rPr>
              <w:t xml:space="preserve">ill use the ToolingU online learning management system to supplement their classroom instruction.  </w:t>
            </w:r>
            <w:r>
              <w:rPr>
                <w:rFonts w:cs="Calibri"/>
                <w:sz w:val="20"/>
                <w:szCs w:val="20"/>
              </w:rPr>
              <w:t>Upon completion of this course, students are expected to:</w:t>
            </w:r>
          </w:p>
          <w:p w:rsidR="008A7C59" w:rsidRPr="0023452B" w:rsidRDefault="008A7C59" w:rsidP="00E54C09">
            <w:pPr>
              <w:pStyle w:val="BodyText"/>
              <w:spacing w:line="276" w:lineRule="auto"/>
              <w:ind w:left="0" w:firstLine="0"/>
              <w:jc w:val="left"/>
              <w:rPr>
                <w:rFonts w:ascii="Calibri" w:hAnsi="Calibri" w:cs="Calibri"/>
                <w:sz w:val="16"/>
                <w:szCs w:val="16"/>
                <w:lang w:val="en-US" w:eastAsia="en-US"/>
              </w:rPr>
            </w:pPr>
          </w:p>
          <w:p w:rsidR="006F50A9" w:rsidRPr="006F50A9" w:rsidRDefault="006F50A9" w:rsidP="006F50A9">
            <w:pPr>
              <w:autoSpaceDE w:val="0"/>
              <w:autoSpaceDN w:val="0"/>
              <w:adjustRightInd w:val="0"/>
              <w:spacing w:before="20" w:line="240" w:lineRule="auto"/>
              <w:ind w:left="0" w:firstLine="0"/>
              <w:rPr>
                <w:rFonts w:cs="Calibri"/>
                <w:color w:val="000000"/>
                <w:sz w:val="20"/>
                <w:szCs w:val="20"/>
                <w:u w:val="single"/>
              </w:rPr>
            </w:pPr>
            <w:r w:rsidRPr="006F50A9">
              <w:rPr>
                <w:rFonts w:cs="Calibri"/>
                <w:color w:val="000000"/>
                <w:sz w:val="20"/>
                <w:szCs w:val="20"/>
                <w:u w:val="single"/>
              </w:rPr>
              <w:t>CNC Turning</w:t>
            </w:r>
            <w:r>
              <w:rPr>
                <w:rFonts w:cs="Calibri"/>
                <w:color w:val="000000"/>
                <w:sz w:val="20"/>
                <w:szCs w:val="20"/>
                <w:u w:val="single"/>
              </w:rPr>
              <w:t xml:space="preserve"> Operations</w:t>
            </w:r>
          </w:p>
          <w:p w:rsidR="008D40A8" w:rsidRDefault="008D40A8" w:rsidP="008D40A8">
            <w:pPr>
              <w:pStyle w:val="Default"/>
              <w:numPr>
                <w:ilvl w:val="0"/>
                <w:numId w:val="13"/>
              </w:numPr>
              <w:spacing w:before="20"/>
              <w:ind w:left="360"/>
              <w:rPr>
                <w:rFonts w:ascii="Calibri" w:hAnsi="Calibri" w:cs="Calibri"/>
                <w:sz w:val="20"/>
                <w:szCs w:val="20"/>
              </w:rPr>
            </w:pPr>
            <w:r>
              <w:rPr>
                <w:rFonts w:ascii="Calibri" w:hAnsi="Calibri" w:cs="Calibri"/>
                <w:sz w:val="20"/>
                <w:szCs w:val="20"/>
              </w:rPr>
              <w:t>Create a qualified CNC program, set-up and operate a CNC lathe, change tool values as necessary, replace and qualify tooling as necessary;</w:t>
            </w:r>
          </w:p>
          <w:p w:rsidR="008D40A8" w:rsidRDefault="008D40A8" w:rsidP="008D40A8">
            <w:pPr>
              <w:pStyle w:val="Default"/>
              <w:numPr>
                <w:ilvl w:val="0"/>
                <w:numId w:val="13"/>
              </w:numPr>
              <w:spacing w:before="20"/>
              <w:ind w:left="360"/>
              <w:rPr>
                <w:rFonts w:ascii="Calibri" w:hAnsi="Calibri" w:cs="Calibri"/>
                <w:sz w:val="20"/>
                <w:szCs w:val="20"/>
              </w:rPr>
            </w:pPr>
            <w:r>
              <w:rPr>
                <w:rFonts w:ascii="Calibri" w:hAnsi="Calibri" w:cs="Calibri"/>
                <w:sz w:val="20"/>
                <w:szCs w:val="20"/>
              </w:rPr>
              <w:t>Demonstrate knowledge and functions of basic G and M codes;</w:t>
            </w:r>
          </w:p>
          <w:p w:rsidR="008D40A8" w:rsidRDefault="008D40A8" w:rsidP="008D40A8">
            <w:pPr>
              <w:pStyle w:val="Default"/>
              <w:numPr>
                <w:ilvl w:val="0"/>
                <w:numId w:val="13"/>
              </w:numPr>
              <w:spacing w:before="20"/>
              <w:ind w:left="360"/>
              <w:rPr>
                <w:rFonts w:ascii="Calibri" w:hAnsi="Calibri" w:cs="Calibri"/>
                <w:sz w:val="20"/>
                <w:szCs w:val="20"/>
              </w:rPr>
            </w:pPr>
            <w:r>
              <w:rPr>
                <w:rFonts w:ascii="Calibri" w:hAnsi="Calibri" w:cs="Calibri"/>
                <w:sz w:val="20"/>
                <w:szCs w:val="20"/>
              </w:rPr>
              <w:t>Identify coordinates on a blueprint with respect to origin;</w:t>
            </w:r>
          </w:p>
          <w:p w:rsidR="008D40A8" w:rsidRDefault="008D40A8" w:rsidP="008D40A8">
            <w:pPr>
              <w:pStyle w:val="Default"/>
              <w:numPr>
                <w:ilvl w:val="0"/>
                <w:numId w:val="13"/>
              </w:numPr>
              <w:spacing w:before="20"/>
              <w:ind w:left="360"/>
              <w:rPr>
                <w:rFonts w:ascii="Calibri" w:hAnsi="Calibri" w:cs="Calibri"/>
                <w:sz w:val="20"/>
                <w:szCs w:val="20"/>
              </w:rPr>
            </w:pPr>
            <w:r>
              <w:rPr>
                <w:rFonts w:ascii="Calibri" w:hAnsi="Calibri" w:cs="Calibri"/>
                <w:sz w:val="20"/>
                <w:szCs w:val="20"/>
              </w:rPr>
              <w:t>Calculate and implement speeds and feeds for proper tool life and surface finish;</w:t>
            </w:r>
          </w:p>
          <w:p w:rsidR="008D40A8" w:rsidRDefault="008D40A8" w:rsidP="008D40A8">
            <w:pPr>
              <w:pStyle w:val="Default"/>
              <w:numPr>
                <w:ilvl w:val="0"/>
                <w:numId w:val="13"/>
              </w:numPr>
              <w:spacing w:before="20"/>
              <w:ind w:left="360"/>
              <w:rPr>
                <w:rFonts w:ascii="Calibri" w:hAnsi="Calibri" w:cs="Calibri"/>
                <w:sz w:val="20"/>
                <w:szCs w:val="20"/>
              </w:rPr>
            </w:pPr>
            <w:r>
              <w:rPr>
                <w:rFonts w:ascii="Calibri" w:hAnsi="Calibri" w:cs="Calibri"/>
                <w:sz w:val="20"/>
                <w:szCs w:val="20"/>
              </w:rPr>
              <w:t>Write a program using the appropriate format for a particular machine control, and work from a process plan to get guidance for sequences, steps, procedures, machining parameters, etc.;</w:t>
            </w:r>
          </w:p>
          <w:p w:rsidR="008D40A8" w:rsidRDefault="008D40A8" w:rsidP="008D40A8">
            <w:pPr>
              <w:pStyle w:val="Default"/>
              <w:numPr>
                <w:ilvl w:val="0"/>
                <w:numId w:val="13"/>
              </w:numPr>
              <w:spacing w:before="20"/>
              <w:ind w:left="360"/>
              <w:rPr>
                <w:rFonts w:ascii="Calibri" w:hAnsi="Calibri" w:cs="Calibri"/>
                <w:sz w:val="20"/>
                <w:szCs w:val="20"/>
              </w:rPr>
            </w:pPr>
            <w:r>
              <w:rPr>
                <w:rFonts w:ascii="Calibri" w:hAnsi="Calibri" w:cs="Calibri"/>
                <w:sz w:val="20"/>
                <w:szCs w:val="20"/>
              </w:rPr>
              <w:t>Install and qualify the required tool for the program;</w:t>
            </w:r>
          </w:p>
          <w:p w:rsidR="008D40A8" w:rsidRDefault="008D40A8" w:rsidP="008D40A8">
            <w:pPr>
              <w:pStyle w:val="Default"/>
              <w:numPr>
                <w:ilvl w:val="0"/>
                <w:numId w:val="13"/>
              </w:numPr>
              <w:spacing w:before="20"/>
              <w:ind w:left="360"/>
              <w:rPr>
                <w:rFonts w:ascii="Calibri" w:hAnsi="Calibri" w:cs="Calibri"/>
                <w:sz w:val="20"/>
                <w:szCs w:val="20"/>
              </w:rPr>
            </w:pPr>
            <w:r>
              <w:rPr>
                <w:rFonts w:ascii="Calibri" w:hAnsi="Calibri" w:cs="Calibri"/>
                <w:sz w:val="20"/>
                <w:szCs w:val="20"/>
              </w:rPr>
              <w:t>Mount, locate and set the origin of the work piece on a CNC lathe;</w:t>
            </w:r>
          </w:p>
          <w:p w:rsidR="008D40A8" w:rsidRDefault="008D40A8" w:rsidP="008D40A8">
            <w:pPr>
              <w:pStyle w:val="Default"/>
              <w:numPr>
                <w:ilvl w:val="0"/>
                <w:numId w:val="13"/>
              </w:numPr>
              <w:spacing w:before="20"/>
              <w:ind w:left="360"/>
              <w:rPr>
                <w:rFonts w:ascii="Calibri" w:hAnsi="Calibri" w:cs="Calibri"/>
                <w:sz w:val="20"/>
                <w:szCs w:val="20"/>
              </w:rPr>
            </w:pPr>
            <w:r>
              <w:rPr>
                <w:rFonts w:ascii="Calibri" w:hAnsi="Calibri" w:cs="Calibri"/>
                <w:sz w:val="20"/>
                <w:szCs w:val="20"/>
              </w:rPr>
              <w:t>Load a program, create a DNC-link, or enter a program via control keyboard into a CNC lathe control; and</w:t>
            </w:r>
          </w:p>
          <w:p w:rsidR="008D40A8" w:rsidRPr="00325732" w:rsidRDefault="008D40A8" w:rsidP="008D40A8">
            <w:pPr>
              <w:pStyle w:val="Default"/>
              <w:numPr>
                <w:ilvl w:val="0"/>
                <w:numId w:val="13"/>
              </w:numPr>
              <w:spacing w:before="20"/>
              <w:ind w:left="360"/>
              <w:rPr>
                <w:rFonts w:ascii="Calibri" w:hAnsi="Calibri" w:cs="Calibri"/>
                <w:sz w:val="20"/>
                <w:szCs w:val="20"/>
              </w:rPr>
            </w:pPr>
            <w:r>
              <w:rPr>
                <w:rFonts w:ascii="Calibri" w:hAnsi="Calibri" w:cs="Calibri"/>
                <w:sz w:val="20"/>
                <w:szCs w:val="20"/>
              </w:rPr>
              <w:t>Safely execute a program for its first run (debugging).</w:t>
            </w:r>
          </w:p>
          <w:p w:rsidR="00AF3C95" w:rsidRPr="00AF3C95" w:rsidRDefault="00AF3C95" w:rsidP="006F50A9">
            <w:pPr>
              <w:autoSpaceDE w:val="0"/>
              <w:autoSpaceDN w:val="0"/>
              <w:adjustRightInd w:val="0"/>
              <w:spacing w:before="20" w:line="240" w:lineRule="auto"/>
              <w:ind w:left="0" w:firstLine="0"/>
              <w:rPr>
                <w:rFonts w:cs="Calibri"/>
                <w:color w:val="000000"/>
                <w:sz w:val="16"/>
                <w:szCs w:val="16"/>
                <w:u w:val="single"/>
              </w:rPr>
            </w:pPr>
          </w:p>
          <w:p w:rsidR="00AF1344" w:rsidRPr="006F50A9" w:rsidRDefault="00AF1344" w:rsidP="006F50A9">
            <w:pPr>
              <w:autoSpaceDE w:val="0"/>
              <w:autoSpaceDN w:val="0"/>
              <w:adjustRightInd w:val="0"/>
              <w:spacing w:before="20" w:line="240" w:lineRule="auto"/>
              <w:ind w:left="0" w:firstLine="0"/>
              <w:rPr>
                <w:rFonts w:cs="Calibri"/>
                <w:color w:val="000000"/>
                <w:sz w:val="20"/>
                <w:szCs w:val="20"/>
                <w:u w:val="single"/>
              </w:rPr>
            </w:pPr>
            <w:r w:rsidRPr="006F50A9">
              <w:rPr>
                <w:rFonts w:cs="Calibri"/>
                <w:color w:val="000000"/>
                <w:sz w:val="20"/>
                <w:szCs w:val="20"/>
                <w:u w:val="single"/>
              </w:rPr>
              <w:t xml:space="preserve">CNC Turning: Programming </w:t>
            </w:r>
            <w:r w:rsidR="00CC746B">
              <w:rPr>
                <w:rFonts w:cs="Calibri"/>
                <w:color w:val="000000"/>
                <w:sz w:val="20"/>
                <w:szCs w:val="20"/>
                <w:u w:val="single"/>
              </w:rPr>
              <w:t>Set-up</w:t>
            </w:r>
            <w:r w:rsidRPr="006F50A9">
              <w:rPr>
                <w:rFonts w:cs="Calibri"/>
                <w:color w:val="000000"/>
                <w:sz w:val="20"/>
                <w:szCs w:val="20"/>
                <w:u w:val="single"/>
              </w:rPr>
              <w:t xml:space="preserve"> &amp; Operations</w:t>
            </w:r>
          </w:p>
          <w:p w:rsidR="00AF1344" w:rsidRDefault="00AF1344" w:rsidP="006F50A9">
            <w:pPr>
              <w:numPr>
                <w:ilvl w:val="0"/>
                <w:numId w:val="13"/>
              </w:numPr>
              <w:autoSpaceDE w:val="0"/>
              <w:autoSpaceDN w:val="0"/>
              <w:adjustRightInd w:val="0"/>
              <w:spacing w:before="20" w:line="240" w:lineRule="auto"/>
              <w:ind w:left="360"/>
              <w:rPr>
                <w:rFonts w:cs="Calibri"/>
                <w:color w:val="000000"/>
                <w:sz w:val="20"/>
                <w:szCs w:val="20"/>
              </w:rPr>
            </w:pPr>
            <w:r w:rsidRPr="00E54C09">
              <w:rPr>
                <w:rFonts w:cs="Calibri"/>
                <w:color w:val="000000"/>
                <w:sz w:val="20"/>
                <w:szCs w:val="20"/>
              </w:rPr>
              <w:t>Use the principles of Cartesian coordinates to develop a program for the manufactur</w:t>
            </w:r>
            <w:r w:rsidR="00AF3C95">
              <w:rPr>
                <w:rFonts w:cs="Calibri"/>
                <w:color w:val="000000"/>
                <w:sz w:val="20"/>
                <w:szCs w:val="20"/>
              </w:rPr>
              <w:t>ing</w:t>
            </w:r>
            <w:r w:rsidR="006909E8">
              <w:rPr>
                <w:rFonts w:cs="Calibri"/>
                <w:color w:val="000000"/>
                <w:sz w:val="20"/>
                <w:szCs w:val="20"/>
              </w:rPr>
              <w:t xml:space="preserve"> of a simple part;</w:t>
            </w:r>
          </w:p>
          <w:p w:rsidR="006909E8" w:rsidRDefault="006909E8" w:rsidP="006909E8">
            <w:pPr>
              <w:pStyle w:val="Default"/>
              <w:numPr>
                <w:ilvl w:val="0"/>
                <w:numId w:val="13"/>
              </w:numPr>
              <w:spacing w:before="20"/>
              <w:ind w:left="360"/>
              <w:rPr>
                <w:rFonts w:ascii="Calibri" w:hAnsi="Calibri" w:cs="Calibri"/>
                <w:sz w:val="20"/>
                <w:szCs w:val="20"/>
              </w:rPr>
            </w:pPr>
            <w:r w:rsidRPr="00E54C09">
              <w:rPr>
                <w:rFonts w:ascii="Calibri" w:hAnsi="Calibri" w:cs="Calibri"/>
                <w:sz w:val="20"/>
                <w:szCs w:val="20"/>
              </w:rPr>
              <w:t>Apply the principles of three-dimensional coordinate planes in the development a simple program for the production of th</w:t>
            </w:r>
            <w:r>
              <w:rPr>
                <w:rFonts w:ascii="Calibri" w:hAnsi="Calibri" w:cs="Calibri"/>
                <w:sz w:val="20"/>
                <w:szCs w:val="20"/>
              </w:rPr>
              <w:t>e part on a CNC lathe or CNC turning center;</w:t>
            </w:r>
          </w:p>
          <w:p w:rsidR="006909E8" w:rsidRDefault="006909E8" w:rsidP="006909E8">
            <w:pPr>
              <w:pStyle w:val="Default"/>
              <w:numPr>
                <w:ilvl w:val="0"/>
                <w:numId w:val="13"/>
              </w:numPr>
              <w:spacing w:before="20"/>
              <w:ind w:left="360"/>
              <w:rPr>
                <w:rFonts w:ascii="Calibri" w:hAnsi="Calibri" w:cs="Calibri"/>
                <w:sz w:val="20"/>
                <w:szCs w:val="20"/>
              </w:rPr>
            </w:pPr>
            <w:r>
              <w:rPr>
                <w:rFonts w:ascii="Calibri" w:hAnsi="Calibri" w:cs="Calibri"/>
                <w:sz w:val="20"/>
                <w:szCs w:val="20"/>
              </w:rPr>
              <w:t>Demonstrate knowledge and functions of basic G and M codes;</w:t>
            </w:r>
          </w:p>
          <w:p w:rsidR="006909E8" w:rsidRDefault="006909E8" w:rsidP="006909E8">
            <w:pPr>
              <w:pStyle w:val="Default"/>
              <w:numPr>
                <w:ilvl w:val="0"/>
                <w:numId w:val="13"/>
              </w:numPr>
              <w:spacing w:before="20"/>
              <w:ind w:left="360"/>
              <w:rPr>
                <w:rFonts w:ascii="Calibri" w:hAnsi="Calibri" w:cs="Calibri"/>
                <w:sz w:val="20"/>
                <w:szCs w:val="20"/>
              </w:rPr>
            </w:pPr>
            <w:r>
              <w:rPr>
                <w:rFonts w:ascii="Calibri" w:hAnsi="Calibri" w:cs="Calibri"/>
                <w:sz w:val="20"/>
                <w:szCs w:val="20"/>
              </w:rPr>
              <w:t>Identify coordinates on a blueprint with respect to origin;</w:t>
            </w:r>
          </w:p>
          <w:p w:rsidR="006909E8" w:rsidRDefault="006909E8" w:rsidP="006909E8">
            <w:pPr>
              <w:pStyle w:val="Default"/>
              <w:numPr>
                <w:ilvl w:val="0"/>
                <w:numId w:val="13"/>
              </w:numPr>
              <w:spacing w:before="20"/>
              <w:ind w:left="360"/>
              <w:rPr>
                <w:rFonts w:ascii="Calibri" w:hAnsi="Calibri" w:cs="Calibri"/>
                <w:sz w:val="20"/>
                <w:szCs w:val="20"/>
              </w:rPr>
            </w:pPr>
            <w:r>
              <w:rPr>
                <w:rFonts w:ascii="Calibri" w:hAnsi="Calibri" w:cs="Calibri"/>
                <w:sz w:val="20"/>
                <w:szCs w:val="20"/>
              </w:rPr>
              <w:t>Implement linear interpolation into a program to cut straight lines between two points;</w:t>
            </w:r>
          </w:p>
          <w:p w:rsidR="008F1489" w:rsidRDefault="006909E8" w:rsidP="008F1489">
            <w:pPr>
              <w:pStyle w:val="Default"/>
              <w:numPr>
                <w:ilvl w:val="0"/>
                <w:numId w:val="13"/>
              </w:numPr>
              <w:spacing w:before="20"/>
              <w:ind w:left="360"/>
              <w:rPr>
                <w:rFonts w:ascii="Calibri" w:hAnsi="Calibri" w:cs="Calibri"/>
                <w:sz w:val="20"/>
                <w:szCs w:val="20"/>
              </w:rPr>
            </w:pPr>
            <w:r>
              <w:rPr>
                <w:rFonts w:ascii="Calibri" w:hAnsi="Calibri" w:cs="Calibri"/>
                <w:sz w:val="20"/>
                <w:szCs w:val="20"/>
              </w:rPr>
              <w:t>Implement circular interpolation into a program to cut true arcs and circles, using I and J (arc vector), and R (radium value) m</w:t>
            </w:r>
            <w:r w:rsidR="008F1489">
              <w:rPr>
                <w:rFonts w:ascii="Calibri" w:hAnsi="Calibri" w:cs="Calibri"/>
                <w:sz w:val="20"/>
                <w:szCs w:val="20"/>
              </w:rPr>
              <w:t xml:space="preserve">ethods; </w:t>
            </w:r>
            <w:r w:rsidR="004F7F24">
              <w:rPr>
                <w:rFonts w:ascii="Calibri" w:hAnsi="Calibri" w:cs="Calibri"/>
                <w:sz w:val="20"/>
                <w:szCs w:val="20"/>
              </w:rPr>
              <w:t>and</w:t>
            </w:r>
          </w:p>
          <w:p w:rsidR="00EB19AB" w:rsidRPr="0074252B" w:rsidRDefault="008F1489" w:rsidP="0074252B">
            <w:pPr>
              <w:pStyle w:val="Default"/>
              <w:numPr>
                <w:ilvl w:val="0"/>
                <w:numId w:val="13"/>
              </w:numPr>
              <w:spacing w:before="20"/>
              <w:ind w:left="360"/>
              <w:rPr>
                <w:rFonts w:ascii="Calibri" w:hAnsi="Calibri" w:cs="Calibri"/>
                <w:sz w:val="16"/>
                <w:szCs w:val="16"/>
              </w:rPr>
            </w:pPr>
            <w:r w:rsidRPr="0074252B">
              <w:rPr>
                <w:rFonts w:ascii="Calibri" w:hAnsi="Calibri" w:cs="Calibri"/>
                <w:sz w:val="20"/>
                <w:szCs w:val="20"/>
              </w:rPr>
              <w:t>Write a program using the appropriate format for a particular machine control, and work from a process plan to get guidance for sequences, steps, procedures, machining parameters, etc.</w:t>
            </w:r>
          </w:p>
          <w:p w:rsidR="00EB19AB" w:rsidRPr="00AF3C95" w:rsidRDefault="00EB19AB" w:rsidP="00AF3C95">
            <w:pPr>
              <w:pStyle w:val="Default"/>
              <w:ind w:left="0" w:firstLine="0"/>
              <w:rPr>
                <w:rFonts w:ascii="Calibri" w:hAnsi="Calibri" w:cs="Calibri"/>
                <w:sz w:val="16"/>
                <w:szCs w:val="16"/>
              </w:rPr>
            </w:pPr>
          </w:p>
          <w:p w:rsidR="006F50A9" w:rsidRPr="006F50A9" w:rsidRDefault="006F50A9" w:rsidP="006F50A9">
            <w:pPr>
              <w:pStyle w:val="Default"/>
              <w:ind w:left="0" w:firstLine="0"/>
              <w:rPr>
                <w:rFonts w:ascii="Calibri" w:hAnsi="Calibri" w:cs="Calibri"/>
                <w:sz w:val="20"/>
                <w:szCs w:val="20"/>
                <w:u w:val="single"/>
              </w:rPr>
            </w:pPr>
            <w:r w:rsidRPr="006F50A9">
              <w:rPr>
                <w:rFonts w:ascii="Calibri" w:hAnsi="Calibri" w:cs="Calibri"/>
                <w:sz w:val="20"/>
                <w:szCs w:val="20"/>
                <w:u w:val="single"/>
              </w:rPr>
              <w:t>CNC Milling</w:t>
            </w:r>
            <w:r>
              <w:rPr>
                <w:rFonts w:ascii="Calibri" w:hAnsi="Calibri" w:cs="Calibri"/>
                <w:sz w:val="20"/>
                <w:szCs w:val="20"/>
                <w:u w:val="single"/>
              </w:rPr>
              <w:t xml:space="preserve"> Operations</w:t>
            </w:r>
          </w:p>
          <w:p w:rsidR="00325732" w:rsidRDefault="00325732" w:rsidP="00325732">
            <w:pPr>
              <w:pStyle w:val="Default"/>
              <w:numPr>
                <w:ilvl w:val="0"/>
                <w:numId w:val="13"/>
              </w:numPr>
              <w:spacing w:before="20"/>
              <w:ind w:left="360"/>
              <w:rPr>
                <w:rFonts w:ascii="Calibri" w:hAnsi="Calibri" w:cs="Calibri"/>
                <w:sz w:val="20"/>
                <w:szCs w:val="20"/>
              </w:rPr>
            </w:pPr>
            <w:r>
              <w:rPr>
                <w:rFonts w:ascii="Calibri" w:hAnsi="Calibri" w:cs="Calibri"/>
                <w:sz w:val="20"/>
                <w:szCs w:val="20"/>
              </w:rPr>
              <w:t>Create a qualified CNC program, set-up and operate a CNC mill, change tool values as necessary, replace and qualify tooling as necessary;</w:t>
            </w:r>
          </w:p>
          <w:p w:rsidR="00325732" w:rsidRDefault="00325732" w:rsidP="00325732">
            <w:pPr>
              <w:pStyle w:val="Default"/>
              <w:numPr>
                <w:ilvl w:val="0"/>
                <w:numId w:val="13"/>
              </w:numPr>
              <w:spacing w:before="20"/>
              <w:ind w:left="360"/>
              <w:rPr>
                <w:rFonts w:ascii="Calibri" w:hAnsi="Calibri" w:cs="Calibri"/>
                <w:sz w:val="20"/>
                <w:szCs w:val="20"/>
              </w:rPr>
            </w:pPr>
            <w:r>
              <w:rPr>
                <w:rFonts w:ascii="Calibri" w:hAnsi="Calibri" w:cs="Calibri"/>
                <w:sz w:val="20"/>
                <w:szCs w:val="20"/>
              </w:rPr>
              <w:t>Demonstrate knowledge and functions of basic G and M codes;</w:t>
            </w:r>
          </w:p>
          <w:p w:rsidR="00325732" w:rsidRDefault="00325732" w:rsidP="00325732">
            <w:pPr>
              <w:pStyle w:val="Default"/>
              <w:numPr>
                <w:ilvl w:val="0"/>
                <w:numId w:val="13"/>
              </w:numPr>
              <w:spacing w:before="20"/>
              <w:ind w:left="360"/>
              <w:rPr>
                <w:rFonts w:ascii="Calibri" w:hAnsi="Calibri" w:cs="Calibri"/>
                <w:sz w:val="20"/>
                <w:szCs w:val="20"/>
              </w:rPr>
            </w:pPr>
            <w:r>
              <w:rPr>
                <w:rFonts w:ascii="Calibri" w:hAnsi="Calibri" w:cs="Calibri"/>
                <w:sz w:val="20"/>
                <w:szCs w:val="20"/>
              </w:rPr>
              <w:t>Identify coordinates on a blueprint with respect to origin;</w:t>
            </w:r>
          </w:p>
          <w:p w:rsidR="00325732" w:rsidRDefault="00325732" w:rsidP="00325732">
            <w:pPr>
              <w:pStyle w:val="Default"/>
              <w:numPr>
                <w:ilvl w:val="0"/>
                <w:numId w:val="13"/>
              </w:numPr>
              <w:spacing w:before="20"/>
              <w:ind w:left="360"/>
              <w:rPr>
                <w:rFonts w:ascii="Calibri" w:hAnsi="Calibri" w:cs="Calibri"/>
                <w:sz w:val="20"/>
                <w:szCs w:val="20"/>
              </w:rPr>
            </w:pPr>
            <w:r>
              <w:rPr>
                <w:rFonts w:ascii="Calibri" w:hAnsi="Calibri" w:cs="Calibri"/>
                <w:sz w:val="20"/>
                <w:szCs w:val="20"/>
              </w:rPr>
              <w:t>Calculate and implement speeds and feeds for proper tool life and surface finish;</w:t>
            </w:r>
          </w:p>
          <w:p w:rsidR="00325732" w:rsidRDefault="00325732" w:rsidP="00325732">
            <w:pPr>
              <w:pStyle w:val="Default"/>
              <w:numPr>
                <w:ilvl w:val="0"/>
                <w:numId w:val="13"/>
              </w:numPr>
              <w:spacing w:before="20"/>
              <w:ind w:left="360"/>
              <w:rPr>
                <w:rFonts w:ascii="Calibri" w:hAnsi="Calibri" w:cs="Calibri"/>
                <w:sz w:val="20"/>
                <w:szCs w:val="20"/>
              </w:rPr>
            </w:pPr>
            <w:r>
              <w:rPr>
                <w:rFonts w:ascii="Calibri" w:hAnsi="Calibri" w:cs="Calibri"/>
                <w:sz w:val="20"/>
                <w:szCs w:val="20"/>
              </w:rPr>
              <w:t>Write a program using the appropriate format for a particular machine control, and work from a process plan to get guidance for sequences, steps, procedures, machining parameters, etc.;</w:t>
            </w:r>
          </w:p>
          <w:p w:rsidR="00325732" w:rsidRDefault="00325732" w:rsidP="00325732">
            <w:pPr>
              <w:pStyle w:val="Default"/>
              <w:numPr>
                <w:ilvl w:val="0"/>
                <w:numId w:val="13"/>
              </w:numPr>
              <w:spacing w:before="20"/>
              <w:ind w:left="360"/>
              <w:rPr>
                <w:rFonts w:ascii="Calibri" w:hAnsi="Calibri" w:cs="Calibri"/>
                <w:sz w:val="20"/>
                <w:szCs w:val="20"/>
              </w:rPr>
            </w:pPr>
            <w:r>
              <w:rPr>
                <w:rFonts w:ascii="Calibri" w:hAnsi="Calibri" w:cs="Calibri"/>
                <w:sz w:val="20"/>
                <w:szCs w:val="20"/>
              </w:rPr>
              <w:t>Install and qualify the required tool for the program;</w:t>
            </w:r>
          </w:p>
          <w:p w:rsidR="00325732" w:rsidRDefault="00325732" w:rsidP="00325732">
            <w:pPr>
              <w:pStyle w:val="Default"/>
              <w:numPr>
                <w:ilvl w:val="0"/>
                <w:numId w:val="13"/>
              </w:numPr>
              <w:spacing w:before="20"/>
              <w:ind w:left="360"/>
              <w:rPr>
                <w:rFonts w:ascii="Calibri" w:hAnsi="Calibri" w:cs="Calibri"/>
                <w:sz w:val="20"/>
                <w:szCs w:val="20"/>
              </w:rPr>
            </w:pPr>
            <w:r>
              <w:rPr>
                <w:rFonts w:ascii="Calibri" w:hAnsi="Calibri" w:cs="Calibri"/>
                <w:sz w:val="20"/>
                <w:szCs w:val="20"/>
              </w:rPr>
              <w:t>Mount, locate and set the origin of the work piece on a CNC milling machine;</w:t>
            </w:r>
          </w:p>
          <w:p w:rsidR="00325732" w:rsidRDefault="00325732" w:rsidP="00325732">
            <w:pPr>
              <w:pStyle w:val="Default"/>
              <w:numPr>
                <w:ilvl w:val="0"/>
                <w:numId w:val="13"/>
              </w:numPr>
              <w:spacing w:before="20"/>
              <w:ind w:left="360"/>
              <w:rPr>
                <w:rFonts w:ascii="Calibri" w:hAnsi="Calibri" w:cs="Calibri"/>
                <w:sz w:val="20"/>
                <w:szCs w:val="20"/>
              </w:rPr>
            </w:pPr>
            <w:r>
              <w:rPr>
                <w:rFonts w:ascii="Calibri" w:hAnsi="Calibri" w:cs="Calibri"/>
                <w:sz w:val="20"/>
                <w:szCs w:val="20"/>
              </w:rPr>
              <w:t>Load a program, create a DNC-link, or enter a program via control keyboard into a CNC milling machine control; and</w:t>
            </w:r>
          </w:p>
          <w:p w:rsidR="00325732" w:rsidRPr="00325732" w:rsidRDefault="00325732" w:rsidP="00325732">
            <w:pPr>
              <w:pStyle w:val="Default"/>
              <w:numPr>
                <w:ilvl w:val="0"/>
                <w:numId w:val="13"/>
              </w:numPr>
              <w:spacing w:before="20"/>
              <w:ind w:left="360"/>
              <w:rPr>
                <w:rFonts w:ascii="Calibri" w:hAnsi="Calibri" w:cs="Calibri"/>
                <w:sz w:val="20"/>
                <w:szCs w:val="20"/>
              </w:rPr>
            </w:pPr>
            <w:r>
              <w:rPr>
                <w:rFonts w:ascii="Calibri" w:hAnsi="Calibri" w:cs="Calibri"/>
                <w:sz w:val="20"/>
                <w:szCs w:val="20"/>
              </w:rPr>
              <w:t>Safely execute a program for its first run (debugging).</w:t>
            </w:r>
          </w:p>
          <w:p w:rsidR="00AF3C95" w:rsidRDefault="00AF3C95" w:rsidP="00325732">
            <w:pPr>
              <w:pStyle w:val="Default"/>
              <w:spacing w:before="20"/>
              <w:ind w:left="0" w:firstLine="0"/>
              <w:rPr>
                <w:rFonts w:ascii="Calibri" w:hAnsi="Calibri" w:cs="Calibri"/>
                <w:sz w:val="20"/>
                <w:szCs w:val="20"/>
              </w:rPr>
            </w:pPr>
          </w:p>
          <w:p w:rsidR="00AF1344" w:rsidRPr="006F50A9" w:rsidRDefault="00AF1344" w:rsidP="006F50A9">
            <w:pPr>
              <w:pStyle w:val="Default"/>
              <w:ind w:left="0" w:firstLine="0"/>
              <w:rPr>
                <w:rFonts w:ascii="Calibri" w:hAnsi="Calibri" w:cs="Calibri"/>
                <w:sz w:val="20"/>
                <w:szCs w:val="20"/>
                <w:u w:val="single"/>
              </w:rPr>
            </w:pPr>
            <w:r w:rsidRPr="006F50A9">
              <w:rPr>
                <w:rFonts w:ascii="Calibri" w:hAnsi="Calibri" w:cs="Calibri"/>
                <w:sz w:val="20"/>
                <w:szCs w:val="20"/>
                <w:u w:val="single"/>
              </w:rPr>
              <w:t xml:space="preserve">CNC Milling: Programming </w:t>
            </w:r>
            <w:r w:rsidR="00CC746B">
              <w:rPr>
                <w:rFonts w:ascii="Calibri" w:hAnsi="Calibri" w:cs="Calibri"/>
                <w:sz w:val="20"/>
                <w:szCs w:val="20"/>
                <w:u w:val="single"/>
              </w:rPr>
              <w:t>Set-up</w:t>
            </w:r>
            <w:r w:rsidRPr="006F50A9">
              <w:rPr>
                <w:rFonts w:ascii="Calibri" w:hAnsi="Calibri" w:cs="Calibri"/>
                <w:sz w:val="20"/>
                <w:szCs w:val="20"/>
                <w:u w:val="single"/>
              </w:rPr>
              <w:t xml:space="preserve"> &amp; Operations </w:t>
            </w:r>
          </w:p>
          <w:p w:rsidR="0090146B" w:rsidRPr="0090146B" w:rsidRDefault="0090146B" w:rsidP="0090146B">
            <w:pPr>
              <w:numPr>
                <w:ilvl w:val="0"/>
                <w:numId w:val="13"/>
              </w:numPr>
              <w:autoSpaceDE w:val="0"/>
              <w:autoSpaceDN w:val="0"/>
              <w:adjustRightInd w:val="0"/>
              <w:spacing w:before="20" w:line="240" w:lineRule="auto"/>
              <w:ind w:left="360"/>
              <w:rPr>
                <w:rFonts w:cs="Calibri"/>
                <w:color w:val="000000"/>
                <w:sz w:val="20"/>
                <w:szCs w:val="20"/>
              </w:rPr>
            </w:pPr>
            <w:r w:rsidRPr="00E54C09">
              <w:rPr>
                <w:rFonts w:cs="Calibri"/>
                <w:color w:val="000000"/>
                <w:sz w:val="20"/>
                <w:szCs w:val="20"/>
              </w:rPr>
              <w:t>Use the principles of Cartesian coordinates to develop a program for the manufactur</w:t>
            </w:r>
            <w:r>
              <w:rPr>
                <w:rFonts w:cs="Calibri"/>
                <w:color w:val="000000"/>
                <w:sz w:val="20"/>
                <w:szCs w:val="20"/>
              </w:rPr>
              <w:t>ing of a simple part;</w:t>
            </w:r>
          </w:p>
          <w:p w:rsidR="00AF1344" w:rsidRDefault="00AF1344" w:rsidP="006F50A9">
            <w:pPr>
              <w:pStyle w:val="Default"/>
              <w:numPr>
                <w:ilvl w:val="0"/>
                <w:numId w:val="13"/>
              </w:numPr>
              <w:spacing w:before="20"/>
              <w:ind w:left="360"/>
              <w:rPr>
                <w:rFonts w:ascii="Calibri" w:hAnsi="Calibri" w:cs="Calibri"/>
                <w:sz w:val="20"/>
                <w:szCs w:val="20"/>
              </w:rPr>
            </w:pPr>
            <w:r w:rsidRPr="00E54C09">
              <w:rPr>
                <w:rFonts w:ascii="Calibri" w:hAnsi="Calibri" w:cs="Calibri"/>
                <w:sz w:val="20"/>
                <w:szCs w:val="20"/>
              </w:rPr>
              <w:t>Apply the principles of three-dimensional coordinate planes in the development a simple program for the production of th</w:t>
            </w:r>
            <w:r w:rsidR="0090146B">
              <w:rPr>
                <w:rFonts w:ascii="Calibri" w:hAnsi="Calibri" w:cs="Calibri"/>
                <w:sz w:val="20"/>
                <w:szCs w:val="20"/>
              </w:rPr>
              <w:t>e part on a CNC milling machine;</w:t>
            </w:r>
          </w:p>
          <w:p w:rsidR="0090146B" w:rsidRDefault="0090146B" w:rsidP="006F50A9">
            <w:pPr>
              <w:pStyle w:val="Default"/>
              <w:numPr>
                <w:ilvl w:val="0"/>
                <w:numId w:val="13"/>
              </w:numPr>
              <w:spacing w:before="20"/>
              <w:ind w:left="360"/>
              <w:rPr>
                <w:rFonts w:ascii="Calibri" w:hAnsi="Calibri" w:cs="Calibri"/>
                <w:sz w:val="20"/>
                <w:szCs w:val="20"/>
              </w:rPr>
            </w:pPr>
            <w:r>
              <w:rPr>
                <w:rFonts w:ascii="Calibri" w:hAnsi="Calibri" w:cs="Calibri"/>
                <w:sz w:val="20"/>
                <w:szCs w:val="20"/>
              </w:rPr>
              <w:t>Demonstrate knowledge and functions of basic G and M codes;</w:t>
            </w:r>
          </w:p>
          <w:p w:rsidR="0090146B" w:rsidRDefault="0090146B" w:rsidP="006F50A9">
            <w:pPr>
              <w:pStyle w:val="Default"/>
              <w:numPr>
                <w:ilvl w:val="0"/>
                <w:numId w:val="13"/>
              </w:numPr>
              <w:spacing w:before="20"/>
              <w:ind w:left="360"/>
              <w:rPr>
                <w:rFonts w:ascii="Calibri" w:hAnsi="Calibri" w:cs="Calibri"/>
                <w:sz w:val="20"/>
                <w:szCs w:val="20"/>
              </w:rPr>
            </w:pPr>
            <w:r>
              <w:rPr>
                <w:rFonts w:ascii="Calibri" w:hAnsi="Calibri" w:cs="Calibri"/>
                <w:sz w:val="20"/>
                <w:szCs w:val="20"/>
              </w:rPr>
              <w:t>Identify coordinates on a blueprint with respect to origin;</w:t>
            </w:r>
          </w:p>
          <w:p w:rsidR="0090146B" w:rsidRDefault="0090146B" w:rsidP="0090146B">
            <w:pPr>
              <w:pStyle w:val="Default"/>
              <w:numPr>
                <w:ilvl w:val="0"/>
                <w:numId w:val="13"/>
              </w:numPr>
              <w:spacing w:before="20"/>
              <w:ind w:left="360"/>
              <w:rPr>
                <w:rFonts w:ascii="Calibri" w:hAnsi="Calibri" w:cs="Calibri"/>
                <w:sz w:val="20"/>
                <w:szCs w:val="20"/>
              </w:rPr>
            </w:pPr>
            <w:r>
              <w:rPr>
                <w:rFonts w:ascii="Calibri" w:hAnsi="Calibri" w:cs="Calibri"/>
                <w:sz w:val="20"/>
                <w:szCs w:val="20"/>
              </w:rPr>
              <w:lastRenderedPageBreak/>
              <w:t>Implement linear interpolation into a program to cut straight lines between two points;</w:t>
            </w:r>
          </w:p>
          <w:p w:rsidR="0090146B" w:rsidRDefault="0090146B" w:rsidP="0090146B">
            <w:pPr>
              <w:pStyle w:val="Default"/>
              <w:numPr>
                <w:ilvl w:val="0"/>
                <w:numId w:val="13"/>
              </w:numPr>
              <w:spacing w:before="20"/>
              <w:ind w:left="360"/>
              <w:rPr>
                <w:rFonts w:ascii="Calibri" w:hAnsi="Calibri" w:cs="Calibri"/>
                <w:sz w:val="20"/>
                <w:szCs w:val="20"/>
              </w:rPr>
            </w:pPr>
            <w:r>
              <w:rPr>
                <w:rFonts w:ascii="Calibri" w:hAnsi="Calibri" w:cs="Calibri"/>
                <w:sz w:val="20"/>
                <w:szCs w:val="20"/>
              </w:rPr>
              <w:t>Implement circular interpolation into a program to cut true arcs and circles, using I and J (arc vector), and R (radium value) m</w:t>
            </w:r>
            <w:r w:rsidR="008F1489">
              <w:rPr>
                <w:rFonts w:ascii="Calibri" w:hAnsi="Calibri" w:cs="Calibri"/>
                <w:sz w:val="20"/>
                <w:szCs w:val="20"/>
              </w:rPr>
              <w:t>ethods; and</w:t>
            </w:r>
          </w:p>
          <w:p w:rsidR="008F1489" w:rsidRPr="008F1489" w:rsidRDefault="008F1489" w:rsidP="008F1489">
            <w:pPr>
              <w:pStyle w:val="Default"/>
              <w:numPr>
                <w:ilvl w:val="0"/>
                <w:numId w:val="13"/>
              </w:numPr>
              <w:spacing w:before="20"/>
              <w:ind w:left="360"/>
              <w:rPr>
                <w:rFonts w:ascii="Calibri" w:hAnsi="Calibri" w:cs="Calibri"/>
                <w:sz w:val="20"/>
                <w:szCs w:val="20"/>
              </w:rPr>
            </w:pPr>
            <w:r>
              <w:rPr>
                <w:rFonts w:ascii="Calibri" w:hAnsi="Calibri" w:cs="Calibri"/>
                <w:sz w:val="20"/>
                <w:szCs w:val="20"/>
              </w:rPr>
              <w:t>Write a program using the appropriate format for a particular machine control, and work from a process plan to get guidance for sequences, steps, procedures, machining parameters, etc.</w:t>
            </w:r>
          </w:p>
          <w:p w:rsidR="00AF1344" w:rsidRPr="0023452B" w:rsidRDefault="00AF1344" w:rsidP="00E54C09">
            <w:pPr>
              <w:pStyle w:val="BodyText"/>
              <w:spacing w:line="276" w:lineRule="auto"/>
              <w:ind w:left="0" w:firstLine="0"/>
              <w:jc w:val="left"/>
              <w:rPr>
                <w:rFonts w:ascii="Calibri" w:hAnsi="Calibri" w:cs="Calibri"/>
                <w:sz w:val="20"/>
                <w:lang w:val="en-US" w:eastAsia="en-US"/>
              </w:rPr>
            </w:pPr>
          </w:p>
          <w:p w:rsidR="002860BC" w:rsidRPr="00E54C09" w:rsidRDefault="002860BC" w:rsidP="00E54C09">
            <w:pPr>
              <w:ind w:left="0" w:firstLine="0"/>
              <w:rPr>
                <w:rFonts w:cs="Calibri"/>
                <w:b/>
                <w:sz w:val="20"/>
                <w:szCs w:val="20"/>
              </w:rPr>
            </w:pPr>
            <w:r w:rsidRPr="00E54C09">
              <w:rPr>
                <w:rFonts w:cs="Calibri"/>
                <w:b/>
                <w:sz w:val="20"/>
                <w:szCs w:val="20"/>
              </w:rPr>
              <w:t>End of Course Assessment</w:t>
            </w:r>
          </w:p>
          <w:p w:rsidR="002860BC" w:rsidRPr="00E54C09" w:rsidRDefault="002860BC" w:rsidP="00E54C09">
            <w:pPr>
              <w:ind w:left="0" w:firstLine="0"/>
              <w:rPr>
                <w:rFonts w:cs="Calibri"/>
                <w:b/>
                <w:sz w:val="20"/>
                <w:szCs w:val="20"/>
              </w:rPr>
            </w:pPr>
          </w:p>
          <w:p w:rsidR="002860BC" w:rsidRPr="00E54C09" w:rsidRDefault="002860BC" w:rsidP="00E54C09">
            <w:pPr>
              <w:ind w:left="0" w:firstLine="0"/>
              <w:rPr>
                <w:rFonts w:cs="Calibri"/>
                <w:sz w:val="20"/>
                <w:szCs w:val="20"/>
              </w:rPr>
            </w:pPr>
            <w:r w:rsidRPr="00E54C09">
              <w:rPr>
                <w:rFonts w:cs="Calibri"/>
                <w:sz w:val="20"/>
                <w:szCs w:val="20"/>
              </w:rPr>
              <w:t>Check the assessment instruments that will be used to document student attainment of the course knowledge and skills.</w:t>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5"/>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Teacher-designed end-of-course assessment </w:t>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5"/>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School system-designed end-of-course assessment</w:t>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5"/>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Partner-developed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6"/>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Licensing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7"/>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Certification or credentialing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2860BC" w:rsidRPr="00E54C09" w:rsidRDefault="00E9312D" w:rsidP="00E54C09">
            <w:pPr>
              <w:ind w:left="0" w:firstLine="0"/>
              <w:rPr>
                <w:rFonts w:cs="Calibri"/>
                <w:sz w:val="20"/>
                <w:szCs w:val="20"/>
                <w:u w:val="single"/>
              </w:rPr>
            </w:pPr>
            <w:r w:rsidRPr="00334AA4">
              <w:rPr>
                <w:rFonts w:cs="Calibri"/>
                <w:sz w:val="20"/>
              </w:rPr>
              <w:fldChar w:fldCharType="begin">
                <w:ffData>
                  <w:name w:val=""/>
                  <w:enabled/>
                  <w:calcOnExit w:val="0"/>
                  <w:checkBox>
                    <w:sizeAuto/>
                    <w:default w:val="1"/>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002860BC" w:rsidRPr="00E54C09">
              <w:rPr>
                <w:rFonts w:cs="Calibri"/>
                <w:sz w:val="20"/>
                <w:szCs w:val="20"/>
              </w:rPr>
              <w:t xml:space="preserve">  Nationally recognized examination: (specify) </w:t>
            </w:r>
            <w:r w:rsidR="00AF3C95" w:rsidRPr="00AF3C95">
              <w:rPr>
                <w:rFonts w:cs="Calibri"/>
                <w:sz w:val="20"/>
                <w:szCs w:val="20"/>
                <w:highlight w:val="lightGray"/>
                <w:u w:val="single"/>
              </w:rPr>
              <w:t>NIMS Machining Level I (select two)</w:t>
            </w:r>
          </w:p>
          <w:p w:rsidR="00AF3C95" w:rsidRPr="006F50A9" w:rsidRDefault="00AF3C95" w:rsidP="00AF3C95">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 xml:space="preserve">NIMS Machining Level I - </w:t>
            </w:r>
            <w:r w:rsidRPr="00322A29">
              <w:rPr>
                <w:rFonts w:cs="Calibri"/>
                <w:color w:val="000000"/>
                <w:sz w:val="20"/>
              </w:rPr>
              <w:t>CNC Turning Operations</w:t>
            </w:r>
          </w:p>
          <w:p w:rsidR="00AF3C95" w:rsidRPr="006F50A9" w:rsidRDefault="00AF3C95" w:rsidP="00AF3C95">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 xml:space="preserve">NIMS Machining Level I - </w:t>
            </w:r>
            <w:r w:rsidRPr="00322A29">
              <w:rPr>
                <w:rFonts w:cs="Calibri"/>
                <w:color w:val="000000"/>
                <w:sz w:val="20"/>
              </w:rPr>
              <w:t xml:space="preserve">CNC Turning: Programming </w:t>
            </w:r>
            <w:r w:rsidR="00CC746B">
              <w:rPr>
                <w:rFonts w:cs="Calibri"/>
                <w:color w:val="000000"/>
                <w:sz w:val="20"/>
              </w:rPr>
              <w:t>Set-up</w:t>
            </w:r>
            <w:r w:rsidRPr="00322A29">
              <w:rPr>
                <w:rFonts w:cs="Calibri"/>
                <w:color w:val="000000"/>
                <w:sz w:val="20"/>
              </w:rPr>
              <w:t xml:space="preserve"> &amp; Operations</w:t>
            </w:r>
          </w:p>
          <w:p w:rsidR="00AF3C95" w:rsidRPr="006F50A9" w:rsidRDefault="00AF3C95" w:rsidP="00AF3C95">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 xml:space="preserve">NIMS Machining Level I - </w:t>
            </w:r>
            <w:r w:rsidRPr="00322A29">
              <w:rPr>
                <w:rFonts w:cs="Calibri"/>
                <w:color w:val="000000"/>
                <w:sz w:val="20"/>
              </w:rPr>
              <w:t>CNC Milling Operations</w:t>
            </w:r>
          </w:p>
          <w:p w:rsidR="00AF3C95" w:rsidRPr="006F50A9" w:rsidRDefault="00AF3C95" w:rsidP="00AF3C95">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 xml:space="preserve">NIMS Machining Level I - </w:t>
            </w:r>
            <w:r w:rsidRPr="00322A29">
              <w:rPr>
                <w:rFonts w:cs="Calibri"/>
                <w:color w:val="000000"/>
                <w:sz w:val="20"/>
              </w:rPr>
              <w:t xml:space="preserve">CNC Milling: Programming </w:t>
            </w:r>
            <w:r w:rsidR="00CC746B">
              <w:rPr>
                <w:rFonts w:cs="Calibri"/>
                <w:color w:val="000000"/>
                <w:sz w:val="20"/>
              </w:rPr>
              <w:t>Set-up</w:t>
            </w:r>
            <w:r w:rsidRPr="00322A29">
              <w:rPr>
                <w:rFonts w:cs="Calibri"/>
                <w:color w:val="000000"/>
                <w:sz w:val="20"/>
              </w:rPr>
              <w:t xml:space="preserve"> &amp; Operations</w:t>
            </w:r>
          </w:p>
          <w:p w:rsidR="002860BC" w:rsidRPr="00E54C09" w:rsidRDefault="002860BC" w:rsidP="00AF3C95">
            <w:pPr>
              <w:ind w:left="331" w:firstLine="0"/>
              <w:rPr>
                <w:rFonts w:cs="Calibri"/>
                <w:b/>
                <w:sz w:val="20"/>
                <w:szCs w:val="20"/>
              </w:rPr>
            </w:pPr>
          </w:p>
        </w:tc>
      </w:tr>
      <w:tr w:rsidR="002860BC" w:rsidRPr="00334AA4">
        <w:tblPrEx>
          <w:tblCellMar>
            <w:top w:w="0" w:type="dxa"/>
            <w:bottom w:w="0" w:type="dxa"/>
          </w:tblCellMar>
        </w:tblPrEx>
        <w:trPr>
          <w:cantSplit/>
        </w:trPr>
        <w:tc>
          <w:tcPr>
            <w:tcW w:w="11016" w:type="dxa"/>
            <w:tcBorders>
              <w:top w:val="single" w:sz="36" w:space="0" w:color="auto"/>
              <w:bottom w:val="single" w:sz="36" w:space="0" w:color="auto"/>
            </w:tcBorders>
          </w:tcPr>
          <w:p w:rsidR="002860BC" w:rsidRPr="00E54C09" w:rsidRDefault="002860BC" w:rsidP="00E54C09">
            <w:pPr>
              <w:ind w:left="0" w:firstLine="0"/>
              <w:rPr>
                <w:rFonts w:cs="Calibri"/>
                <w:b/>
                <w:sz w:val="20"/>
                <w:szCs w:val="20"/>
              </w:rPr>
            </w:pPr>
          </w:p>
          <w:p w:rsidR="002860BC" w:rsidRPr="0023452B" w:rsidRDefault="002860BC" w:rsidP="00E54C09">
            <w:pPr>
              <w:pStyle w:val="BodyText"/>
              <w:spacing w:line="276" w:lineRule="auto"/>
              <w:ind w:left="0" w:firstLine="0"/>
              <w:jc w:val="left"/>
              <w:rPr>
                <w:rFonts w:ascii="Calibri" w:hAnsi="Calibri" w:cs="Calibri"/>
                <w:b/>
                <w:sz w:val="20"/>
                <w:lang w:val="en-US" w:eastAsia="en-US"/>
              </w:rPr>
            </w:pPr>
            <w:r w:rsidRPr="0023452B">
              <w:rPr>
                <w:rFonts w:ascii="Calibri" w:hAnsi="Calibri" w:cs="Calibri"/>
                <w:b/>
                <w:sz w:val="20"/>
                <w:lang w:val="en-US" w:eastAsia="en-US"/>
              </w:rPr>
              <w:t xml:space="preserve">Course Title:  </w:t>
            </w:r>
            <w:r w:rsidR="007543EA" w:rsidRPr="0023452B">
              <w:rPr>
                <w:rFonts w:ascii="Calibri" w:hAnsi="Calibri" w:cs="Calibri"/>
                <w:sz w:val="20"/>
                <w:u w:val="single"/>
                <w:lang w:val="en-US" w:eastAsia="en-US"/>
              </w:rPr>
              <w:t>Manual Machining/</w:t>
            </w:r>
            <w:r w:rsidR="007543EA" w:rsidRPr="0023452B">
              <w:rPr>
                <w:rFonts w:ascii="Calibri" w:hAnsi="Calibri" w:cs="Calibri"/>
                <w:color w:val="000000"/>
                <w:sz w:val="20"/>
                <w:u w:val="single"/>
                <w:lang w:val="en-US" w:eastAsia="en-US"/>
              </w:rPr>
              <w:t>CNC Programming and Operations (2 credits)</w:t>
            </w:r>
          </w:p>
          <w:p w:rsidR="007543EA" w:rsidRPr="0023452B" w:rsidRDefault="007543EA" w:rsidP="00E54C09">
            <w:pPr>
              <w:pStyle w:val="BodyText"/>
              <w:spacing w:line="276" w:lineRule="auto"/>
              <w:ind w:left="0" w:firstLine="0"/>
              <w:jc w:val="left"/>
              <w:rPr>
                <w:rFonts w:ascii="Calibri" w:hAnsi="Calibri" w:cs="Calibri"/>
                <w:sz w:val="20"/>
                <w:lang w:val="en-US" w:eastAsia="en-US"/>
              </w:rPr>
            </w:pPr>
          </w:p>
          <w:p w:rsidR="002860BC" w:rsidRPr="0023452B" w:rsidRDefault="002860BC" w:rsidP="00E54C09">
            <w:pPr>
              <w:pStyle w:val="BodyText"/>
              <w:spacing w:line="276" w:lineRule="auto"/>
              <w:ind w:left="0" w:firstLine="0"/>
              <w:jc w:val="left"/>
              <w:rPr>
                <w:rFonts w:ascii="Calibri" w:hAnsi="Calibri" w:cs="Calibri"/>
                <w:sz w:val="20"/>
                <w:lang w:val="en-US" w:eastAsia="en-US"/>
              </w:rPr>
            </w:pPr>
            <w:r w:rsidRPr="0023452B">
              <w:rPr>
                <w:rFonts w:ascii="Calibri" w:hAnsi="Calibri" w:cs="Calibri"/>
                <w:b/>
                <w:sz w:val="20"/>
                <w:lang w:val="en-US" w:eastAsia="en-US"/>
              </w:rPr>
              <w:t xml:space="preserve">Course Description: </w:t>
            </w:r>
            <w:r w:rsidRPr="0023452B">
              <w:rPr>
                <w:rFonts w:ascii="Calibri" w:hAnsi="Calibri" w:cs="Calibri"/>
                <w:sz w:val="20"/>
                <w:lang w:val="en-US" w:eastAsia="en-US"/>
              </w:rPr>
              <w:t xml:space="preserve"> </w:t>
            </w:r>
            <w:r w:rsidR="007543EA" w:rsidRPr="0023452B">
              <w:rPr>
                <w:rFonts w:ascii="Calibri" w:hAnsi="Calibri" w:cs="Calibri"/>
                <w:sz w:val="20"/>
                <w:lang w:val="en-US" w:eastAsia="en-US"/>
              </w:rPr>
              <w:t>This pathway options allows school systems to choose one credential</w:t>
            </w:r>
            <w:r w:rsidR="00BD3C07" w:rsidRPr="0023452B">
              <w:rPr>
                <w:rFonts w:ascii="Calibri" w:hAnsi="Calibri" w:cs="Calibri"/>
                <w:sz w:val="20"/>
                <w:lang w:val="en-US" w:eastAsia="en-US"/>
              </w:rPr>
              <w:t>ing</w:t>
            </w:r>
            <w:r w:rsidR="007543EA" w:rsidRPr="0023452B">
              <w:rPr>
                <w:rFonts w:ascii="Calibri" w:hAnsi="Calibri" w:cs="Calibri"/>
                <w:sz w:val="20"/>
                <w:lang w:val="en-US" w:eastAsia="en-US"/>
              </w:rPr>
              <w:t xml:space="preserve"> area from the Manual Machining Operations pathway and one from the CNC Programming and Operations pathway</w:t>
            </w:r>
            <w:r w:rsidR="00BD3C07" w:rsidRPr="0023452B">
              <w:rPr>
                <w:rFonts w:ascii="Calibri" w:hAnsi="Calibri" w:cs="Calibri"/>
                <w:sz w:val="20"/>
                <w:lang w:val="en-US" w:eastAsia="en-US"/>
              </w:rPr>
              <w:t>.</w:t>
            </w:r>
          </w:p>
          <w:p w:rsidR="009D70D3" w:rsidRPr="0023452B" w:rsidRDefault="009D70D3" w:rsidP="00E54C09">
            <w:pPr>
              <w:pStyle w:val="BodyText"/>
              <w:spacing w:line="276" w:lineRule="auto"/>
              <w:ind w:left="0" w:firstLine="0"/>
              <w:jc w:val="left"/>
              <w:rPr>
                <w:rFonts w:ascii="Calibri" w:hAnsi="Calibri" w:cs="Calibri"/>
                <w:sz w:val="20"/>
                <w:lang w:val="en-US" w:eastAsia="en-US"/>
              </w:rPr>
            </w:pPr>
          </w:p>
          <w:p w:rsidR="009D70D3" w:rsidRPr="0023452B" w:rsidRDefault="009D70D3" w:rsidP="009D70D3">
            <w:pPr>
              <w:pStyle w:val="BodyText"/>
              <w:spacing w:line="276" w:lineRule="auto"/>
              <w:ind w:left="720" w:firstLine="0"/>
              <w:jc w:val="left"/>
              <w:rPr>
                <w:rFonts w:ascii="Calibri" w:hAnsi="Calibri" w:cs="Calibri"/>
                <w:b/>
                <w:color w:val="0000FF"/>
                <w:szCs w:val="24"/>
                <w:lang w:val="en-US" w:eastAsia="en-US"/>
              </w:rPr>
            </w:pPr>
            <w:r w:rsidRPr="0023452B">
              <w:rPr>
                <w:rFonts w:ascii="Calibri" w:hAnsi="Calibri" w:cs="Calibri"/>
                <w:b/>
                <w:color w:val="0000FF"/>
                <w:szCs w:val="24"/>
                <w:lang w:val="en-US" w:eastAsia="en-US"/>
              </w:rPr>
              <w:t>If choosing this pathway option, c</w:t>
            </w:r>
            <w:r w:rsidR="00E9312D" w:rsidRPr="0023452B">
              <w:rPr>
                <w:rFonts w:ascii="Calibri" w:hAnsi="Calibri" w:cs="Calibri"/>
                <w:b/>
                <w:color w:val="0000FF"/>
                <w:szCs w:val="24"/>
                <w:lang w:val="en-US" w:eastAsia="en-US"/>
              </w:rPr>
              <w:t>opy</w:t>
            </w:r>
            <w:r w:rsidRPr="0023452B">
              <w:rPr>
                <w:rFonts w:ascii="Calibri" w:hAnsi="Calibri" w:cs="Calibri"/>
                <w:b/>
                <w:color w:val="0000FF"/>
                <w:szCs w:val="24"/>
                <w:lang w:val="en-US" w:eastAsia="en-US"/>
              </w:rPr>
              <w:t xml:space="preserve"> and paste the selected credentialing areas from the above pathway descriptions— please see the following </w:t>
            </w:r>
            <w:r w:rsidR="008038C7">
              <w:rPr>
                <w:rFonts w:ascii="Calibri" w:hAnsi="Calibri" w:cs="Calibri"/>
                <w:b/>
                <w:color w:val="0000FF"/>
                <w:szCs w:val="24"/>
                <w:lang w:val="en-US" w:eastAsia="en-US"/>
              </w:rPr>
              <w:t>ex</w:t>
            </w:r>
            <w:r w:rsidRPr="0023452B">
              <w:rPr>
                <w:rFonts w:ascii="Calibri" w:hAnsi="Calibri" w:cs="Calibri"/>
                <w:b/>
                <w:color w:val="0000FF"/>
                <w:szCs w:val="24"/>
                <w:lang w:val="en-US" w:eastAsia="en-US"/>
              </w:rPr>
              <w:t xml:space="preserve">ample. </w:t>
            </w:r>
          </w:p>
          <w:p w:rsidR="002860BC" w:rsidRPr="0023452B" w:rsidRDefault="002860BC" w:rsidP="00E54C09">
            <w:pPr>
              <w:pStyle w:val="BodyText"/>
              <w:spacing w:line="276" w:lineRule="auto"/>
              <w:ind w:left="0" w:firstLine="0"/>
              <w:jc w:val="left"/>
              <w:rPr>
                <w:rFonts w:ascii="Calibri" w:hAnsi="Calibri" w:cs="Calibri"/>
                <w:sz w:val="20"/>
                <w:lang w:val="en-US" w:eastAsia="en-US"/>
              </w:rPr>
            </w:pPr>
          </w:p>
          <w:p w:rsidR="002860BC" w:rsidRPr="00E54C09" w:rsidRDefault="002860BC" w:rsidP="00E54C09">
            <w:pPr>
              <w:ind w:left="0" w:firstLine="0"/>
              <w:rPr>
                <w:rFonts w:cs="Calibri"/>
                <w:b/>
                <w:sz w:val="20"/>
                <w:szCs w:val="20"/>
              </w:rPr>
            </w:pPr>
            <w:r w:rsidRPr="00E54C09">
              <w:rPr>
                <w:rFonts w:cs="Calibri"/>
                <w:b/>
                <w:sz w:val="20"/>
                <w:szCs w:val="20"/>
              </w:rPr>
              <w:t>End of Course Assessment</w:t>
            </w:r>
          </w:p>
          <w:p w:rsidR="002860BC" w:rsidRPr="00E54C09" w:rsidRDefault="002860BC" w:rsidP="00E54C09">
            <w:pPr>
              <w:ind w:left="0" w:firstLine="0"/>
              <w:rPr>
                <w:rFonts w:cs="Calibri"/>
                <w:sz w:val="20"/>
                <w:szCs w:val="20"/>
              </w:rPr>
            </w:pPr>
            <w:r w:rsidRPr="00E54C09">
              <w:rPr>
                <w:rFonts w:cs="Calibri"/>
                <w:sz w:val="20"/>
                <w:szCs w:val="20"/>
              </w:rPr>
              <w:t>Check the assessment instruments that will be used to document student attainment of the course knowledge and skills.</w:t>
            </w:r>
          </w:p>
          <w:p w:rsidR="002860BC" w:rsidRPr="00E54C09" w:rsidRDefault="002860BC" w:rsidP="00E54C09">
            <w:pPr>
              <w:ind w:left="0" w:firstLine="0"/>
              <w:rPr>
                <w:rFonts w:cs="Calibri"/>
                <w:sz w:val="20"/>
                <w:szCs w:val="20"/>
              </w:rPr>
            </w:pP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5"/>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Teacher-designed end-of-course assessment </w:t>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5"/>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School system-designed end-of-course assessment</w:t>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5"/>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Partner-developed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6"/>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Licensing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2860BC" w:rsidRPr="00E54C09" w:rsidRDefault="002860BC" w:rsidP="00E54C09">
            <w:pPr>
              <w:ind w:left="0" w:firstLine="0"/>
              <w:rPr>
                <w:rFonts w:cs="Calibri"/>
                <w:sz w:val="20"/>
                <w:szCs w:val="20"/>
              </w:rPr>
            </w:pPr>
            <w:r w:rsidRPr="00E54C09">
              <w:rPr>
                <w:rFonts w:cs="Calibri"/>
                <w:sz w:val="20"/>
                <w:szCs w:val="20"/>
              </w:rPr>
              <w:fldChar w:fldCharType="begin">
                <w:ffData>
                  <w:name w:val="Check27"/>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Certification or credentialing exam: (specify) </w:t>
            </w:r>
            <w:r w:rsidRPr="00E54C09">
              <w:rPr>
                <w:rFonts w:cs="Calibri"/>
                <w:sz w:val="20"/>
                <w:szCs w:val="20"/>
                <w:u w:val="single"/>
              </w:rPr>
              <w:fldChar w:fldCharType="begin">
                <w:ffData>
                  <w:name w:val=""/>
                  <w:enabled/>
                  <w:calcOnExit w:val="0"/>
                  <w:textInput/>
                </w:ffData>
              </w:fldChar>
            </w:r>
            <w:r w:rsidRPr="00E54C09">
              <w:rPr>
                <w:rFonts w:cs="Calibri"/>
                <w:sz w:val="20"/>
                <w:szCs w:val="20"/>
                <w:u w:val="single"/>
              </w:rPr>
              <w:instrText xml:space="preserve"> FORMTEXT </w:instrText>
            </w:r>
            <w:r w:rsidRPr="00E54C09">
              <w:rPr>
                <w:rFonts w:cs="Calibri"/>
                <w:sz w:val="20"/>
                <w:szCs w:val="20"/>
                <w:u w:val="single"/>
              </w:rPr>
            </w:r>
            <w:r w:rsidRPr="00E54C09">
              <w:rPr>
                <w:rFonts w:cs="Calibri"/>
                <w:sz w:val="20"/>
                <w:szCs w:val="20"/>
                <w:u w:val="single"/>
              </w:rPr>
              <w:fldChar w:fldCharType="separate"/>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noProof/>
                <w:sz w:val="20"/>
                <w:szCs w:val="20"/>
                <w:u w:val="single"/>
              </w:rPr>
              <w:t> </w:t>
            </w:r>
            <w:r w:rsidRPr="00E54C09">
              <w:rPr>
                <w:rFonts w:cs="Calibri"/>
                <w:sz w:val="20"/>
                <w:szCs w:val="20"/>
                <w:u w:val="single"/>
              </w:rPr>
              <w:fldChar w:fldCharType="end"/>
            </w:r>
          </w:p>
          <w:p w:rsidR="002860BC" w:rsidRPr="00E54C09" w:rsidRDefault="002860BC" w:rsidP="00E54C09">
            <w:pPr>
              <w:ind w:left="0" w:firstLine="0"/>
              <w:rPr>
                <w:rFonts w:cs="Calibri"/>
                <w:sz w:val="20"/>
                <w:szCs w:val="20"/>
                <w:u w:val="single"/>
              </w:rPr>
            </w:pPr>
            <w:r w:rsidRPr="00E54C09">
              <w:rPr>
                <w:rFonts w:cs="Calibri"/>
                <w:sz w:val="20"/>
                <w:szCs w:val="20"/>
              </w:rPr>
              <w:fldChar w:fldCharType="begin">
                <w:ffData>
                  <w:name w:val="Check27"/>
                  <w:enabled/>
                  <w:calcOnExit w:val="0"/>
                  <w:checkBox>
                    <w:sizeAuto/>
                    <w:default w:val="0"/>
                  </w:checkBox>
                </w:ffData>
              </w:fldChar>
            </w:r>
            <w:r w:rsidRPr="00E54C09">
              <w:rPr>
                <w:rFonts w:cs="Calibri"/>
                <w:sz w:val="20"/>
                <w:szCs w:val="20"/>
              </w:rPr>
              <w:instrText xml:space="preserve"> FORMCHECKBOX </w:instrText>
            </w:r>
            <w:r w:rsidRPr="00E54C09">
              <w:rPr>
                <w:rFonts w:cs="Calibri"/>
                <w:sz w:val="20"/>
                <w:szCs w:val="20"/>
              </w:rPr>
            </w:r>
            <w:r w:rsidRPr="00E54C09">
              <w:rPr>
                <w:rFonts w:cs="Calibri"/>
                <w:sz w:val="20"/>
                <w:szCs w:val="20"/>
              </w:rPr>
              <w:fldChar w:fldCharType="end"/>
            </w:r>
            <w:r w:rsidRPr="00E54C09">
              <w:rPr>
                <w:rFonts w:cs="Calibri"/>
                <w:sz w:val="20"/>
                <w:szCs w:val="20"/>
              </w:rPr>
              <w:t xml:space="preserve">  Nationally recognized examination: (specify) </w:t>
            </w:r>
            <w:r w:rsidR="00BD3C07" w:rsidRPr="00BD3C07">
              <w:rPr>
                <w:rFonts w:cs="Calibri"/>
                <w:sz w:val="20"/>
                <w:szCs w:val="20"/>
                <w:highlight w:val="lightGray"/>
                <w:u w:val="single"/>
              </w:rPr>
              <w:t>NIMS Machining Level I (select two)</w:t>
            </w:r>
          </w:p>
          <w:p w:rsidR="00AF3C95" w:rsidRPr="006F50A9" w:rsidRDefault="00AF3C95" w:rsidP="00AF3C95">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NIMS Machining Level I - Manual Milling</w:t>
            </w:r>
          </w:p>
          <w:p w:rsidR="00AF3C95" w:rsidRPr="006F50A9" w:rsidRDefault="00AF3C95" w:rsidP="00AF3C95">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NIMS Machining Level I - Turning Operations Between Centers</w:t>
            </w:r>
          </w:p>
          <w:p w:rsidR="00AF3C95" w:rsidRPr="006F50A9" w:rsidRDefault="00AF3C95" w:rsidP="00AF3C95">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NIMS Machining Level I - Turning with Chucking</w:t>
            </w:r>
          </w:p>
          <w:p w:rsidR="00AF3C95" w:rsidRPr="006F50A9" w:rsidRDefault="00AF3C95" w:rsidP="00AF3C95">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NIMS Machining Level I - Grinding</w:t>
            </w:r>
          </w:p>
          <w:p w:rsidR="00AF3C95" w:rsidRDefault="00AF3C95" w:rsidP="00216C6F">
            <w:pPr>
              <w:spacing w:line="240" w:lineRule="auto"/>
              <w:ind w:left="331" w:firstLine="0"/>
              <w:rPr>
                <w:rFonts w:cs="Calibri"/>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NIMS Machining Level I - Drill Press Operation</w:t>
            </w:r>
          </w:p>
          <w:p w:rsidR="00AF3C95" w:rsidRPr="006F50A9" w:rsidRDefault="00AF3C95" w:rsidP="00216C6F">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 xml:space="preserve">NIMS Machining Level I - </w:t>
            </w:r>
            <w:r w:rsidRPr="00322A29">
              <w:rPr>
                <w:rFonts w:cs="Calibri"/>
                <w:color w:val="000000"/>
                <w:sz w:val="20"/>
              </w:rPr>
              <w:t>CNC Turning Operations</w:t>
            </w:r>
          </w:p>
          <w:p w:rsidR="00AF3C95" w:rsidRPr="006F50A9" w:rsidRDefault="00AF3C95" w:rsidP="00AF3C95">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 xml:space="preserve">NIMS Machining Level I - </w:t>
            </w:r>
            <w:r w:rsidRPr="00322A29">
              <w:rPr>
                <w:rFonts w:cs="Calibri"/>
                <w:color w:val="000000"/>
                <w:sz w:val="20"/>
              </w:rPr>
              <w:t xml:space="preserve">CNC Turning: Programming </w:t>
            </w:r>
            <w:r w:rsidR="00CC746B">
              <w:rPr>
                <w:rFonts w:cs="Calibri"/>
                <w:color w:val="000000"/>
                <w:sz w:val="20"/>
              </w:rPr>
              <w:t>Set-up</w:t>
            </w:r>
            <w:r w:rsidRPr="00322A29">
              <w:rPr>
                <w:rFonts w:cs="Calibri"/>
                <w:color w:val="000000"/>
                <w:sz w:val="20"/>
              </w:rPr>
              <w:t xml:space="preserve"> &amp; Operations</w:t>
            </w:r>
          </w:p>
          <w:p w:rsidR="00AF3C95" w:rsidRPr="006F50A9" w:rsidRDefault="00AF3C95" w:rsidP="00AF3C95">
            <w:pPr>
              <w:keepNext/>
              <w:spacing w:line="240" w:lineRule="auto"/>
              <w:ind w:left="331" w:firstLine="0"/>
              <w:outlineLvl w:val="8"/>
              <w:rPr>
                <w:rFonts w:cs="Calibri"/>
                <w:color w:val="000000"/>
                <w:sz w:val="20"/>
                <w:szCs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 xml:space="preserve">NIMS Machining Level I - </w:t>
            </w:r>
            <w:r w:rsidRPr="00322A29">
              <w:rPr>
                <w:rFonts w:cs="Calibri"/>
                <w:color w:val="000000"/>
                <w:sz w:val="20"/>
              </w:rPr>
              <w:t>CNC Milling Operations</w:t>
            </w:r>
          </w:p>
          <w:p w:rsidR="002860BC" w:rsidRDefault="00AF3C95" w:rsidP="0074252B">
            <w:pPr>
              <w:keepNext/>
              <w:spacing w:after="720" w:line="240" w:lineRule="auto"/>
              <w:ind w:left="331" w:firstLine="0"/>
              <w:outlineLvl w:val="8"/>
              <w:rPr>
                <w:rFonts w:cs="Calibri"/>
                <w:color w:val="000000"/>
                <w:sz w:val="20"/>
              </w:rPr>
            </w:pPr>
            <w:r w:rsidRPr="006F50A9">
              <w:rPr>
                <w:rFonts w:cs="Calibri"/>
                <w:sz w:val="20"/>
                <w:szCs w:val="20"/>
              </w:rPr>
              <w:fldChar w:fldCharType="begin">
                <w:ffData>
                  <w:name w:val="Check27"/>
                  <w:enabled/>
                  <w:calcOnExit w:val="0"/>
                  <w:checkBox>
                    <w:sizeAuto/>
                    <w:default w:val="0"/>
                  </w:checkBox>
                </w:ffData>
              </w:fldChar>
            </w:r>
            <w:r w:rsidRPr="006F50A9">
              <w:rPr>
                <w:rFonts w:cs="Calibri"/>
                <w:sz w:val="20"/>
                <w:szCs w:val="20"/>
              </w:rPr>
              <w:instrText xml:space="preserve"> FORMCHECKBOX </w:instrText>
            </w:r>
            <w:r w:rsidRPr="006F50A9">
              <w:rPr>
                <w:rFonts w:cs="Calibri"/>
                <w:sz w:val="20"/>
                <w:szCs w:val="20"/>
              </w:rPr>
            </w:r>
            <w:r w:rsidRPr="006F50A9">
              <w:rPr>
                <w:rFonts w:cs="Calibri"/>
                <w:sz w:val="20"/>
                <w:szCs w:val="20"/>
              </w:rPr>
              <w:fldChar w:fldCharType="end"/>
            </w:r>
            <w:r w:rsidRPr="006F50A9">
              <w:rPr>
                <w:rFonts w:cs="Calibri"/>
                <w:sz w:val="20"/>
                <w:szCs w:val="20"/>
              </w:rPr>
              <w:t xml:space="preserve"> </w:t>
            </w:r>
            <w:r w:rsidRPr="006F50A9">
              <w:rPr>
                <w:rFonts w:cs="Calibri"/>
                <w:color w:val="000000"/>
                <w:sz w:val="20"/>
                <w:szCs w:val="20"/>
              </w:rPr>
              <w:t xml:space="preserve">NIMS Machining Level I - </w:t>
            </w:r>
            <w:r w:rsidRPr="00322A29">
              <w:rPr>
                <w:rFonts w:cs="Calibri"/>
                <w:color w:val="000000"/>
                <w:sz w:val="20"/>
              </w:rPr>
              <w:t xml:space="preserve">CNC Milling: Programming </w:t>
            </w:r>
            <w:r w:rsidR="00CC746B">
              <w:rPr>
                <w:rFonts w:cs="Calibri"/>
                <w:color w:val="000000"/>
                <w:sz w:val="20"/>
              </w:rPr>
              <w:t>Set-up</w:t>
            </w:r>
            <w:r w:rsidRPr="00322A29">
              <w:rPr>
                <w:rFonts w:cs="Calibri"/>
                <w:color w:val="000000"/>
                <w:sz w:val="20"/>
              </w:rPr>
              <w:t xml:space="preserve"> &amp; Operations</w:t>
            </w:r>
          </w:p>
          <w:p w:rsidR="0074252B" w:rsidRPr="00E54C09" w:rsidRDefault="0074252B" w:rsidP="0074252B">
            <w:pPr>
              <w:keepNext/>
              <w:spacing w:line="240" w:lineRule="auto"/>
              <w:ind w:left="331" w:firstLine="0"/>
              <w:outlineLvl w:val="8"/>
              <w:rPr>
                <w:rFonts w:cs="Calibri"/>
                <w:b/>
                <w:sz w:val="20"/>
                <w:szCs w:val="20"/>
              </w:rPr>
            </w:pPr>
          </w:p>
        </w:tc>
      </w:tr>
      <w:tr w:rsidR="009D70D3" w:rsidRPr="00334AA4" w:rsidTr="00E9312D">
        <w:tblPrEx>
          <w:tblCellMar>
            <w:top w:w="0" w:type="dxa"/>
            <w:bottom w:w="0" w:type="dxa"/>
          </w:tblCellMar>
        </w:tblPrEx>
        <w:tc>
          <w:tcPr>
            <w:tcW w:w="11016" w:type="dxa"/>
            <w:tcBorders>
              <w:top w:val="single" w:sz="36" w:space="0" w:color="auto"/>
              <w:left w:val="single" w:sz="4" w:space="0" w:color="auto"/>
              <w:bottom w:val="single" w:sz="36" w:space="0" w:color="auto"/>
              <w:right w:val="single" w:sz="4" w:space="0" w:color="auto"/>
            </w:tcBorders>
          </w:tcPr>
          <w:p w:rsidR="009D70D3" w:rsidRPr="00E9312D" w:rsidRDefault="009D70D3" w:rsidP="002D612C">
            <w:pPr>
              <w:ind w:left="0" w:firstLine="0"/>
              <w:rPr>
                <w:rFonts w:cs="Calibri"/>
                <w:b/>
                <w:sz w:val="12"/>
                <w:szCs w:val="12"/>
              </w:rPr>
            </w:pPr>
          </w:p>
          <w:p w:rsidR="009D70D3" w:rsidRPr="009D70D3" w:rsidRDefault="009D70D3" w:rsidP="009D70D3">
            <w:pPr>
              <w:ind w:left="360"/>
              <w:rPr>
                <w:rFonts w:cs="Calibri"/>
                <w:b/>
                <w:color w:val="0000FF"/>
                <w:sz w:val="24"/>
                <w:szCs w:val="24"/>
              </w:rPr>
            </w:pPr>
            <w:r>
              <w:rPr>
                <w:rFonts w:cs="Calibri"/>
                <w:b/>
                <w:color w:val="0000FF"/>
                <w:sz w:val="24"/>
                <w:szCs w:val="24"/>
              </w:rPr>
              <w:t>EXAMPLE</w:t>
            </w:r>
          </w:p>
          <w:p w:rsidR="009D70D3" w:rsidRPr="009D70D3" w:rsidRDefault="009D70D3" w:rsidP="009D70D3">
            <w:pPr>
              <w:ind w:left="360"/>
              <w:rPr>
                <w:rFonts w:cs="Calibri"/>
                <w:b/>
                <w:sz w:val="20"/>
                <w:szCs w:val="20"/>
              </w:rPr>
            </w:pPr>
            <w:r w:rsidRPr="009D70D3">
              <w:rPr>
                <w:rFonts w:cs="Calibri"/>
                <w:b/>
                <w:sz w:val="20"/>
                <w:szCs w:val="20"/>
              </w:rPr>
              <w:t xml:space="preserve">Course Title:  </w:t>
            </w:r>
            <w:r w:rsidRPr="009D70D3">
              <w:rPr>
                <w:rFonts w:cs="Calibri"/>
                <w:sz w:val="20"/>
                <w:szCs w:val="20"/>
                <w:u w:val="single"/>
              </w:rPr>
              <w:t>Manual Machining/CNC Programming and Operations (2 credits)</w:t>
            </w:r>
          </w:p>
          <w:p w:rsidR="009D70D3" w:rsidRPr="009D70D3" w:rsidRDefault="009D70D3" w:rsidP="009D70D3">
            <w:pPr>
              <w:ind w:left="360"/>
              <w:rPr>
                <w:rFonts w:cs="Calibri"/>
                <w:b/>
                <w:sz w:val="20"/>
                <w:szCs w:val="20"/>
              </w:rPr>
            </w:pPr>
          </w:p>
          <w:p w:rsidR="009D70D3" w:rsidRPr="009D70D3" w:rsidRDefault="009D70D3" w:rsidP="009D70D3">
            <w:pPr>
              <w:ind w:left="0" w:firstLine="0"/>
              <w:rPr>
                <w:rFonts w:cs="Calibri"/>
                <w:b/>
                <w:color w:val="0000FF"/>
                <w:sz w:val="20"/>
                <w:szCs w:val="20"/>
              </w:rPr>
            </w:pPr>
            <w:r w:rsidRPr="009D70D3">
              <w:rPr>
                <w:rFonts w:cs="Calibri"/>
                <w:b/>
                <w:sz w:val="20"/>
                <w:szCs w:val="20"/>
              </w:rPr>
              <w:t xml:space="preserve">Course Description:  </w:t>
            </w:r>
            <w:r w:rsidRPr="009D70D3">
              <w:rPr>
                <w:rFonts w:cs="Calibri"/>
                <w:sz w:val="20"/>
                <w:szCs w:val="20"/>
              </w:rPr>
              <w:t>This pathway options allows school systems to choose one credentialing area from the Manual Machining Operations pathway and one from the CNC Programming and Operations pathway.</w:t>
            </w:r>
            <w:r>
              <w:rPr>
                <w:rFonts w:cs="Calibri"/>
                <w:sz w:val="20"/>
                <w:szCs w:val="20"/>
              </w:rPr>
              <w:t xml:space="preserve">  </w:t>
            </w:r>
            <w:r>
              <w:rPr>
                <w:rFonts w:cs="Calibri"/>
                <w:color w:val="0000FF"/>
                <w:sz w:val="20"/>
                <w:szCs w:val="20"/>
              </w:rPr>
              <w:t xml:space="preserve">The credentialing areas selected for this pathway are:  </w:t>
            </w:r>
            <w:r w:rsidR="00E9312D">
              <w:rPr>
                <w:rFonts w:cs="Calibri"/>
                <w:color w:val="0000FF"/>
                <w:sz w:val="20"/>
                <w:szCs w:val="20"/>
              </w:rPr>
              <w:t xml:space="preserve">Manual Milling and CNC Milling Operations.  </w:t>
            </w:r>
            <w:r w:rsidR="00E9312D" w:rsidRPr="00E9312D">
              <w:rPr>
                <w:rFonts w:cs="Calibri"/>
                <w:color w:val="0000FF"/>
                <w:sz w:val="20"/>
                <w:szCs w:val="20"/>
              </w:rPr>
              <w:t>Upon completion of this course, students are expected to:</w:t>
            </w:r>
            <w:r w:rsidR="006F75F8">
              <w:rPr>
                <w:rFonts w:cs="Calibri"/>
                <w:sz w:val="20"/>
                <w:szCs w:val="20"/>
              </w:rPr>
              <w:t xml:space="preserve"> </w:t>
            </w:r>
          </w:p>
          <w:p w:rsidR="009D70D3" w:rsidRDefault="009D70D3" w:rsidP="00E9312D">
            <w:pPr>
              <w:ind w:left="360"/>
              <w:rPr>
                <w:rFonts w:cs="Calibri"/>
                <w:b/>
                <w:sz w:val="20"/>
                <w:szCs w:val="20"/>
              </w:rPr>
            </w:pPr>
          </w:p>
          <w:p w:rsidR="00E9312D" w:rsidRPr="00E9312D" w:rsidRDefault="00E9312D" w:rsidP="00E9312D">
            <w:pPr>
              <w:ind w:left="0" w:firstLine="0"/>
              <w:rPr>
                <w:rFonts w:cs="Calibri"/>
                <w:color w:val="0000FF"/>
                <w:sz w:val="20"/>
                <w:u w:val="single"/>
              </w:rPr>
            </w:pPr>
            <w:r w:rsidRPr="00E9312D">
              <w:rPr>
                <w:rFonts w:cs="Calibri"/>
                <w:color w:val="0000FF"/>
                <w:sz w:val="20"/>
                <w:szCs w:val="20"/>
                <w:u w:val="single"/>
              </w:rPr>
              <w:t>Manual Milling</w:t>
            </w:r>
            <w:r w:rsidRPr="00E9312D">
              <w:rPr>
                <w:rFonts w:cs="Calibri"/>
                <w:color w:val="0000FF"/>
                <w:sz w:val="20"/>
                <w:u w:val="single"/>
              </w:rPr>
              <w:t xml:space="preserve"> </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 xml:space="preserve">Set-up and carry out milling operations which require the selection of appropriate tools, toolholding devices and workholding devices; </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Perform squaring up the six surfaces of a block to within +/- 0.002 inch and 0.002 inch over 4.5 inches squareness;</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Produce a part matching a process plan and the print specifications using appropriate trade techniques and speeds and feeds;</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Produce a part which requires squaring up stock from its raw state;</w:t>
            </w:r>
          </w:p>
          <w:p w:rsidR="002F5A10" w:rsidRPr="002F5A10" w:rsidRDefault="00CC746B" w:rsidP="002F5A10">
            <w:pPr>
              <w:numPr>
                <w:ilvl w:val="0"/>
                <w:numId w:val="12"/>
              </w:numPr>
              <w:spacing w:line="240" w:lineRule="auto"/>
              <w:rPr>
                <w:rFonts w:cs="Calibri"/>
                <w:color w:val="0000FF"/>
                <w:sz w:val="20"/>
              </w:rPr>
            </w:pPr>
            <w:r>
              <w:rPr>
                <w:rFonts w:cs="Calibri"/>
                <w:color w:val="0000FF"/>
                <w:sz w:val="20"/>
              </w:rPr>
              <w:t>Set-up</w:t>
            </w:r>
            <w:r w:rsidR="002F5A10" w:rsidRPr="002F5A10">
              <w:rPr>
                <w:rFonts w:cs="Calibri"/>
                <w:color w:val="0000FF"/>
                <w:sz w:val="20"/>
              </w:rPr>
              <w:t xml:space="preserve"> and operate vertical milling machines and identify essential components, their functions and basic machine adjustment;</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Perform routine milling, and location of hole centers to within +/- 0.005 inch;</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Produce a part which requires a milled slot, drilled and reamed holes within +/- 0.005 inch and have three steps controlled by tolerances of +/- 0.005 inch; and</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 xml:space="preserve">Safely perform indexing and rotary table operations. </w:t>
            </w:r>
          </w:p>
          <w:p w:rsidR="00EB19AB" w:rsidRPr="009D70D3" w:rsidRDefault="00EB19AB" w:rsidP="00E9312D">
            <w:pPr>
              <w:ind w:left="360"/>
              <w:rPr>
                <w:rFonts w:cs="Calibri"/>
                <w:b/>
                <w:sz w:val="20"/>
                <w:szCs w:val="20"/>
              </w:rPr>
            </w:pPr>
          </w:p>
          <w:p w:rsidR="00E9312D" w:rsidRPr="00E9312D" w:rsidRDefault="00E9312D" w:rsidP="00E9312D">
            <w:pPr>
              <w:pStyle w:val="Default"/>
              <w:ind w:left="0" w:firstLine="0"/>
              <w:rPr>
                <w:rFonts w:ascii="Calibri" w:hAnsi="Calibri" w:cs="Calibri"/>
                <w:color w:val="0000FF"/>
                <w:sz w:val="20"/>
                <w:szCs w:val="20"/>
                <w:u w:val="single"/>
              </w:rPr>
            </w:pPr>
            <w:r w:rsidRPr="00E9312D">
              <w:rPr>
                <w:rFonts w:ascii="Calibri" w:hAnsi="Calibri" w:cs="Calibri"/>
                <w:color w:val="0000FF"/>
                <w:sz w:val="20"/>
                <w:szCs w:val="20"/>
                <w:u w:val="single"/>
              </w:rPr>
              <w:t>CNC Milling Operations</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Create a qualified CNC program, set-up and operate a CNC mill, change tool values as necessary, replace and qualify tooling as necessary;</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Demonstrate knowledge and functions of basic G and M codes;</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Identify coordinates on a blueprint with respect to origin;</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Calculate and implement speeds and feeds for proper tool life and surface finish;</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Write a program using the appropriate format for a particular machine control, and work from a process plan to get guidance for sequences, steps, procedures, machining parameters, etc.;</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Install and qualify the required tool for the program;</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Mount, locate and set the origin of the work piece on a CNC milling machine;</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Load a program, create a DNC-link, or enter a program via control keyboard into a CNC milling machine control; and</w:t>
            </w:r>
          </w:p>
          <w:p w:rsidR="002F5A10" w:rsidRPr="002F5A10" w:rsidRDefault="002F5A10" w:rsidP="002F5A10">
            <w:pPr>
              <w:numPr>
                <w:ilvl w:val="0"/>
                <w:numId w:val="12"/>
              </w:numPr>
              <w:spacing w:line="240" w:lineRule="auto"/>
              <w:rPr>
                <w:rFonts w:cs="Calibri"/>
                <w:color w:val="0000FF"/>
                <w:sz w:val="20"/>
              </w:rPr>
            </w:pPr>
            <w:r w:rsidRPr="002F5A10">
              <w:rPr>
                <w:rFonts w:cs="Calibri"/>
                <w:color w:val="0000FF"/>
                <w:sz w:val="20"/>
              </w:rPr>
              <w:t>Safely execute a program for its first run (debugging).</w:t>
            </w:r>
          </w:p>
          <w:p w:rsidR="00E9312D" w:rsidRDefault="00E9312D" w:rsidP="002D612C">
            <w:pPr>
              <w:ind w:left="0" w:firstLine="0"/>
              <w:rPr>
                <w:rFonts w:cs="Calibri"/>
                <w:b/>
                <w:sz w:val="20"/>
                <w:szCs w:val="20"/>
              </w:rPr>
            </w:pPr>
          </w:p>
          <w:p w:rsidR="00E9312D" w:rsidRDefault="009D70D3" w:rsidP="002D612C">
            <w:pPr>
              <w:ind w:left="0" w:firstLine="0"/>
              <w:rPr>
                <w:rFonts w:cs="Calibri"/>
                <w:b/>
                <w:sz w:val="20"/>
                <w:szCs w:val="20"/>
              </w:rPr>
            </w:pPr>
            <w:r w:rsidRPr="00E54C09">
              <w:rPr>
                <w:rFonts w:cs="Calibri"/>
                <w:b/>
                <w:sz w:val="20"/>
                <w:szCs w:val="20"/>
              </w:rPr>
              <w:t>End of Course Assessment</w:t>
            </w:r>
          </w:p>
          <w:p w:rsidR="009D70D3" w:rsidRPr="009D70D3" w:rsidRDefault="009D70D3" w:rsidP="002D612C">
            <w:pPr>
              <w:ind w:left="0" w:firstLine="0"/>
              <w:rPr>
                <w:rFonts w:cs="Calibri"/>
                <w:b/>
                <w:sz w:val="20"/>
                <w:szCs w:val="20"/>
              </w:rPr>
            </w:pPr>
            <w:r w:rsidRPr="009D70D3">
              <w:rPr>
                <w:rFonts w:cs="Calibri"/>
                <w:b/>
                <w:sz w:val="20"/>
                <w:szCs w:val="20"/>
              </w:rPr>
              <w:t>Check the assessment instruments that will be used to document student attainment of the course knowledge and skills.</w:t>
            </w:r>
          </w:p>
          <w:p w:rsidR="009D70D3" w:rsidRPr="00E9312D" w:rsidRDefault="009D70D3" w:rsidP="002D612C">
            <w:pPr>
              <w:ind w:left="0" w:firstLine="0"/>
              <w:rPr>
                <w:rFonts w:cs="Calibri"/>
                <w:sz w:val="20"/>
                <w:szCs w:val="20"/>
              </w:rPr>
            </w:pPr>
            <w:r w:rsidRPr="009D70D3">
              <w:rPr>
                <w:rFonts w:cs="Calibri"/>
                <w:b/>
                <w:sz w:val="20"/>
                <w:szCs w:val="20"/>
              </w:rPr>
              <w:fldChar w:fldCharType="begin">
                <w:ffData>
                  <w:name w:val="Check25"/>
                  <w:enabled/>
                  <w:calcOnExit w:val="0"/>
                  <w:checkBox>
                    <w:sizeAuto/>
                    <w:default w:val="0"/>
                  </w:checkBox>
                </w:ffData>
              </w:fldChar>
            </w:r>
            <w:r w:rsidRPr="009D70D3">
              <w:rPr>
                <w:rFonts w:cs="Calibri"/>
                <w:b/>
                <w:sz w:val="20"/>
                <w:szCs w:val="20"/>
              </w:rPr>
              <w:instrText xml:space="preserve"> FORMCHECKBOX </w:instrText>
            </w:r>
            <w:r w:rsidRPr="009D70D3">
              <w:rPr>
                <w:rFonts w:cs="Calibri"/>
                <w:b/>
                <w:sz w:val="20"/>
                <w:szCs w:val="20"/>
              </w:rPr>
            </w:r>
            <w:r w:rsidRPr="009D70D3">
              <w:rPr>
                <w:rFonts w:cs="Calibri"/>
                <w:b/>
                <w:sz w:val="20"/>
                <w:szCs w:val="20"/>
              </w:rPr>
              <w:fldChar w:fldCharType="end"/>
            </w:r>
            <w:r w:rsidRPr="009D70D3">
              <w:rPr>
                <w:rFonts w:cs="Calibri"/>
                <w:b/>
                <w:sz w:val="20"/>
                <w:szCs w:val="20"/>
              </w:rPr>
              <w:t xml:space="preserve">  </w:t>
            </w:r>
            <w:r w:rsidRPr="00E9312D">
              <w:rPr>
                <w:rFonts w:cs="Calibri"/>
                <w:sz w:val="20"/>
                <w:szCs w:val="20"/>
              </w:rPr>
              <w:t xml:space="preserve">Teacher-designed end-of-course assessment </w:t>
            </w:r>
          </w:p>
          <w:p w:rsidR="009D70D3" w:rsidRPr="00E9312D" w:rsidRDefault="009D70D3" w:rsidP="002D612C">
            <w:pPr>
              <w:ind w:left="0" w:firstLine="0"/>
              <w:rPr>
                <w:rFonts w:cs="Calibri"/>
                <w:sz w:val="20"/>
                <w:szCs w:val="20"/>
              </w:rPr>
            </w:pPr>
            <w:r w:rsidRPr="00E9312D">
              <w:rPr>
                <w:rFonts w:cs="Calibri"/>
                <w:sz w:val="20"/>
                <w:szCs w:val="20"/>
              </w:rPr>
              <w:fldChar w:fldCharType="begin">
                <w:ffData>
                  <w:name w:val="Check25"/>
                  <w:enabled/>
                  <w:calcOnExit w:val="0"/>
                  <w:checkBox>
                    <w:sizeAuto/>
                    <w:default w:val="0"/>
                  </w:checkBox>
                </w:ffData>
              </w:fldChar>
            </w:r>
            <w:r w:rsidRPr="00E9312D">
              <w:rPr>
                <w:rFonts w:cs="Calibri"/>
                <w:sz w:val="20"/>
                <w:szCs w:val="20"/>
              </w:rPr>
              <w:instrText xml:space="preserve"> FORMCHECKBOX </w:instrText>
            </w:r>
            <w:r w:rsidRPr="00E9312D">
              <w:rPr>
                <w:rFonts w:cs="Calibri"/>
                <w:sz w:val="20"/>
                <w:szCs w:val="20"/>
              </w:rPr>
            </w:r>
            <w:r w:rsidRPr="00E9312D">
              <w:rPr>
                <w:rFonts w:cs="Calibri"/>
                <w:sz w:val="20"/>
                <w:szCs w:val="20"/>
              </w:rPr>
              <w:fldChar w:fldCharType="end"/>
            </w:r>
            <w:r w:rsidRPr="00E9312D">
              <w:rPr>
                <w:rFonts w:cs="Calibri"/>
                <w:sz w:val="20"/>
                <w:szCs w:val="20"/>
              </w:rPr>
              <w:t xml:space="preserve">  School system-designed end-of-course assessment</w:t>
            </w:r>
          </w:p>
          <w:p w:rsidR="009D70D3" w:rsidRPr="00E9312D" w:rsidRDefault="009D70D3" w:rsidP="002D612C">
            <w:pPr>
              <w:ind w:left="0" w:firstLine="0"/>
              <w:rPr>
                <w:rFonts w:cs="Calibri"/>
                <w:sz w:val="20"/>
                <w:szCs w:val="20"/>
              </w:rPr>
            </w:pPr>
            <w:r w:rsidRPr="00E9312D">
              <w:rPr>
                <w:rFonts w:cs="Calibri"/>
                <w:sz w:val="20"/>
                <w:szCs w:val="20"/>
              </w:rPr>
              <w:fldChar w:fldCharType="begin">
                <w:ffData>
                  <w:name w:val="Check25"/>
                  <w:enabled/>
                  <w:calcOnExit w:val="0"/>
                  <w:checkBox>
                    <w:sizeAuto/>
                    <w:default w:val="0"/>
                  </w:checkBox>
                </w:ffData>
              </w:fldChar>
            </w:r>
            <w:r w:rsidRPr="00E9312D">
              <w:rPr>
                <w:rFonts w:cs="Calibri"/>
                <w:sz w:val="20"/>
                <w:szCs w:val="20"/>
              </w:rPr>
              <w:instrText xml:space="preserve"> FORMCHECKBOX </w:instrText>
            </w:r>
            <w:r w:rsidRPr="00E9312D">
              <w:rPr>
                <w:rFonts w:cs="Calibri"/>
                <w:sz w:val="20"/>
                <w:szCs w:val="20"/>
              </w:rPr>
            </w:r>
            <w:r w:rsidRPr="00E9312D">
              <w:rPr>
                <w:rFonts w:cs="Calibri"/>
                <w:sz w:val="20"/>
                <w:szCs w:val="20"/>
              </w:rPr>
              <w:fldChar w:fldCharType="end"/>
            </w:r>
            <w:r w:rsidRPr="00E9312D">
              <w:rPr>
                <w:rFonts w:cs="Calibri"/>
                <w:sz w:val="20"/>
                <w:szCs w:val="20"/>
              </w:rPr>
              <w:t xml:space="preserve">  Partner-developed exam:   (specify) </w:t>
            </w:r>
            <w:r w:rsidRPr="00E9312D">
              <w:rPr>
                <w:rFonts w:cs="Calibri"/>
                <w:sz w:val="20"/>
                <w:szCs w:val="20"/>
              </w:rPr>
              <w:fldChar w:fldCharType="begin">
                <w:ffData>
                  <w:name w:val=""/>
                  <w:enabled/>
                  <w:calcOnExit w:val="0"/>
                  <w:textInput/>
                </w:ffData>
              </w:fldChar>
            </w:r>
            <w:r w:rsidRPr="00E9312D">
              <w:rPr>
                <w:rFonts w:cs="Calibri"/>
                <w:sz w:val="20"/>
                <w:szCs w:val="20"/>
              </w:rPr>
              <w:instrText xml:space="preserve"> FORMTEXT </w:instrText>
            </w:r>
            <w:r w:rsidRPr="00E9312D">
              <w:rPr>
                <w:rFonts w:cs="Calibri"/>
                <w:sz w:val="20"/>
                <w:szCs w:val="20"/>
              </w:rPr>
            </w:r>
            <w:r w:rsidRPr="00E9312D">
              <w:rPr>
                <w:rFonts w:cs="Calibri"/>
                <w:sz w:val="20"/>
                <w:szCs w:val="20"/>
              </w:rPr>
              <w:fldChar w:fldCharType="separate"/>
            </w:r>
            <w:r w:rsidRPr="00E9312D">
              <w:rPr>
                <w:rFonts w:cs="Calibri"/>
                <w:sz w:val="20"/>
                <w:szCs w:val="20"/>
              </w:rPr>
              <w:t> </w:t>
            </w:r>
            <w:r w:rsidRPr="00E9312D">
              <w:rPr>
                <w:rFonts w:cs="Calibri"/>
                <w:sz w:val="20"/>
                <w:szCs w:val="20"/>
              </w:rPr>
              <w:t> </w:t>
            </w:r>
            <w:r w:rsidRPr="00E9312D">
              <w:rPr>
                <w:rFonts w:cs="Calibri"/>
                <w:sz w:val="20"/>
                <w:szCs w:val="20"/>
              </w:rPr>
              <w:t> </w:t>
            </w:r>
            <w:r w:rsidRPr="00E9312D">
              <w:rPr>
                <w:rFonts w:cs="Calibri"/>
                <w:sz w:val="20"/>
                <w:szCs w:val="20"/>
              </w:rPr>
              <w:t> </w:t>
            </w:r>
            <w:r w:rsidRPr="00E9312D">
              <w:rPr>
                <w:rFonts w:cs="Calibri"/>
                <w:sz w:val="20"/>
                <w:szCs w:val="20"/>
              </w:rPr>
              <w:t> </w:t>
            </w:r>
            <w:r w:rsidRPr="00E9312D">
              <w:rPr>
                <w:rFonts w:cs="Calibri"/>
                <w:sz w:val="20"/>
                <w:szCs w:val="20"/>
              </w:rPr>
              <w:fldChar w:fldCharType="end"/>
            </w:r>
          </w:p>
          <w:p w:rsidR="009D70D3" w:rsidRPr="00E9312D" w:rsidRDefault="009D70D3" w:rsidP="002D612C">
            <w:pPr>
              <w:ind w:left="0" w:firstLine="0"/>
              <w:rPr>
                <w:rFonts w:cs="Calibri"/>
                <w:sz w:val="20"/>
                <w:szCs w:val="20"/>
              </w:rPr>
            </w:pPr>
            <w:r w:rsidRPr="00E9312D">
              <w:rPr>
                <w:rFonts w:cs="Calibri"/>
                <w:sz w:val="20"/>
                <w:szCs w:val="20"/>
              </w:rPr>
              <w:fldChar w:fldCharType="begin">
                <w:ffData>
                  <w:name w:val="Check26"/>
                  <w:enabled/>
                  <w:calcOnExit w:val="0"/>
                  <w:checkBox>
                    <w:sizeAuto/>
                    <w:default w:val="0"/>
                  </w:checkBox>
                </w:ffData>
              </w:fldChar>
            </w:r>
            <w:r w:rsidRPr="00E9312D">
              <w:rPr>
                <w:rFonts w:cs="Calibri"/>
                <w:sz w:val="20"/>
                <w:szCs w:val="20"/>
              </w:rPr>
              <w:instrText xml:space="preserve"> FORMCHECKBOX </w:instrText>
            </w:r>
            <w:r w:rsidRPr="00E9312D">
              <w:rPr>
                <w:rFonts w:cs="Calibri"/>
                <w:sz w:val="20"/>
                <w:szCs w:val="20"/>
              </w:rPr>
            </w:r>
            <w:r w:rsidRPr="00E9312D">
              <w:rPr>
                <w:rFonts w:cs="Calibri"/>
                <w:sz w:val="20"/>
                <w:szCs w:val="20"/>
              </w:rPr>
              <w:fldChar w:fldCharType="end"/>
            </w:r>
            <w:r w:rsidRPr="00E9312D">
              <w:rPr>
                <w:rFonts w:cs="Calibri"/>
                <w:sz w:val="20"/>
                <w:szCs w:val="20"/>
              </w:rPr>
              <w:t xml:space="preserve">  Licensing exam:  (specify) </w:t>
            </w:r>
            <w:r w:rsidRPr="00E9312D">
              <w:rPr>
                <w:rFonts w:cs="Calibri"/>
                <w:sz w:val="20"/>
                <w:szCs w:val="20"/>
              </w:rPr>
              <w:fldChar w:fldCharType="begin">
                <w:ffData>
                  <w:name w:val=""/>
                  <w:enabled/>
                  <w:calcOnExit w:val="0"/>
                  <w:textInput/>
                </w:ffData>
              </w:fldChar>
            </w:r>
            <w:r w:rsidRPr="00E9312D">
              <w:rPr>
                <w:rFonts w:cs="Calibri"/>
                <w:sz w:val="20"/>
                <w:szCs w:val="20"/>
              </w:rPr>
              <w:instrText xml:space="preserve"> FORMTEXT </w:instrText>
            </w:r>
            <w:r w:rsidRPr="00E9312D">
              <w:rPr>
                <w:rFonts w:cs="Calibri"/>
                <w:sz w:val="20"/>
                <w:szCs w:val="20"/>
              </w:rPr>
            </w:r>
            <w:r w:rsidRPr="00E9312D">
              <w:rPr>
                <w:rFonts w:cs="Calibri"/>
                <w:sz w:val="20"/>
                <w:szCs w:val="20"/>
              </w:rPr>
              <w:fldChar w:fldCharType="separate"/>
            </w:r>
            <w:r w:rsidRPr="00E9312D">
              <w:rPr>
                <w:rFonts w:cs="Calibri"/>
                <w:sz w:val="20"/>
                <w:szCs w:val="20"/>
              </w:rPr>
              <w:t> </w:t>
            </w:r>
            <w:r w:rsidRPr="00E9312D">
              <w:rPr>
                <w:rFonts w:cs="Calibri"/>
                <w:sz w:val="20"/>
                <w:szCs w:val="20"/>
              </w:rPr>
              <w:t> </w:t>
            </w:r>
            <w:r w:rsidRPr="00E9312D">
              <w:rPr>
                <w:rFonts w:cs="Calibri"/>
                <w:sz w:val="20"/>
                <w:szCs w:val="20"/>
              </w:rPr>
              <w:t> </w:t>
            </w:r>
            <w:r w:rsidRPr="00E9312D">
              <w:rPr>
                <w:rFonts w:cs="Calibri"/>
                <w:sz w:val="20"/>
                <w:szCs w:val="20"/>
              </w:rPr>
              <w:t> </w:t>
            </w:r>
            <w:r w:rsidRPr="00E9312D">
              <w:rPr>
                <w:rFonts w:cs="Calibri"/>
                <w:sz w:val="20"/>
                <w:szCs w:val="20"/>
              </w:rPr>
              <w:t> </w:t>
            </w:r>
            <w:r w:rsidRPr="00E9312D">
              <w:rPr>
                <w:rFonts w:cs="Calibri"/>
                <w:sz w:val="20"/>
                <w:szCs w:val="20"/>
              </w:rPr>
              <w:fldChar w:fldCharType="end"/>
            </w:r>
          </w:p>
          <w:p w:rsidR="009D70D3" w:rsidRPr="00E9312D" w:rsidRDefault="009D70D3" w:rsidP="002D612C">
            <w:pPr>
              <w:ind w:left="0" w:firstLine="0"/>
              <w:rPr>
                <w:rFonts w:cs="Calibri"/>
                <w:sz w:val="20"/>
                <w:szCs w:val="20"/>
              </w:rPr>
            </w:pPr>
            <w:r w:rsidRPr="00E9312D">
              <w:rPr>
                <w:rFonts w:cs="Calibri"/>
                <w:sz w:val="20"/>
                <w:szCs w:val="20"/>
              </w:rPr>
              <w:fldChar w:fldCharType="begin">
                <w:ffData>
                  <w:name w:val="Check27"/>
                  <w:enabled/>
                  <w:calcOnExit w:val="0"/>
                  <w:checkBox>
                    <w:sizeAuto/>
                    <w:default w:val="0"/>
                  </w:checkBox>
                </w:ffData>
              </w:fldChar>
            </w:r>
            <w:r w:rsidRPr="00E9312D">
              <w:rPr>
                <w:rFonts w:cs="Calibri"/>
                <w:sz w:val="20"/>
                <w:szCs w:val="20"/>
              </w:rPr>
              <w:instrText xml:space="preserve"> FORMCHECKBOX </w:instrText>
            </w:r>
            <w:r w:rsidRPr="00E9312D">
              <w:rPr>
                <w:rFonts w:cs="Calibri"/>
                <w:sz w:val="20"/>
                <w:szCs w:val="20"/>
              </w:rPr>
            </w:r>
            <w:r w:rsidRPr="00E9312D">
              <w:rPr>
                <w:rFonts w:cs="Calibri"/>
                <w:sz w:val="20"/>
                <w:szCs w:val="20"/>
              </w:rPr>
              <w:fldChar w:fldCharType="end"/>
            </w:r>
            <w:r w:rsidRPr="00E9312D">
              <w:rPr>
                <w:rFonts w:cs="Calibri"/>
                <w:sz w:val="20"/>
                <w:szCs w:val="20"/>
              </w:rPr>
              <w:t xml:space="preserve">  Certification or credentialing exam: (specify) </w:t>
            </w:r>
            <w:r w:rsidRPr="00E9312D">
              <w:rPr>
                <w:rFonts w:cs="Calibri"/>
                <w:sz w:val="20"/>
                <w:szCs w:val="20"/>
              </w:rPr>
              <w:fldChar w:fldCharType="begin">
                <w:ffData>
                  <w:name w:val=""/>
                  <w:enabled/>
                  <w:calcOnExit w:val="0"/>
                  <w:textInput/>
                </w:ffData>
              </w:fldChar>
            </w:r>
            <w:r w:rsidRPr="00E9312D">
              <w:rPr>
                <w:rFonts w:cs="Calibri"/>
                <w:sz w:val="20"/>
                <w:szCs w:val="20"/>
              </w:rPr>
              <w:instrText xml:space="preserve"> FORMTEXT </w:instrText>
            </w:r>
            <w:r w:rsidRPr="00E9312D">
              <w:rPr>
                <w:rFonts w:cs="Calibri"/>
                <w:sz w:val="20"/>
                <w:szCs w:val="20"/>
              </w:rPr>
            </w:r>
            <w:r w:rsidRPr="00E9312D">
              <w:rPr>
                <w:rFonts w:cs="Calibri"/>
                <w:sz w:val="20"/>
                <w:szCs w:val="20"/>
              </w:rPr>
              <w:fldChar w:fldCharType="separate"/>
            </w:r>
            <w:r w:rsidRPr="00E9312D">
              <w:rPr>
                <w:rFonts w:cs="Calibri"/>
                <w:sz w:val="20"/>
                <w:szCs w:val="20"/>
              </w:rPr>
              <w:t> </w:t>
            </w:r>
            <w:r w:rsidRPr="00E9312D">
              <w:rPr>
                <w:rFonts w:cs="Calibri"/>
                <w:sz w:val="20"/>
                <w:szCs w:val="20"/>
              </w:rPr>
              <w:t> </w:t>
            </w:r>
            <w:r w:rsidRPr="00E9312D">
              <w:rPr>
                <w:rFonts w:cs="Calibri"/>
                <w:sz w:val="20"/>
                <w:szCs w:val="20"/>
              </w:rPr>
              <w:t> </w:t>
            </w:r>
            <w:r w:rsidRPr="00E9312D">
              <w:rPr>
                <w:rFonts w:cs="Calibri"/>
                <w:sz w:val="20"/>
                <w:szCs w:val="20"/>
              </w:rPr>
              <w:t> </w:t>
            </w:r>
            <w:r w:rsidRPr="00E9312D">
              <w:rPr>
                <w:rFonts w:cs="Calibri"/>
                <w:sz w:val="20"/>
                <w:szCs w:val="20"/>
              </w:rPr>
              <w:t> </w:t>
            </w:r>
            <w:r w:rsidRPr="00E9312D">
              <w:rPr>
                <w:rFonts w:cs="Calibri"/>
                <w:sz w:val="20"/>
                <w:szCs w:val="20"/>
              </w:rPr>
              <w:fldChar w:fldCharType="end"/>
            </w:r>
          </w:p>
          <w:p w:rsidR="009D70D3" w:rsidRPr="00E9312D" w:rsidRDefault="00E9312D" w:rsidP="002D612C">
            <w:pPr>
              <w:ind w:left="0" w:firstLine="0"/>
              <w:rPr>
                <w:rFonts w:cs="Calibri"/>
                <w:color w:val="0000FF"/>
                <w:sz w:val="20"/>
                <w:szCs w:val="20"/>
              </w:rPr>
            </w:pPr>
            <w:r w:rsidRPr="00334AA4">
              <w:rPr>
                <w:rFonts w:cs="Calibri"/>
                <w:sz w:val="20"/>
              </w:rPr>
              <w:fldChar w:fldCharType="begin">
                <w:ffData>
                  <w:name w:val=""/>
                  <w:enabled/>
                  <w:calcOnExit w:val="0"/>
                  <w:checkBox>
                    <w:sizeAuto/>
                    <w:default w:val="1"/>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009D70D3" w:rsidRPr="00E9312D">
              <w:rPr>
                <w:rFonts w:cs="Calibri"/>
                <w:sz w:val="20"/>
                <w:szCs w:val="20"/>
              </w:rPr>
              <w:t xml:space="preserve">  </w:t>
            </w:r>
            <w:r w:rsidR="009D70D3" w:rsidRPr="00E9312D">
              <w:rPr>
                <w:rFonts w:cs="Calibri"/>
                <w:color w:val="0000FF"/>
                <w:sz w:val="20"/>
                <w:szCs w:val="20"/>
              </w:rPr>
              <w:t>Nationally recognized examination: (specify) NIMS Machining Level I (select two)</w:t>
            </w:r>
          </w:p>
          <w:p w:rsidR="009D70D3" w:rsidRPr="00E9312D" w:rsidRDefault="00E9312D" w:rsidP="009D70D3">
            <w:pPr>
              <w:ind w:left="360" w:firstLine="0"/>
              <w:rPr>
                <w:rFonts w:cs="Calibri"/>
                <w:color w:val="0000FF"/>
                <w:sz w:val="20"/>
                <w:szCs w:val="20"/>
              </w:rPr>
            </w:pPr>
            <w:r w:rsidRPr="00334AA4">
              <w:rPr>
                <w:rFonts w:cs="Calibri"/>
                <w:sz w:val="20"/>
              </w:rPr>
              <w:fldChar w:fldCharType="begin">
                <w:ffData>
                  <w:name w:val=""/>
                  <w:enabled/>
                  <w:calcOnExit w:val="0"/>
                  <w:checkBox>
                    <w:sizeAuto/>
                    <w:default w:val="1"/>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009D70D3" w:rsidRPr="00E9312D">
              <w:rPr>
                <w:rFonts w:cs="Calibri"/>
                <w:color w:val="0000FF"/>
                <w:sz w:val="20"/>
                <w:szCs w:val="20"/>
              </w:rPr>
              <w:t xml:space="preserve"> NIMS Machining Level I - Manual Milling</w:t>
            </w:r>
          </w:p>
          <w:p w:rsidR="009D70D3" w:rsidRPr="00E9312D" w:rsidRDefault="009D70D3" w:rsidP="009D70D3">
            <w:pPr>
              <w:ind w:left="360" w:firstLine="0"/>
              <w:rPr>
                <w:rFonts w:cs="Calibri"/>
                <w:sz w:val="20"/>
                <w:szCs w:val="20"/>
              </w:rPr>
            </w:pPr>
            <w:r w:rsidRPr="00E9312D">
              <w:rPr>
                <w:rFonts w:cs="Calibri"/>
                <w:sz w:val="20"/>
                <w:szCs w:val="20"/>
              </w:rPr>
              <w:fldChar w:fldCharType="begin">
                <w:ffData>
                  <w:name w:val="Check27"/>
                  <w:enabled/>
                  <w:calcOnExit w:val="0"/>
                  <w:checkBox>
                    <w:sizeAuto/>
                    <w:default w:val="0"/>
                  </w:checkBox>
                </w:ffData>
              </w:fldChar>
            </w:r>
            <w:r w:rsidRPr="00E9312D">
              <w:rPr>
                <w:rFonts w:cs="Calibri"/>
                <w:sz w:val="20"/>
                <w:szCs w:val="20"/>
              </w:rPr>
              <w:instrText xml:space="preserve"> FORMCHECKBOX </w:instrText>
            </w:r>
            <w:r w:rsidRPr="00E9312D">
              <w:rPr>
                <w:rFonts w:cs="Calibri"/>
                <w:sz w:val="20"/>
                <w:szCs w:val="20"/>
              </w:rPr>
            </w:r>
            <w:r w:rsidRPr="00E9312D">
              <w:rPr>
                <w:rFonts w:cs="Calibri"/>
                <w:sz w:val="20"/>
                <w:szCs w:val="20"/>
              </w:rPr>
              <w:fldChar w:fldCharType="end"/>
            </w:r>
            <w:r w:rsidRPr="00E9312D">
              <w:rPr>
                <w:rFonts w:cs="Calibri"/>
                <w:sz w:val="20"/>
                <w:szCs w:val="20"/>
              </w:rPr>
              <w:t xml:space="preserve"> NIMS Machining Level I - Turning Operations Between Centers</w:t>
            </w:r>
          </w:p>
          <w:p w:rsidR="009D70D3" w:rsidRPr="00E9312D" w:rsidRDefault="009D70D3" w:rsidP="009D70D3">
            <w:pPr>
              <w:ind w:left="360" w:firstLine="0"/>
              <w:rPr>
                <w:rFonts w:cs="Calibri"/>
                <w:sz w:val="20"/>
                <w:szCs w:val="20"/>
              </w:rPr>
            </w:pPr>
            <w:r w:rsidRPr="00E9312D">
              <w:rPr>
                <w:rFonts w:cs="Calibri"/>
                <w:sz w:val="20"/>
                <w:szCs w:val="20"/>
              </w:rPr>
              <w:fldChar w:fldCharType="begin">
                <w:ffData>
                  <w:name w:val="Check27"/>
                  <w:enabled/>
                  <w:calcOnExit w:val="0"/>
                  <w:checkBox>
                    <w:sizeAuto/>
                    <w:default w:val="0"/>
                  </w:checkBox>
                </w:ffData>
              </w:fldChar>
            </w:r>
            <w:r w:rsidRPr="00E9312D">
              <w:rPr>
                <w:rFonts w:cs="Calibri"/>
                <w:sz w:val="20"/>
                <w:szCs w:val="20"/>
              </w:rPr>
              <w:instrText xml:space="preserve"> FORMCHECKBOX </w:instrText>
            </w:r>
            <w:r w:rsidRPr="00E9312D">
              <w:rPr>
                <w:rFonts w:cs="Calibri"/>
                <w:sz w:val="20"/>
                <w:szCs w:val="20"/>
              </w:rPr>
            </w:r>
            <w:r w:rsidRPr="00E9312D">
              <w:rPr>
                <w:rFonts w:cs="Calibri"/>
                <w:sz w:val="20"/>
                <w:szCs w:val="20"/>
              </w:rPr>
              <w:fldChar w:fldCharType="end"/>
            </w:r>
            <w:r w:rsidRPr="00E9312D">
              <w:rPr>
                <w:rFonts w:cs="Calibri"/>
                <w:sz w:val="20"/>
                <w:szCs w:val="20"/>
              </w:rPr>
              <w:t xml:space="preserve"> NIMS Machining Level I - Turning with Chucking</w:t>
            </w:r>
          </w:p>
          <w:p w:rsidR="009D70D3" w:rsidRPr="00E9312D" w:rsidRDefault="009D70D3" w:rsidP="009D70D3">
            <w:pPr>
              <w:ind w:left="360" w:firstLine="0"/>
              <w:rPr>
                <w:rFonts w:cs="Calibri"/>
                <w:sz w:val="20"/>
                <w:szCs w:val="20"/>
              </w:rPr>
            </w:pPr>
            <w:r w:rsidRPr="00E9312D">
              <w:rPr>
                <w:rFonts w:cs="Calibri"/>
                <w:sz w:val="20"/>
                <w:szCs w:val="20"/>
              </w:rPr>
              <w:fldChar w:fldCharType="begin">
                <w:ffData>
                  <w:name w:val="Check27"/>
                  <w:enabled/>
                  <w:calcOnExit w:val="0"/>
                  <w:checkBox>
                    <w:sizeAuto/>
                    <w:default w:val="0"/>
                  </w:checkBox>
                </w:ffData>
              </w:fldChar>
            </w:r>
            <w:r w:rsidRPr="00E9312D">
              <w:rPr>
                <w:rFonts w:cs="Calibri"/>
                <w:sz w:val="20"/>
                <w:szCs w:val="20"/>
              </w:rPr>
              <w:instrText xml:space="preserve"> FORMCHECKBOX </w:instrText>
            </w:r>
            <w:r w:rsidRPr="00E9312D">
              <w:rPr>
                <w:rFonts w:cs="Calibri"/>
                <w:sz w:val="20"/>
                <w:szCs w:val="20"/>
              </w:rPr>
            </w:r>
            <w:r w:rsidRPr="00E9312D">
              <w:rPr>
                <w:rFonts w:cs="Calibri"/>
                <w:sz w:val="20"/>
                <w:szCs w:val="20"/>
              </w:rPr>
              <w:fldChar w:fldCharType="end"/>
            </w:r>
            <w:r w:rsidRPr="00E9312D">
              <w:rPr>
                <w:rFonts w:cs="Calibri"/>
                <w:sz w:val="20"/>
                <w:szCs w:val="20"/>
              </w:rPr>
              <w:t xml:space="preserve"> NIMS Machining Level I - Grinding</w:t>
            </w:r>
          </w:p>
          <w:p w:rsidR="009D70D3" w:rsidRPr="00E9312D" w:rsidRDefault="009D70D3" w:rsidP="009D70D3">
            <w:pPr>
              <w:ind w:left="360" w:firstLine="0"/>
              <w:rPr>
                <w:rFonts w:cs="Calibri"/>
                <w:sz w:val="20"/>
                <w:szCs w:val="20"/>
              </w:rPr>
            </w:pPr>
            <w:r w:rsidRPr="00E9312D">
              <w:rPr>
                <w:rFonts w:cs="Calibri"/>
                <w:sz w:val="20"/>
                <w:szCs w:val="20"/>
              </w:rPr>
              <w:fldChar w:fldCharType="begin">
                <w:ffData>
                  <w:name w:val="Check27"/>
                  <w:enabled/>
                  <w:calcOnExit w:val="0"/>
                  <w:checkBox>
                    <w:sizeAuto/>
                    <w:default w:val="0"/>
                  </w:checkBox>
                </w:ffData>
              </w:fldChar>
            </w:r>
            <w:r w:rsidRPr="00E9312D">
              <w:rPr>
                <w:rFonts w:cs="Calibri"/>
                <w:sz w:val="20"/>
                <w:szCs w:val="20"/>
              </w:rPr>
              <w:instrText xml:space="preserve"> FORMCHECKBOX </w:instrText>
            </w:r>
            <w:r w:rsidRPr="00E9312D">
              <w:rPr>
                <w:rFonts w:cs="Calibri"/>
                <w:sz w:val="20"/>
                <w:szCs w:val="20"/>
              </w:rPr>
            </w:r>
            <w:r w:rsidRPr="00E9312D">
              <w:rPr>
                <w:rFonts w:cs="Calibri"/>
                <w:sz w:val="20"/>
                <w:szCs w:val="20"/>
              </w:rPr>
              <w:fldChar w:fldCharType="end"/>
            </w:r>
            <w:r w:rsidRPr="00E9312D">
              <w:rPr>
                <w:rFonts w:cs="Calibri"/>
                <w:sz w:val="20"/>
                <w:szCs w:val="20"/>
              </w:rPr>
              <w:t xml:space="preserve"> NIMS Machining Level I - Drill Press Operation</w:t>
            </w:r>
          </w:p>
          <w:p w:rsidR="009D70D3" w:rsidRPr="00E9312D" w:rsidRDefault="009D70D3" w:rsidP="009D70D3">
            <w:pPr>
              <w:ind w:left="360" w:firstLine="0"/>
              <w:rPr>
                <w:rFonts w:cs="Calibri"/>
                <w:sz w:val="20"/>
                <w:szCs w:val="20"/>
              </w:rPr>
            </w:pPr>
            <w:r w:rsidRPr="00E9312D">
              <w:rPr>
                <w:rFonts w:cs="Calibri"/>
                <w:sz w:val="20"/>
                <w:szCs w:val="20"/>
              </w:rPr>
              <w:fldChar w:fldCharType="begin">
                <w:ffData>
                  <w:name w:val="Check27"/>
                  <w:enabled/>
                  <w:calcOnExit w:val="0"/>
                  <w:checkBox>
                    <w:sizeAuto/>
                    <w:default w:val="0"/>
                  </w:checkBox>
                </w:ffData>
              </w:fldChar>
            </w:r>
            <w:r w:rsidRPr="00E9312D">
              <w:rPr>
                <w:rFonts w:cs="Calibri"/>
                <w:sz w:val="20"/>
                <w:szCs w:val="20"/>
              </w:rPr>
              <w:instrText xml:space="preserve"> FORMCHECKBOX </w:instrText>
            </w:r>
            <w:r w:rsidRPr="00E9312D">
              <w:rPr>
                <w:rFonts w:cs="Calibri"/>
                <w:sz w:val="20"/>
                <w:szCs w:val="20"/>
              </w:rPr>
            </w:r>
            <w:r w:rsidRPr="00E9312D">
              <w:rPr>
                <w:rFonts w:cs="Calibri"/>
                <w:sz w:val="20"/>
                <w:szCs w:val="20"/>
              </w:rPr>
              <w:fldChar w:fldCharType="end"/>
            </w:r>
            <w:r w:rsidRPr="00E9312D">
              <w:rPr>
                <w:rFonts w:cs="Calibri"/>
                <w:sz w:val="20"/>
                <w:szCs w:val="20"/>
              </w:rPr>
              <w:t xml:space="preserve"> NIMS Machining Level I - CNC Turning Operations</w:t>
            </w:r>
          </w:p>
          <w:p w:rsidR="009D70D3" w:rsidRPr="00E9312D" w:rsidRDefault="009D70D3" w:rsidP="009D70D3">
            <w:pPr>
              <w:ind w:left="360" w:firstLine="0"/>
              <w:rPr>
                <w:rFonts w:cs="Calibri"/>
                <w:sz w:val="20"/>
                <w:szCs w:val="20"/>
              </w:rPr>
            </w:pPr>
            <w:r w:rsidRPr="00E9312D">
              <w:rPr>
                <w:rFonts w:cs="Calibri"/>
                <w:sz w:val="20"/>
                <w:szCs w:val="20"/>
              </w:rPr>
              <w:fldChar w:fldCharType="begin">
                <w:ffData>
                  <w:name w:val="Check27"/>
                  <w:enabled/>
                  <w:calcOnExit w:val="0"/>
                  <w:checkBox>
                    <w:sizeAuto/>
                    <w:default w:val="0"/>
                  </w:checkBox>
                </w:ffData>
              </w:fldChar>
            </w:r>
            <w:r w:rsidRPr="00E9312D">
              <w:rPr>
                <w:rFonts w:cs="Calibri"/>
                <w:sz w:val="20"/>
                <w:szCs w:val="20"/>
              </w:rPr>
              <w:instrText xml:space="preserve"> FORMCHECKBOX </w:instrText>
            </w:r>
            <w:r w:rsidRPr="00E9312D">
              <w:rPr>
                <w:rFonts w:cs="Calibri"/>
                <w:sz w:val="20"/>
                <w:szCs w:val="20"/>
              </w:rPr>
            </w:r>
            <w:r w:rsidRPr="00E9312D">
              <w:rPr>
                <w:rFonts w:cs="Calibri"/>
                <w:sz w:val="20"/>
                <w:szCs w:val="20"/>
              </w:rPr>
              <w:fldChar w:fldCharType="end"/>
            </w:r>
            <w:r w:rsidRPr="00E9312D">
              <w:rPr>
                <w:rFonts w:cs="Calibri"/>
                <w:sz w:val="20"/>
                <w:szCs w:val="20"/>
              </w:rPr>
              <w:t xml:space="preserve"> NIMS Machining Level I - CNC Turning: Programming </w:t>
            </w:r>
            <w:r w:rsidR="00CC746B">
              <w:rPr>
                <w:rFonts w:cs="Calibri"/>
                <w:sz w:val="20"/>
                <w:szCs w:val="20"/>
              </w:rPr>
              <w:t>Set-up</w:t>
            </w:r>
            <w:r w:rsidRPr="00E9312D">
              <w:rPr>
                <w:rFonts w:cs="Calibri"/>
                <w:sz w:val="20"/>
                <w:szCs w:val="20"/>
              </w:rPr>
              <w:t xml:space="preserve"> &amp; Operations</w:t>
            </w:r>
          </w:p>
          <w:p w:rsidR="009D70D3" w:rsidRPr="00E9312D" w:rsidRDefault="00E9312D" w:rsidP="009D70D3">
            <w:pPr>
              <w:ind w:left="360" w:firstLine="0"/>
              <w:rPr>
                <w:rFonts w:cs="Calibri"/>
                <w:color w:val="0000FF"/>
                <w:sz w:val="20"/>
                <w:szCs w:val="20"/>
              </w:rPr>
            </w:pPr>
            <w:r w:rsidRPr="00334AA4">
              <w:rPr>
                <w:rFonts w:cs="Calibri"/>
                <w:sz w:val="20"/>
              </w:rPr>
              <w:fldChar w:fldCharType="begin">
                <w:ffData>
                  <w:name w:val=""/>
                  <w:enabled/>
                  <w:calcOnExit w:val="0"/>
                  <w:checkBox>
                    <w:sizeAuto/>
                    <w:default w:val="1"/>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009D70D3" w:rsidRPr="00E9312D">
              <w:rPr>
                <w:rFonts w:cs="Calibri"/>
                <w:color w:val="0000FF"/>
                <w:sz w:val="20"/>
                <w:szCs w:val="20"/>
              </w:rPr>
              <w:t xml:space="preserve"> NIMS Machining Level I - CNC Milling Operations</w:t>
            </w:r>
          </w:p>
          <w:p w:rsidR="009D70D3" w:rsidRPr="00E9312D" w:rsidRDefault="009D70D3" w:rsidP="009D70D3">
            <w:pPr>
              <w:ind w:left="360" w:firstLine="0"/>
              <w:rPr>
                <w:rFonts w:cs="Calibri"/>
                <w:sz w:val="20"/>
                <w:szCs w:val="20"/>
              </w:rPr>
            </w:pPr>
            <w:r w:rsidRPr="00E9312D">
              <w:rPr>
                <w:rFonts w:cs="Calibri"/>
                <w:sz w:val="20"/>
                <w:szCs w:val="20"/>
              </w:rPr>
              <w:fldChar w:fldCharType="begin">
                <w:ffData>
                  <w:name w:val="Check27"/>
                  <w:enabled/>
                  <w:calcOnExit w:val="0"/>
                  <w:checkBox>
                    <w:sizeAuto/>
                    <w:default w:val="0"/>
                  </w:checkBox>
                </w:ffData>
              </w:fldChar>
            </w:r>
            <w:r w:rsidRPr="00E9312D">
              <w:rPr>
                <w:rFonts w:cs="Calibri"/>
                <w:sz w:val="20"/>
                <w:szCs w:val="20"/>
              </w:rPr>
              <w:instrText xml:space="preserve"> FORMCHECKBOX </w:instrText>
            </w:r>
            <w:r w:rsidRPr="00E9312D">
              <w:rPr>
                <w:rFonts w:cs="Calibri"/>
                <w:sz w:val="20"/>
                <w:szCs w:val="20"/>
              </w:rPr>
            </w:r>
            <w:r w:rsidRPr="00E9312D">
              <w:rPr>
                <w:rFonts w:cs="Calibri"/>
                <w:sz w:val="20"/>
                <w:szCs w:val="20"/>
              </w:rPr>
              <w:fldChar w:fldCharType="end"/>
            </w:r>
            <w:r w:rsidRPr="00E9312D">
              <w:rPr>
                <w:rFonts w:cs="Calibri"/>
                <w:sz w:val="20"/>
                <w:szCs w:val="20"/>
              </w:rPr>
              <w:t xml:space="preserve"> NIMS Machining Level I - CNC Milling: Programming </w:t>
            </w:r>
            <w:r w:rsidR="00CC746B">
              <w:rPr>
                <w:rFonts w:cs="Calibri"/>
                <w:sz w:val="20"/>
                <w:szCs w:val="20"/>
              </w:rPr>
              <w:t>Set-up</w:t>
            </w:r>
            <w:r w:rsidRPr="00E9312D">
              <w:rPr>
                <w:rFonts w:cs="Calibri"/>
                <w:sz w:val="20"/>
                <w:szCs w:val="20"/>
              </w:rPr>
              <w:t xml:space="preserve"> &amp; Operations</w:t>
            </w:r>
          </w:p>
          <w:p w:rsidR="009D70D3" w:rsidRPr="00E54C09" w:rsidRDefault="009D70D3" w:rsidP="002D612C">
            <w:pPr>
              <w:ind w:left="0" w:firstLine="0"/>
              <w:rPr>
                <w:rFonts w:cs="Calibri"/>
                <w:b/>
                <w:sz w:val="20"/>
                <w:szCs w:val="20"/>
              </w:rPr>
            </w:pPr>
          </w:p>
        </w:tc>
      </w:tr>
    </w:tbl>
    <w:p w:rsidR="00EB19AB" w:rsidRPr="00334AA4" w:rsidRDefault="00EB19AB">
      <w:pPr>
        <w:jc w:val="both"/>
        <w:rPr>
          <w:rFonts w:cs="Calibri"/>
          <w:sz w:val="20"/>
        </w:rPr>
      </w:pPr>
    </w:p>
    <w:p w:rsidR="002860BC" w:rsidRPr="00334AA4" w:rsidRDefault="002860BC" w:rsidP="0074252B">
      <w:pPr>
        <w:shd w:val="clear" w:color="auto" w:fill="D9D9D9" w:themeFill="background1" w:themeFillShade="D9"/>
        <w:ind w:left="0" w:firstLine="0"/>
      </w:pPr>
      <w:r w:rsidRPr="0074252B">
        <w:rPr>
          <w:b/>
        </w:rPr>
        <w:lastRenderedPageBreak/>
        <w:t>STEP 2C:  END-OF-PROGRAM ASSESSMENT</w:t>
      </w:r>
      <w:r w:rsidRPr="00334AA4">
        <w:t xml:space="preserve"> - Check the assessment instruments that will be used to document student attainment of the program knowledge and skills.  Include and identify assessments leading to industry recognized credentials if available and appropriate. </w:t>
      </w:r>
    </w:p>
    <w:p w:rsidR="002860BC" w:rsidRPr="00334AA4" w:rsidRDefault="002860BC">
      <w:pPr>
        <w:rPr>
          <w:rFonts w:cs="Calibri"/>
          <w:sz w:val="16"/>
        </w:rPr>
      </w:pPr>
    </w:p>
    <w:p w:rsidR="002860BC" w:rsidRPr="00334AA4" w:rsidRDefault="002860BC" w:rsidP="0074252B">
      <w:pPr>
        <w:spacing w:line="240" w:lineRule="auto"/>
        <w:ind w:left="360"/>
      </w:pPr>
      <w:r w:rsidRPr="00334AA4">
        <w:fldChar w:fldCharType="begin">
          <w:ffData>
            <w:name w:val="Check4"/>
            <w:enabled/>
            <w:calcOnExit w:val="0"/>
            <w:checkBox>
              <w:sizeAuto/>
              <w:default w:val="0"/>
            </w:checkBox>
          </w:ffData>
        </w:fldChar>
      </w:r>
      <w:r w:rsidRPr="00334AA4">
        <w:instrText xml:space="preserve"> FORMCHECKBOX </w:instrText>
      </w:r>
      <w:r w:rsidRPr="00334AA4">
        <w:fldChar w:fldCharType="end"/>
      </w:r>
      <w:r w:rsidRPr="00334AA4">
        <w:t xml:space="preserve">  Teacher-designed end-of-program assessment </w:t>
      </w:r>
    </w:p>
    <w:p w:rsidR="002860BC" w:rsidRPr="00334AA4" w:rsidRDefault="002860BC" w:rsidP="0074252B">
      <w:pPr>
        <w:spacing w:line="240" w:lineRule="auto"/>
        <w:ind w:left="360"/>
      </w:pPr>
      <w:r w:rsidRPr="00334AA4">
        <w:fldChar w:fldCharType="begin">
          <w:ffData>
            <w:name w:val="Check25"/>
            <w:enabled/>
            <w:calcOnExit w:val="0"/>
            <w:checkBox>
              <w:sizeAuto/>
              <w:default w:val="0"/>
            </w:checkBox>
          </w:ffData>
        </w:fldChar>
      </w:r>
      <w:r w:rsidRPr="00334AA4">
        <w:instrText xml:space="preserve"> FORMCHECKBOX </w:instrText>
      </w:r>
      <w:r w:rsidRPr="00334AA4">
        <w:fldChar w:fldCharType="end"/>
      </w:r>
      <w:r w:rsidRPr="00334AA4">
        <w:t xml:space="preserve">  School system-designed end-of-program assessment</w:t>
      </w:r>
    </w:p>
    <w:p w:rsidR="002860BC" w:rsidRPr="00334AA4" w:rsidRDefault="002860BC" w:rsidP="0074252B">
      <w:pPr>
        <w:spacing w:line="240" w:lineRule="auto"/>
        <w:ind w:left="360"/>
      </w:pPr>
      <w:r w:rsidRPr="00334AA4">
        <w:fldChar w:fldCharType="begin">
          <w:ffData>
            <w:name w:val="Check25"/>
            <w:enabled/>
            <w:calcOnExit w:val="0"/>
            <w:checkBox>
              <w:sizeAuto/>
              <w:default w:val="0"/>
            </w:checkBox>
          </w:ffData>
        </w:fldChar>
      </w:r>
      <w:r w:rsidRPr="00334AA4">
        <w:instrText xml:space="preserve"> FORMCHECKBOX </w:instrText>
      </w:r>
      <w:r w:rsidRPr="00334AA4">
        <w:fldChar w:fldCharType="end"/>
      </w:r>
      <w:r w:rsidRPr="00334AA4">
        <w:t xml:space="preserve">  Partner-developed exam:   (specify) </w:t>
      </w:r>
      <w:r w:rsidRPr="00334AA4">
        <w:rPr>
          <w:u w:val="single"/>
        </w:rPr>
        <w:fldChar w:fldCharType="begin">
          <w:ffData>
            <w:name w:val="Text46"/>
            <w:enabled/>
            <w:calcOnExit w:val="0"/>
            <w:textInput>
              <w:maxLength w:val="50"/>
            </w:textInput>
          </w:ffData>
        </w:fldChar>
      </w:r>
      <w:r w:rsidRPr="00334AA4">
        <w:rPr>
          <w:u w:val="single"/>
        </w:rPr>
        <w:instrText xml:space="preserve"> FORMTEXT </w:instrText>
      </w:r>
      <w:r w:rsidRPr="00334AA4">
        <w:rPr>
          <w:u w:val="single"/>
        </w:rPr>
      </w:r>
      <w:r w:rsidRPr="00334AA4">
        <w:rPr>
          <w:u w:val="single"/>
        </w:rPr>
        <w:fldChar w:fldCharType="separate"/>
      </w:r>
      <w:r w:rsidRPr="00334AA4">
        <w:rPr>
          <w:noProof/>
          <w:u w:val="single"/>
        </w:rPr>
        <w:t> </w:t>
      </w:r>
      <w:r w:rsidRPr="00334AA4">
        <w:rPr>
          <w:noProof/>
          <w:u w:val="single"/>
        </w:rPr>
        <w:t> </w:t>
      </w:r>
      <w:r w:rsidRPr="00334AA4">
        <w:rPr>
          <w:noProof/>
          <w:u w:val="single"/>
        </w:rPr>
        <w:t> </w:t>
      </w:r>
      <w:r w:rsidRPr="00334AA4">
        <w:rPr>
          <w:noProof/>
          <w:u w:val="single"/>
        </w:rPr>
        <w:t> </w:t>
      </w:r>
      <w:r w:rsidRPr="00334AA4">
        <w:rPr>
          <w:noProof/>
          <w:u w:val="single"/>
        </w:rPr>
        <w:t> </w:t>
      </w:r>
      <w:r w:rsidRPr="00334AA4">
        <w:rPr>
          <w:u w:val="single"/>
        </w:rPr>
        <w:fldChar w:fldCharType="end"/>
      </w:r>
    </w:p>
    <w:p w:rsidR="002860BC" w:rsidRPr="00334AA4" w:rsidRDefault="002860BC" w:rsidP="0074252B">
      <w:pPr>
        <w:spacing w:line="240" w:lineRule="auto"/>
        <w:ind w:left="360"/>
      </w:pPr>
      <w:r w:rsidRPr="00334AA4">
        <w:fldChar w:fldCharType="begin">
          <w:ffData>
            <w:name w:val="Check26"/>
            <w:enabled/>
            <w:calcOnExit w:val="0"/>
            <w:checkBox>
              <w:sizeAuto/>
              <w:default w:val="0"/>
            </w:checkBox>
          </w:ffData>
        </w:fldChar>
      </w:r>
      <w:r w:rsidRPr="00334AA4">
        <w:instrText xml:space="preserve"> FORMCHECKBOX </w:instrText>
      </w:r>
      <w:r w:rsidRPr="00334AA4">
        <w:fldChar w:fldCharType="end"/>
      </w:r>
      <w:r w:rsidRPr="00334AA4">
        <w:t xml:space="preserve">  Licensing exam:  (specify) </w:t>
      </w:r>
      <w:r w:rsidRPr="00334AA4">
        <w:rPr>
          <w:u w:val="single"/>
        </w:rPr>
        <w:fldChar w:fldCharType="begin">
          <w:ffData>
            <w:name w:val="Text47"/>
            <w:enabled/>
            <w:calcOnExit w:val="0"/>
            <w:textInput>
              <w:maxLength w:val="50"/>
            </w:textInput>
          </w:ffData>
        </w:fldChar>
      </w:r>
      <w:r w:rsidRPr="00334AA4">
        <w:rPr>
          <w:u w:val="single"/>
        </w:rPr>
        <w:instrText xml:space="preserve"> FORMTEXT </w:instrText>
      </w:r>
      <w:r w:rsidRPr="00334AA4">
        <w:rPr>
          <w:u w:val="single"/>
        </w:rPr>
      </w:r>
      <w:r w:rsidRPr="00334AA4">
        <w:rPr>
          <w:u w:val="single"/>
        </w:rPr>
        <w:fldChar w:fldCharType="separate"/>
      </w:r>
      <w:r w:rsidRPr="00334AA4">
        <w:rPr>
          <w:noProof/>
          <w:u w:val="single"/>
        </w:rPr>
        <w:t> </w:t>
      </w:r>
      <w:r w:rsidRPr="00334AA4">
        <w:rPr>
          <w:noProof/>
          <w:u w:val="single"/>
        </w:rPr>
        <w:t> </w:t>
      </w:r>
      <w:r w:rsidRPr="00334AA4">
        <w:rPr>
          <w:noProof/>
          <w:u w:val="single"/>
        </w:rPr>
        <w:t> </w:t>
      </w:r>
      <w:r w:rsidRPr="00334AA4">
        <w:rPr>
          <w:noProof/>
          <w:u w:val="single"/>
        </w:rPr>
        <w:t> </w:t>
      </w:r>
      <w:r w:rsidRPr="00334AA4">
        <w:rPr>
          <w:noProof/>
          <w:u w:val="single"/>
        </w:rPr>
        <w:t> </w:t>
      </w:r>
      <w:r w:rsidRPr="00334AA4">
        <w:rPr>
          <w:u w:val="single"/>
        </w:rPr>
        <w:fldChar w:fldCharType="end"/>
      </w:r>
    </w:p>
    <w:p w:rsidR="002860BC" w:rsidRPr="00334AA4" w:rsidRDefault="002860BC" w:rsidP="0074252B">
      <w:pPr>
        <w:spacing w:line="240" w:lineRule="auto"/>
        <w:ind w:left="360"/>
      </w:pPr>
      <w:r w:rsidRPr="00334AA4">
        <w:fldChar w:fldCharType="begin">
          <w:ffData>
            <w:name w:val="Check27"/>
            <w:enabled/>
            <w:calcOnExit w:val="0"/>
            <w:checkBox>
              <w:sizeAuto/>
              <w:default w:val="0"/>
            </w:checkBox>
          </w:ffData>
        </w:fldChar>
      </w:r>
      <w:r w:rsidRPr="00334AA4">
        <w:instrText xml:space="preserve"> FORMCHECKBOX </w:instrText>
      </w:r>
      <w:r w:rsidRPr="00334AA4">
        <w:fldChar w:fldCharType="end"/>
      </w:r>
      <w:r w:rsidRPr="00334AA4">
        <w:t xml:space="preserve">  Certification or credentialing exam: (specify) </w:t>
      </w:r>
      <w:r w:rsidRPr="00334AA4">
        <w:rPr>
          <w:u w:val="single"/>
        </w:rPr>
        <w:fldChar w:fldCharType="begin">
          <w:ffData>
            <w:name w:val="Text48"/>
            <w:enabled/>
            <w:calcOnExit w:val="0"/>
            <w:textInput>
              <w:maxLength w:val="45"/>
            </w:textInput>
          </w:ffData>
        </w:fldChar>
      </w:r>
      <w:r w:rsidRPr="00334AA4">
        <w:rPr>
          <w:u w:val="single"/>
        </w:rPr>
        <w:instrText xml:space="preserve"> FORMTEXT </w:instrText>
      </w:r>
      <w:r w:rsidRPr="00334AA4">
        <w:rPr>
          <w:u w:val="single"/>
        </w:rPr>
      </w:r>
      <w:r w:rsidRPr="00334AA4">
        <w:rPr>
          <w:u w:val="single"/>
        </w:rPr>
        <w:fldChar w:fldCharType="separate"/>
      </w:r>
      <w:r w:rsidRPr="00334AA4">
        <w:rPr>
          <w:noProof/>
          <w:u w:val="single"/>
        </w:rPr>
        <w:t> </w:t>
      </w:r>
      <w:r w:rsidRPr="00334AA4">
        <w:rPr>
          <w:noProof/>
          <w:u w:val="single"/>
        </w:rPr>
        <w:t> </w:t>
      </w:r>
      <w:r w:rsidRPr="00334AA4">
        <w:rPr>
          <w:noProof/>
          <w:u w:val="single"/>
        </w:rPr>
        <w:t> </w:t>
      </w:r>
      <w:r w:rsidRPr="00334AA4">
        <w:rPr>
          <w:noProof/>
          <w:u w:val="single"/>
        </w:rPr>
        <w:t> </w:t>
      </w:r>
      <w:r w:rsidRPr="00334AA4">
        <w:rPr>
          <w:noProof/>
          <w:u w:val="single"/>
        </w:rPr>
        <w:t> </w:t>
      </w:r>
      <w:r w:rsidRPr="00334AA4">
        <w:rPr>
          <w:u w:val="single"/>
        </w:rPr>
        <w:fldChar w:fldCharType="end"/>
      </w:r>
    </w:p>
    <w:p w:rsidR="002860BC" w:rsidRPr="00334AA4" w:rsidRDefault="002860BC" w:rsidP="0074252B">
      <w:pPr>
        <w:spacing w:line="240" w:lineRule="auto"/>
        <w:ind w:left="360"/>
        <w:rPr>
          <w:sz w:val="18"/>
          <w:u w:val="single"/>
        </w:rPr>
      </w:pPr>
      <w:r w:rsidRPr="00334AA4">
        <w:fldChar w:fldCharType="begin">
          <w:ffData>
            <w:name w:val="Check27"/>
            <w:enabled/>
            <w:calcOnExit w:val="0"/>
            <w:checkBox>
              <w:sizeAuto/>
              <w:default w:val="0"/>
            </w:checkBox>
          </w:ffData>
        </w:fldChar>
      </w:r>
      <w:r w:rsidRPr="00334AA4">
        <w:instrText xml:space="preserve"> FORMCHECKBOX </w:instrText>
      </w:r>
      <w:r w:rsidRPr="00334AA4">
        <w:fldChar w:fldCharType="end"/>
      </w:r>
      <w:r w:rsidRPr="00334AA4">
        <w:t xml:space="preserve">  Nationally recognized examination: (specify) </w:t>
      </w:r>
      <w:r w:rsidRPr="00334AA4">
        <w:rPr>
          <w:u w:val="single"/>
        </w:rPr>
        <w:fldChar w:fldCharType="begin">
          <w:ffData>
            <w:name w:val="Text48"/>
            <w:enabled/>
            <w:calcOnExit w:val="0"/>
            <w:textInput>
              <w:maxLength w:val="45"/>
            </w:textInput>
          </w:ffData>
        </w:fldChar>
      </w:r>
      <w:r w:rsidRPr="00334AA4">
        <w:rPr>
          <w:u w:val="single"/>
        </w:rPr>
        <w:instrText xml:space="preserve"> FORMTEXT </w:instrText>
      </w:r>
      <w:r w:rsidRPr="00334AA4">
        <w:rPr>
          <w:u w:val="single"/>
        </w:rPr>
      </w:r>
      <w:r w:rsidRPr="00334AA4">
        <w:rPr>
          <w:u w:val="single"/>
        </w:rPr>
        <w:fldChar w:fldCharType="separate"/>
      </w:r>
      <w:r w:rsidRPr="00334AA4">
        <w:rPr>
          <w:noProof/>
          <w:u w:val="single"/>
        </w:rPr>
        <w:t> </w:t>
      </w:r>
      <w:r w:rsidRPr="00334AA4">
        <w:rPr>
          <w:noProof/>
          <w:u w:val="single"/>
        </w:rPr>
        <w:t> </w:t>
      </w:r>
      <w:r w:rsidRPr="00334AA4">
        <w:rPr>
          <w:noProof/>
          <w:u w:val="single"/>
        </w:rPr>
        <w:t> </w:t>
      </w:r>
      <w:r w:rsidRPr="00334AA4">
        <w:rPr>
          <w:noProof/>
          <w:u w:val="single"/>
        </w:rPr>
        <w:t> </w:t>
      </w:r>
      <w:r w:rsidRPr="00334AA4">
        <w:rPr>
          <w:noProof/>
          <w:u w:val="single"/>
        </w:rPr>
        <w:t> </w:t>
      </w:r>
      <w:r w:rsidRPr="00334AA4">
        <w:rPr>
          <w:u w:val="single"/>
        </w:rPr>
        <w:fldChar w:fldCharType="end"/>
      </w:r>
    </w:p>
    <w:p w:rsidR="006D6988" w:rsidRPr="00E611BD" w:rsidRDefault="006D6988" w:rsidP="0074252B">
      <w:pPr>
        <w:spacing w:line="240" w:lineRule="auto"/>
        <w:ind w:left="360"/>
      </w:pPr>
      <w:r w:rsidRPr="00334AA4">
        <w:fldChar w:fldCharType="begin">
          <w:ffData>
            <w:name w:val=""/>
            <w:enabled/>
            <w:calcOnExit w:val="0"/>
            <w:checkBox>
              <w:sizeAuto/>
              <w:default w:val="1"/>
            </w:checkBox>
          </w:ffData>
        </w:fldChar>
      </w:r>
      <w:r w:rsidRPr="00334AA4">
        <w:instrText xml:space="preserve"> FORMCHECKBOX </w:instrText>
      </w:r>
      <w:r w:rsidRPr="00334AA4">
        <w:fldChar w:fldCharType="end"/>
      </w:r>
      <w:r w:rsidRPr="00334AA4">
        <w:t xml:space="preserve">  Certification or credentialing exam:</w:t>
      </w:r>
      <w:r w:rsidR="00E611BD">
        <w:t xml:space="preserve"> </w:t>
      </w:r>
      <w:r w:rsidRPr="00334AA4">
        <w:t xml:space="preserve"> </w:t>
      </w:r>
      <w:r w:rsidRPr="00334AA4">
        <w:rPr>
          <w:b/>
          <w:u w:val="single"/>
        </w:rPr>
        <w:t>NIMS Machining Level I</w:t>
      </w:r>
    </w:p>
    <w:p w:rsidR="00E611BD" w:rsidRPr="00E611BD" w:rsidRDefault="00E9312D" w:rsidP="00E9312D">
      <w:pPr>
        <w:tabs>
          <w:tab w:val="left" w:pos="360"/>
        </w:tabs>
        <w:spacing w:line="240" w:lineRule="auto"/>
        <w:ind w:left="360" w:firstLine="0"/>
        <w:rPr>
          <w:rFonts w:cs="Calibri"/>
          <w:sz w:val="20"/>
        </w:rPr>
      </w:pPr>
      <w:r w:rsidRPr="00334AA4">
        <w:rPr>
          <w:rFonts w:cs="Calibri"/>
          <w:sz w:val="20"/>
        </w:rPr>
        <w:fldChar w:fldCharType="begin">
          <w:ffData>
            <w:name w:val=""/>
            <w:enabled/>
            <w:calcOnExit w:val="0"/>
            <w:checkBox>
              <w:sizeAuto/>
              <w:default w:val="1"/>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Pr>
          <w:rFonts w:cs="Calibri"/>
          <w:sz w:val="20"/>
        </w:rPr>
        <w:t xml:space="preserve">  </w:t>
      </w:r>
      <w:r w:rsidR="00E611BD" w:rsidRPr="00E611BD">
        <w:rPr>
          <w:rFonts w:cs="Calibri"/>
          <w:sz w:val="20"/>
        </w:rPr>
        <w:t>Measurement, Materials and Safety</w:t>
      </w:r>
      <w:r w:rsidR="00E611BD">
        <w:rPr>
          <w:rFonts w:cs="Calibri"/>
          <w:sz w:val="20"/>
        </w:rPr>
        <w:t xml:space="preserve"> </w:t>
      </w:r>
    </w:p>
    <w:p w:rsidR="00E611BD" w:rsidRPr="00E611BD" w:rsidRDefault="00E9312D" w:rsidP="00E9312D">
      <w:pPr>
        <w:tabs>
          <w:tab w:val="left" w:pos="360"/>
        </w:tabs>
        <w:spacing w:line="240" w:lineRule="auto"/>
        <w:ind w:left="360" w:firstLine="0"/>
        <w:rPr>
          <w:rFonts w:cs="Calibri"/>
          <w:sz w:val="20"/>
        </w:rPr>
      </w:pPr>
      <w:r w:rsidRPr="00334AA4">
        <w:rPr>
          <w:rFonts w:cs="Calibri"/>
          <w:sz w:val="20"/>
        </w:rPr>
        <w:fldChar w:fldCharType="begin">
          <w:ffData>
            <w:name w:val=""/>
            <w:enabled/>
            <w:calcOnExit w:val="0"/>
            <w:checkBox>
              <w:sizeAuto/>
              <w:default w:val="1"/>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Pr>
          <w:rFonts w:cs="Calibri"/>
          <w:sz w:val="20"/>
        </w:rPr>
        <w:t xml:space="preserve">  </w:t>
      </w:r>
      <w:r w:rsidR="00E611BD" w:rsidRPr="00E611BD">
        <w:rPr>
          <w:rFonts w:cs="Calibri"/>
          <w:sz w:val="20"/>
        </w:rPr>
        <w:t>Job Planning, Benchwork and Layout</w:t>
      </w:r>
    </w:p>
    <w:p w:rsidR="00E611BD" w:rsidRDefault="00E9312D" w:rsidP="00E9312D">
      <w:pPr>
        <w:tabs>
          <w:tab w:val="left" w:pos="360"/>
        </w:tabs>
        <w:spacing w:line="240" w:lineRule="auto"/>
        <w:ind w:left="360" w:firstLine="0"/>
        <w:rPr>
          <w:rFonts w:cs="Calibri"/>
          <w:sz w:val="20"/>
        </w:rPr>
      </w:pPr>
      <w:r w:rsidRPr="00334AA4">
        <w:rPr>
          <w:rFonts w:cs="Calibri"/>
          <w:sz w:val="20"/>
        </w:rPr>
        <w:fldChar w:fldCharType="begin">
          <w:ffData>
            <w:name w:val="Check4"/>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Pr>
          <w:rFonts w:cs="Calibri"/>
          <w:sz w:val="20"/>
        </w:rPr>
        <w:t xml:space="preserve">  </w:t>
      </w:r>
      <w:r w:rsidR="00E611BD">
        <w:rPr>
          <w:rFonts w:cs="Calibri"/>
          <w:sz w:val="20"/>
        </w:rPr>
        <w:t>Manual Milling Skills I</w:t>
      </w:r>
    </w:p>
    <w:p w:rsidR="00E611BD" w:rsidRDefault="00E9312D" w:rsidP="00E9312D">
      <w:pPr>
        <w:tabs>
          <w:tab w:val="left" w:pos="360"/>
        </w:tabs>
        <w:spacing w:line="240" w:lineRule="auto"/>
        <w:ind w:left="360" w:firstLine="0"/>
        <w:rPr>
          <w:rFonts w:cs="Calibri"/>
          <w:sz w:val="20"/>
        </w:rPr>
      </w:pPr>
      <w:r w:rsidRPr="00334AA4">
        <w:rPr>
          <w:rFonts w:cs="Calibri"/>
          <w:sz w:val="20"/>
        </w:rPr>
        <w:fldChar w:fldCharType="begin">
          <w:ffData>
            <w:name w:val="Check4"/>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Pr>
          <w:rFonts w:cs="Calibri"/>
          <w:sz w:val="20"/>
        </w:rPr>
        <w:t xml:space="preserve">  </w:t>
      </w:r>
      <w:r w:rsidR="00E611BD">
        <w:rPr>
          <w:rFonts w:cs="Calibri"/>
          <w:sz w:val="20"/>
        </w:rPr>
        <w:t>Turning Operations: Turning Between Centers</w:t>
      </w:r>
    </w:p>
    <w:p w:rsidR="00E611BD" w:rsidRDefault="00E9312D" w:rsidP="00E9312D">
      <w:pPr>
        <w:tabs>
          <w:tab w:val="left" w:pos="360"/>
        </w:tabs>
        <w:spacing w:line="240" w:lineRule="auto"/>
        <w:ind w:left="360" w:firstLine="0"/>
        <w:rPr>
          <w:rFonts w:cs="Calibri"/>
          <w:sz w:val="20"/>
        </w:rPr>
      </w:pPr>
      <w:r w:rsidRPr="00334AA4">
        <w:rPr>
          <w:rFonts w:cs="Calibri"/>
          <w:sz w:val="20"/>
        </w:rPr>
        <w:fldChar w:fldCharType="begin">
          <w:ffData>
            <w:name w:val="Check4"/>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Pr>
          <w:rFonts w:cs="Calibri"/>
          <w:sz w:val="20"/>
        </w:rPr>
        <w:t xml:space="preserve">  </w:t>
      </w:r>
      <w:r w:rsidR="00E611BD">
        <w:rPr>
          <w:rFonts w:cs="Calibri"/>
          <w:sz w:val="20"/>
        </w:rPr>
        <w:t>Turning Operations: Turning Chucking Skills</w:t>
      </w:r>
    </w:p>
    <w:p w:rsidR="00E611BD" w:rsidRDefault="00E9312D" w:rsidP="00E9312D">
      <w:pPr>
        <w:tabs>
          <w:tab w:val="left" w:pos="360"/>
        </w:tabs>
        <w:spacing w:line="240" w:lineRule="auto"/>
        <w:ind w:left="360" w:firstLine="0"/>
        <w:rPr>
          <w:rFonts w:cs="Calibri"/>
          <w:sz w:val="20"/>
        </w:rPr>
      </w:pPr>
      <w:r w:rsidRPr="00334AA4">
        <w:rPr>
          <w:rFonts w:cs="Calibri"/>
          <w:sz w:val="20"/>
        </w:rPr>
        <w:fldChar w:fldCharType="begin">
          <w:ffData>
            <w:name w:val="Check4"/>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Pr>
          <w:rFonts w:cs="Calibri"/>
          <w:sz w:val="20"/>
        </w:rPr>
        <w:t xml:space="preserve">  </w:t>
      </w:r>
      <w:r w:rsidR="00E611BD">
        <w:rPr>
          <w:rFonts w:cs="Calibri"/>
          <w:sz w:val="20"/>
        </w:rPr>
        <w:t>Grinding Skills I</w:t>
      </w:r>
    </w:p>
    <w:p w:rsidR="00E611BD" w:rsidRDefault="00E9312D" w:rsidP="00E9312D">
      <w:pPr>
        <w:tabs>
          <w:tab w:val="left" w:pos="360"/>
        </w:tabs>
        <w:spacing w:line="240" w:lineRule="auto"/>
        <w:ind w:left="360" w:firstLine="0"/>
        <w:rPr>
          <w:rFonts w:cs="Calibri"/>
          <w:sz w:val="20"/>
        </w:rPr>
      </w:pPr>
      <w:r w:rsidRPr="00334AA4">
        <w:rPr>
          <w:rFonts w:cs="Calibri"/>
          <w:sz w:val="20"/>
        </w:rPr>
        <w:fldChar w:fldCharType="begin">
          <w:ffData>
            <w:name w:val="Check4"/>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Pr>
          <w:rFonts w:cs="Calibri"/>
          <w:sz w:val="20"/>
        </w:rPr>
        <w:t xml:space="preserve">  </w:t>
      </w:r>
      <w:r w:rsidR="00E611BD">
        <w:rPr>
          <w:rFonts w:cs="Calibri"/>
          <w:sz w:val="20"/>
        </w:rPr>
        <w:t>Drill Press Skills I</w:t>
      </w:r>
    </w:p>
    <w:p w:rsidR="00E611BD" w:rsidRDefault="00E9312D" w:rsidP="00E9312D">
      <w:pPr>
        <w:tabs>
          <w:tab w:val="left" w:pos="360"/>
        </w:tabs>
        <w:spacing w:line="240" w:lineRule="auto"/>
        <w:ind w:left="360" w:firstLine="0"/>
        <w:rPr>
          <w:rFonts w:cs="Calibri"/>
          <w:sz w:val="20"/>
        </w:rPr>
      </w:pPr>
      <w:r w:rsidRPr="00334AA4">
        <w:rPr>
          <w:rFonts w:cs="Calibri"/>
          <w:sz w:val="20"/>
        </w:rPr>
        <w:fldChar w:fldCharType="begin">
          <w:ffData>
            <w:name w:val="Check4"/>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Pr>
          <w:rFonts w:cs="Calibri"/>
          <w:sz w:val="20"/>
        </w:rPr>
        <w:t xml:space="preserve">  </w:t>
      </w:r>
      <w:r w:rsidR="00E611BD">
        <w:rPr>
          <w:rFonts w:cs="Calibri"/>
          <w:sz w:val="20"/>
        </w:rPr>
        <w:t xml:space="preserve">CNC Turning:  Programming </w:t>
      </w:r>
      <w:r w:rsidR="00CC746B">
        <w:rPr>
          <w:rFonts w:cs="Calibri"/>
          <w:sz w:val="20"/>
        </w:rPr>
        <w:t>Set-up</w:t>
      </w:r>
      <w:r w:rsidR="00E611BD">
        <w:rPr>
          <w:rFonts w:cs="Calibri"/>
          <w:sz w:val="20"/>
        </w:rPr>
        <w:t xml:space="preserve"> and Operations</w:t>
      </w:r>
    </w:p>
    <w:p w:rsidR="00E611BD" w:rsidRDefault="00E9312D" w:rsidP="00E9312D">
      <w:pPr>
        <w:tabs>
          <w:tab w:val="left" w:pos="360"/>
        </w:tabs>
        <w:spacing w:line="240" w:lineRule="auto"/>
        <w:ind w:left="360" w:firstLine="0"/>
        <w:rPr>
          <w:rFonts w:cs="Calibri"/>
          <w:sz w:val="20"/>
        </w:rPr>
      </w:pPr>
      <w:r w:rsidRPr="00334AA4">
        <w:rPr>
          <w:rFonts w:cs="Calibri"/>
          <w:sz w:val="20"/>
        </w:rPr>
        <w:fldChar w:fldCharType="begin">
          <w:ffData>
            <w:name w:val="Check4"/>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Pr>
          <w:rFonts w:cs="Calibri"/>
          <w:sz w:val="20"/>
        </w:rPr>
        <w:t xml:space="preserve">  </w:t>
      </w:r>
      <w:r w:rsidR="00E611BD">
        <w:rPr>
          <w:rFonts w:cs="Calibri"/>
          <w:sz w:val="20"/>
        </w:rPr>
        <w:t xml:space="preserve">CNC Milling:  Programming </w:t>
      </w:r>
      <w:r w:rsidR="00CC746B">
        <w:rPr>
          <w:rFonts w:cs="Calibri"/>
          <w:sz w:val="20"/>
        </w:rPr>
        <w:t>Set-up</w:t>
      </w:r>
      <w:r w:rsidR="00E611BD">
        <w:rPr>
          <w:rFonts w:cs="Calibri"/>
          <w:sz w:val="20"/>
        </w:rPr>
        <w:t xml:space="preserve"> and Operations</w:t>
      </w:r>
    </w:p>
    <w:p w:rsidR="00E611BD" w:rsidRDefault="00E9312D" w:rsidP="00E9312D">
      <w:pPr>
        <w:tabs>
          <w:tab w:val="left" w:pos="360"/>
        </w:tabs>
        <w:spacing w:line="240" w:lineRule="auto"/>
        <w:ind w:left="360" w:firstLine="0"/>
        <w:rPr>
          <w:rFonts w:cs="Calibri"/>
          <w:sz w:val="20"/>
        </w:rPr>
      </w:pPr>
      <w:r w:rsidRPr="00334AA4">
        <w:rPr>
          <w:rFonts w:cs="Calibri"/>
          <w:sz w:val="20"/>
        </w:rPr>
        <w:fldChar w:fldCharType="begin">
          <w:ffData>
            <w:name w:val="Check4"/>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Pr>
          <w:rFonts w:cs="Calibri"/>
          <w:sz w:val="20"/>
        </w:rPr>
        <w:t xml:space="preserve">  </w:t>
      </w:r>
      <w:r w:rsidR="00E611BD">
        <w:rPr>
          <w:rFonts w:cs="Calibri"/>
          <w:sz w:val="20"/>
        </w:rPr>
        <w:t>CNC Turning:  Operations</w:t>
      </w:r>
    </w:p>
    <w:p w:rsidR="00E611BD" w:rsidRPr="00E611BD" w:rsidRDefault="00E9312D" w:rsidP="00E9312D">
      <w:pPr>
        <w:tabs>
          <w:tab w:val="left" w:pos="360"/>
        </w:tabs>
        <w:spacing w:line="240" w:lineRule="auto"/>
        <w:ind w:left="360" w:firstLine="0"/>
        <w:rPr>
          <w:rFonts w:cs="Calibri"/>
          <w:sz w:val="20"/>
        </w:rPr>
      </w:pPr>
      <w:r w:rsidRPr="00334AA4">
        <w:rPr>
          <w:rFonts w:cs="Calibri"/>
          <w:sz w:val="20"/>
        </w:rPr>
        <w:fldChar w:fldCharType="begin">
          <w:ffData>
            <w:name w:val="Check4"/>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Pr>
          <w:rFonts w:cs="Calibri"/>
          <w:sz w:val="20"/>
        </w:rPr>
        <w:t xml:space="preserve">  </w:t>
      </w:r>
      <w:r w:rsidR="00E611BD">
        <w:rPr>
          <w:rFonts w:cs="Calibri"/>
          <w:sz w:val="20"/>
        </w:rPr>
        <w:t>CNC Milling:  Operations</w:t>
      </w:r>
    </w:p>
    <w:p w:rsidR="002860BC" w:rsidRPr="00E54C09" w:rsidRDefault="00E54C09" w:rsidP="00E611BD">
      <w:pPr>
        <w:spacing w:line="240" w:lineRule="auto"/>
        <w:rPr>
          <w:rFonts w:cs="Calibri"/>
          <w:sz w:val="4"/>
          <w:szCs w:val="4"/>
          <w:u w:val="single"/>
        </w:rPr>
      </w:pPr>
      <w:r>
        <w:rPr>
          <w:rFonts w:cs="Calibri"/>
          <w:sz w:val="20"/>
          <w:u w:val="single"/>
        </w:rPr>
        <w:br w:type="page"/>
      </w:r>
    </w:p>
    <w:p w:rsidR="002860BC" w:rsidRPr="00334AA4" w:rsidRDefault="002860BC" w:rsidP="00637F88">
      <w:pPr>
        <w:shd w:val="clear" w:color="auto" w:fill="D9D9D9"/>
        <w:spacing w:line="240" w:lineRule="auto"/>
        <w:ind w:left="0" w:firstLine="0"/>
        <w:rPr>
          <w:rFonts w:cs="Calibri"/>
          <w:sz w:val="20"/>
        </w:rPr>
      </w:pPr>
      <w:bookmarkStart w:id="2" w:name="OLE_LINK1"/>
      <w:bookmarkStart w:id="3" w:name="OLE_LINK2"/>
      <w:r w:rsidRPr="00334AA4">
        <w:rPr>
          <w:rFonts w:cs="Calibri"/>
          <w:b/>
          <w:sz w:val="20"/>
        </w:rPr>
        <w:lastRenderedPageBreak/>
        <w:t>STEP 2D:  Program Sequence Matrix (Include the program sequences for High School, Associate’s Degree, and Bachelor’s Degree programs) Identify the pathway options.  Complete the matrix for the 9-12 CTE program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r w:rsidRPr="00334AA4">
        <w:rPr>
          <w:rFonts w:cs="Calibri"/>
          <w:sz w:val="20"/>
        </w:rPr>
        <w:t xml:space="preserve">. </w:t>
      </w:r>
      <w:bookmarkEnd w:id="2"/>
      <w:bookmarkEnd w:id="3"/>
    </w:p>
    <w:p w:rsidR="00EE3740" w:rsidRPr="00334AA4" w:rsidRDefault="00EE3740">
      <w:pPr>
        <w:rPr>
          <w:rFonts w:cs="Calibri"/>
          <w:sz w:val="20"/>
        </w:rPr>
      </w:pPr>
    </w:p>
    <w:p w:rsidR="002860BC" w:rsidRPr="00334AA4" w:rsidRDefault="002860BC" w:rsidP="00637F88">
      <w:pPr>
        <w:spacing w:line="240" w:lineRule="auto"/>
        <w:ind w:left="0" w:firstLine="0"/>
        <w:rPr>
          <w:rFonts w:cs="Calibri"/>
          <w:sz w:val="16"/>
        </w:rPr>
      </w:pPr>
      <w:r w:rsidRPr="00334AA4">
        <w:rPr>
          <w:rFonts w:cs="Calibri"/>
          <w:sz w:val="20"/>
        </w:rPr>
        <w:t xml:space="preserve">The CTE program matrix defines a planned, sequential program of study that consists of a minimum of four credits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pathway and postsecondary linkages (i.e., dual enrollment, transcripted and articulated credit). </w:t>
      </w:r>
    </w:p>
    <w:p w:rsidR="002860BC" w:rsidRPr="00334AA4" w:rsidRDefault="002860BC">
      <w:pPr>
        <w:rPr>
          <w:rFonts w:cs="Calibri"/>
          <w:sz w:val="12"/>
        </w:rPr>
      </w:pPr>
    </w:p>
    <w:p w:rsidR="002860BC" w:rsidRPr="00334AA4" w:rsidRDefault="002860BC" w:rsidP="00637F88">
      <w:pPr>
        <w:spacing w:line="240" w:lineRule="auto"/>
        <w:ind w:left="0" w:firstLine="0"/>
        <w:rPr>
          <w:rFonts w:cs="Calibri"/>
          <w:sz w:val="20"/>
        </w:rPr>
      </w:pPr>
      <w:r w:rsidRPr="00334AA4">
        <w:rPr>
          <w:rFonts w:cs="Calibri"/>
          <w:sz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and Personal Financial Literacy courses are not acceptable for credit in the career and technology education program sequence.</w:t>
      </w:r>
      <w:r w:rsidR="006F75F8">
        <w:rPr>
          <w:rFonts w:cs="Calibri"/>
          <w:sz w:val="20"/>
        </w:rPr>
        <w:t xml:space="preserve"> </w:t>
      </w:r>
    </w:p>
    <w:p w:rsidR="002860BC" w:rsidRPr="00334AA4" w:rsidRDefault="002860BC" w:rsidP="006F75F8">
      <w:pPr>
        <w:ind w:left="0" w:firstLine="0"/>
        <w:jc w:val="both"/>
        <w:rPr>
          <w:rFonts w:cs="Calibri"/>
          <w:sz w:val="20"/>
        </w:rPr>
      </w:pP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19"/>
        <w:gridCol w:w="2200"/>
        <w:gridCol w:w="1019"/>
        <w:gridCol w:w="1080"/>
        <w:gridCol w:w="100"/>
        <w:gridCol w:w="8"/>
        <w:gridCol w:w="2196"/>
        <w:gridCol w:w="2223"/>
        <w:gridCol w:w="90"/>
      </w:tblGrid>
      <w:tr w:rsidR="002860BC" w:rsidRPr="00334AA4" w:rsidTr="00E56481">
        <w:tblPrEx>
          <w:tblCellMar>
            <w:top w:w="0" w:type="dxa"/>
            <w:bottom w:w="0" w:type="dxa"/>
          </w:tblCellMar>
        </w:tblPrEx>
        <w:trPr>
          <w:gridAfter w:val="1"/>
          <w:wAfter w:w="90" w:type="dxa"/>
          <w:cantSplit/>
          <w:trHeight w:val="791"/>
        </w:trPr>
        <w:tc>
          <w:tcPr>
            <w:tcW w:w="11025" w:type="dxa"/>
            <w:gridSpan w:val="9"/>
            <w:tcBorders>
              <w:top w:val="single" w:sz="4" w:space="0" w:color="auto"/>
              <w:left w:val="single" w:sz="4" w:space="0" w:color="auto"/>
              <w:bottom w:val="single" w:sz="18" w:space="0" w:color="auto"/>
              <w:right w:val="single" w:sz="4" w:space="0" w:color="auto"/>
            </w:tcBorders>
            <w:vAlign w:val="center"/>
          </w:tcPr>
          <w:p w:rsidR="002860BC" w:rsidRPr="00334AA4" w:rsidRDefault="002860BC" w:rsidP="0097676C">
            <w:pPr>
              <w:spacing w:line="240" w:lineRule="auto"/>
              <w:ind w:left="0" w:firstLine="0"/>
              <w:rPr>
                <w:rFonts w:cs="Calibri"/>
                <w:b/>
                <w:sz w:val="20"/>
              </w:rPr>
            </w:pPr>
            <w:r w:rsidRPr="00334AA4">
              <w:rPr>
                <w:rFonts w:cs="Calibri"/>
                <w:b/>
                <w:sz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2860BC" w:rsidRPr="00334AA4" w:rsidTr="00E56481">
        <w:tblPrEx>
          <w:tblCellMar>
            <w:top w:w="0" w:type="dxa"/>
            <w:bottom w:w="0" w:type="dxa"/>
          </w:tblCellMar>
        </w:tblPrEx>
        <w:trPr>
          <w:gridAfter w:val="1"/>
          <w:wAfter w:w="90" w:type="dxa"/>
          <w:cantSplit/>
          <w:trHeight w:val="422"/>
        </w:trPr>
        <w:tc>
          <w:tcPr>
            <w:tcW w:w="2199" w:type="dxa"/>
            <w:gridSpan w:val="2"/>
            <w:tcBorders>
              <w:top w:val="single" w:sz="18" w:space="0" w:color="auto"/>
              <w:left w:val="single" w:sz="4" w:space="0" w:color="auto"/>
              <w:bottom w:val="single" w:sz="36" w:space="0" w:color="auto"/>
              <w:right w:val="single" w:sz="4" w:space="0" w:color="auto"/>
            </w:tcBorders>
            <w:vAlign w:val="center"/>
          </w:tcPr>
          <w:p w:rsidR="002860BC" w:rsidRPr="00334AA4" w:rsidRDefault="002860BC" w:rsidP="0097676C">
            <w:pPr>
              <w:spacing w:line="240" w:lineRule="auto"/>
              <w:ind w:left="0" w:firstLine="0"/>
              <w:rPr>
                <w:rFonts w:cs="Calibri"/>
                <w:b/>
              </w:rPr>
            </w:pPr>
            <w:r w:rsidRPr="00334AA4">
              <w:rPr>
                <w:rFonts w:cs="Calibri"/>
                <w:b/>
              </w:rPr>
              <w:t>Pathway/Program:</w:t>
            </w:r>
          </w:p>
        </w:tc>
        <w:tc>
          <w:tcPr>
            <w:tcW w:w="4407" w:type="dxa"/>
            <w:gridSpan w:val="5"/>
            <w:tcBorders>
              <w:top w:val="single" w:sz="18" w:space="0" w:color="auto"/>
              <w:left w:val="single" w:sz="4" w:space="0" w:color="auto"/>
              <w:bottom w:val="single" w:sz="36" w:space="0" w:color="auto"/>
              <w:right w:val="single" w:sz="4" w:space="0" w:color="auto"/>
            </w:tcBorders>
            <w:shd w:val="clear" w:color="auto" w:fill="FFFFFF"/>
            <w:vAlign w:val="center"/>
          </w:tcPr>
          <w:p w:rsidR="002860BC" w:rsidRPr="00334AA4" w:rsidRDefault="0097676C" w:rsidP="0097676C">
            <w:pPr>
              <w:spacing w:line="240" w:lineRule="auto"/>
              <w:ind w:left="0" w:firstLine="0"/>
              <w:rPr>
                <w:rFonts w:cs="Calibri"/>
                <w:b/>
                <w:sz w:val="20"/>
              </w:rPr>
            </w:pPr>
            <w:r w:rsidRPr="008038C7">
              <w:rPr>
                <w:rFonts w:cs="Calibri"/>
                <w:sz w:val="20"/>
                <w:szCs w:val="20"/>
              </w:rPr>
              <w:t>Manual Machining Operations</w:t>
            </w:r>
            <w:r>
              <w:rPr>
                <w:rFonts w:cs="Calibri"/>
                <w:sz w:val="20"/>
                <w:szCs w:val="20"/>
              </w:rPr>
              <w:t xml:space="preserve">, </w:t>
            </w:r>
            <w:r w:rsidRPr="008038C7">
              <w:rPr>
                <w:rFonts w:cs="Calibri"/>
                <w:sz w:val="20"/>
                <w:szCs w:val="20"/>
              </w:rPr>
              <w:t>CNC Programming and Operations</w:t>
            </w:r>
            <w:r>
              <w:rPr>
                <w:rFonts w:cs="Calibri"/>
                <w:sz w:val="20"/>
                <w:szCs w:val="20"/>
              </w:rPr>
              <w:t xml:space="preserve"> or </w:t>
            </w:r>
            <w:r w:rsidRPr="008038C7">
              <w:rPr>
                <w:rFonts w:cs="Calibri"/>
                <w:sz w:val="20"/>
                <w:szCs w:val="20"/>
              </w:rPr>
              <w:t>Manual Machining/ CNC Programming and Operations</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2860BC" w:rsidRPr="00334AA4" w:rsidRDefault="002860BC" w:rsidP="0097676C">
            <w:pPr>
              <w:spacing w:line="240" w:lineRule="auto"/>
              <w:ind w:left="0" w:firstLine="0"/>
              <w:rPr>
                <w:rFonts w:cs="Calibri"/>
                <w:b/>
                <w:sz w:val="20"/>
              </w:rPr>
            </w:pPr>
            <w:r w:rsidRPr="00334AA4">
              <w:rPr>
                <w:rFonts w:cs="Calibri"/>
                <w:b/>
                <w:sz w:val="20"/>
              </w:rPr>
              <w:t xml:space="preserve">CIP Number </w:t>
            </w:r>
            <w:r w:rsidRPr="00334AA4">
              <w:rPr>
                <w:rFonts w:cs="Calibri"/>
                <w:b/>
                <w:sz w:val="20"/>
              </w:rPr>
              <w:br/>
              <w:t>(For MSDE Use)</w:t>
            </w:r>
          </w:p>
        </w:tc>
        <w:tc>
          <w:tcPr>
            <w:tcW w:w="2223" w:type="dxa"/>
            <w:tcBorders>
              <w:top w:val="single" w:sz="18" w:space="0" w:color="auto"/>
              <w:left w:val="single" w:sz="4" w:space="0" w:color="auto"/>
              <w:bottom w:val="single" w:sz="36" w:space="0" w:color="auto"/>
              <w:right w:val="single" w:sz="4" w:space="0" w:color="auto"/>
            </w:tcBorders>
            <w:shd w:val="clear" w:color="auto" w:fill="FFFFFF"/>
            <w:vAlign w:val="center"/>
          </w:tcPr>
          <w:p w:rsidR="002860BC" w:rsidRPr="00E9312D" w:rsidRDefault="00E9312D" w:rsidP="0097676C">
            <w:pPr>
              <w:spacing w:line="240" w:lineRule="auto"/>
              <w:ind w:left="0" w:firstLine="0"/>
              <w:rPr>
                <w:rFonts w:cs="Calibri"/>
                <w:b/>
                <w:sz w:val="20"/>
                <w:u w:val="single"/>
              </w:rPr>
            </w:pPr>
            <w:r w:rsidRPr="0097676C">
              <w:rPr>
                <w:rFonts w:cs="Calibri"/>
                <w:b/>
                <w:sz w:val="20"/>
                <w:u w:val="single"/>
              </w:rPr>
              <w:t xml:space="preserve">15.0650 </w:t>
            </w:r>
          </w:p>
        </w:tc>
      </w:tr>
      <w:tr w:rsidR="002860BC" w:rsidRPr="00334AA4" w:rsidTr="00E56481">
        <w:tblPrEx>
          <w:tblCellMar>
            <w:top w:w="0" w:type="dxa"/>
            <w:bottom w:w="0" w:type="dxa"/>
          </w:tblCellMar>
        </w:tblPrEx>
        <w:trPr>
          <w:gridAfter w:val="1"/>
          <w:wAfter w:w="90" w:type="dxa"/>
        </w:trPr>
        <w:tc>
          <w:tcPr>
            <w:tcW w:w="2199" w:type="dxa"/>
            <w:gridSpan w:val="2"/>
            <w:tcBorders>
              <w:top w:val="single" w:sz="36" w:space="0" w:color="auto"/>
            </w:tcBorders>
          </w:tcPr>
          <w:p w:rsidR="002860BC" w:rsidRPr="00334AA4" w:rsidRDefault="002860BC" w:rsidP="00E611BD">
            <w:pPr>
              <w:spacing w:line="240" w:lineRule="auto"/>
              <w:ind w:left="0" w:firstLine="0"/>
              <w:rPr>
                <w:rFonts w:cs="Calibri"/>
                <w:b/>
                <w:sz w:val="20"/>
              </w:rPr>
            </w:pPr>
            <w:r w:rsidRPr="00334AA4">
              <w:rPr>
                <w:rFonts w:cs="Calibri"/>
                <w:b/>
                <w:sz w:val="20"/>
              </w:rPr>
              <w:t>Graduation Requirements</w:t>
            </w:r>
          </w:p>
        </w:tc>
        <w:tc>
          <w:tcPr>
            <w:tcW w:w="2200" w:type="dxa"/>
          </w:tcPr>
          <w:p w:rsidR="002860BC" w:rsidRPr="00334AA4" w:rsidRDefault="002860BC" w:rsidP="0097676C">
            <w:pPr>
              <w:ind w:left="0" w:firstLine="0"/>
              <w:rPr>
                <w:rFonts w:cs="Calibri"/>
                <w:b/>
                <w:sz w:val="20"/>
              </w:rPr>
            </w:pPr>
            <w:r w:rsidRPr="00334AA4">
              <w:rPr>
                <w:rFonts w:cs="Calibri"/>
                <w:b/>
                <w:sz w:val="20"/>
              </w:rPr>
              <w:t>Grade 9</w:t>
            </w:r>
          </w:p>
        </w:tc>
        <w:tc>
          <w:tcPr>
            <w:tcW w:w="2199" w:type="dxa"/>
            <w:gridSpan w:val="3"/>
          </w:tcPr>
          <w:p w:rsidR="002860BC" w:rsidRPr="00334AA4" w:rsidRDefault="002860BC" w:rsidP="0097676C">
            <w:pPr>
              <w:ind w:left="0" w:firstLine="0"/>
              <w:rPr>
                <w:rFonts w:cs="Calibri"/>
                <w:b/>
                <w:sz w:val="20"/>
              </w:rPr>
            </w:pPr>
            <w:r w:rsidRPr="00334AA4">
              <w:rPr>
                <w:rFonts w:cs="Calibri"/>
                <w:b/>
                <w:sz w:val="20"/>
              </w:rPr>
              <w:t>Grade 10</w:t>
            </w:r>
          </w:p>
        </w:tc>
        <w:tc>
          <w:tcPr>
            <w:tcW w:w="2204" w:type="dxa"/>
            <w:gridSpan w:val="2"/>
          </w:tcPr>
          <w:p w:rsidR="002860BC" w:rsidRPr="00334AA4" w:rsidRDefault="002860BC" w:rsidP="0097676C">
            <w:pPr>
              <w:ind w:left="0" w:firstLine="0"/>
              <w:rPr>
                <w:rFonts w:cs="Calibri"/>
                <w:b/>
                <w:sz w:val="20"/>
              </w:rPr>
            </w:pPr>
            <w:r w:rsidRPr="00334AA4">
              <w:rPr>
                <w:rFonts w:cs="Calibri"/>
                <w:b/>
                <w:sz w:val="20"/>
              </w:rPr>
              <w:t>Grade 11</w:t>
            </w:r>
          </w:p>
        </w:tc>
        <w:tc>
          <w:tcPr>
            <w:tcW w:w="2223" w:type="dxa"/>
            <w:tcBorders>
              <w:right w:val="single" w:sz="4" w:space="0" w:color="auto"/>
            </w:tcBorders>
          </w:tcPr>
          <w:p w:rsidR="002860BC" w:rsidRPr="00334AA4" w:rsidRDefault="002860BC" w:rsidP="0097676C">
            <w:pPr>
              <w:ind w:left="0" w:firstLine="0"/>
              <w:rPr>
                <w:rFonts w:cs="Calibri"/>
                <w:b/>
                <w:sz w:val="20"/>
              </w:rPr>
            </w:pPr>
            <w:r w:rsidRPr="00334AA4">
              <w:rPr>
                <w:rFonts w:cs="Calibri"/>
                <w:b/>
                <w:sz w:val="20"/>
              </w:rPr>
              <w:t>Grade 12</w:t>
            </w:r>
          </w:p>
        </w:tc>
      </w:tr>
      <w:tr w:rsidR="002860BC" w:rsidRPr="00334AA4" w:rsidTr="00E56481">
        <w:tblPrEx>
          <w:tblCellMar>
            <w:top w:w="0" w:type="dxa"/>
            <w:bottom w:w="0" w:type="dxa"/>
          </w:tblCellMar>
        </w:tblPrEx>
        <w:trPr>
          <w:gridAfter w:val="1"/>
          <w:wAfter w:w="90" w:type="dxa"/>
          <w:trHeight w:val="518"/>
        </w:trPr>
        <w:tc>
          <w:tcPr>
            <w:tcW w:w="2199" w:type="dxa"/>
            <w:gridSpan w:val="2"/>
          </w:tcPr>
          <w:p w:rsidR="002860BC" w:rsidRPr="00334AA4" w:rsidRDefault="002860BC" w:rsidP="00E611BD">
            <w:pPr>
              <w:ind w:left="360"/>
              <w:rPr>
                <w:rFonts w:cs="Calibri"/>
                <w:sz w:val="20"/>
              </w:rPr>
            </w:pPr>
            <w:r w:rsidRPr="00334AA4">
              <w:rPr>
                <w:rFonts w:cs="Calibri"/>
                <w:sz w:val="20"/>
              </w:rPr>
              <w:t>English - 4</w:t>
            </w:r>
          </w:p>
        </w:tc>
        <w:tc>
          <w:tcPr>
            <w:tcW w:w="2200" w:type="dxa"/>
            <w:shd w:val="clear" w:color="auto" w:fill="FFFFFF"/>
          </w:tcPr>
          <w:p w:rsidR="002860BC" w:rsidRPr="00334AA4" w:rsidRDefault="00E9312D" w:rsidP="00E9312D">
            <w:pPr>
              <w:ind w:left="0" w:firstLine="0"/>
              <w:rPr>
                <w:rFonts w:cs="Calibri"/>
                <w:sz w:val="20"/>
              </w:rPr>
            </w:pPr>
            <w:r>
              <w:rPr>
                <w:rFonts w:cs="Calibri"/>
                <w:sz w:val="20"/>
              </w:rPr>
              <w:t>English 9</w:t>
            </w:r>
          </w:p>
        </w:tc>
        <w:tc>
          <w:tcPr>
            <w:tcW w:w="2199" w:type="dxa"/>
            <w:gridSpan w:val="3"/>
            <w:shd w:val="clear" w:color="auto" w:fill="FFFFFF"/>
          </w:tcPr>
          <w:p w:rsidR="002860BC" w:rsidRPr="00334AA4" w:rsidRDefault="00E9312D" w:rsidP="00E9312D">
            <w:pPr>
              <w:ind w:left="0" w:firstLine="0"/>
              <w:rPr>
                <w:rFonts w:cs="Calibri"/>
                <w:sz w:val="20"/>
              </w:rPr>
            </w:pPr>
            <w:r>
              <w:rPr>
                <w:rFonts w:cs="Calibri"/>
                <w:sz w:val="20"/>
              </w:rPr>
              <w:t>English 10</w:t>
            </w:r>
          </w:p>
        </w:tc>
        <w:tc>
          <w:tcPr>
            <w:tcW w:w="2204" w:type="dxa"/>
            <w:gridSpan w:val="2"/>
            <w:shd w:val="clear" w:color="auto" w:fill="FFFFFF"/>
          </w:tcPr>
          <w:p w:rsidR="002860BC" w:rsidRPr="00334AA4" w:rsidRDefault="00E9312D" w:rsidP="00E9312D">
            <w:pPr>
              <w:ind w:left="0" w:firstLine="0"/>
              <w:rPr>
                <w:rFonts w:cs="Calibri"/>
                <w:sz w:val="20"/>
              </w:rPr>
            </w:pPr>
            <w:r>
              <w:rPr>
                <w:rFonts w:cs="Calibri"/>
                <w:sz w:val="20"/>
              </w:rPr>
              <w:t>English 11</w:t>
            </w:r>
          </w:p>
        </w:tc>
        <w:tc>
          <w:tcPr>
            <w:tcW w:w="2223" w:type="dxa"/>
            <w:tcBorders>
              <w:right w:val="single" w:sz="4" w:space="0" w:color="auto"/>
            </w:tcBorders>
            <w:shd w:val="clear" w:color="auto" w:fill="FFFFFF"/>
          </w:tcPr>
          <w:p w:rsidR="002860BC" w:rsidRPr="00334AA4" w:rsidRDefault="00E9312D" w:rsidP="00E9312D">
            <w:pPr>
              <w:ind w:left="0" w:firstLine="0"/>
              <w:rPr>
                <w:rFonts w:cs="Calibri"/>
                <w:sz w:val="20"/>
              </w:rPr>
            </w:pPr>
            <w:r>
              <w:rPr>
                <w:rFonts w:cs="Calibri"/>
                <w:sz w:val="20"/>
              </w:rPr>
              <w:t>English 12</w:t>
            </w:r>
          </w:p>
        </w:tc>
      </w:tr>
      <w:tr w:rsidR="002860BC" w:rsidRPr="00334AA4" w:rsidTr="00E56481">
        <w:tblPrEx>
          <w:tblCellMar>
            <w:top w:w="0" w:type="dxa"/>
            <w:bottom w:w="0" w:type="dxa"/>
          </w:tblCellMar>
        </w:tblPrEx>
        <w:trPr>
          <w:gridAfter w:val="1"/>
          <w:wAfter w:w="90" w:type="dxa"/>
          <w:trHeight w:val="518"/>
        </w:trPr>
        <w:tc>
          <w:tcPr>
            <w:tcW w:w="2199" w:type="dxa"/>
            <w:gridSpan w:val="2"/>
          </w:tcPr>
          <w:p w:rsidR="002860BC" w:rsidRPr="00334AA4" w:rsidRDefault="002860BC" w:rsidP="00E611BD">
            <w:pPr>
              <w:ind w:left="360"/>
              <w:rPr>
                <w:rFonts w:cs="Calibri"/>
                <w:sz w:val="20"/>
              </w:rPr>
            </w:pPr>
            <w:r w:rsidRPr="00334AA4">
              <w:rPr>
                <w:rFonts w:cs="Calibri"/>
                <w:sz w:val="20"/>
              </w:rPr>
              <w:t>Social Studies - 3</w:t>
            </w:r>
          </w:p>
        </w:tc>
        <w:tc>
          <w:tcPr>
            <w:tcW w:w="2200" w:type="dxa"/>
            <w:shd w:val="clear" w:color="auto" w:fill="FFFFFF"/>
          </w:tcPr>
          <w:p w:rsidR="002860BC" w:rsidRPr="00334AA4" w:rsidRDefault="00E9312D" w:rsidP="00E9312D">
            <w:pPr>
              <w:ind w:left="0" w:firstLine="0"/>
              <w:rPr>
                <w:rFonts w:cs="Calibri"/>
                <w:sz w:val="20"/>
              </w:rPr>
            </w:pPr>
            <w:r>
              <w:rPr>
                <w:rFonts w:cs="Calibri"/>
                <w:sz w:val="20"/>
              </w:rPr>
              <w:t>US Government</w:t>
            </w:r>
          </w:p>
        </w:tc>
        <w:tc>
          <w:tcPr>
            <w:tcW w:w="2199" w:type="dxa"/>
            <w:gridSpan w:val="3"/>
            <w:shd w:val="clear" w:color="auto" w:fill="FFFFFF"/>
          </w:tcPr>
          <w:p w:rsidR="002860BC" w:rsidRPr="00334AA4" w:rsidRDefault="00E9312D" w:rsidP="00E9312D">
            <w:pPr>
              <w:ind w:left="0" w:firstLine="0"/>
              <w:rPr>
                <w:rFonts w:cs="Calibri"/>
                <w:sz w:val="20"/>
              </w:rPr>
            </w:pPr>
            <w:r>
              <w:rPr>
                <w:rFonts w:cs="Calibri"/>
                <w:sz w:val="20"/>
              </w:rPr>
              <w:t>World History</w:t>
            </w:r>
          </w:p>
        </w:tc>
        <w:tc>
          <w:tcPr>
            <w:tcW w:w="2204" w:type="dxa"/>
            <w:gridSpan w:val="2"/>
            <w:shd w:val="clear" w:color="auto" w:fill="FFFFFF"/>
          </w:tcPr>
          <w:p w:rsidR="002860BC" w:rsidRPr="00334AA4" w:rsidRDefault="00501FCA" w:rsidP="00E9312D">
            <w:pPr>
              <w:ind w:left="0" w:firstLine="0"/>
              <w:rPr>
                <w:rFonts w:cs="Calibri"/>
                <w:sz w:val="20"/>
              </w:rPr>
            </w:pPr>
            <w:r>
              <w:rPr>
                <w:rFonts w:cs="Calibri"/>
                <w:sz w:val="20"/>
              </w:rPr>
              <w:t>US History</w:t>
            </w:r>
          </w:p>
        </w:tc>
        <w:tc>
          <w:tcPr>
            <w:tcW w:w="2223" w:type="dxa"/>
            <w:tcBorders>
              <w:right w:val="single" w:sz="4" w:space="0" w:color="auto"/>
            </w:tcBorders>
            <w:shd w:val="clear" w:color="auto" w:fill="FFFFFF"/>
          </w:tcPr>
          <w:p w:rsidR="002860BC" w:rsidRPr="00334AA4" w:rsidRDefault="00501FCA" w:rsidP="00E9312D">
            <w:pPr>
              <w:ind w:left="0" w:firstLine="0"/>
              <w:rPr>
                <w:rFonts w:cs="Calibri"/>
                <w:sz w:val="20"/>
              </w:rPr>
            </w:pPr>
            <w:r>
              <w:rPr>
                <w:rFonts w:cs="Calibri"/>
                <w:sz w:val="20"/>
              </w:rPr>
              <w:t>Government and Economics</w:t>
            </w:r>
          </w:p>
        </w:tc>
      </w:tr>
      <w:tr w:rsidR="002860BC" w:rsidRPr="00334AA4" w:rsidTr="00E56481">
        <w:tblPrEx>
          <w:tblCellMar>
            <w:top w:w="0" w:type="dxa"/>
            <w:bottom w:w="0" w:type="dxa"/>
          </w:tblCellMar>
        </w:tblPrEx>
        <w:trPr>
          <w:gridAfter w:val="1"/>
          <w:wAfter w:w="90" w:type="dxa"/>
          <w:trHeight w:val="518"/>
        </w:trPr>
        <w:tc>
          <w:tcPr>
            <w:tcW w:w="2199" w:type="dxa"/>
            <w:gridSpan w:val="2"/>
          </w:tcPr>
          <w:p w:rsidR="002860BC" w:rsidRPr="00334AA4" w:rsidRDefault="002860BC" w:rsidP="00E611BD">
            <w:pPr>
              <w:ind w:left="360"/>
              <w:rPr>
                <w:rFonts w:cs="Calibri"/>
                <w:sz w:val="20"/>
              </w:rPr>
            </w:pPr>
            <w:r w:rsidRPr="00334AA4">
              <w:rPr>
                <w:rFonts w:cs="Calibri"/>
                <w:sz w:val="20"/>
              </w:rPr>
              <w:t xml:space="preserve">Mathematics - 3 </w:t>
            </w:r>
          </w:p>
        </w:tc>
        <w:tc>
          <w:tcPr>
            <w:tcW w:w="2200" w:type="dxa"/>
            <w:shd w:val="clear" w:color="auto" w:fill="FFFFFF"/>
          </w:tcPr>
          <w:p w:rsidR="002860BC" w:rsidRPr="00334AA4" w:rsidRDefault="00501FCA" w:rsidP="00E9312D">
            <w:pPr>
              <w:ind w:left="0" w:firstLine="0"/>
              <w:rPr>
                <w:rFonts w:cs="Calibri"/>
                <w:sz w:val="20"/>
              </w:rPr>
            </w:pPr>
            <w:r>
              <w:rPr>
                <w:rFonts w:cs="Calibri"/>
                <w:sz w:val="20"/>
              </w:rPr>
              <w:t>Algebra 1</w:t>
            </w:r>
          </w:p>
        </w:tc>
        <w:tc>
          <w:tcPr>
            <w:tcW w:w="2199" w:type="dxa"/>
            <w:gridSpan w:val="3"/>
            <w:shd w:val="clear" w:color="auto" w:fill="FFFFFF"/>
          </w:tcPr>
          <w:p w:rsidR="002860BC" w:rsidRPr="00334AA4" w:rsidRDefault="00501FCA" w:rsidP="00E9312D">
            <w:pPr>
              <w:ind w:left="0" w:firstLine="0"/>
              <w:rPr>
                <w:rFonts w:cs="Calibri"/>
                <w:sz w:val="20"/>
              </w:rPr>
            </w:pPr>
            <w:r>
              <w:rPr>
                <w:rFonts w:cs="Calibri"/>
                <w:sz w:val="20"/>
              </w:rPr>
              <w:t>Geometry</w:t>
            </w:r>
          </w:p>
        </w:tc>
        <w:tc>
          <w:tcPr>
            <w:tcW w:w="2204" w:type="dxa"/>
            <w:gridSpan w:val="2"/>
            <w:shd w:val="clear" w:color="auto" w:fill="FFFFFF"/>
          </w:tcPr>
          <w:p w:rsidR="002860BC" w:rsidRPr="00334AA4" w:rsidRDefault="00501FCA" w:rsidP="00E9312D">
            <w:pPr>
              <w:ind w:left="0" w:firstLine="0"/>
              <w:rPr>
                <w:rFonts w:cs="Calibri"/>
                <w:sz w:val="20"/>
              </w:rPr>
            </w:pPr>
            <w:r>
              <w:rPr>
                <w:rFonts w:cs="Calibri"/>
                <w:sz w:val="20"/>
              </w:rPr>
              <w:t>Algebra 2</w:t>
            </w:r>
          </w:p>
        </w:tc>
        <w:tc>
          <w:tcPr>
            <w:tcW w:w="2223" w:type="dxa"/>
            <w:tcBorders>
              <w:right w:val="single" w:sz="4" w:space="0" w:color="auto"/>
            </w:tcBorders>
            <w:shd w:val="clear" w:color="auto" w:fill="FFFFFF"/>
          </w:tcPr>
          <w:p w:rsidR="002860BC" w:rsidRPr="00334AA4" w:rsidRDefault="00501FCA" w:rsidP="00E9312D">
            <w:pPr>
              <w:ind w:left="0" w:firstLine="0"/>
              <w:rPr>
                <w:rFonts w:cs="Calibri"/>
                <w:sz w:val="20"/>
              </w:rPr>
            </w:pPr>
            <w:r>
              <w:rPr>
                <w:rFonts w:cs="Calibri"/>
                <w:sz w:val="20"/>
              </w:rPr>
              <w:t>Trigonometry or Pre-calculus</w:t>
            </w:r>
          </w:p>
        </w:tc>
      </w:tr>
      <w:tr w:rsidR="002860BC" w:rsidRPr="00334AA4" w:rsidTr="00E56481">
        <w:tblPrEx>
          <w:tblCellMar>
            <w:top w:w="0" w:type="dxa"/>
            <w:bottom w:w="0" w:type="dxa"/>
          </w:tblCellMar>
        </w:tblPrEx>
        <w:trPr>
          <w:gridAfter w:val="1"/>
          <w:wAfter w:w="90" w:type="dxa"/>
          <w:trHeight w:val="518"/>
        </w:trPr>
        <w:tc>
          <w:tcPr>
            <w:tcW w:w="2199" w:type="dxa"/>
            <w:gridSpan w:val="2"/>
          </w:tcPr>
          <w:p w:rsidR="002860BC" w:rsidRPr="00334AA4" w:rsidRDefault="002860BC" w:rsidP="00E611BD">
            <w:pPr>
              <w:ind w:left="360"/>
              <w:rPr>
                <w:rFonts w:cs="Calibri"/>
                <w:sz w:val="20"/>
              </w:rPr>
            </w:pPr>
            <w:r w:rsidRPr="00334AA4">
              <w:rPr>
                <w:rFonts w:cs="Calibri"/>
                <w:sz w:val="20"/>
              </w:rPr>
              <w:t>Science - 3</w:t>
            </w:r>
          </w:p>
        </w:tc>
        <w:tc>
          <w:tcPr>
            <w:tcW w:w="2200" w:type="dxa"/>
            <w:shd w:val="clear" w:color="auto" w:fill="FFFFFF"/>
          </w:tcPr>
          <w:p w:rsidR="002860BC" w:rsidRPr="00334AA4" w:rsidRDefault="00501FCA" w:rsidP="00E9312D">
            <w:pPr>
              <w:ind w:left="0" w:firstLine="0"/>
              <w:rPr>
                <w:rFonts w:cs="Calibri"/>
                <w:sz w:val="20"/>
              </w:rPr>
            </w:pPr>
            <w:r>
              <w:rPr>
                <w:rFonts w:cs="Calibri"/>
                <w:sz w:val="20"/>
              </w:rPr>
              <w:t>Physical Science</w:t>
            </w:r>
          </w:p>
        </w:tc>
        <w:tc>
          <w:tcPr>
            <w:tcW w:w="2199" w:type="dxa"/>
            <w:gridSpan w:val="3"/>
            <w:shd w:val="clear" w:color="auto" w:fill="FFFFFF"/>
          </w:tcPr>
          <w:p w:rsidR="002860BC" w:rsidRPr="00334AA4" w:rsidRDefault="00501FCA" w:rsidP="00E9312D">
            <w:pPr>
              <w:ind w:left="0" w:firstLine="0"/>
              <w:rPr>
                <w:rFonts w:cs="Calibri"/>
                <w:sz w:val="20"/>
              </w:rPr>
            </w:pPr>
            <w:r>
              <w:rPr>
                <w:rFonts w:cs="Calibri"/>
                <w:sz w:val="20"/>
              </w:rPr>
              <w:t>Biology</w:t>
            </w:r>
          </w:p>
        </w:tc>
        <w:tc>
          <w:tcPr>
            <w:tcW w:w="2204" w:type="dxa"/>
            <w:gridSpan w:val="2"/>
            <w:shd w:val="clear" w:color="auto" w:fill="FFFFFF"/>
          </w:tcPr>
          <w:p w:rsidR="002860BC" w:rsidRPr="00334AA4" w:rsidRDefault="00501FCA" w:rsidP="00E9312D">
            <w:pPr>
              <w:ind w:left="0" w:firstLine="0"/>
              <w:rPr>
                <w:rFonts w:cs="Calibri"/>
                <w:sz w:val="20"/>
              </w:rPr>
            </w:pPr>
            <w:r>
              <w:rPr>
                <w:rFonts w:cs="Calibri"/>
                <w:sz w:val="20"/>
              </w:rPr>
              <w:t>Chemistry</w:t>
            </w:r>
          </w:p>
        </w:tc>
        <w:tc>
          <w:tcPr>
            <w:tcW w:w="2223" w:type="dxa"/>
            <w:tcBorders>
              <w:right w:val="single" w:sz="4" w:space="0" w:color="auto"/>
            </w:tcBorders>
            <w:shd w:val="clear" w:color="auto" w:fill="FFFFFF"/>
          </w:tcPr>
          <w:p w:rsidR="002860BC" w:rsidRPr="00334AA4" w:rsidRDefault="00501FCA" w:rsidP="00E9312D">
            <w:pPr>
              <w:ind w:left="0" w:firstLine="0"/>
              <w:rPr>
                <w:rFonts w:cs="Calibri"/>
                <w:sz w:val="20"/>
              </w:rPr>
            </w:pPr>
            <w:r>
              <w:rPr>
                <w:rFonts w:cs="Calibri"/>
                <w:sz w:val="20"/>
              </w:rPr>
              <w:t>Physics</w:t>
            </w:r>
          </w:p>
        </w:tc>
      </w:tr>
      <w:tr w:rsidR="002860BC" w:rsidRPr="00334AA4" w:rsidTr="00E56481">
        <w:tblPrEx>
          <w:tblCellMar>
            <w:top w:w="0" w:type="dxa"/>
            <w:bottom w:w="0" w:type="dxa"/>
          </w:tblCellMar>
        </w:tblPrEx>
        <w:trPr>
          <w:gridAfter w:val="1"/>
          <w:wAfter w:w="90" w:type="dxa"/>
          <w:trHeight w:val="518"/>
        </w:trPr>
        <w:tc>
          <w:tcPr>
            <w:tcW w:w="2199" w:type="dxa"/>
            <w:gridSpan w:val="2"/>
          </w:tcPr>
          <w:p w:rsidR="002860BC" w:rsidRPr="00334AA4" w:rsidRDefault="002860BC" w:rsidP="00E611BD">
            <w:pPr>
              <w:ind w:left="360"/>
              <w:rPr>
                <w:rFonts w:cs="Calibri"/>
                <w:sz w:val="20"/>
              </w:rPr>
            </w:pPr>
            <w:r w:rsidRPr="00334AA4">
              <w:rPr>
                <w:rFonts w:cs="Calibri"/>
                <w:sz w:val="20"/>
              </w:rPr>
              <w:t>Physical Education -.5</w:t>
            </w:r>
          </w:p>
          <w:p w:rsidR="002860BC" w:rsidRPr="00334AA4" w:rsidRDefault="002860BC" w:rsidP="00637F88">
            <w:pPr>
              <w:ind w:left="0" w:firstLine="0"/>
              <w:rPr>
                <w:rFonts w:cs="Calibri"/>
                <w:sz w:val="20"/>
              </w:rPr>
            </w:pPr>
            <w:r w:rsidRPr="00334AA4">
              <w:rPr>
                <w:rFonts w:cs="Calibri"/>
                <w:sz w:val="20"/>
              </w:rPr>
              <w:t>Health Education - .5</w:t>
            </w:r>
          </w:p>
        </w:tc>
        <w:tc>
          <w:tcPr>
            <w:tcW w:w="2200" w:type="dxa"/>
            <w:shd w:val="clear" w:color="auto" w:fill="FFFFFF"/>
          </w:tcPr>
          <w:p w:rsidR="002860BC" w:rsidRPr="00334AA4" w:rsidRDefault="00501FCA" w:rsidP="00E9312D">
            <w:pPr>
              <w:ind w:left="0" w:firstLine="0"/>
              <w:rPr>
                <w:rFonts w:cs="Calibri"/>
                <w:sz w:val="20"/>
              </w:rPr>
            </w:pPr>
            <w:r>
              <w:rPr>
                <w:rFonts w:cs="Calibri"/>
                <w:sz w:val="20"/>
              </w:rPr>
              <w:t>Physical Education (.5)</w:t>
            </w:r>
          </w:p>
        </w:tc>
        <w:tc>
          <w:tcPr>
            <w:tcW w:w="2199" w:type="dxa"/>
            <w:gridSpan w:val="3"/>
            <w:shd w:val="clear" w:color="auto" w:fill="FFFFFF"/>
          </w:tcPr>
          <w:p w:rsidR="002860BC" w:rsidRPr="00334AA4" w:rsidRDefault="00501FCA" w:rsidP="00E9312D">
            <w:pPr>
              <w:ind w:left="0" w:firstLine="0"/>
              <w:rPr>
                <w:rFonts w:cs="Calibri"/>
                <w:sz w:val="20"/>
              </w:rPr>
            </w:pPr>
            <w:r>
              <w:rPr>
                <w:rFonts w:cs="Calibri"/>
                <w:sz w:val="20"/>
              </w:rPr>
              <w:t>Health (.5)</w:t>
            </w:r>
          </w:p>
        </w:tc>
        <w:tc>
          <w:tcPr>
            <w:tcW w:w="2204" w:type="dxa"/>
            <w:gridSpan w:val="2"/>
            <w:shd w:val="clear" w:color="auto" w:fill="FFFFFF"/>
          </w:tcPr>
          <w:p w:rsidR="002860BC" w:rsidRPr="00334AA4" w:rsidRDefault="002860BC" w:rsidP="00E9312D">
            <w:pPr>
              <w:ind w:left="0" w:firstLine="0"/>
              <w:rPr>
                <w:rFonts w:cs="Calibri"/>
                <w:sz w:val="20"/>
              </w:rPr>
            </w:pPr>
          </w:p>
        </w:tc>
        <w:tc>
          <w:tcPr>
            <w:tcW w:w="2223" w:type="dxa"/>
            <w:tcBorders>
              <w:right w:val="single" w:sz="4" w:space="0" w:color="auto"/>
            </w:tcBorders>
            <w:shd w:val="clear" w:color="auto" w:fill="FFFFFF"/>
          </w:tcPr>
          <w:p w:rsidR="002860BC" w:rsidRPr="00334AA4" w:rsidRDefault="002860BC" w:rsidP="00E9312D">
            <w:pPr>
              <w:ind w:left="0" w:firstLine="0"/>
              <w:rPr>
                <w:rFonts w:cs="Calibri"/>
                <w:sz w:val="20"/>
              </w:rPr>
            </w:pPr>
          </w:p>
        </w:tc>
      </w:tr>
      <w:tr w:rsidR="002860BC" w:rsidRPr="00334AA4" w:rsidTr="00E56481">
        <w:tblPrEx>
          <w:tblCellMar>
            <w:top w:w="0" w:type="dxa"/>
            <w:bottom w:w="0" w:type="dxa"/>
          </w:tblCellMar>
        </w:tblPrEx>
        <w:trPr>
          <w:gridAfter w:val="1"/>
          <w:wAfter w:w="90" w:type="dxa"/>
          <w:trHeight w:val="422"/>
        </w:trPr>
        <w:tc>
          <w:tcPr>
            <w:tcW w:w="2199" w:type="dxa"/>
            <w:gridSpan w:val="2"/>
          </w:tcPr>
          <w:p w:rsidR="002860BC" w:rsidRPr="00334AA4" w:rsidRDefault="002860BC" w:rsidP="00637F88">
            <w:pPr>
              <w:ind w:left="0" w:firstLine="0"/>
              <w:rPr>
                <w:rFonts w:cs="Calibri"/>
                <w:sz w:val="20"/>
              </w:rPr>
            </w:pPr>
            <w:r w:rsidRPr="00334AA4">
              <w:rPr>
                <w:rFonts w:cs="Calibri"/>
                <w:sz w:val="20"/>
              </w:rPr>
              <w:t>Fine Arts - 1</w:t>
            </w:r>
          </w:p>
        </w:tc>
        <w:tc>
          <w:tcPr>
            <w:tcW w:w="2200" w:type="dxa"/>
            <w:shd w:val="clear" w:color="auto" w:fill="FFFFFF"/>
          </w:tcPr>
          <w:p w:rsidR="002860BC" w:rsidRPr="00334AA4" w:rsidRDefault="00501FCA" w:rsidP="00E9312D">
            <w:pPr>
              <w:ind w:left="0" w:firstLine="0"/>
              <w:rPr>
                <w:rFonts w:cs="Calibri"/>
                <w:sz w:val="20"/>
              </w:rPr>
            </w:pPr>
            <w:r>
              <w:rPr>
                <w:rFonts w:cs="Calibri"/>
                <w:sz w:val="20"/>
              </w:rPr>
              <w:t>Fine Arts (.5)</w:t>
            </w:r>
          </w:p>
        </w:tc>
        <w:tc>
          <w:tcPr>
            <w:tcW w:w="2199" w:type="dxa"/>
            <w:gridSpan w:val="3"/>
            <w:shd w:val="clear" w:color="auto" w:fill="FFFFFF"/>
          </w:tcPr>
          <w:p w:rsidR="002860BC" w:rsidRPr="00334AA4" w:rsidRDefault="00501FCA" w:rsidP="00E9312D">
            <w:pPr>
              <w:ind w:left="0" w:firstLine="0"/>
              <w:rPr>
                <w:rFonts w:cs="Calibri"/>
                <w:sz w:val="20"/>
              </w:rPr>
            </w:pPr>
            <w:r>
              <w:rPr>
                <w:rFonts w:cs="Calibri"/>
                <w:sz w:val="20"/>
              </w:rPr>
              <w:t>Fine Arts (.5)</w:t>
            </w:r>
          </w:p>
        </w:tc>
        <w:tc>
          <w:tcPr>
            <w:tcW w:w="2204" w:type="dxa"/>
            <w:gridSpan w:val="2"/>
            <w:shd w:val="clear" w:color="auto" w:fill="FFFFFF"/>
          </w:tcPr>
          <w:p w:rsidR="002860BC" w:rsidRPr="00334AA4" w:rsidRDefault="002860BC" w:rsidP="00E9312D">
            <w:pPr>
              <w:ind w:left="0" w:firstLine="0"/>
              <w:rPr>
                <w:rFonts w:cs="Calibri"/>
                <w:sz w:val="20"/>
              </w:rPr>
            </w:pPr>
          </w:p>
        </w:tc>
        <w:tc>
          <w:tcPr>
            <w:tcW w:w="2223" w:type="dxa"/>
            <w:tcBorders>
              <w:right w:val="single" w:sz="4" w:space="0" w:color="auto"/>
            </w:tcBorders>
            <w:shd w:val="clear" w:color="auto" w:fill="FFFFFF"/>
          </w:tcPr>
          <w:p w:rsidR="002860BC" w:rsidRPr="00334AA4" w:rsidRDefault="002860BC" w:rsidP="00E9312D">
            <w:pPr>
              <w:ind w:left="0" w:firstLine="0"/>
              <w:rPr>
                <w:rFonts w:cs="Calibri"/>
                <w:sz w:val="20"/>
              </w:rPr>
            </w:pPr>
          </w:p>
        </w:tc>
      </w:tr>
      <w:tr w:rsidR="002860BC" w:rsidRPr="00334AA4" w:rsidTr="00E56481">
        <w:tblPrEx>
          <w:tblCellMar>
            <w:top w:w="0" w:type="dxa"/>
            <w:bottom w:w="0" w:type="dxa"/>
          </w:tblCellMar>
        </w:tblPrEx>
        <w:trPr>
          <w:gridAfter w:val="1"/>
          <w:wAfter w:w="90" w:type="dxa"/>
          <w:trHeight w:val="518"/>
        </w:trPr>
        <w:tc>
          <w:tcPr>
            <w:tcW w:w="2199" w:type="dxa"/>
            <w:gridSpan w:val="2"/>
          </w:tcPr>
          <w:p w:rsidR="002860BC" w:rsidRPr="00334AA4" w:rsidRDefault="002860BC" w:rsidP="00637F88">
            <w:pPr>
              <w:ind w:left="0" w:firstLine="0"/>
              <w:rPr>
                <w:rFonts w:cs="Calibri"/>
                <w:sz w:val="20"/>
              </w:rPr>
            </w:pPr>
            <w:r w:rsidRPr="00334AA4">
              <w:rPr>
                <w:rFonts w:cs="Calibri"/>
                <w:sz w:val="20"/>
              </w:rPr>
              <w:t>Technology Education - 1</w:t>
            </w:r>
          </w:p>
        </w:tc>
        <w:tc>
          <w:tcPr>
            <w:tcW w:w="2200" w:type="dxa"/>
            <w:shd w:val="clear" w:color="auto" w:fill="FFFFFF"/>
          </w:tcPr>
          <w:p w:rsidR="002860BC" w:rsidRPr="00334AA4" w:rsidRDefault="00501FCA" w:rsidP="00E9312D">
            <w:pPr>
              <w:ind w:left="0" w:firstLine="0"/>
              <w:rPr>
                <w:rFonts w:cs="Calibri"/>
                <w:sz w:val="20"/>
              </w:rPr>
            </w:pPr>
            <w:r>
              <w:rPr>
                <w:rFonts w:cs="Calibri"/>
                <w:sz w:val="20"/>
              </w:rPr>
              <w:t>Foundations of Technology</w:t>
            </w:r>
          </w:p>
        </w:tc>
        <w:tc>
          <w:tcPr>
            <w:tcW w:w="2199" w:type="dxa"/>
            <w:gridSpan w:val="3"/>
            <w:shd w:val="clear" w:color="auto" w:fill="FFFFFF"/>
          </w:tcPr>
          <w:p w:rsidR="002860BC" w:rsidRPr="00334AA4" w:rsidRDefault="002860BC" w:rsidP="00E9312D">
            <w:pPr>
              <w:ind w:left="0" w:firstLine="0"/>
              <w:rPr>
                <w:rFonts w:cs="Calibri"/>
                <w:sz w:val="20"/>
              </w:rPr>
            </w:pPr>
          </w:p>
        </w:tc>
        <w:tc>
          <w:tcPr>
            <w:tcW w:w="2204" w:type="dxa"/>
            <w:gridSpan w:val="2"/>
            <w:shd w:val="clear" w:color="auto" w:fill="FFFFFF"/>
          </w:tcPr>
          <w:p w:rsidR="002860BC" w:rsidRPr="00334AA4" w:rsidRDefault="002860BC" w:rsidP="00E9312D">
            <w:pPr>
              <w:ind w:left="0" w:firstLine="0"/>
              <w:rPr>
                <w:rFonts w:cs="Calibri"/>
                <w:sz w:val="20"/>
              </w:rPr>
            </w:pPr>
          </w:p>
        </w:tc>
        <w:tc>
          <w:tcPr>
            <w:tcW w:w="2223" w:type="dxa"/>
            <w:tcBorders>
              <w:right w:val="single" w:sz="4" w:space="0" w:color="auto"/>
            </w:tcBorders>
            <w:shd w:val="clear" w:color="auto" w:fill="FFFFFF"/>
          </w:tcPr>
          <w:p w:rsidR="002860BC" w:rsidRPr="00334AA4" w:rsidRDefault="002860BC" w:rsidP="00E9312D">
            <w:pPr>
              <w:ind w:left="0" w:firstLine="0"/>
              <w:rPr>
                <w:rFonts w:cs="Calibri"/>
                <w:sz w:val="20"/>
              </w:rPr>
            </w:pPr>
          </w:p>
        </w:tc>
      </w:tr>
      <w:tr w:rsidR="002860BC" w:rsidRPr="00334AA4" w:rsidTr="00E56481">
        <w:tblPrEx>
          <w:tblCellMar>
            <w:top w:w="0" w:type="dxa"/>
            <w:bottom w:w="0" w:type="dxa"/>
          </w:tblCellMar>
        </w:tblPrEx>
        <w:trPr>
          <w:gridAfter w:val="1"/>
          <w:wAfter w:w="90" w:type="dxa"/>
          <w:trHeight w:val="518"/>
        </w:trPr>
        <w:tc>
          <w:tcPr>
            <w:tcW w:w="2199" w:type="dxa"/>
            <w:gridSpan w:val="2"/>
          </w:tcPr>
          <w:p w:rsidR="002860BC" w:rsidRPr="00334AA4" w:rsidRDefault="002860BC" w:rsidP="00637F88">
            <w:pPr>
              <w:ind w:left="0" w:firstLine="0"/>
              <w:rPr>
                <w:rFonts w:cs="Calibri"/>
                <w:sz w:val="20"/>
              </w:rPr>
            </w:pPr>
            <w:r w:rsidRPr="00334AA4">
              <w:rPr>
                <w:rFonts w:cs="Calibri"/>
                <w:sz w:val="20"/>
              </w:rPr>
              <w:t xml:space="preserve">CTE Completer Program – 4 </w:t>
            </w:r>
          </w:p>
          <w:p w:rsidR="002860BC" w:rsidRPr="00334AA4" w:rsidRDefault="002860BC" w:rsidP="00637F88">
            <w:pPr>
              <w:ind w:left="0" w:firstLine="0"/>
              <w:rPr>
                <w:rFonts w:cs="Calibri"/>
                <w:sz w:val="20"/>
              </w:rPr>
            </w:pPr>
            <w:r w:rsidRPr="00334AA4">
              <w:rPr>
                <w:rFonts w:cs="Calibri"/>
                <w:sz w:val="20"/>
              </w:rPr>
              <w:t>*concentrator course</w:t>
            </w:r>
          </w:p>
        </w:tc>
        <w:tc>
          <w:tcPr>
            <w:tcW w:w="2200" w:type="dxa"/>
            <w:shd w:val="clear" w:color="auto" w:fill="FFFFFF"/>
          </w:tcPr>
          <w:p w:rsidR="002860BC" w:rsidRPr="00334AA4" w:rsidRDefault="002860BC" w:rsidP="00E9312D">
            <w:pPr>
              <w:ind w:left="0" w:firstLine="0"/>
              <w:rPr>
                <w:rFonts w:cs="Calibri"/>
                <w:sz w:val="20"/>
              </w:rPr>
            </w:pPr>
          </w:p>
        </w:tc>
        <w:tc>
          <w:tcPr>
            <w:tcW w:w="2199" w:type="dxa"/>
            <w:gridSpan w:val="3"/>
            <w:shd w:val="clear" w:color="auto" w:fill="FFFFFF"/>
          </w:tcPr>
          <w:p w:rsidR="002860BC" w:rsidRPr="00972EE0" w:rsidRDefault="002860BC" w:rsidP="00E9312D">
            <w:pPr>
              <w:ind w:left="0" w:firstLine="0"/>
              <w:rPr>
                <w:rFonts w:cs="Calibri"/>
                <w:sz w:val="20"/>
              </w:rPr>
            </w:pPr>
          </w:p>
        </w:tc>
        <w:tc>
          <w:tcPr>
            <w:tcW w:w="2204" w:type="dxa"/>
            <w:gridSpan w:val="2"/>
            <w:shd w:val="clear" w:color="auto" w:fill="FFFFFF"/>
          </w:tcPr>
          <w:p w:rsidR="002860BC" w:rsidRPr="008038C7" w:rsidRDefault="00897DA7" w:rsidP="00897DA7">
            <w:pPr>
              <w:ind w:left="0" w:firstLine="0"/>
              <w:rPr>
                <w:rFonts w:cs="Calibri"/>
                <w:sz w:val="20"/>
                <w:szCs w:val="20"/>
              </w:rPr>
            </w:pPr>
            <w:r w:rsidRPr="008038C7">
              <w:rPr>
                <w:rFonts w:cs="Calibri"/>
                <w:sz w:val="20"/>
                <w:szCs w:val="20"/>
              </w:rPr>
              <w:t>Principles of Competitive Manufacturing (2 credits)</w:t>
            </w:r>
          </w:p>
        </w:tc>
        <w:tc>
          <w:tcPr>
            <w:tcW w:w="2223" w:type="dxa"/>
            <w:tcBorders>
              <w:right w:val="single" w:sz="4" w:space="0" w:color="auto"/>
            </w:tcBorders>
            <w:shd w:val="clear" w:color="auto" w:fill="FFFFFF"/>
          </w:tcPr>
          <w:p w:rsidR="00897DA7" w:rsidRPr="008038C7" w:rsidRDefault="005C5D79" w:rsidP="00897DA7">
            <w:pPr>
              <w:keepNext/>
              <w:spacing w:line="240" w:lineRule="auto"/>
              <w:ind w:left="0" w:firstLine="0"/>
              <w:outlineLvl w:val="8"/>
              <w:rPr>
                <w:rFonts w:cs="Calibri"/>
                <w:b/>
                <w:sz w:val="20"/>
                <w:szCs w:val="20"/>
              </w:rPr>
            </w:pPr>
            <w:r w:rsidRPr="008038C7">
              <w:rPr>
                <w:rFonts w:cs="Calibri"/>
                <w:sz w:val="20"/>
                <w:szCs w:val="20"/>
              </w:rPr>
              <w:t xml:space="preserve">Manual </w:t>
            </w:r>
            <w:r w:rsidR="00897DA7" w:rsidRPr="008038C7">
              <w:rPr>
                <w:rFonts w:cs="Calibri"/>
                <w:sz w:val="20"/>
                <w:szCs w:val="20"/>
              </w:rPr>
              <w:t xml:space="preserve">Machining Operations (2 credits) </w:t>
            </w:r>
          </w:p>
          <w:p w:rsidR="00897DA7" w:rsidRPr="008038C7" w:rsidRDefault="00897DA7" w:rsidP="00897DA7">
            <w:pPr>
              <w:keepNext/>
              <w:spacing w:line="240" w:lineRule="auto"/>
              <w:ind w:left="0" w:firstLine="0"/>
              <w:jc w:val="center"/>
              <w:outlineLvl w:val="8"/>
              <w:rPr>
                <w:rFonts w:cs="Calibri"/>
                <w:b/>
                <w:sz w:val="20"/>
                <w:szCs w:val="20"/>
              </w:rPr>
            </w:pPr>
            <w:r w:rsidRPr="008038C7">
              <w:rPr>
                <w:rFonts w:cs="Calibri"/>
                <w:b/>
                <w:sz w:val="20"/>
                <w:szCs w:val="20"/>
              </w:rPr>
              <w:t>or</w:t>
            </w:r>
          </w:p>
          <w:p w:rsidR="002860BC" w:rsidRPr="008038C7" w:rsidRDefault="00897DA7" w:rsidP="005C5D79">
            <w:pPr>
              <w:keepNext/>
              <w:spacing w:line="240" w:lineRule="auto"/>
              <w:ind w:left="0" w:firstLine="0"/>
              <w:outlineLvl w:val="8"/>
              <w:rPr>
                <w:rFonts w:cs="Calibri"/>
                <w:sz w:val="20"/>
                <w:szCs w:val="20"/>
              </w:rPr>
            </w:pPr>
            <w:r w:rsidRPr="008038C7">
              <w:rPr>
                <w:rFonts w:cs="Calibri"/>
                <w:sz w:val="20"/>
                <w:szCs w:val="20"/>
              </w:rPr>
              <w:t>CNC Programming and Operations (2 credits)</w:t>
            </w:r>
          </w:p>
          <w:p w:rsidR="005C5D79" w:rsidRPr="008038C7" w:rsidRDefault="005C5D79" w:rsidP="005C5D79">
            <w:pPr>
              <w:keepNext/>
              <w:spacing w:line="240" w:lineRule="auto"/>
              <w:ind w:left="0" w:firstLine="0"/>
              <w:jc w:val="center"/>
              <w:outlineLvl w:val="8"/>
              <w:rPr>
                <w:rFonts w:cs="Calibri"/>
                <w:b/>
                <w:sz w:val="20"/>
                <w:szCs w:val="20"/>
              </w:rPr>
            </w:pPr>
            <w:r w:rsidRPr="008038C7">
              <w:rPr>
                <w:rFonts w:cs="Calibri"/>
                <w:b/>
                <w:sz w:val="20"/>
                <w:szCs w:val="20"/>
              </w:rPr>
              <w:t>or</w:t>
            </w:r>
          </w:p>
          <w:p w:rsidR="005C5D79" w:rsidRPr="008038C7" w:rsidRDefault="005C5D79" w:rsidP="005C5D79">
            <w:pPr>
              <w:keepNext/>
              <w:spacing w:line="240" w:lineRule="auto"/>
              <w:ind w:left="0" w:firstLine="0"/>
              <w:outlineLvl w:val="8"/>
              <w:rPr>
                <w:rFonts w:cs="Calibri"/>
                <w:sz w:val="20"/>
                <w:szCs w:val="20"/>
              </w:rPr>
            </w:pPr>
            <w:r w:rsidRPr="008038C7">
              <w:rPr>
                <w:rFonts w:cs="Calibri"/>
                <w:sz w:val="20"/>
                <w:szCs w:val="20"/>
              </w:rPr>
              <w:t>Manual Machining/ CNC Programming and Operations (2 credits)</w:t>
            </w:r>
          </w:p>
        </w:tc>
      </w:tr>
      <w:tr w:rsidR="002860BC" w:rsidRPr="00334AA4" w:rsidTr="00E56481">
        <w:tblPrEx>
          <w:tblCellMar>
            <w:top w:w="0" w:type="dxa"/>
            <w:bottom w:w="0" w:type="dxa"/>
          </w:tblCellMar>
        </w:tblPrEx>
        <w:trPr>
          <w:gridAfter w:val="1"/>
          <w:wAfter w:w="90" w:type="dxa"/>
          <w:trHeight w:val="557"/>
        </w:trPr>
        <w:tc>
          <w:tcPr>
            <w:tcW w:w="2199" w:type="dxa"/>
            <w:gridSpan w:val="2"/>
          </w:tcPr>
          <w:p w:rsidR="002860BC" w:rsidRPr="00334AA4" w:rsidRDefault="002860BC" w:rsidP="00637F88">
            <w:pPr>
              <w:ind w:left="0" w:firstLine="0"/>
              <w:rPr>
                <w:rFonts w:cs="Calibri"/>
                <w:sz w:val="20"/>
              </w:rPr>
            </w:pPr>
            <w:r w:rsidRPr="00334AA4">
              <w:rPr>
                <w:rFonts w:cs="Calibri"/>
                <w:sz w:val="20"/>
              </w:rPr>
              <w:t>Foreign Language - 2 and/or</w:t>
            </w:r>
            <w:r w:rsidR="00637F88">
              <w:rPr>
                <w:rFonts w:cs="Calibri"/>
                <w:sz w:val="20"/>
              </w:rPr>
              <w:t xml:space="preserve"> </w:t>
            </w:r>
            <w:r w:rsidRPr="00334AA4">
              <w:rPr>
                <w:rFonts w:cs="Calibri"/>
                <w:sz w:val="20"/>
              </w:rPr>
              <w:t>Advanced Tech Ed - 2</w:t>
            </w:r>
          </w:p>
        </w:tc>
        <w:tc>
          <w:tcPr>
            <w:tcW w:w="2200" w:type="dxa"/>
            <w:shd w:val="clear" w:color="auto" w:fill="FFFFFF"/>
          </w:tcPr>
          <w:p w:rsidR="002860BC" w:rsidRPr="00334AA4" w:rsidRDefault="00501FCA" w:rsidP="00E9312D">
            <w:pPr>
              <w:ind w:left="0" w:firstLine="0"/>
              <w:rPr>
                <w:rFonts w:cs="Calibri"/>
                <w:sz w:val="20"/>
              </w:rPr>
            </w:pPr>
            <w:r>
              <w:rPr>
                <w:rFonts w:cs="Calibri"/>
                <w:sz w:val="20"/>
              </w:rPr>
              <w:t>Foreign Language</w:t>
            </w:r>
          </w:p>
        </w:tc>
        <w:tc>
          <w:tcPr>
            <w:tcW w:w="2199" w:type="dxa"/>
            <w:gridSpan w:val="3"/>
            <w:shd w:val="clear" w:color="auto" w:fill="FFFFFF"/>
          </w:tcPr>
          <w:p w:rsidR="002860BC" w:rsidRPr="00334AA4" w:rsidRDefault="00501FCA" w:rsidP="00E9312D">
            <w:pPr>
              <w:ind w:left="0" w:firstLine="0"/>
              <w:rPr>
                <w:rFonts w:cs="Calibri"/>
                <w:sz w:val="20"/>
              </w:rPr>
            </w:pPr>
            <w:r>
              <w:rPr>
                <w:rFonts w:cs="Calibri"/>
                <w:sz w:val="20"/>
              </w:rPr>
              <w:t>Foreign Language</w:t>
            </w:r>
          </w:p>
        </w:tc>
        <w:tc>
          <w:tcPr>
            <w:tcW w:w="2204" w:type="dxa"/>
            <w:gridSpan w:val="2"/>
            <w:shd w:val="clear" w:color="auto" w:fill="FFFFFF"/>
          </w:tcPr>
          <w:p w:rsidR="002860BC" w:rsidRPr="00334AA4" w:rsidRDefault="002860BC" w:rsidP="00E9312D">
            <w:pPr>
              <w:ind w:left="0" w:firstLine="0"/>
              <w:rPr>
                <w:rFonts w:cs="Calibri"/>
                <w:sz w:val="20"/>
              </w:rPr>
            </w:pPr>
          </w:p>
        </w:tc>
        <w:tc>
          <w:tcPr>
            <w:tcW w:w="2223" w:type="dxa"/>
            <w:tcBorders>
              <w:right w:val="single" w:sz="4" w:space="0" w:color="auto"/>
            </w:tcBorders>
            <w:shd w:val="clear" w:color="auto" w:fill="FFFFFF"/>
          </w:tcPr>
          <w:p w:rsidR="002860BC" w:rsidRPr="00334AA4" w:rsidRDefault="002860BC" w:rsidP="00E9312D">
            <w:pPr>
              <w:ind w:left="0" w:firstLine="0"/>
              <w:rPr>
                <w:rFonts w:cs="Calibri"/>
                <w:sz w:val="20"/>
              </w:rPr>
            </w:pPr>
          </w:p>
        </w:tc>
      </w:tr>
      <w:tr w:rsidR="002860BC" w:rsidRPr="00334AA4" w:rsidTr="00E56481">
        <w:tblPrEx>
          <w:tblCellMar>
            <w:top w:w="0" w:type="dxa"/>
            <w:bottom w:w="0" w:type="dxa"/>
          </w:tblCellMar>
        </w:tblPrEx>
        <w:trPr>
          <w:gridAfter w:val="1"/>
          <w:wAfter w:w="90" w:type="dxa"/>
          <w:cantSplit/>
          <w:trHeight w:val="710"/>
        </w:trPr>
        <w:tc>
          <w:tcPr>
            <w:tcW w:w="11025" w:type="dxa"/>
            <w:gridSpan w:val="9"/>
            <w:tcBorders>
              <w:right w:val="single" w:sz="4" w:space="0" w:color="auto"/>
            </w:tcBorders>
            <w:shd w:val="clear" w:color="auto" w:fill="FFFFFF"/>
          </w:tcPr>
          <w:p w:rsidR="002860BC" w:rsidRDefault="002860BC" w:rsidP="00637F88">
            <w:pPr>
              <w:ind w:left="360"/>
              <w:rPr>
                <w:rFonts w:cs="Calibri"/>
                <w:sz w:val="20"/>
              </w:rPr>
            </w:pPr>
            <w:r w:rsidRPr="00334AA4">
              <w:rPr>
                <w:rFonts w:cs="Calibri"/>
                <w:b/>
                <w:sz w:val="20"/>
              </w:rPr>
              <w:t>Provide a list of examples of careers students are preparing to enter and postsecondary options:</w:t>
            </w:r>
            <w:r w:rsidRPr="00334AA4">
              <w:rPr>
                <w:rFonts w:cs="Calibri"/>
                <w:sz w:val="20"/>
              </w:rPr>
              <w:t xml:space="preserve">  </w:t>
            </w:r>
          </w:p>
          <w:p w:rsidR="005C5D79" w:rsidRPr="00334AA4" w:rsidRDefault="005C5D79" w:rsidP="005C5D79">
            <w:pPr>
              <w:ind w:left="360"/>
              <w:rPr>
                <w:rFonts w:cs="Calibri"/>
                <w:sz w:val="20"/>
              </w:rPr>
            </w:pPr>
            <w:r>
              <w:rPr>
                <w:sz w:val="20"/>
              </w:rPr>
              <w:t>M</w:t>
            </w:r>
            <w:r w:rsidRPr="006E298E">
              <w:rPr>
                <w:sz w:val="20"/>
              </w:rPr>
              <w:t xml:space="preserve">achinist, </w:t>
            </w:r>
            <w:r>
              <w:rPr>
                <w:sz w:val="20"/>
              </w:rPr>
              <w:t>Production Operator, Q</w:t>
            </w:r>
            <w:r w:rsidRPr="006E298E">
              <w:rPr>
                <w:sz w:val="20"/>
              </w:rPr>
              <w:t>ual</w:t>
            </w:r>
            <w:r>
              <w:rPr>
                <w:sz w:val="20"/>
              </w:rPr>
              <w:t>ity Control Technician, or Manufacturing Engineering T</w:t>
            </w:r>
            <w:r w:rsidRPr="006E298E">
              <w:rPr>
                <w:sz w:val="20"/>
              </w:rPr>
              <w:t>echnologist</w:t>
            </w:r>
          </w:p>
        </w:tc>
      </w:tr>
      <w:tr w:rsidR="002860BC" w:rsidRPr="00334AA4" w:rsidTr="00E56481">
        <w:tblPrEx>
          <w:tblCellMar>
            <w:top w:w="0" w:type="dxa"/>
            <w:bottom w:w="0" w:type="dxa"/>
          </w:tblCellMar>
        </w:tblPrEx>
        <w:trPr>
          <w:cantSplit/>
          <w:trHeight w:val="386"/>
        </w:trPr>
        <w:tc>
          <w:tcPr>
            <w:tcW w:w="11115" w:type="dxa"/>
            <w:gridSpan w:val="10"/>
            <w:tcBorders>
              <w:right w:val="single" w:sz="4" w:space="0" w:color="auto"/>
            </w:tcBorders>
            <w:vAlign w:val="center"/>
          </w:tcPr>
          <w:p w:rsidR="002860BC" w:rsidRPr="00334AA4" w:rsidRDefault="002860BC" w:rsidP="00423EB0">
            <w:pPr>
              <w:jc w:val="center"/>
              <w:rPr>
                <w:rFonts w:cs="Calibri"/>
                <w:b/>
              </w:rPr>
            </w:pPr>
            <w:r w:rsidRPr="00334AA4">
              <w:rPr>
                <w:rFonts w:cs="Calibri"/>
              </w:rPr>
              <w:lastRenderedPageBreak/>
              <w:br w:type="page"/>
            </w:r>
            <w:r w:rsidRPr="00334AA4">
              <w:rPr>
                <w:rFonts w:cs="Calibri"/>
                <w:b/>
              </w:rPr>
              <w:t>Two Year College Program Sequence – Program Overview</w:t>
            </w:r>
          </w:p>
          <w:p w:rsidR="002860BC" w:rsidRPr="00334AA4" w:rsidRDefault="002860BC">
            <w:pPr>
              <w:rPr>
                <w:rFonts w:cs="Calibri"/>
                <w:b/>
              </w:rPr>
            </w:pPr>
          </w:p>
          <w:p w:rsidR="002860BC" w:rsidRPr="00334AA4" w:rsidRDefault="002860BC" w:rsidP="00637F88">
            <w:pPr>
              <w:spacing w:line="240" w:lineRule="auto"/>
              <w:ind w:left="0" w:firstLine="0"/>
              <w:rPr>
                <w:rFonts w:cs="Calibri"/>
                <w:b/>
                <w:i/>
                <w:color w:val="FF0000"/>
                <w:sz w:val="20"/>
                <w:u w:val="single"/>
              </w:rPr>
            </w:pPr>
            <w:r w:rsidRPr="00334AA4">
              <w:rPr>
                <w:rFonts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334AA4">
              <w:rPr>
                <w:rFonts w:cs="Calibri"/>
                <w:b/>
                <w:i/>
                <w:color w:val="FF0000"/>
                <w:sz w:val="20"/>
                <w:u w:val="single"/>
              </w:rPr>
              <w:t>A copy of the Articulation Agreement is also required to be submitted with the proposal prior to program approval.</w:t>
            </w:r>
          </w:p>
          <w:p w:rsidR="002860BC" w:rsidRPr="00334AA4" w:rsidRDefault="002860BC">
            <w:pPr>
              <w:rPr>
                <w:rFonts w:cs="Calibri"/>
                <w:b/>
                <w:sz w:val="20"/>
              </w:rPr>
            </w:pPr>
          </w:p>
          <w:p w:rsidR="002860BC" w:rsidRPr="00334AA4" w:rsidRDefault="002860BC" w:rsidP="00637F88">
            <w:pPr>
              <w:spacing w:line="240" w:lineRule="auto"/>
              <w:ind w:left="0" w:firstLine="0"/>
              <w:rPr>
                <w:rFonts w:cs="Calibri"/>
                <w:b/>
                <w:sz w:val="20"/>
              </w:rPr>
            </w:pPr>
            <w:r w:rsidRPr="00334AA4">
              <w:rPr>
                <w:rFonts w:cs="Calibri"/>
                <w:b/>
                <w:sz w:val="20"/>
              </w:rPr>
              <w:t>Describe the program to be developed in detail based on what students are expected to know and be able to demonstrate as a result of participating in the program.</w:t>
            </w:r>
          </w:p>
          <w:p w:rsidR="002860BC" w:rsidRPr="00334AA4" w:rsidRDefault="002860BC" w:rsidP="00637F88">
            <w:pPr>
              <w:ind w:left="0" w:firstLine="0"/>
              <w:jc w:val="both"/>
              <w:rPr>
                <w:rFonts w:cs="Calibri"/>
                <w:b/>
              </w:rPr>
            </w:pPr>
          </w:p>
        </w:tc>
      </w:tr>
      <w:tr w:rsidR="002860BC" w:rsidRPr="00334AA4" w:rsidTr="00E56481">
        <w:tblPrEx>
          <w:tblCellMar>
            <w:top w:w="0" w:type="dxa"/>
            <w:bottom w:w="0" w:type="dxa"/>
          </w:tblCellMar>
        </w:tblPrEx>
        <w:trPr>
          <w:cantSplit/>
          <w:trHeight w:val="1043"/>
        </w:trPr>
        <w:tc>
          <w:tcPr>
            <w:tcW w:w="11115" w:type="dxa"/>
            <w:gridSpan w:val="10"/>
            <w:shd w:val="clear" w:color="auto" w:fill="FFFFFF"/>
          </w:tcPr>
          <w:p w:rsidR="002860BC" w:rsidRPr="00334AA4" w:rsidRDefault="002860BC">
            <w:pPr>
              <w:rPr>
                <w:rFonts w:cs="Calibri"/>
                <w:b/>
                <w:sz w:val="20"/>
              </w:rPr>
            </w:pPr>
          </w:p>
          <w:p w:rsidR="008211D5" w:rsidRPr="008211D5" w:rsidRDefault="002860BC" w:rsidP="008211D5">
            <w:pPr>
              <w:spacing w:line="240" w:lineRule="auto"/>
              <w:ind w:left="0" w:firstLine="0"/>
              <w:rPr>
                <w:rFonts w:cs="Calibri"/>
                <w:b/>
                <w:sz w:val="20"/>
              </w:rPr>
            </w:pPr>
            <w:r w:rsidRPr="00334AA4">
              <w:rPr>
                <w:rFonts w:cs="Calibri"/>
                <w:b/>
                <w:sz w:val="20"/>
              </w:rPr>
              <w:t xml:space="preserve">Program Title:  </w:t>
            </w:r>
            <w:r w:rsidR="008211D5" w:rsidRPr="008211D5">
              <w:rPr>
                <w:rFonts w:cs="Calibri"/>
                <w:b/>
                <w:sz w:val="20"/>
                <w:u w:val="single"/>
              </w:rPr>
              <w:t>Engineering Technology: Manufacturing, AAS</w:t>
            </w:r>
          </w:p>
          <w:p w:rsidR="002860BC" w:rsidRPr="00334AA4" w:rsidRDefault="002860BC">
            <w:pPr>
              <w:rPr>
                <w:rFonts w:cs="Calibri"/>
                <w:b/>
                <w:sz w:val="20"/>
              </w:rPr>
            </w:pPr>
          </w:p>
          <w:p w:rsidR="002860BC" w:rsidRPr="00334AA4" w:rsidRDefault="002860BC" w:rsidP="00807C2C">
            <w:pPr>
              <w:spacing w:line="240" w:lineRule="auto"/>
              <w:ind w:left="0" w:firstLine="0"/>
              <w:rPr>
                <w:rFonts w:cs="Calibri"/>
                <w:b/>
                <w:sz w:val="20"/>
                <w:u w:val="single"/>
              </w:rPr>
            </w:pPr>
            <w:r w:rsidRPr="00334AA4">
              <w:rPr>
                <w:rFonts w:cs="Calibri"/>
                <w:b/>
                <w:sz w:val="20"/>
              </w:rPr>
              <w:t xml:space="preserve">College/Institution:  </w:t>
            </w:r>
            <w:r w:rsidR="00807C2C">
              <w:rPr>
                <w:rFonts w:cs="Calibri"/>
                <w:b/>
                <w:sz w:val="20"/>
                <w:u w:val="single"/>
              </w:rPr>
              <w:t>College of Southern Maryland</w:t>
            </w:r>
          </w:p>
        </w:tc>
      </w:tr>
      <w:tr w:rsidR="002860BC" w:rsidRPr="00334AA4" w:rsidTr="00E56481">
        <w:tblPrEx>
          <w:tblCellMar>
            <w:top w:w="0" w:type="dxa"/>
            <w:bottom w:w="0" w:type="dxa"/>
          </w:tblCellMar>
        </w:tblPrEx>
        <w:trPr>
          <w:cantSplit/>
          <w:trHeight w:val="332"/>
        </w:trPr>
        <w:tc>
          <w:tcPr>
            <w:tcW w:w="11115" w:type="dxa"/>
            <w:gridSpan w:val="10"/>
            <w:vAlign w:val="center"/>
          </w:tcPr>
          <w:p w:rsidR="002860BC" w:rsidRPr="00334AA4" w:rsidRDefault="002860BC" w:rsidP="00637F88">
            <w:pPr>
              <w:spacing w:line="240" w:lineRule="auto"/>
              <w:ind w:left="0" w:firstLine="0"/>
              <w:rPr>
                <w:rFonts w:cs="Calibri"/>
                <w:sz w:val="20"/>
              </w:rPr>
            </w:pPr>
            <w:r w:rsidRPr="00334AA4">
              <w:rPr>
                <w:rFonts w:cs="Calibri"/>
                <w:b/>
                <w:sz w:val="20"/>
              </w:rPr>
              <w:t xml:space="preserve">Recommended Sequence – Complete the program matrix for the postsecondary sequence for the </w:t>
            </w:r>
            <w:r w:rsidRPr="00334AA4">
              <w:rPr>
                <w:rFonts w:cs="Calibri"/>
                <w:b/>
                <w:color w:val="FF0000"/>
                <w:sz w:val="20"/>
              </w:rPr>
              <w:t>articulated CTE program of study</w:t>
            </w:r>
            <w:r w:rsidRPr="00334AA4">
              <w:rPr>
                <w:rFonts w:cs="Calibri"/>
                <w:b/>
                <w:color w:val="000000"/>
                <w:sz w:val="20"/>
              </w:rPr>
              <w:t xml:space="preserve">.  </w:t>
            </w:r>
            <w:r w:rsidRPr="00334AA4">
              <w:rPr>
                <w:rFonts w:cs="Calibri"/>
                <w:b/>
                <w:color w:val="FF0000"/>
                <w:sz w:val="20"/>
                <w:u w:val="single"/>
              </w:rPr>
              <w:t>Indicate which courses receive articulated or transcripted credit by PLACING THE NUMBER OF CREDITS IN PARENTHESES after each course title.</w:t>
            </w:r>
            <w:r w:rsidRPr="00334AA4">
              <w:rPr>
                <w:rFonts w:cs="Calibri"/>
                <w:b/>
                <w:sz w:val="20"/>
              </w:rPr>
              <w:t xml:space="preserve"> </w:t>
            </w:r>
          </w:p>
        </w:tc>
      </w:tr>
      <w:tr w:rsidR="002860BC" w:rsidRPr="00334AA4" w:rsidTr="00E56481">
        <w:tblPrEx>
          <w:tblCellMar>
            <w:top w:w="0" w:type="dxa"/>
            <w:bottom w:w="0" w:type="dxa"/>
          </w:tblCellMar>
        </w:tblPrEx>
        <w:tc>
          <w:tcPr>
            <w:tcW w:w="5418" w:type="dxa"/>
            <w:gridSpan w:val="4"/>
            <w:tcBorders>
              <w:bottom w:val="single" w:sz="4" w:space="0" w:color="auto"/>
            </w:tcBorders>
            <w:shd w:val="clear" w:color="auto" w:fill="FFFFFF"/>
          </w:tcPr>
          <w:p w:rsidR="002860BC" w:rsidRPr="00334AA4" w:rsidRDefault="002860BC">
            <w:pPr>
              <w:rPr>
                <w:rFonts w:cs="Calibri"/>
                <w:b/>
                <w:sz w:val="20"/>
              </w:rPr>
            </w:pPr>
            <w:r w:rsidRPr="00334AA4">
              <w:rPr>
                <w:rFonts w:cs="Calibri"/>
                <w:b/>
                <w:sz w:val="20"/>
              </w:rPr>
              <w:t>Semester 1</w:t>
            </w:r>
          </w:p>
        </w:tc>
        <w:tc>
          <w:tcPr>
            <w:tcW w:w="5697" w:type="dxa"/>
            <w:gridSpan w:val="6"/>
            <w:tcBorders>
              <w:bottom w:val="single" w:sz="4" w:space="0" w:color="auto"/>
            </w:tcBorders>
            <w:shd w:val="clear" w:color="auto" w:fill="FFFFFF"/>
          </w:tcPr>
          <w:p w:rsidR="002860BC" w:rsidRPr="00334AA4" w:rsidRDefault="002860BC">
            <w:pPr>
              <w:rPr>
                <w:rFonts w:cs="Calibri"/>
                <w:b/>
                <w:sz w:val="20"/>
              </w:rPr>
            </w:pPr>
            <w:r w:rsidRPr="00334AA4">
              <w:rPr>
                <w:rFonts w:cs="Calibri"/>
                <w:b/>
                <w:sz w:val="20"/>
              </w:rPr>
              <w:t>Semester 2</w:t>
            </w:r>
          </w:p>
        </w:tc>
      </w:tr>
      <w:tr w:rsidR="00882CFF" w:rsidRPr="00334AA4" w:rsidTr="00E56481">
        <w:tblPrEx>
          <w:tblCellMar>
            <w:top w:w="0" w:type="dxa"/>
            <w:bottom w:w="0" w:type="dxa"/>
          </w:tblCellMar>
        </w:tblPrEx>
        <w:trPr>
          <w:trHeight w:val="863"/>
        </w:trPr>
        <w:tc>
          <w:tcPr>
            <w:tcW w:w="1080" w:type="dxa"/>
            <w:tcBorders>
              <w:top w:val="single" w:sz="4" w:space="0" w:color="auto"/>
              <w:left w:val="single" w:sz="4" w:space="0" w:color="auto"/>
              <w:bottom w:val="single" w:sz="4" w:space="0" w:color="auto"/>
              <w:right w:val="nil"/>
            </w:tcBorders>
            <w:shd w:val="clear" w:color="auto" w:fill="FFFFFF"/>
          </w:tcPr>
          <w:p w:rsidR="00882CFF" w:rsidRPr="00882CFF" w:rsidRDefault="00882CFF" w:rsidP="00882CFF">
            <w:pPr>
              <w:spacing w:line="240" w:lineRule="auto"/>
              <w:ind w:left="0" w:firstLine="0"/>
              <w:rPr>
                <w:rFonts w:cs="Calibri"/>
                <w:sz w:val="20"/>
                <w:szCs w:val="20"/>
              </w:rPr>
            </w:pPr>
            <w:r w:rsidRPr="00882CFF">
              <w:rPr>
                <w:rFonts w:cs="Calibri"/>
                <w:sz w:val="20"/>
                <w:szCs w:val="20"/>
              </w:rPr>
              <w:t xml:space="preserve">EGT 1015  </w:t>
            </w:r>
          </w:p>
          <w:p w:rsidR="00882CFF" w:rsidRPr="00882CFF" w:rsidRDefault="00882CFF" w:rsidP="00882CFF">
            <w:pPr>
              <w:spacing w:line="240" w:lineRule="auto"/>
              <w:ind w:left="0" w:firstLine="0"/>
              <w:rPr>
                <w:rFonts w:cs="Calibri"/>
                <w:sz w:val="20"/>
                <w:szCs w:val="20"/>
              </w:rPr>
            </w:pPr>
            <w:r w:rsidRPr="00882CFF">
              <w:rPr>
                <w:rFonts w:cs="Calibri"/>
                <w:sz w:val="20"/>
                <w:szCs w:val="20"/>
              </w:rPr>
              <w:t xml:space="preserve">ENG 1010 </w:t>
            </w:r>
          </w:p>
          <w:p w:rsidR="00E56481" w:rsidRPr="00882CFF" w:rsidRDefault="00882CFF" w:rsidP="00E56481">
            <w:pPr>
              <w:spacing w:line="240" w:lineRule="auto"/>
              <w:ind w:left="0" w:firstLine="0"/>
              <w:rPr>
                <w:rFonts w:cs="Calibri"/>
                <w:b/>
                <w:i/>
                <w:sz w:val="20"/>
                <w:szCs w:val="20"/>
              </w:rPr>
            </w:pPr>
            <w:r w:rsidRPr="00882CFF">
              <w:rPr>
                <w:rFonts w:cs="Calibri"/>
                <w:sz w:val="20"/>
                <w:szCs w:val="20"/>
              </w:rPr>
              <w:t xml:space="preserve">ITS 1015 </w:t>
            </w:r>
            <w:r w:rsidR="00E56481" w:rsidRPr="00882CFF">
              <w:rPr>
                <w:rFonts w:cs="Calibri"/>
                <w:b/>
                <w:i/>
                <w:sz w:val="20"/>
                <w:szCs w:val="20"/>
              </w:rPr>
              <w:t>MFT 1010</w:t>
            </w:r>
          </w:p>
          <w:p w:rsidR="00882CFF" w:rsidRPr="00882CFF" w:rsidRDefault="00882CFF" w:rsidP="00882CFF">
            <w:pPr>
              <w:spacing w:line="240" w:lineRule="auto"/>
              <w:ind w:left="0" w:firstLine="0"/>
              <w:rPr>
                <w:rFonts w:cs="Calibri"/>
                <w:sz w:val="20"/>
                <w:szCs w:val="20"/>
              </w:rPr>
            </w:pPr>
            <w:r w:rsidRPr="00882CFF">
              <w:rPr>
                <w:rFonts w:cs="Calibri"/>
                <w:sz w:val="20"/>
                <w:szCs w:val="20"/>
              </w:rPr>
              <w:t>MTH 1120</w:t>
            </w:r>
          </w:p>
        </w:tc>
        <w:tc>
          <w:tcPr>
            <w:tcW w:w="4338" w:type="dxa"/>
            <w:gridSpan w:val="3"/>
            <w:tcBorders>
              <w:top w:val="single" w:sz="4" w:space="0" w:color="auto"/>
              <w:left w:val="nil"/>
              <w:bottom w:val="single" w:sz="4" w:space="0" w:color="auto"/>
              <w:right w:val="single" w:sz="4" w:space="0" w:color="auto"/>
            </w:tcBorders>
            <w:shd w:val="clear" w:color="auto" w:fill="FFFFFF"/>
          </w:tcPr>
          <w:p w:rsidR="00882CFF" w:rsidRPr="00882CFF" w:rsidRDefault="00882CFF" w:rsidP="00882CFF">
            <w:pPr>
              <w:spacing w:line="240" w:lineRule="auto"/>
              <w:ind w:left="0" w:firstLine="0"/>
              <w:rPr>
                <w:rFonts w:cs="Calibri"/>
                <w:sz w:val="20"/>
                <w:szCs w:val="20"/>
              </w:rPr>
            </w:pPr>
            <w:r w:rsidRPr="00882CFF">
              <w:rPr>
                <w:rFonts w:cs="Calibri"/>
                <w:sz w:val="20"/>
                <w:szCs w:val="20"/>
              </w:rPr>
              <w:t>Exploring Engineering Technology (3)</w:t>
            </w:r>
            <w:r w:rsidR="00FC1BFA">
              <w:rPr>
                <w:rFonts w:cs="Calibri"/>
                <w:sz w:val="20"/>
                <w:szCs w:val="20"/>
              </w:rPr>
              <w:t>*</w:t>
            </w:r>
          </w:p>
          <w:p w:rsidR="00882CFF" w:rsidRPr="00882CFF" w:rsidRDefault="00FC1BFA" w:rsidP="00882CFF">
            <w:pPr>
              <w:spacing w:line="240" w:lineRule="auto"/>
              <w:ind w:left="0" w:firstLine="0"/>
              <w:rPr>
                <w:rFonts w:cs="Calibri"/>
                <w:b/>
                <w:i/>
                <w:sz w:val="20"/>
                <w:szCs w:val="20"/>
              </w:rPr>
            </w:pPr>
            <w:r w:rsidRPr="00882CFF">
              <w:rPr>
                <w:rFonts w:cs="Calibri"/>
                <w:sz w:val="20"/>
                <w:szCs w:val="20"/>
              </w:rPr>
              <w:t>Composition and Rhetoric (3)</w:t>
            </w:r>
            <w:r>
              <w:rPr>
                <w:rFonts w:cs="Calibri"/>
                <w:sz w:val="20"/>
                <w:szCs w:val="20"/>
              </w:rPr>
              <w:t>*</w:t>
            </w:r>
          </w:p>
          <w:p w:rsidR="00E56481" w:rsidRPr="00882CFF" w:rsidRDefault="00882CFF" w:rsidP="00E56481">
            <w:pPr>
              <w:spacing w:line="240" w:lineRule="auto"/>
              <w:ind w:left="0" w:firstLine="0"/>
              <w:rPr>
                <w:rFonts w:cs="Calibri"/>
              </w:rPr>
            </w:pPr>
            <w:r w:rsidRPr="00E56481">
              <w:rPr>
                <w:rFonts w:cs="Calibri"/>
                <w:sz w:val="20"/>
                <w:szCs w:val="20"/>
              </w:rPr>
              <w:t>The Information Age: Emerging Technologies (3)</w:t>
            </w:r>
            <w:r w:rsidR="00E56481" w:rsidRPr="00882CFF">
              <w:rPr>
                <w:rFonts w:cs="Calibri"/>
                <w:b/>
                <w:i/>
                <w:sz w:val="20"/>
                <w:szCs w:val="20"/>
              </w:rPr>
              <w:t xml:space="preserve"> Manufacturing Technology I (3</w:t>
            </w:r>
            <w:r w:rsidR="00E56481" w:rsidRPr="00882CFF">
              <w:rPr>
                <w:rFonts w:cs="Calibri"/>
                <w:b/>
                <w:i/>
              </w:rPr>
              <w:t>)</w:t>
            </w:r>
            <w:r w:rsidR="00E56481" w:rsidRPr="00882CFF">
              <w:rPr>
                <w:rFonts w:cs="Calibri"/>
                <w:b/>
                <w:i/>
                <w:sz w:val="20"/>
                <w:szCs w:val="20"/>
              </w:rPr>
              <w:t xml:space="preserve"> </w:t>
            </w:r>
          </w:p>
          <w:p w:rsidR="00882CFF" w:rsidRPr="00882CFF" w:rsidRDefault="00882CFF" w:rsidP="00E56481">
            <w:pPr>
              <w:pStyle w:val="Header"/>
              <w:tabs>
                <w:tab w:val="clear" w:pos="4320"/>
                <w:tab w:val="clear" w:pos="8640"/>
              </w:tabs>
              <w:ind w:left="0" w:firstLine="0"/>
              <w:rPr>
                <w:rFonts w:ascii="Calibri" w:hAnsi="Calibri" w:cs="Calibri"/>
                <w:lang w:val="en-US" w:eastAsia="en-US"/>
              </w:rPr>
            </w:pPr>
            <w:r w:rsidRPr="00882CFF">
              <w:rPr>
                <w:rFonts w:ascii="Calibri" w:hAnsi="Calibri" w:cs="Calibri"/>
                <w:lang w:val="en-US" w:eastAsia="en-US"/>
              </w:rPr>
              <w:t>College Algebra (3)</w:t>
            </w:r>
            <w:r w:rsidR="00E56481">
              <w:rPr>
                <w:rFonts w:ascii="Calibri" w:hAnsi="Calibri" w:cs="Calibri"/>
                <w:lang w:val="en-US" w:eastAsia="en-US"/>
              </w:rPr>
              <w:t>*</w:t>
            </w:r>
            <w:r w:rsidRPr="00882CFF">
              <w:rPr>
                <w:rFonts w:ascii="Calibri" w:hAnsi="Calibri" w:cs="Calibri"/>
                <w:lang w:val="en-US" w:eastAsia="en-US"/>
              </w:rPr>
              <w:t xml:space="preserve"> or higher</w:t>
            </w:r>
          </w:p>
        </w:tc>
        <w:tc>
          <w:tcPr>
            <w:tcW w:w="1080" w:type="dxa"/>
            <w:tcBorders>
              <w:top w:val="single" w:sz="4" w:space="0" w:color="auto"/>
              <w:left w:val="single" w:sz="4" w:space="0" w:color="auto"/>
              <w:bottom w:val="single" w:sz="4" w:space="0" w:color="auto"/>
              <w:right w:val="nil"/>
            </w:tcBorders>
            <w:shd w:val="clear" w:color="auto" w:fill="FFFFFF"/>
          </w:tcPr>
          <w:p w:rsidR="00882CFF" w:rsidRDefault="00882CFF" w:rsidP="00882CFF">
            <w:pPr>
              <w:pStyle w:val="Header"/>
              <w:tabs>
                <w:tab w:val="clear" w:pos="4320"/>
                <w:tab w:val="clear" w:pos="8640"/>
              </w:tabs>
              <w:ind w:left="0" w:firstLine="0"/>
              <w:rPr>
                <w:rFonts w:ascii="Calibri" w:hAnsi="Calibri" w:cs="Calibri"/>
                <w:lang w:val="en-US"/>
              </w:rPr>
            </w:pPr>
            <w:r w:rsidRPr="00882CFF">
              <w:rPr>
                <w:rFonts w:ascii="Calibri" w:hAnsi="Calibri" w:cs="Calibri"/>
              </w:rPr>
              <w:t>ENG</w:t>
            </w:r>
            <w:r>
              <w:rPr>
                <w:rFonts w:ascii="Calibri" w:hAnsi="Calibri" w:cs="Calibri"/>
                <w:lang w:val="en-US"/>
              </w:rPr>
              <w:t xml:space="preserve"> </w:t>
            </w:r>
            <w:r w:rsidRPr="00882CFF">
              <w:rPr>
                <w:rFonts w:ascii="Calibri" w:hAnsi="Calibri" w:cs="Calibri"/>
              </w:rPr>
              <w:t xml:space="preserve">2050 </w:t>
            </w:r>
            <w:r w:rsidRPr="00FC1BFA">
              <w:rPr>
                <w:rFonts w:ascii="Calibri" w:hAnsi="Calibri" w:cs="Calibri"/>
                <w:b/>
                <w:i/>
              </w:rPr>
              <w:t>MFT</w:t>
            </w:r>
            <w:r w:rsidRPr="00FC1BFA">
              <w:rPr>
                <w:rFonts w:ascii="Calibri" w:hAnsi="Calibri" w:cs="Calibri"/>
                <w:b/>
                <w:i/>
                <w:lang w:val="en-US"/>
              </w:rPr>
              <w:t xml:space="preserve"> </w:t>
            </w:r>
            <w:r w:rsidRPr="00FC1BFA">
              <w:rPr>
                <w:rFonts w:ascii="Calibri" w:hAnsi="Calibri" w:cs="Calibri"/>
                <w:b/>
                <w:i/>
              </w:rPr>
              <w:t>1020</w:t>
            </w:r>
            <w:r w:rsidRPr="00882CFF">
              <w:t xml:space="preserve"> </w:t>
            </w:r>
            <w:r w:rsidRPr="00882CFF">
              <w:rPr>
                <w:rFonts w:ascii="Calibri" w:hAnsi="Calibri" w:cs="Calibri"/>
              </w:rPr>
              <w:t>MFT</w:t>
            </w:r>
            <w:r>
              <w:rPr>
                <w:rFonts w:ascii="Calibri" w:hAnsi="Calibri" w:cs="Calibri"/>
                <w:lang w:val="en-US"/>
              </w:rPr>
              <w:t xml:space="preserve"> </w:t>
            </w:r>
            <w:r w:rsidRPr="00882CFF">
              <w:rPr>
                <w:rFonts w:ascii="Calibri" w:hAnsi="Calibri" w:cs="Calibri"/>
              </w:rPr>
              <w:t>2010 MTH 1120</w:t>
            </w:r>
          </w:p>
          <w:p w:rsidR="00FC1BFA" w:rsidRPr="00FC1BFA" w:rsidRDefault="00FC1BFA" w:rsidP="00882CFF">
            <w:pPr>
              <w:pStyle w:val="Header"/>
              <w:tabs>
                <w:tab w:val="clear" w:pos="4320"/>
                <w:tab w:val="clear" w:pos="8640"/>
              </w:tabs>
              <w:ind w:left="0" w:firstLine="0"/>
              <w:rPr>
                <w:rFonts w:ascii="Calibri" w:hAnsi="Calibri" w:cs="Calibri"/>
                <w:lang w:val="en-US" w:eastAsia="en-US"/>
              </w:rPr>
            </w:pPr>
            <w:r>
              <w:rPr>
                <w:rFonts w:ascii="Calibri" w:hAnsi="Calibri" w:cs="Calibri"/>
              </w:rPr>
              <w:t>GEN ED</w:t>
            </w:r>
          </w:p>
        </w:tc>
        <w:tc>
          <w:tcPr>
            <w:tcW w:w="4617" w:type="dxa"/>
            <w:gridSpan w:val="5"/>
            <w:tcBorders>
              <w:top w:val="single" w:sz="4" w:space="0" w:color="auto"/>
              <w:left w:val="nil"/>
              <w:bottom w:val="single" w:sz="4" w:space="0" w:color="auto"/>
              <w:right w:val="single" w:sz="4" w:space="0" w:color="auto"/>
            </w:tcBorders>
            <w:shd w:val="clear" w:color="auto" w:fill="FFFFFF"/>
          </w:tcPr>
          <w:p w:rsidR="00882CFF" w:rsidRPr="00882CFF" w:rsidRDefault="00882CFF" w:rsidP="00882CFF">
            <w:pPr>
              <w:spacing w:line="240" w:lineRule="auto"/>
              <w:ind w:left="0" w:firstLine="0"/>
              <w:rPr>
                <w:sz w:val="20"/>
                <w:szCs w:val="20"/>
              </w:rPr>
            </w:pPr>
            <w:r w:rsidRPr="00882CFF">
              <w:rPr>
                <w:sz w:val="20"/>
                <w:szCs w:val="20"/>
              </w:rPr>
              <w:t>Business and Technical Writing (3)*</w:t>
            </w:r>
          </w:p>
          <w:p w:rsidR="00882CFF" w:rsidRPr="00FC1BFA" w:rsidRDefault="008219E2" w:rsidP="00882CFF">
            <w:pPr>
              <w:spacing w:line="240" w:lineRule="auto"/>
              <w:ind w:left="0" w:firstLine="0"/>
              <w:rPr>
                <w:b/>
                <w:i/>
                <w:sz w:val="20"/>
                <w:szCs w:val="20"/>
              </w:rPr>
            </w:pPr>
            <w:r>
              <w:rPr>
                <w:b/>
                <w:i/>
                <w:sz w:val="20"/>
                <w:szCs w:val="20"/>
              </w:rPr>
              <w:t xml:space="preserve">CAD/CAM Drawing Designs in Manufacturing </w:t>
            </w:r>
            <w:r w:rsidR="00882CFF" w:rsidRPr="00FC1BFA">
              <w:rPr>
                <w:b/>
                <w:i/>
                <w:sz w:val="20"/>
                <w:szCs w:val="20"/>
              </w:rPr>
              <w:t>(3)*</w:t>
            </w:r>
          </w:p>
          <w:p w:rsidR="00882CFF" w:rsidRDefault="00882CFF" w:rsidP="00882CFF">
            <w:pPr>
              <w:spacing w:line="240" w:lineRule="auto"/>
              <w:ind w:left="0" w:firstLine="0"/>
              <w:rPr>
                <w:sz w:val="20"/>
                <w:szCs w:val="20"/>
              </w:rPr>
            </w:pPr>
            <w:r w:rsidRPr="00882CFF">
              <w:rPr>
                <w:sz w:val="20"/>
                <w:szCs w:val="20"/>
              </w:rPr>
              <w:t>Manufacturing Technology II (3) *</w:t>
            </w:r>
          </w:p>
          <w:p w:rsidR="00882CFF" w:rsidRPr="00882CFF" w:rsidRDefault="00882CFF" w:rsidP="00882CFF">
            <w:pPr>
              <w:spacing w:line="240" w:lineRule="auto"/>
              <w:ind w:left="0" w:firstLine="0"/>
              <w:rPr>
                <w:sz w:val="20"/>
                <w:szCs w:val="20"/>
              </w:rPr>
            </w:pPr>
            <w:r w:rsidRPr="00882CFF">
              <w:rPr>
                <w:sz w:val="20"/>
                <w:szCs w:val="20"/>
              </w:rPr>
              <w:t>College Algebra (3)</w:t>
            </w:r>
            <w:r w:rsidR="00E56481">
              <w:rPr>
                <w:sz w:val="20"/>
                <w:szCs w:val="20"/>
              </w:rPr>
              <w:t>*</w:t>
            </w:r>
            <w:r w:rsidRPr="00882CFF">
              <w:rPr>
                <w:sz w:val="20"/>
                <w:szCs w:val="20"/>
              </w:rPr>
              <w:t xml:space="preserve"> or higher</w:t>
            </w:r>
          </w:p>
          <w:p w:rsidR="00882CFF" w:rsidRDefault="00FC1BFA" w:rsidP="00FC1BFA">
            <w:pPr>
              <w:pStyle w:val="Heading4"/>
              <w:ind w:left="360"/>
              <w:jc w:val="left"/>
              <w:rPr>
                <w:rFonts w:ascii="Calibri" w:hAnsi="Calibri" w:cs="Calibri"/>
                <w:b w:val="0"/>
                <w:i w:val="0"/>
                <w:sz w:val="20"/>
                <w:u w:val="none"/>
                <w:lang w:val="en-US"/>
              </w:rPr>
            </w:pPr>
            <w:bookmarkStart w:id="4" w:name="mathematics3credits"/>
            <w:bookmarkEnd w:id="4"/>
            <w:r w:rsidRPr="00FC1BFA">
              <w:rPr>
                <w:rFonts w:ascii="Calibri" w:hAnsi="Calibri" w:cs="Calibri"/>
                <w:b w:val="0"/>
                <w:i w:val="0"/>
                <w:sz w:val="20"/>
                <w:u w:val="none"/>
              </w:rPr>
              <w:t>Social/behavioral sciences (3)</w:t>
            </w:r>
            <w:r>
              <w:rPr>
                <w:rFonts w:ascii="Calibri" w:hAnsi="Calibri" w:cs="Calibri"/>
                <w:b w:val="0"/>
                <w:i w:val="0"/>
                <w:sz w:val="20"/>
                <w:u w:val="none"/>
                <w:lang w:val="en-US"/>
              </w:rPr>
              <w:t xml:space="preserve"> </w:t>
            </w:r>
          </w:p>
          <w:p w:rsidR="00FC1BFA" w:rsidRPr="00FC1BFA" w:rsidRDefault="00FC1BFA" w:rsidP="00FC1BFA">
            <w:pPr>
              <w:rPr>
                <w:lang w:eastAsia="x-none"/>
              </w:rPr>
            </w:pPr>
          </w:p>
        </w:tc>
      </w:tr>
      <w:tr w:rsidR="002860BC" w:rsidRPr="00334AA4" w:rsidTr="00E56481">
        <w:tblPrEx>
          <w:tblCellMar>
            <w:top w:w="0" w:type="dxa"/>
            <w:bottom w:w="0" w:type="dxa"/>
          </w:tblCellMar>
        </w:tblPrEx>
        <w:tc>
          <w:tcPr>
            <w:tcW w:w="5418" w:type="dxa"/>
            <w:gridSpan w:val="4"/>
            <w:tcBorders>
              <w:top w:val="single" w:sz="4" w:space="0" w:color="auto"/>
            </w:tcBorders>
            <w:shd w:val="clear" w:color="auto" w:fill="FFFFFF"/>
          </w:tcPr>
          <w:p w:rsidR="002860BC" w:rsidRPr="00334AA4" w:rsidRDefault="002860BC">
            <w:pPr>
              <w:rPr>
                <w:rFonts w:cs="Calibri"/>
                <w:b/>
                <w:sz w:val="20"/>
              </w:rPr>
            </w:pPr>
            <w:r w:rsidRPr="00334AA4">
              <w:rPr>
                <w:rFonts w:cs="Calibri"/>
                <w:b/>
                <w:sz w:val="20"/>
              </w:rPr>
              <w:t>Semester 3</w:t>
            </w:r>
          </w:p>
        </w:tc>
        <w:tc>
          <w:tcPr>
            <w:tcW w:w="5697" w:type="dxa"/>
            <w:gridSpan w:val="6"/>
            <w:shd w:val="clear" w:color="auto" w:fill="FFFFFF"/>
          </w:tcPr>
          <w:p w:rsidR="002860BC" w:rsidRPr="00334AA4" w:rsidRDefault="002860BC">
            <w:pPr>
              <w:rPr>
                <w:rFonts w:cs="Calibri"/>
                <w:b/>
                <w:sz w:val="20"/>
              </w:rPr>
            </w:pPr>
            <w:r w:rsidRPr="00334AA4">
              <w:rPr>
                <w:rFonts w:cs="Calibri"/>
                <w:b/>
                <w:sz w:val="20"/>
              </w:rPr>
              <w:t>Semester 4</w:t>
            </w:r>
          </w:p>
        </w:tc>
      </w:tr>
      <w:tr w:rsidR="00E56481" w:rsidRPr="00334AA4" w:rsidTr="00E56481">
        <w:tblPrEx>
          <w:tblCellMar>
            <w:top w:w="0" w:type="dxa"/>
            <w:bottom w:w="0" w:type="dxa"/>
          </w:tblCellMar>
        </w:tblPrEx>
        <w:trPr>
          <w:trHeight w:val="827"/>
        </w:trPr>
        <w:tc>
          <w:tcPr>
            <w:tcW w:w="1080" w:type="dxa"/>
            <w:shd w:val="clear" w:color="auto" w:fill="FFFFFF"/>
          </w:tcPr>
          <w:p w:rsidR="00E56481" w:rsidRDefault="00E56481" w:rsidP="00FC1BFA">
            <w:pPr>
              <w:spacing w:line="240" w:lineRule="auto"/>
              <w:ind w:left="0" w:firstLine="0"/>
              <w:rPr>
                <w:rFonts w:cs="Calibri"/>
                <w:b/>
                <w:i/>
                <w:sz w:val="20"/>
                <w:szCs w:val="20"/>
              </w:rPr>
            </w:pPr>
            <w:r w:rsidRPr="00FC1BFA">
              <w:rPr>
                <w:rFonts w:cs="Calibri"/>
                <w:sz w:val="20"/>
                <w:szCs w:val="20"/>
              </w:rPr>
              <w:t>EGT</w:t>
            </w:r>
            <w:r>
              <w:rPr>
                <w:rFonts w:cs="Calibri"/>
                <w:sz w:val="20"/>
                <w:szCs w:val="20"/>
              </w:rPr>
              <w:t xml:space="preserve"> </w:t>
            </w:r>
            <w:r w:rsidRPr="00FC1BFA">
              <w:rPr>
                <w:rFonts w:cs="Calibri"/>
                <w:sz w:val="20"/>
                <w:szCs w:val="20"/>
              </w:rPr>
              <w:t>1300 ELT</w:t>
            </w:r>
            <w:r>
              <w:rPr>
                <w:rFonts w:cs="Calibri"/>
                <w:sz w:val="20"/>
                <w:szCs w:val="20"/>
              </w:rPr>
              <w:t xml:space="preserve"> </w:t>
            </w:r>
            <w:r w:rsidRPr="00FC1BFA">
              <w:rPr>
                <w:rFonts w:cs="Calibri"/>
                <w:sz w:val="20"/>
                <w:szCs w:val="20"/>
              </w:rPr>
              <w:t>1015 MFT</w:t>
            </w:r>
            <w:r>
              <w:rPr>
                <w:rFonts w:cs="Calibri"/>
                <w:sz w:val="20"/>
                <w:szCs w:val="20"/>
              </w:rPr>
              <w:t xml:space="preserve"> </w:t>
            </w:r>
            <w:r w:rsidRPr="00FC1BFA">
              <w:rPr>
                <w:rFonts w:cs="Calibri"/>
                <w:sz w:val="20"/>
                <w:szCs w:val="20"/>
              </w:rPr>
              <w:t xml:space="preserve">1120 </w:t>
            </w:r>
            <w:r w:rsidRPr="00FC1BFA">
              <w:rPr>
                <w:rFonts w:cs="Calibri"/>
                <w:b/>
                <w:i/>
                <w:sz w:val="20"/>
                <w:szCs w:val="20"/>
              </w:rPr>
              <w:t>MFT 1160</w:t>
            </w:r>
          </w:p>
          <w:p w:rsidR="00E56481" w:rsidRPr="00FC1BFA" w:rsidRDefault="00E56481" w:rsidP="00FC1BFA">
            <w:pPr>
              <w:spacing w:line="240" w:lineRule="auto"/>
              <w:ind w:left="0" w:firstLine="0"/>
              <w:rPr>
                <w:rFonts w:cs="Calibri"/>
                <w:sz w:val="20"/>
              </w:rPr>
            </w:pPr>
            <w:r>
              <w:rPr>
                <w:rFonts w:cs="Calibri"/>
                <w:sz w:val="20"/>
                <w:szCs w:val="20"/>
              </w:rPr>
              <w:t>GEN ED</w:t>
            </w:r>
          </w:p>
        </w:tc>
        <w:tc>
          <w:tcPr>
            <w:tcW w:w="4338" w:type="dxa"/>
            <w:gridSpan w:val="3"/>
            <w:shd w:val="clear" w:color="auto" w:fill="FFFFFF"/>
          </w:tcPr>
          <w:p w:rsidR="00E56481" w:rsidRPr="00FC1BFA" w:rsidRDefault="00E56481" w:rsidP="00FC1BFA">
            <w:pPr>
              <w:spacing w:line="240" w:lineRule="auto"/>
              <w:ind w:left="0" w:firstLine="0"/>
              <w:rPr>
                <w:rFonts w:cs="Calibri"/>
                <w:sz w:val="20"/>
                <w:szCs w:val="20"/>
              </w:rPr>
            </w:pPr>
            <w:r w:rsidRPr="00FC1BFA">
              <w:rPr>
                <w:rFonts w:cs="Calibri"/>
                <w:sz w:val="20"/>
                <w:szCs w:val="20"/>
              </w:rPr>
              <w:t>Basic Mechanics (3)*</w:t>
            </w:r>
          </w:p>
          <w:p w:rsidR="00E56481" w:rsidRPr="00FC1BFA" w:rsidRDefault="00E56481" w:rsidP="00FC1BFA">
            <w:pPr>
              <w:spacing w:line="240" w:lineRule="auto"/>
              <w:ind w:left="0" w:firstLine="0"/>
              <w:rPr>
                <w:rFonts w:cs="Calibri"/>
                <w:sz w:val="20"/>
                <w:szCs w:val="20"/>
              </w:rPr>
            </w:pPr>
            <w:r w:rsidRPr="00FC1BFA">
              <w:rPr>
                <w:rFonts w:cs="Calibri"/>
                <w:sz w:val="20"/>
                <w:szCs w:val="20"/>
              </w:rPr>
              <w:t>Basic Electronics (4)*</w:t>
            </w:r>
          </w:p>
          <w:p w:rsidR="00E56481" w:rsidRPr="00FC1BFA" w:rsidRDefault="00E56481" w:rsidP="00FC1BFA">
            <w:pPr>
              <w:spacing w:line="240" w:lineRule="auto"/>
              <w:ind w:left="0" w:firstLine="0"/>
              <w:rPr>
                <w:rFonts w:cs="Calibri"/>
                <w:sz w:val="20"/>
                <w:szCs w:val="20"/>
              </w:rPr>
            </w:pPr>
            <w:r w:rsidRPr="00FC1BFA">
              <w:rPr>
                <w:rFonts w:cs="Calibri"/>
                <w:sz w:val="20"/>
                <w:szCs w:val="20"/>
              </w:rPr>
              <w:t>CAD/CAM: Drawing Designs in Manufacturing (3)*</w:t>
            </w:r>
          </w:p>
          <w:p w:rsidR="00E56481" w:rsidRPr="00FC1BFA" w:rsidRDefault="00E56481" w:rsidP="00FC1BFA">
            <w:pPr>
              <w:spacing w:line="240" w:lineRule="auto"/>
              <w:ind w:left="0" w:firstLine="0"/>
              <w:rPr>
                <w:rFonts w:cs="Calibri"/>
                <w:b/>
                <w:i/>
                <w:sz w:val="20"/>
                <w:szCs w:val="20"/>
              </w:rPr>
            </w:pPr>
            <w:r>
              <w:rPr>
                <w:rFonts w:cs="Calibri"/>
                <w:b/>
                <w:i/>
                <w:sz w:val="20"/>
                <w:szCs w:val="20"/>
              </w:rPr>
              <w:t>Computer Numerical Controls (3)</w:t>
            </w:r>
            <w:r w:rsidRPr="00FC1BFA">
              <w:rPr>
                <w:rFonts w:cs="Calibri"/>
                <w:b/>
                <w:i/>
                <w:sz w:val="20"/>
                <w:szCs w:val="20"/>
              </w:rPr>
              <w:t>*</w:t>
            </w:r>
          </w:p>
          <w:p w:rsidR="00E56481" w:rsidRPr="00FC1BFA" w:rsidRDefault="00E56481" w:rsidP="00FC1BFA">
            <w:pPr>
              <w:pStyle w:val="Heading4"/>
              <w:ind w:left="0" w:firstLine="0"/>
              <w:jc w:val="left"/>
              <w:rPr>
                <w:rFonts w:ascii="Calibri" w:hAnsi="Calibri" w:cs="Calibri"/>
                <w:b w:val="0"/>
                <w:i w:val="0"/>
                <w:sz w:val="20"/>
                <w:u w:val="none"/>
                <w:lang w:val="en-US"/>
              </w:rPr>
            </w:pPr>
            <w:bookmarkStart w:id="5" w:name="artshumanities3credits"/>
            <w:bookmarkEnd w:id="5"/>
            <w:r w:rsidRPr="00FC1BFA">
              <w:rPr>
                <w:rFonts w:ascii="Calibri" w:hAnsi="Calibri" w:cs="Calibri"/>
                <w:b w:val="0"/>
                <w:i w:val="0"/>
                <w:sz w:val="20"/>
                <w:u w:val="none"/>
              </w:rPr>
              <w:t>Arts/humanities (3)</w:t>
            </w:r>
            <w:r>
              <w:rPr>
                <w:rFonts w:ascii="Calibri" w:hAnsi="Calibri" w:cs="Calibri"/>
                <w:b w:val="0"/>
                <w:i w:val="0"/>
                <w:sz w:val="20"/>
                <w:u w:val="none"/>
                <w:lang w:val="en-US"/>
              </w:rPr>
              <w:t xml:space="preserve"> </w:t>
            </w:r>
          </w:p>
          <w:p w:rsidR="00E56481" w:rsidRPr="00FC1BFA" w:rsidRDefault="00E56481" w:rsidP="00FC1BFA">
            <w:pPr>
              <w:spacing w:line="240" w:lineRule="auto"/>
              <w:ind w:left="0" w:firstLine="0"/>
              <w:rPr>
                <w:rFonts w:cs="Calibri"/>
                <w:sz w:val="20"/>
                <w:szCs w:val="20"/>
              </w:rPr>
            </w:pPr>
          </w:p>
          <w:p w:rsidR="00E56481" w:rsidRPr="00334AA4" w:rsidRDefault="00E56481" w:rsidP="00FC1BFA">
            <w:pPr>
              <w:spacing w:line="240" w:lineRule="auto"/>
              <w:ind w:left="0" w:firstLine="0"/>
              <w:rPr>
                <w:rFonts w:cs="Calibri"/>
                <w:sz w:val="20"/>
              </w:rPr>
            </w:pPr>
          </w:p>
        </w:tc>
        <w:tc>
          <w:tcPr>
            <w:tcW w:w="1080" w:type="dxa"/>
            <w:shd w:val="clear" w:color="auto" w:fill="FFFFFF"/>
          </w:tcPr>
          <w:p w:rsidR="00E56481" w:rsidRDefault="00E56481" w:rsidP="00E56481">
            <w:pPr>
              <w:spacing w:line="240" w:lineRule="auto"/>
              <w:ind w:left="0" w:firstLine="0"/>
              <w:rPr>
                <w:rFonts w:cs="Calibri"/>
                <w:sz w:val="20"/>
                <w:szCs w:val="20"/>
              </w:rPr>
            </w:pPr>
            <w:r w:rsidRPr="00E56481">
              <w:rPr>
                <w:rFonts w:cs="Calibri"/>
                <w:sz w:val="20"/>
                <w:szCs w:val="20"/>
              </w:rPr>
              <w:t>CHE</w:t>
            </w:r>
            <w:r>
              <w:rPr>
                <w:rFonts w:cs="Calibri"/>
                <w:sz w:val="20"/>
                <w:szCs w:val="20"/>
              </w:rPr>
              <w:t xml:space="preserve"> </w:t>
            </w:r>
            <w:r w:rsidRPr="00E56481">
              <w:rPr>
                <w:rFonts w:cs="Calibri"/>
                <w:sz w:val="20"/>
                <w:szCs w:val="20"/>
              </w:rPr>
              <w:t>1200 CHE</w:t>
            </w:r>
            <w:r>
              <w:rPr>
                <w:rFonts w:cs="Calibri"/>
                <w:sz w:val="20"/>
                <w:szCs w:val="20"/>
              </w:rPr>
              <w:t xml:space="preserve"> </w:t>
            </w:r>
            <w:r w:rsidRPr="00E56481">
              <w:rPr>
                <w:rFonts w:cs="Calibri"/>
                <w:sz w:val="20"/>
                <w:szCs w:val="20"/>
              </w:rPr>
              <w:t>1200L EGT</w:t>
            </w:r>
            <w:r>
              <w:rPr>
                <w:rFonts w:cs="Calibri"/>
                <w:sz w:val="20"/>
                <w:szCs w:val="20"/>
              </w:rPr>
              <w:t xml:space="preserve"> </w:t>
            </w:r>
            <w:r w:rsidRPr="00E56481">
              <w:rPr>
                <w:rFonts w:cs="Calibri"/>
                <w:sz w:val="20"/>
                <w:szCs w:val="20"/>
              </w:rPr>
              <w:t>2910 PHY</w:t>
            </w:r>
            <w:r>
              <w:rPr>
                <w:rFonts w:cs="Calibri"/>
                <w:sz w:val="20"/>
                <w:szCs w:val="20"/>
              </w:rPr>
              <w:t xml:space="preserve"> </w:t>
            </w:r>
            <w:r w:rsidRPr="00E56481">
              <w:rPr>
                <w:rFonts w:cs="Calibri"/>
                <w:sz w:val="20"/>
                <w:szCs w:val="20"/>
              </w:rPr>
              <w:t>1010 PHY</w:t>
            </w:r>
            <w:r>
              <w:rPr>
                <w:rFonts w:cs="Calibri"/>
                <w:sz w:val="20"/>
                <w:szCs w:val="20"/>
              </w:rPr>
              <w:t xml:space="preserve"> </w:t>
            </w:r>
            <w:r w:rsidRPr="00E56481">
              <w:rPr>
                <w:rFonts w:cs="Calibri"/>
                <w:sz w:val="20"/>
                <w:szCs w:val="20"/>
              </w:rPr>
              <w:t>1010L</w:t>
            </w:r>
          </w:p>
          <w:p w:rsidR="00E56481" w:rsidRPr="00334AA4" w:rsidRDefault="00E56481" w:rsidP="00E56481">
            <w:pPr>
              <w:spacing w:line="240" w:lineRule="auto"/>
              <w:ind w:left="0" w:firstLine="0"/>
              <w:rPr>
                <w:rFonts w:cs="Calibri"/>
                <w:sz w:val="20"/>
              </w:rPr>
            </w:pPr>
            <w:r>
              <w:rPr>
                <w:rFonts w:cs="Calibri"/>
              </w:rPr>
              <w:t>GEN ED</w:t>
            </w:r>
          </w:p>
        </w:tc>
        <w:tc>
          <w:tcPr>
            <w:tcW w:w="4617" w:type="dxa"/>
            <w:gridSpan w:val="5"/>
            <w:shd w:val="clear" w:color="auto" w:fill="FFFFFF"/>
          </w:tcPr>
          <w:p w:rsidR="00E56481" w:rsidRPr="00E56481" w:rsidRDefault="00E56481" w:rsidP="00E56481">
            <w:pPr>
              <w:spacing w:line="240" w:lineRule="auto"/>
              <w:ind w:left="0" w:firstLine="0"/>
              <w:rPr>
                <w:rFonts w:cs="Calibri"/>
                <w:sz w:val="20"/>
                <w:szCs w:val="20"/>
              </w:rPr>
            </w:pPr>
            <w:r w:rsidRPr="00E56481">
              <w:rPr>
                <w:rFonts w:cs="Calibri"/>
                <w:sz w:val="20"/>
                <w:szCs w:val="20"/>
              </w:rPr>
              <w:t>General Chemistry I (3) * and</w:t>
            </w:r>
          </w:p>
          <w:p w:rsidR="00E56481" w:rsidRPr="00E56481" w:rsidRDefault="00E56481" w:rsidP="00E56481">
            <w:pPr>
              <w:spacing w:line="240" w:lineRule="auto"/>
              <w:ind w:left="0" w:firstLine="0"/>
              <w:rPr>
                <w:rFonts w:cs="Calibri"/>
                <w:sz w:val="20"/>
                <w:szCs w:val="20"/>
              </w:rPr>
            </w:pPr>
            <w:r w:rsidRPr="00E56481">
              <w:rPr>
                <w:rFonts w:cs="Calibri"/>
                <w:sz w:val="20"/>
                <w:szCs w:val="20"/>
              </w:rPr>
              <w:t>General Chemistry I Lab (1) *</w:t>
            </w:r>
          </w:p>
          <w:p w:rsidR="00E56481" w:rsidRPr="00E56481" w:rsidRDefault="00E56481" w:rsidP="00E56481">
            <w:pPr>
              <w:spacing w:line="240" w:lineRule="auto"/>
              <w:ind w:left="0" w:firstLine="0"/>
              <w:rPr>
                <w:rFonts w:cs="Calibri"/>
                <w:sz w:val="20"/>
                <w:szCs w:val="20"/>
              </w:rPr>
            </w:pPr>
            <w:r w:rsidRPr="00E56481">
              <w:rPr>
                <w:rFonts w:cs="Calibri"/>
                <w:sz w:val="20"/>
                <w:szCs w:val="20"/>
              </w:rPr>
              <w:t>Cooperative Education I: Engineering Technology (3) *</w:t>
            </w:r>
          </w:p>
          <w:p w:rsidR="00E56481" w:rsidRPr="00E56481" w:rsidRDefault="00E56481" w:rsidP="00E56481">
            <w:pPr>
              <w:spacing w:line="240" w:lineRule="auto"/>
              <w:ind w:left="0" w:firstLine="0"/>
              <w:rPr>
                <w:rFonts w:cs="Calibri"/>
                <w:sz w:val="20"/>
                <w:szCs w:val="20"/>
              </w:rPr>
            </w:pPr>
            <w:r w:rsidRPr="00E56481">
              <w:rPr>
                <w:rFonts w:cs="Calibri"/>
                <w:sz w:val="20"/>
                <w:szCs w:val="20"/>
              </w:rPr>
              <w:t xml:space="preserve">Fundamentals of Physics I (3) * </w:t>
            </w:r>
          </w:p>
          <w:p w:rsidR="00E56481" w:rsidRPr="00E56481" w:rsidRDefault="00E56481" w:rsidP="00E56481">
            <w:pPr>
              <w:spacing w:line="240" w:lineRule="auto"/>
              <w:ind w:left="0" w:firstLine="0"/>
              <w:rPr>
                <w:rFonts w:cs="Calibri"/>
                <w:sz w:val="20"/>
                <w:szCs w:val="20"/>
              </w:rPr>
            </w:pPr>
            <w:r w:rsidRPr="00E56481">
              <w:rPr>
                <w:rFonts w:cs="Calibri"/>
                <w:sz w:val="20"/>
                <w:szCs w:val="20"/>
              </w:rPr>
              <w:t>Fundamentals of Physics I - Lab (1) *</w:t>
            </w:r>
          </w:p>
          <w:p w:rsidR="00E56481" w:rsidRPr="00E56481" w:rsidRDefault="00E56481" w:rsidP="00E56481">
            <w:pPr>
              <w:pStyle w:val="Heading4"/>
              <w:ind w:left="0" w:firstLine="0"/>
              <w:jc w:val="left"/>
              <w:rPr>
                <w:rFonts w:ascii="Calibri" w:hAnsi="Calibri" w:cs="Calibri"/>
                <w:b w:val="0"/>
                <w:i w:val="0"/>
                <w:sz w:val="20"/>
                <w:u w:val="none"/>
              </w:rPr>
            </w:pPr>
            <w:bookmarkStart w:id="6" w:name="communication3credits"/>
            <w:bookmarkEnd w:id="6"/>
            <w:r w:rsidRPr="00E56481">
              <w:rPr>
                <w:rFonts w:ascii="Calibri" w:hAnsi="Calibri" w:cs="Calibri"/>
                <w:b w:val="0"/>
                <w:i w:val="0"/>
                <w:sz w:val="20"/>
                <w:u w:val="none"/>
              </w:rPr>
              <w:t>Communication (3)</w:t>
            </w:r>
          </w:p>
          <w:p w:rsidR="00E56481" w:rsidRPr="00334AA4" w:rsidRDefault="00E56481" w:rsidP="00E56481">
            <w:pPr>
              <w:spacing w:line="240" w:lineRule="auto"/>
              <w:ind w:left="0" w:firstLine="0"/>
              <w:rPr>
                <w:rFonts w:cs="Calibri"/>
                <w:sz w:val="20"/>
              </w:rPr>
            </w:pPr>
          </w:p>
        </w:tc>
      </w:tr>
      <w:tr w:rsidR="002860BC" w:rsidRPr="00334AA4" w:rsidTr="00027FC8">
        <w:tblPrEx>
          <w:tblCellMar>
            <w:top w:w="0" w:type="dxa"/>
            <w:bottom w:w="0" w:type="dxa"/>
          </w:tblCellMar>
        </w:tblPrEx>
        <w:trPr>
          <w:cantSplit/>
          <w:trHeight w:val="1295"/>
        </w:trPr>
        <w:tc>
          <w:tcPr>
            <w:tcW w:w="11115" w:type="dxa"/>
            <w:gridSpan w:val="10"/>
            <w:shd w:val="clear" w:color="auto" w:fill="FFFFFF"/>
          </w:tcPr>
          <w:p w:rsidR="002860BC" w:rsidRPr="00334AA4" w:rsidRDefault="002860BC" w:rsidP="00423EB0">
            <w:pPr>
              <w:rPr>
                <w:rFonts w:cs="Calibri"/>
                <w:sz w:val="20"/>
              </w:rPr>
            </w:pPr>
            <w:r w:rsidRPr="00334AA4">
              <w:rPr>
                <w:rFonts w:cs="Calibri"/>
                <w:b/>
                <w:sz w:val="20"/>
              </w:rPr>
              <w:t>Provide a list of career options for students who complete the program:</w:t>
            </w:r>
            <w:r w:rsidRPr="00334AA4">
              <w:rPr>
                <w:rFonts w:cs="Calibri"/>
                <w:sz w:val="20"/>
              </w:rPr>
              <w:t xml:space="preserve">  </w:t>
            </w:r>
          </w:p>
        </w:tc>
      </w:tr>
    </w:tbl>
    <w:p w:rsidR="002860BC" w:rsidRDefault="002860BC">
      <w:pPr>
        <w:rPr>
          <w:rFonts w:cs="Calibri"/>
          <w:sz w:val="20"/>
        </w:rPr>
      </w:pPr>
    </w:p>
    <w:p w:rsidR="00027FC8" w:rsidRDefault="00027FC8">
      <w:pPr>
        <w:spacing w:line="240" w:lineRule="auto"/>
        <w:ind w:left="0" w:firstLine="0"/>
        <w:rPr>
          <w:rFonts w:cs="Calibri"/>
          <w:sz w:val="20"/>
        </w:rPr>
      </w:pPr>
      <w:r>
        <w:rPr>
          <w:rFonts w:cs="Calibri"/>
          <w:sz w:val="20"/>
        </w:rPr>
        <w:br w:type="page"/>
      </w:r>
    </w:p>
    <w:p w:rsidR="00807C2C" w:rsidRDefault="00807C2C">
      <w:pPr>
        <w:rPr>
          <w:rFonts w:cs="Calibri"/>
          <w:sz w:val="20"/>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144"/>
        <w:gridCol w:w="1256"/>
        <w:gridCol w:w="4347"/>
      </w:tblGrid>
      <w:tr w:rsidR="00807C2C" w:rsidRPr="00334AA4" w:rsidTr="00071236">
        <w:tblPrEx>
          <w:tblCellMar>
            <w:top w:w="0" w:type="dxa"/>
            <w:bottom w:w="0" w:type="dxa"/>
          </w:tblCellMar>
        </w:tblPrEx>
        <w:trPr>
          <w:cantSplit/>
          <w:trHeight w:val="386"/>
        </w:trPr>
        <w:tc>
          <w:tcPr>
            <w:tcW w:w="11025" w:type="dxa"/>
            <w:gridSpan w:val="4"/>
            <w:tcBorders>
              <w:right w:val="single" w:sz="4" w:space="0" w:color="auto"/>
            </w:tcBorders>
            <w:vAlign w:val="center"/>
          </w:tcPr>
          <w:p w:rsidR="00807C2C" w:rsidRPr="00334AA4" w:rsidRDefault="00807C2C" w:rsidP="00E4420D">
            <w:pPr>
              <w:jc w:val="center"/>
              <w:rPr>
                <w:rFonts w:cs="Calibri"/>
                <w:b/>
              </w:rPr>
            </w:pPr>
            <w:r w:rsidRPr="00334AA4">
              <w:rPr>
                <w:rFonts w:cs="Calibri"/>
              </w:rPr>
              <w:br w:type="page"/>
            </w:r>
            <w:r w:rsidRPr="00334AA4">
              <w:rPr>
                <w:rFonts w:cs="Calibri"/>
                <w:b/>
              </w:rPr>
              <w:t>Two Year College Program Sequence – Program Overview</w:t>
            </w:r>
          </w:p>
          <w:p w:rsidR="00807C2C" w:rsidRPr="00334AA4" w:rsidRDefault="00807C2C" w:rsidP="00E4420D">
            <w:pPr>
              <w:rPr>
                <w:rFonts w:cs="Calibri"/>
                <w:b/>
              </w:rPr>
            </w:pPr>
          </w:p>
          <w:p w:rsidR="00807C2C" w:rsidRPr="00334AA4" w:rsidRDefault="00807C2C" w:rsidP="00E4420D">
            <w:pPr>
              <w:spacing w:line="240" w:lineRule="auto"/>
              <w:ind w:left="0" w:firstLine="0"/>
              <w:rPr>
                <w:rFonts w:cs="Calibri"/>
                <w:b/>
                <w:i/>
                <w:color w:val="FF0000"/>
                <w:sz w:val="20"/>
                <w:u w:val="single"/>
              </w:rPr>
            </w:pPr>
            <w:r w:rsidRPr="00334AA4">
              <w:rPr>
                <w:rFonts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334AA4">
              <w:rPr>
                <w:rFonts w:cs="Calibri"/>
                <w:b/>
                <w:i/>
                <w:color w:val="FF0000"/>
                <w:sz w:val="20"/>
                <w:u w:val="single"/>
              </w:rPr>
              <w:t>A copy of the Articulation Agreement is also required to be submitted with the proposal prior to program approval.</w:t>
            </w:r>
          </w:p>
          <w:p w:rsidR="00807C2C" w:rsidRPr="00334AA4" w:rsidRDefault="00807C2C" w:rsidP="00E4420D">
            <w:pPr>
              <w:rPr>
                <w:rFonts w:cs="Calibri"/>
                <w:b/>
                <w:sz w:val="20"/>
              </w:rPr>
            </w:pPr>
          </w:p>
          <w:p w:rsidR="00807C2C" w:rsidRPr="00334AA4" w:rsidRDefault="00807C2C" w:rsidP="00E4420D">
            <w:pPr>
              <w:spacing w:line="240" w:lineRule="auto"/>
              <w:ind w:left="0" w:firstLine="0"/>
              <w:rPr>
                <w:rFonts w:cs="Calibri"/>
                <w:b/>
                <w:sz w:val="20"/>
              </w:rPr>
            </w:pPr>
            <w:r w:rsidRPr="00334AA4">
              <w:rPr>
                <w:rFonts w:cs="Calibri"/>
                <w:b/>
                <w:sz w:val="20"/>
              </w:rPr>
              <w:t>Describe the program to be developed in detail based on what students are expected to know and be able to demonstrate as a result of participating in the program.</w:t>
            </w:r>
          </w:p>
          <w:p w:rsidR="00807C2C" w:rsidRPr="00334AA4" w:rsidRDefault="00807C2C" w:rsidP="00E4420D">
            <w:pPr>
              <w:ind w:left="0" w:firstLine="0"/>
              <w:jc w:val="both"/>
              <w:rPr>
                <w:rFonts w:cs="Calibri"/>
                <w:b/>
              </w:rPr>
            </w:pPr>
          </w:p>
        </w:tc>
      </w:tr>
      <w:tr w:rsidR="00807C2C" w:rsidRPr="00334AA4" w:rsidTr="00071236">
        <w:tblPrEx>
          <w:tblCellMar>
            <w:top w:w="0" w:type="dxa"/>
            <w:bottom w:w="0" w:type="dxa"/>
          </w:tblCellMar>
        </w:tblPrEx>
        <w:trPr>
          <w:cantSplit/>
          <w:trHeight w:val="1043"/>
        </w:trPr>
        <w:tc>
          <w:tcPr>
            <w:tcW w:w="11025" w:type="dxa"/>
            <w:gridSpan w:val="4"/>
            <w:shd w:val="clear" w:color="auto" w:fill="FFFFFF"/>
          </w:tcPr>
          <w:p w:rsidR="00807C2C" w:rsidRPr="00334AA4" w:rsidRDefault="00807C2C" w:rsidP="00E4420D">
            <w:pPr>
              <w:rPr>
                <w:rFonts w:cs="Calibri"/>
                <w:b/>
                <w:sz w:val="20"/>
              </w:rPr>
            </w:pPr>
          </w:p>
          <w:p w:rsidR="00807C2C" w:rsidRPr="00334AA4" w:rsidRDefault="00807C2C" w:rsidP="00E4420D">
            <w:pPr>
              <w:spacing w:line="240" w:lineRule="auto"/>
              <w:ind w:left="0" w:firstLine="0"/>
              <w:rPr>
                <w:rFonts w:cs="Calibri"/>
                <w:b/>
                <w:sz w:val="20"/>
                <w:u w:val="single"/>
              </w:rPr>
            </w:pPr>
            <w:r w:rsidRPr="00334AA4">
              <w:rPr>
                <w:rFonts w:cs="Calibri"/>
                <w:b/>
                <w:sz w:val="20"/>
              </w:rPr>
              <w:t xml:space="preserve">Program Title:  </w:t>
            </w:r>
            <w:r w:rsidR="00946698" w:rsidRPr="00946698">
              <w:rPr>
                <w:rFonts w:cs="Calibri"/>
                <w:b/>
                <w:sz w:val="20"/>
                <w:u w:val="single"/>
              </w:rPr>
              <w:t>Manual Machinist Certificate</w:t>
            </w:r>
          </w:p>
          <w:p w:rsidR="00807C2C" w:rsidRPr="00334AA4" w:rsidRDefault="00807C2C" w:rsidP="00E4420D">
            <w:pPr>
              <w:rPr>
                <w:rFonts w:cs="Calibri"/>
                <w:b/>
                <w:sz w:val="20"/>
              </w:rPr>
            </w:pPr>
          </w:p>
          <w:p w:rsidR="00807C2C" w:rsidRPr="00334AA4" w:rsidRDefault="00807C2C" w:rsidP="00807C2C">
            <w:pPr>
              <w:spacing w:line="240" w:lineRule="auto"/>
              <w:ind w:left="0" w:firstLine="0"/>
              <w:rPr>
                <w:rFonts w:cs="Calibri"/>
                <w:b/>
                <w:sz w:val="20"/>
                <w:u w:val="single"/>
              </w:rPr>
            </w:pPr>
            <w:r w:rsidRPr="00334AA4">
              <w:rPr>
                <w:rFonts w:cs="Calibri"/>
                <w:b/>
                <w:sz w:val="20"/>
              </w:rPr>
              <w:t xml:space="preserve">College/Institution:  </w:t>
            </w:r>
            <w:r>
              <w:rPr>
                <w:rFonts w:cs="Calibri"/>
                <w:b/>
                <w:sz w:val="20"/>
                <w:u w:val="single"/>
              </w:rPr>
              <w:t>Community College of Baltimore County</w:t>
            </w:r>
          </w:p>
        </w:tc>
      </w:tr>
      <w:tr w:rsidR="00807C2C" w:rsidRPr="00334AA4" w:rsidTr="00071236">
        <w:tblPrEx>
          <w:tblCellMar>
            <w:top w:w="0" w:type="dxa"/>
            <w:bottom w:w="0" w:type="dxa"/>
          </w:tblCellMar>
        </w:tblPrEx>
        <w:trPr>
          <w:cantSplit/>
          <w:trHeight w:val="332"/>
        </w:trPr>
        <w:tc>
          <w:tcPr>
            <w:tcW w:w="11025" w:type="dxa"/>
            <w:gridSpan w:val="4"/>
            <w:vAlign w:val="center"/>
          </w:tcPr>
          <w:p w:rsidR="00807C2C" w:rsidRPr="00334AA4" w:rsidRDefault="00807C2C" w:rsidP="00E4420D">
            <w:pPr>
              <w:spacing w:line="240" w:lineRule="auto"/>
              <w:ind w:left="0" w:firstLine="0"/>
              <w:rPr>
                <w:rFonts w:cs="Calibri"/>
                <w:sz w:val="20"/>
              </w:rPr>
            </w:pPr>
            <w:r w:rsidRPr="00334AA4">
              <w:rPr>
                <w:rFonts w:cs="Calibri"/>
                <w:b/>
                <w:sz w:val="20"/>
              </w:rPr>
              <w:t xml:space="preserve">Recommended Sequence – Complete the program matrix for the postsecondary sequence for the </w:t>
            </w:r>
            <w:r w:rsidRPr="00334AA4">
              <w:rPr>
                <w:rFonts w:cs="Calibri"/>
                <w:b/>
                <w:color w:val="FF0000"/>
                <w:sz w:val="20"/>
              </w:rPr>
              <w:t>articulated CTE program of study</w:t>
            </w:r>
            <w:r w:rsidRPr="00334AA4">
              <w:rPr>
                <w:rFonts w:cs="Calibri"/>
                <w:b/>
                <w:color w:val="000000"/>
                <w:sz w:val="20"/>
              </w:rPr>
              <w:t xml:space="preserve">.  </w:t>
            </w:r>
            <w:r w:rsidRPr="00334AA4">
              <w:rPr>
                <w:rFonts w:cs="Calibri"/>
                <w:b/>
                <w:color w:val="FF0000"/>
                <w:sz w:val="20"/>
                <w:u w:val="single"/>
              </w:rPr>
              <w:t>Indicate which courses receive articulated or transcripted credit by PLACING THE NUMBER OF CREDITS IN PARENTHESES after each course title.</w:t>
            </w:r>
            <w:r w:rsidRPr="00334AA4">
              <w:rPr>
                <w:rFonts w:cs="Calibri"/>
                <w:b/>
                <w:sz w:val="20"/>
              </w:rPr>
              <w:t xml:space="preserve"> </w:t>
            </w:r>
          </w:p>
        </w:tc>
      </w:tr>
      <w:tr w:rsidR="00807C2C" w:rsidRPr="00334AA4" w:rsidTr="00071236">
        <w:tblPrEx>
          <w:tblCellMar>
            <w:top w:w="0" w:type="dxa"/>
            <w:bottom w:w="0" w:type="dxa"/>
          </w:tblCellMar>
        </w:tblPrEx>
        <w:tc>
          <w:tcPr>
            <w:tcW w:w="5422" w:type="dxa"/>
            <w:gridSpan w:val="2"/>
            <w:shd w:val="clear" w:color="auto" w:fill="FFFFFF"/>
          </w:tcPr>
          <w:p w:rsidR="00807C2C" w:rsidRPr="00334AA4" w:rsidRDefault="00807C2C" w:rsidP="00E4420D">
            <w:pPr>
              <w:rPr>
                <w:rFonts w:cs="Calibri"/>
                <w:b/>
                <w:sz w:val="20"/>
              </w:rPr>
            </w:pPr>
            <w:r w:rsidRPr="00334AA4">
              <w:rPr>
                <w:rFonts w:cs="Calibri"/>
                <w:b/>
                <w:sz w:val="20"/>
              </w:rPr>
              <w:t>Semester 1</w:t>
            </w:r>
          </w:p>
        </w:tc>
        <w:tc>
          <w:tcPr>
            <w:tcW w:w="5603" w:type="dxa"/>
            <w:gridSpan w:val="2"/>
            <w:shd w:val="clear" w:color="auto" w:fill="FFFFFF"/>
          </w:tcPr>
          <w:p w:rsidR="00807C2C" w:rsidRPr="00334AA4" w:rsidRDefault="00807C2C" w:rsidP="00E4420D">
            <w:pPr>
              <w:rPr>
                <w:rFonts w:cs="Calibri"/>
                <w:b/>
                <w:sz w:val="20"/>
              </w:rPr>
            </w:pPr>
            <w:r w:rsidRPr="00334AA4">
              <w:rPr>
                <w:rFonts w:cs="Calibri"/>
                <w:b/>
                <w:sz w:val="20"/>
              </w:rPr>
              <w:t>Semester 2</w:t>
            </w:r>
          </w:p>
        </w:tc>
      </w:tr>
      <w:tr w:rsidR="00071236" w:rsidRPr="0023452B" w:rsidTr="00071236">
        <w:tblPrEx>
          <w:tblCellMar>
            <w:top w:w="0" w:type="dxa"/>
            <w:bottom w:w="0" w:type="dxa"/>
          </w:tblCellMar>
        </w:tblPrEx>
        <w:trPr>
          <w:trHeight w:val="863"/>
        </w:trPr>
        <w:tc>
          <w:tcPr>
            <w:tcW w:w="1278" w:type="dxa"/>
            <w:shd w:val="clear" w:color="auto" w:fill="FFFFFF"/>
          </w:tcPr>
          <w:p w:rsidR="00071236" w:rsidRPr="00117B54" w:rsidRDefault="00071236" w:rsidP="00946698">
            <w:pPr>
              <w:pStyle w:val="Header"/>
              <w:tabs>
                <w:tab w:val="clear" w:pos="4320"/>
                <w:tab w:val="clear" w:pos="8640"/>
              </w:tabs>
              <w:ind w:left="0" w:firstLine="0"/>
              <w:rPr>
                <w:rFonts w:ascii="Calibri" w:hAnsi="Calibri" w:cs="Calibri"/>
                <w:b/>
                <w:i/>
                <w:lang w:val="en-US" w:eastAsia="en-US"/>
              </w:rPr>
            </w:pPr>
            <w:r w:rsidRPr="00117B54">
              <w:rPr>
                <w:rFonts w:ascii="Calibri" w:hAnsi="Calibri" w:cs="Calibri"/>
                <w:b/>
                <w:i/>
                <w:lang w:val="en-US" w:eastAsia="en-US"/>
              </w:rPr>
              <w:t xml:space="preserve">CAMM 111 </w:t>
            </w:r>
          </w:p>
          <w:p w:rsidR="00071236" w:rsidRDefault="00071236" w:rsidP="00071236">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EMET</w:t>
            </w:r>
            <w:r w:rsidR="00117B54">
              <w:rPr>
                <w:rFonts w:ascii="Calibri" w:hAnsi="Calibri" w:cs="Calibri"/>
                <w:lang w:val="en-US" w:eastAsia="en-US"/>
              </w:rPr>
              <w:t xml:space="preserve"> </w:t>
            </w:r>
            <w:r>
              <w:rPr>
                <w:rFonts w:ascii="Calibri" w:hAnsi="Calibri" w:cs="Calibri"/>
                <w:lang w:val="en-US" w:eastAsia="en-US"/>
              </w:rPr>
              <w:t>105</w:t>
            </w:r>
          </w:p>
          <w:p w:rsidR="00071236" w:rsidRDefault="00071236" w:rsidP="00071236">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CAMM</w:t>
            </w:r>
            <w:r w:rsidR="00117B54">
              <w:rPr>
                <w:rFonts w:ascii="Calibri" w:hAnsi="Calibri" w:cs="Calibri"/>
                <w:lang w:val="en-US" w:eastAsia="en-US"/>
              </w:rPr>
              <w:t xml:space="preserve"> </w:t>
            </w:r>
            <w:r>
              <w:rPr>
                <w:rFonts w:ascii="Calibri" w:hAnsi="Calibri" w:cs="Calibri"/>
                <w:lang w:val="en-US" w:eastAsia="en-US"/>
              </w:rPr>
              <w:t>142</w:t>
            </w:r>
          </w:p>
          <w:p w:rsidR="00071236" w:rsidRDefault="00071236" w:rsidP="00071236">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CAM</w:t>
            </w:r>
            <w:r w:rsidR="00117B54">
              <w:rPr>
                <w:rFonts w:ascii="Calibri" w:hAnsi="Calibri" w:cs="Calibri"/>
                <w:lang w:val="en-US" w:eastAsia="en-US"/>
              </w:rPr>
              <w:t xml:space="preserve"> </w:t>
            </w:r>
            <w:r>
              <w:rPr>
                <w:rFonts w:ascii="Calibri" w:hAnsi="Calibri" w:cs="Calibri"/>
                <w:lang w:val="en-US" w:eastAsia="en-US"/>
              </w:rPr>
              <w:t xml:space="preserve">251   </w:t>
            </w:r>
          </w:p>
        </w:tc>
        <w:tc>
          <w:tcPr>
            <w:tcW w:w="4144" w:type="dxa"/>
            <w:shd w:val="clear" w:color="auto" w:fill="FFFFFF"/>
          </w:tcPr>
          <w:p w:rsidR="00071236" w:rsidRPr="00071236" w:rsidRDefault="00071236" w:rsidP="00946698">
            <w:pPr>
              <w:pStyle w:val="Header"/>
              <w:tabs>
                <w:tab w:val="clear" w:pos="4320"/>
                <w:tab w:val="clear" w:pos="8640"/>
              </w:tabs>
              <w:ind w:left="0" w:firstLine="0"/>
              <w:rPr>
                <w:rFonts w:ascii="Calibri" w:hAnsi="Calibri" w:cs="Calibri"/>
                <w:b/>
                <w:i/>
                <w:lang w:val="en-US" w:eastAsia="en-US"/>
              </w:rPr>
            </w:pPr>
            <w:r w:rsidRPr="00071236">
              <w:rPr>
                <w:rFonts w:ascii="Calibri" w:hAnsi="Calibri" w:cs="Calibri"/>
                <w:b/>
                <w:i/>
                <w:lang w:val="en-US" w:eastAsia="en-US"/>
              </w:rPr>
              <w:t>Machine Tool Process (</w:t>
            </w:r>
            <w:r>
              <w:rPr>
                <w:rFonts w:ascii="Calibri" w:hAnsi="Calibri" w:cs="Calibri"/>
                <w:b/>
                <w:i/>
                <w:lang w:val="en-US" w:eastAsia="en-US"/>
              </w:rPr>
              <w:t>4</w:t>
            </w:r>
            <w:r w:rsidRPr="00071236">
              <w:rPr>
                <w:rFonts w:ascii="Calibri" w:hAnsi="Calibri" w:cs="Calibri"/>
                <w:b/>
                <w:i/>
                <w:lang w:val="en-US" w:eastAsia="en-US"/>
              </w:rPr>
              <w:t>)</w:t>
            </w:r>
          </w:p>
          <w:p w:rsidR="00071236" w:rsidRDefault="00071236" w:rsidP="009466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Technical Blueprints and Schematics (3)</w:t>
            </w:r>
          </w:p>
          <w:p w:rsidR="00071236" w:rsidRDefault="00071236" w:rsidP="009466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Principles of Manufacturing (3)</w:t>
            </w:r>
          </w:p>
          <w:p w:rsidR="00071236" w:rsidRPr="0023452B" w:rsidRDefault="00071236" w:rsidP="009466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Measuring and Gauging (3)</w:t>
            </w:r>
          </w:p>
        </w:tc>
        <w:tc>
          <w:tcPr>
            <w:tcW w:w="1256" w:type="dxa"/>
            <w:shd w:val="clear" w:color="auto" w:fill="FFFFFF"/>
          </w:tcPr>
          <w:p w:rsidR="00071236" w:rsidRPr="00071236" w:rsidRDefault="00071236" w:rsidP="00071236">
            <w:pPr>
              <w:pStyle w:val="Header"/>
              <w:tabs>
                <w:tab w:val="clear" w:pos="4320"/>
                <w:tab w:val="clear" w:pos="8640"/>
              </w:tabs>
              <w:ind w:left="0" w:firstLine="0"/>
              <w:rPr>
                <w:rFonts w:ascii="Calibri" w:hAnsi="Calibri" w:cs="Calibri"/>
                <w:b/>
                <w:i/>
                <w:lang w:val="en-US" w:eastAsia="en-US"/>
              </w:rPr>
            </w:pPr>
            <w:r w:rsidRPr="00071236">
              <w:rPr>
                <w:rFonts w:ascii="Calibri" w:hAnsi="Calibri" w:cs="Calibri"/>
                <w:b/>
                <w:i/>
                <w:lang w:val="en-US" w:eastAsia="en-US"/>
              </w:rPr>
              <w:t>CAMM</w:t>
            </w:r>
            <w:r w:rsidR="00117B54">
              <w:rPr>
                <w:rFonts w:ascii="Calibri" w:hAnsi="Calibri" w:cs="Calibri"/>
                <w:b/>
                <w:i/>
                <w:lang w:val="en-US" w:eastAsia="en-US"/>
              </w:rPr>
              <w:t xml:space="preserve"> </w:t>
            </w:r>
            <w:r w:rsidRPr="00071236">
              <w:rPr>
                <w:rFonts w:ascii="Calibri" w:hAnsi="Calibri" w:cs="Calibri"/>
                <w:b/>
                <w:i/>
                <w:lang w:val="en-US" w:eastAsia="en-US"/>
              </w:rPr>
              <w:t>112</w:t>
            </w:r>
          </w:p>
          <w:p w:rsidR="00071236" w:rsidRPr="00071236" w:rsidRDefault="00071236" w:rsidP="00071236">
            <w:pPr>
              <w:pStyle w:val="Header"/>
              <w:tabs>
                <w:tab w:val="clear" w:pos="4320"/>
                <w:tab w:val="clear" w:pos="8640"/>
              </w:tabs>
              <w:ind w:left="0" w:firstLine="0"/>
              <w:rPr>
                <w:rFonts w:ascii="Calibri" w:hAnsi="Calibri" w:cs="Calibri"/>
                <w:b/>
                <w:i/>
                <w:lang w:val="en-US" w:eastAsia="en-US"/>
              </w:rPr>
            </w:pPr>
            <w:r w:rsidRPr="00071236">
              <w:rPr>
                <w:rFonts w:ascii="Calibri" w:hAnsi="Calibri" w:cs="Calibri"/>
                <w:b/>
                <w:i/>
                <w:lang w:val="en-US" w:eastAsia="en-US"/>
              </w:rPr>
              <w:t>CAM</w:t>
            </w:r>
            <w:r w:rsidR="00117B54">
              <w:rPr>
                <w:rFonts w:ascii="Calibri" w:hAnsi="Calibri" w:cs="Calibri"/>
                <w:b/>
                <w:i/>
                <w:lang w:val="en-US" w:eastAsia="en-US"/>
              </w:rPr>
              <w:t xml:space="preserve"> </w:t>
            </w:r>
            <w:r w:rsidRPr="00071236">
              <w:rPr>
                <w:rFonts w:ascii="Calibri" w:hAnsi="Calibri" w:cs="Calibri"/>
                <w:b/>
                <w:i/>
                <w:lang w:val="en-US" w:eastAsia="en-US"/>
              </w:rPr>
              <w:t>152</w:t>
            </w:r>
          </w:p>
          <w:p w:rsidR="00071236" w:rsidRPr="00071236" w:rsidRDefault="00071236" w:rsidP="00071236">
            <w:pPr>
              <w:pStyle w:val="Header"/>
              <w:tabs>
                <w:tab w:val="clear" w:pos="4320"/>
                <w:tab w:val="clear" w:pos="8640"/>
              </w:tabs>
              <w:ind w:left="0" w:firstLine="0"/>
              <w:rPr>
                <w:rFonts w:ascii="Calibri" w:hAnsi="Calibri" w:cs="Calibri"/>
                <w:b/>
                <w:i/>
                <w:lang w:val="en-US" w:eastAsia="en-US"/>
              </w:rPr>
            </w:pPr>
            <w:r w:rsidRPr="00071236">
              <w:rPr>
                <w:rFonts w:ascii="Calibri" w:hAnsi="Calibri" w:cs="Calibri"/>
                <w:b/>
                <w:i/>
                <w:lang w:val="en-US" w:eastAsia="en-US"/>
              </w:rPr>
              <w:t>CAMM</w:t>
            </w:r>
            <w:r w:rsidR="00117B54">
              <w:rPr>
                <w:rFonts w:ascii="Calibri" w:hAnsi="Calibri" w:cs="Calibri"/>
                <w:b/>
                <w:i/>
                <w:lang w:val="en-US" w:eastAsia="en-US"/>
              </w:rPr>
              <w:t xml:space="preserve"> </w:t>
            </w:r>
            <w:r w:rsidRPr="00071236">
              <w:rPr>
                <w:rFonts w:ascii="Calibri" w:hAnsi="Calibri" w:cs="Calibri"/>
                <w:b/>
                <w:i/>
                <w:lang w:val="en-US" w:eastAsia="en-US"/>
              </w:rPr>
              <w:t>161</w:t>
            </w:r>
          </w:p>
          <w:p w:rsidR="00071236" w:rsidRPr="0023452B" w:rsidRDefault="00071236" w:rsidP="00071236">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CAMM</w:t>
            </w:r>
            <w:r w:rsidR="00117B54">
              <w:rPr>
                <w:rFonts w:ascii="Calibri" w:hAnsi="Calibri" w:cs="Calibri"/>
                <w:lang w:val="en-US" w:eastAsia="en-US"/>
              </w:rPr>
              <w:t xml:space="preserve"> </w:t>
            </w:r>
            <w:r>
              <w:rPr>
                <w:rFonts w:ascii="Calibri" w:hAnsi="Calibri" w:cs="Calibri"/>
                <w:lang w:val="en-US" w:eastAsia="en-US"/>
              </w:rPr>
              <w:t>156</w:t>
            </w:r>
          </w:p>
        </w:tc>
        <w:tc>
          <w:tcPr>
            <w:tcW w:w="4347" w:type="dxa"/>
            <w:shd w:val="clear" w:color="auto" w:fill="FFFFFF"/>
          </w:tcPr>
          <w:p w:rsidR="00071236" w:rsidRPr="00071236" w:rsidRDefault="00071236" w:rsidP="00071236">
            <w:pPr>
              <w:pStyle w:val="Header"/>
              <w:tabs>
                <w:tab w:val="clear" w:pos="4320"/>
                <w:tab w:val="clear" w:pos="8640"/>
              </w:tabs>
              <w:ind w:left="0" w:firstLine="0"/>
              <w:rPr>
                <w:rFonts w:ascii="Calibri" w:hAnsi="Calibri" w:cs="Calibri"/>
                <w:b/>
                <w:i/>
                <w:lang w:val="en-US" w:eastAsia="en-US"/>
              </w:rPr>
            </w:pPr>
            <w:r w:rsidRPr="00071236">
              <w:rPr>
                <w:rFonts w:ascii="Calibri" w:hAnsi="Calibri" w:cs="Calibri"/>
                <w:b/>
                <w:i/>
                <w:lang w:val="en-US" w:eastAsia="en-US"/>
              </w:rPr>
              <w:t>Machine Tool Processes II (4)</w:t>
            </w:r>
          </w:p>
          <w:p w:rsidR="00071236" w:rsidRPr="00071236" w:rsidRDefault="00071236" w:rsidP="00071236">
            <w:pPr>
              <w:pStyle w:val="Header"/>
              <w:tabs>
                <w:tab w:val="clear" w:pos="4320"/>
                <w:tab w:val="clear" w:pos="8640"/>
              </w:tabs>
              <w:ind w:left="0" w:firstLine="0"/>
              <w:rPr>
                <w:rFonts w:ascii="Calibri" w:hAnsi="Calibri" w:cs="Calibri"/>
                <w:b/>
                <w:i/>
                <w:lang w:val="en-US" w:eastAsia="en-US"/>
              </w:rPr>
            </w:pPr>
            <w:r w:rsidRPr="00071236">
              <w:rPr>
                <w:rFonts w:ascii="Calibri" w:hAnsi="Calibri" w:cs="Calibri"/>
                <w:b/>
                <w:i/>
                <w:lang w:val="en-US" w:eastAsia="en-US"/>
              </w:rPr>
              <w:t>Turning Technology (3)</w:t>
            </w:r>
          </w:p>
          <w:p w:rsidR="00071236" w:rsidRPr="00071236" w:rsidRDefault="00071236" w:rsidP="00071236">
            <w:pPr>
              <w:pStyle w:val="Header"/>
              <w:tabs>
                <w:tab w:val="clear" w:pos="4320"/>
                <w:tab w:val="clear" w:pos="8640"/>
              </w:tabs>
              <w:ind w:left="0" w:firstLine="0"/>
              <w:rPr>
                <w:rFonts w:ascii="Calibri" w:hAnsi="Calibri" w:cs="Calibri"/>
                <w:b/>
                <w:i/>
                <w:lang w:val="en-US" w:eastAsia="en-US"/>
              </w:rPr>
            </w:pPr>
            <w:r w:rsidRPr="00071236">
              <w:rPr>
                <w:rFonts w:ascii="Calibri" w:hAnsi="Calibri" w:cs="Calibri"/>
                <w:b/>
                <w:i/>
                <w:lang w:val="en-US" w:eastAsia="en-US"/>
              </w:rPr>
              <w:t>Milling Machine Operations (3)</w:t>
            </w:r>
          </w:p>
          <w:p w:rsidR="00071236" w:rsidRPr="0023452B" w:rsidRDefault="00071236" w:rsidP="00071236">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Geometric Dimensioning and Tolerancing (3)</w:t>
            </w:r>
          </w:p>
        </w:tc>
      </w:tr>
      <w:tr w:rsidR="00807C2C" w:rsidRPr="00334AA4" w:rsidTr="00027FC8">
        <w:tblPrEx>
          <w:tblCellMar>
            <w:top w:w="0" w:type="dxa"/>
            <w:bottom w:w="0" w:type="dxa"/>
          </w:tblCellMar>
        </w:tblPrEx>
        <w:trPr>
          <w:cantSplit/>
          <w:trHeight w:val="1052"/>
        </w:trPr>
        <w:tc>
          <w:tcPr>
            <w:tcW w:w="11025" w:type="dxa"/>
            <w:gridSpan w:val="4"/>
            <w:shd w:val="clear" w:color="auto" w:fill="FFFFFF"/>
          </w:tcPr>
          <w:p w:rsidR="00807C2C" w:rsidRPr="00334AA4" w:rsidRDefault="00807C2C" w:rsidP="00E4420D">
            <w:pPr>
              <w:rPr>
                <w:rFonts w:cs="Calibri"/>
                <w:sz w:val="20"/>
              </w:rPr>
            </w:pPr>
            <w:r w:rsidRPr="00334AA4">
              <w:rPr>
                <w:rFonts w:cs="Calibri"/>
                <w:b/>
                <w:sz w:val="20"/>
              </w:rPr>
              <w:t>Provide a list of career options for students who complete the program:</w:t>
            </w:r>
            <w:r w:rsidRPr="00334AA4">
              <w:rPr>
                <w:rFonts w:cs="Calibri"/>
                <w:sz w:val="20"/>
              </w:rPr>
              <w:t xml:space="preserve">  </w:t>
            </w:r>
          </w:p>
        </w:tc>
      </w:tr>
    </w:tbl>
    <w:p w:rsidR="00807C2C" w:rsidRDefault="00807C2C">
      <w:pPr>
        <w:rPr>
          <w:rFonts w:cs="Calibri"/>
          <w:sz w:val="20"/>
        </w:rPr>
      </w:pPr>
    </w:p>
    <w:p w:rsidR="00807C2C" w:rsidRPr="00334AA4" w:rsidRDefault="00807C2C">
      <w:pPr>
        <w:rPr>
          <w:rFonts w:cs="Calibri"/>
          <w:sz w:val="20"/>
        </w:rPr>
      </w:pPr>
    </w:p>
    <w:p w:rsidR="00071236" w:rsidRDefault="00071236" w:rsidP="00EA403A">
      <w:pPr>
        <w:pStyle w:val="Heading9"/>
        <w:ind w:left="0" w:firstLine="0"/>
        <w:rPr>
          <w:rFonts w:ascii="Calibri" w:hAnsi="Calibri" w:cs="Calibri"/>
          <w:color w:val="auto"/>
          <w:sz w:val="20"/>
          <w:shd w:val="clear" w:color="auto" w:fill="D9D9D9"/>
          <w:lang w:val="en-US"/>
        </w:rPr>
      </w:pPr>
      <w:r>
        <w:rPr>
          <w:rFonts w:ascii="Calibri" w:hAnsi="Calibri" w:cs="Calibri"/>
          <w:color w:val="auto"/>
          <w:sz w:val="20"/>
          <w:shd w:val="clear" w:color="auto" w:fill="D9D9D9"/>
        </w:rPr>
        <w:br w:type="page"/>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144"/>
        <w:gridCol w:w="1256"/>
        <w:gridCol w:w="4347"/>
      </w:tblGrid>
      <w:tr w:rsidR="00071236" w:rsidRPr="00334AA4" w:rsidTr="00D30998">
        <w:tblPrEx>
          <w:tblCellMar>
            <w:top w:w="0" w:type="dxa"/>
            <w:bottom w:w="0" w:type="dxa"/>
          </w:tblCellMar>
        </w:tblPrEx>
        <w:trPr>
          <w:cantSplit/>
          <w:trHeight w:val="386"/>
        </w:trPr>
        <w:tc>
          <w:tcPr>
            <w:tcW w:w="11025" w:type="dxa"/>
            <w:gridSpan w:val="4"/>
            <w:tcBorders>
              <w:right w:val="single" w:sz="4" w:space="0" w:color="auto"/>
            </w:tcBorders>
            <w:vAlign w:val="center"/>
          </w:tcPr>
          <w:p w:rsidR="00071236" w:rsidRPr="00334AA4" w:rsidRDefault="00071236" w:rsidP="00D30998">
            <w:pPr>
              <w:jc w:val="center"/>
              <w:rPr>
                <w:rFonts w:cs="Calibri"/>
                <w:b/>
              </w:rPr>
            </w:pPr>
            <w:r w:rsidRPr="00334AA4">
              <w:rPr>
                <w:rFonts w:cs="Calibri"/>
              </w:rPr>
              <w:lastRenderedPageBreak/>
              <w:br w:type="page"/>
            </w:r>
            <w:r w:rsidRPr="00334AA4">
              <w:rPr>
                <w:rFonts w:cs="Calibri"/>
                <w:b/>
              </w:rPr>
              <w:t>Two Year College Program Sequence – Program Overview</w:t>
            </w:r>
          </w:p>
          <w:p w:rsidR="00071236" w:rsidRPr="00334AA4" w:rsidRDefault="00071236" w:rsidP="00D30998">
            <w:pPr>
              <w:rPr>
                <w:rFonts w:cs="Calibri"/>
                <w:b/>
              </w:rPr>
            </w:pPr>
          </w:p>
          <w:p w:rsidR="00071236" w:rsidRPr="00334AA4" w:rsidRDefault="00071236" w:rsidP="00D30998">
            <w:pPr>
              <w:spacing w:line="240" w:lineRule="auto"/>
              <w:ind w:left="0" w:firstLine="0"/>
              <w:rPr>
                <w:rFonts w:cs="Calibri"/>
                <w:b/>
                <w:i/>
                <w:color w:val="FF0000"/>
                <w:sz w:val="20"/>
                <w:u w:val="single"/>
              </w:rPr>
            </w:pPr>
            <w:r w:rsidRPr="00334AA4">
              <w:rPr>
                <w:rFonts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334AA4">
              <w:rPr>
                <w:rFonts w:cs="Calibri"/>
                <w:b/>
                <w:i/>
                <w:color w:val="FF0000"/>
                <w:sz w:val="20"/>
                <w:u w:val="single"/>
              </w:rPr>
              <w:t>A copy of the Articulation Agreement is also required to be submitted with the proposal prior to program approval.</w:t>
            </w:r>
          </w:p>
          <w:p w:rsidR="00071236" w:rsidRPr="00334AA4" w:rsidRDefault="00071236" w:rsidP="00D30998">
            <w:pPr>
              <w:rPr>
                <w:rFonts w:cs="Calibri"/>
                <w:b/>
                <w:sz w:val="20"/>
              </w:rPr>
            </w:pPr>
          </w:p>
          <w:p w:rsidR="00071236" w:rsidRPr="00334AA4" w:rsidRDefault="00071236" w:rsidP="00D30998">
            <w:pPr>
              <w:spacing w:line="240" w:lineRule="auto"/>
              <w:ind w:left="0" w:firstLine="0"/>
              <w:rPr>
                <w:rFonts w:cs="Calibri"/>
                <w:b/>
                <w:sz w:val="20"/>
              </w:rPr>
            </w:pPr>
            <w:r w:rsidRPr="00334AA4">
              <w:rPr>
                <w:rFonts w:cs="Calibri"/>
                <w:b/>
                <w:sz w:val="20"/>
              </w:rPr>
              <w:t>Describe the program to be developed in detail based on what students are expected to know and be able to demonstrate as a result of participating in the program.</w:t>
            </w:r>
          </w:p>
          <w:p w:rsidR="00071236" w:rsidRPr="00334AA4" w:rsidRDefault="00071236" w:rsidP="00D30998">
            <w:pPr>
              <w:ind w:left="0" w:firstLine="0"/>
              <w:jc w:val="both"/>
              <w:rPr>
                <w:rFonts w:cs="Calibri"/>
                <w:b/>
              </w:rPr>
            </w:pPr>
          </w:p>
        </w:tc>
      </w:tr>
      <w:tr w:rsidR="00071236" w:rsidRPr="00334AA4" w:rsidTr="00D30998">
        <w:tblPrEx>
          <w:tblCellMar>
            <w:top w:w="0" w:type="dxa"/>
            <w:bottom w:w="0" w:type="dxa"/>
          </w:tblCellMar>
        </w:tblPrEx>
        <w:trPr>
          <w:cantSplit/>
          <w:trHeight w:val="1043"/>
        </w:trPr>
        <w:tc>
          <w:tcPr>
            <w:tcW w:w="11025" w:type="dxa"/>
            <w:gridSpan w:val="4"/>
            <w:shd w:val="clear" w:color="auto" w:fill="FFFFFF"/>
          </w:tcPr>
          <w:p w:rsidR="00071236" w:rsidRPr="00334AA4" w:rsidRDefault="00071236" w:rsidP="00D30998">
            <w:pPr>
              <w:rPr>
                <w:rFonts w:cs="Calibri"/>
                <w:b/>
                <w:sz w:val="20"/>
              </w:rPr>
            </w:pPr>
          </w:p>
          <w:p w:rsidR="00071236" w:rsidRPr="00334AA4" w:rsidRDefault="00071236" w:rsidP="00D30998">
            <w:pPr>
              <w:spacing w:line="240" w:lineRule="auto"/>
              <w:ind w:left="0" w:firstLine="0"/>
              <w:rPr>
                <w:rFonts w:cs="Calibri"/>
                <w:b/>
                <w:sz w:val="20"/>
                <w:u w:val="single"/>
              </w:rPr>
            </w:pPr>
            <w:r w:rsidRPr="00334AA4">
              <w:rPr>
                <w:rFonts w:cs="Calibri"/>
                <w:b/>
                <w:sz w:val="20"/>
              </w:rPr>
              <w:t xml:space="preserve">Program Title:  </w:t>
            </w:r>
            <w:r w:rsidRPr="00071236">
              <w:rPr>
                <w:rFonts w:cs="Calibri"/>
                <w:b/>
                <w:sz w:val="20"/>
                <w:u w:val="single"/>
              </w:rPr>
              <w:t>CNC Machinist</w:t>
            </w:r>
            <w:r w:rsidRPr="00946698">
              <w:rPr>
                <w:rFonts w:cs="Calibri"/>
                <w:b/>
                <w:sz w:val="20"/>
                <w:u w:val="single"/>
              </w:rPr>
              <w:t xml:space="preserve"> Certificate</w:t>
            </w:r>
          </w:p>
          <w:p w:rsidR="00071236" w:rsidRPr="00334AA4" w:rsidRDefault="00071236" w:rsidP="00D30998">
            <w:pPr>
              <w:rPr>
                <w:rFonts w:cs="Calibri"/>
                <w:b/>
                <w:sz w:val="20"/>
              </w:rPr>
            </w:pPr>
          </w:p>
          <w:p w:rsidR="00071236" w:rsidRPr="00334AA4" w:rsidRDefault="00071236" w:rsidP="00D30998">
            <w:pPr>
              <w:spacing w:line="240" w:lineRule="auto"/>
              <w:ind w:left="0" w:firstLine="0"/>
              <w:rPr>
                <w:rFonts w:cs="Calibri"/>
                <w:b/>
                <w:sz w:val="20"/>
                <w:u w:val="single"/>
              </w:rPr>
            </w:pPr>
            <w:r w:rsidRPr="00334AA4">
              <w:rPr>
                <w:rFonts w:cs="Calibri"/>
                <w:b/>
                <w:sz w:val="20"/>
              </w:rPr>
              <w:t xml:space="preserve">College/Institution:  </w:t>
            </w:r>
            <w:r>
              <w:rPr>
                <w:rFonts w:cs="Calibri"/>
                <w:b/>
                <w:sz w:val="20"/>
                <w:u w:val="single"/>
              </w:rPr>
              <w:t>Community College of Baltimore County</w:t>
            </w:r>
          </w:p>
        </w:tc>
      </w:tr>
      <w:tr w:rsidR="00071236" w:rsidRPr="00334AA4" w:rsidTr="00D30998">
        <w:tblPrEx>
          <w:tblCellMar>
            <w:top w:w="0" w:type="dxa"/>
            <w:bottom w:w="0" w:type="dxa"/>
          </w:tblCellMar>
        </w:tblPrEx>
        <w:trPr>
          <w:cantSplit/>
          <w:trHeight w:val="332"/>
        </w:trPr>
        <w:tc>
          <w:tcPr>
            <w:tcW w:w="11025" w:type="dxa"/>
            <w:gridSpan w:val="4"/>
            <w:vAlign w:val="center"/>
          </w:tcPr>
          <w:p w:rsidR="00071236" w:rsidRPr="00334AA4" w:rsidRDefault="00071236" w:rsidP="00D30998">
            <w:pPr>
              <w:spacing w:line="240" w:lineRule="auto"/>
              <w:ind w:left="0" w:firstLine="0"/>
              <w:rPr>
                <w:rFonts w:cs="Calibri"/>
                <w:sz w:val="20"/>
              </w:rPr>
            </w:pPr>
            <w:r w:rsidRPr="00334AA4">
              <w:rPr>
                <w:rFonts w:cs="Calibri"/>
                <w:b/>
                <w:sz w:val="20"/>
              </w:rPr>
              <w:t xml:space="preserve">Recommended Sequence – Complete the program matrix for the postsecondary sequence for the </w:t>
            </w:r>
            <w:r w:rsidRPr="00334AA4">
              <w:rPr>
                <w:rFonts w:cs="Calibri"/>
                <w:b/>
                <w:color w:val="FF0000"/>
                <w:sz w:val="20"/>
              </w:rPr>
              <w:t>articulated CTE program of study</w:t>
            </w:r>
            <w:r w:rsidRPr="00334AA4">
              <w:rPr>
                <w:rFonts w:cs="Calibri"/>
                <w:b/>
                <w:color w:val="000000"/>
                <w:sz w:val="20"/>
              </w:rPr>
              <w:t xml:space="preserve">.  </w:t>
            </w:r>
            <w:r w:rsidRPr="00334AA4">
              <w:rPr>
                <w:rFonts w:cs="Calibri"/>
                <w:b/>
                <w:color w:val="FF0000"/>
                <w:sz w:val="20"/>
                <w:u w:val="single"/>
              </w:rPr>
              <w:t>Indicate which courses receive articulated or transcripted credit by PLACING THE NUMBER OF CREDITS IN PARENTHESES after each course title.</w:t>
            </w:r>
            <w:r w:rsidRPr="00334AA4">
              <w:rPr>
                <w:rFonts w:cs="Calibri"/>
                <w:b/>
                <w:sz w:val="20"/>
              </w:rPr>
              <w:t xml:space="preserve"> </w:t>
            </w:r>
          </w:p>
        </w:tc>
      </w:tr>
      <w:tr w:rsidR="00071236" w:rsidRPr="00334AA4" w:rsidTr="00D30998">
        <w:tblPrEx>
          <w:tblCellMar>
            <w:top w:w="0" w:type="dxa"/>
            <w:bottom w:w="0" w:type="dxa"/>
          </w:tblCellMar>
        </w:tblPrEx>
        <w:tc>
          <w:tcPr>
            <w:tcW w:w="5422" w:type="dxa"/>
            <w:gridSpan w:val="2"/>
            <w:shd w:val="clear" w:color="auto" w:fill="FFFFFF"/>
          </w:tcPr>
          <w:p w:rsidR="00071236" w:rsidRPr="00334AA4" w:rsidRDefault="00071236" w:rsidP="00D30998">
            <w:pPr>
              <w:rPr>
                <w:rFonts w:cs="Calibri"/>
                <w:b/>
                <w:sz w:val="20"/>
              </w:rPr>
            </w:pPr>
            <w:r w:rsidRPr="00334AA4">
              <w:rPr>
                <w:rFonts w:cs="Calibri"/>
                <w:b/>
                <w:sz w:val="20"/>
              </w:rPr>
              <w:t>Semester 1</w:t>
            </w:r>
          </w:p>
        </w:tc>
        <w:tc>
          <w:tcPr>
            <w:tcW w:w="5603" w:type="dxa"/>
            <w:gridSpan w:val="2"/>
            <w:shd w:val="clear" w:color="auto" w:fill="FFFFFF"/>
          </w:tcPr>
          <w:p w:rsidR="00071236" w:rsidRPr="00334AA4" w:rsidRDefault="00071236" w:rsidP="00D30998">
            <w:pPr>
              <w:rPr>
                <w:rFonts w:cs="Calibri"/>
                <w:b/>
                <w:sz w:val="20"/>
              </w:rPr>
            </w:pPr>
            <w:r w:rsidRPr="00334AA4">
              <w:rPr>
                <w:rFonts w:cs="Calibri"/>
                <w:b/>
                <w:sz w:val="20"/>
              </w:rPr>
              <w:t>Semester 2</w:t>
            </w:r>
          </w:p>
        </w:tc>
      </w:tr>
      <w:tr w:rsidR="00071236" w:rsidRPr="0023452B" w:rsidTr="00D30998">
        <w:tblPrEx>
          <w:tblCellMar>
            <w:top w:w="0" w:type="dxa"/>
            <w:bottom w:w="0" w:type="dxa"/>
          </w:tblCellMar>
        </w:tblPrEx>
        <w:trPr>
          <w:trHeight w:val="863"/>
        </w:trPr>
        <w:tc>
          <w:tcPr>
            <w:tcW w:w="1278" w:type="dxa"/>
            <w:shd w:val="clear" w:color="auto" w:fill="FFFFFF"/>
          </w:tcPr>
          <w:p w:rsidR="006F75F8" w:rsidRDefault="00071236" w:rsidP="00D30998">
            <w:pPr>
              <w:pStyle w:val="Header"/>
              <w:tabs>
                <w:tab w:val="clear" w:pos="4320"/>
                <w:tab w:val="clear" w:pos="8640"/>
              </w:tabs>
              <w:ind w:left="0" w:firstLine="0"/>
              <w:rPr>
                <w:rFonts w:ascii="Calibri" w:hAnsi="Calibri" w:cs="Calibri"/>
                <w:b/>
                <w:i/>
                <w:lang w:val="en-US" w:eastAsia="en-US"/>
              </w:rPr>
            </w:pPr>
            <w:r w:rsidRPr="00117B54">
              <w:rPr>
                <w:rFonts w:ascii="Calibri" w:hAnsi="Calibri" w:cs="Calibri"/>
                <w:b/>
                <w:i/>
                <w:lang w:val="en-US" w:eastAsia="en-US"/>
              </w:rPr>
              <w:t>CAMM 111</w:t>
            </w:r>
          </w:p>
          <w:p w:rsidR="00071236" w:rsidRDefault="00071236"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EMET</w:t>
            </w:r>
            <w:r w:rsidR="00117B54">
              <w:rPr>
                <w:rFonts w:ascii="Calibri" w:hAnsi="Calibri" w:cs="Calibri"/>
                <w:lang w:val="en-US" w:eastAsia="en-US"/>
              </w:rPr>
              <w:t xml:space="preserve"> </w:t>
            </w:r>
            <w:r>
              <w:rPr>
                <w:rFonts w:ascii="Calibri" w:hAnsi="Calibri" w:cs="Calibri"/>
                <w:lang w:val="en-US" w:eastAsia="en-US"/>
              </w:rPr>
              <w:t>105</w:t>
            </w:r>
          </w:p>
          <w:p w:rsidR="00071236" w:rsidRDefault="00071236"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CAMM</w:t>
            </w:r>
            <w:r w:rsidR="00117B54">
              <w:rPr>
                <w:rFonts w:ascii="Calibri" w:hAnsi="Calibri" w:cs="Calibri"/>
                <w:lang w:val="en-US" w:eastAsia="en-US"/>
              </w:rPr>
              <w:t xml:space="preserve"> </w:t>
            </w:r>
            <w:r>
              <w:rPr>
                <w:rFonts w:ascii="Calibri" w:hAnsi="Calibri" w:cs="Calibri"/>
                <w:lang w:val="en-US" w:eastAsia="en-US"/>
              </w:rPr>
              <w:t>142</w:t>
            </w:r>
          </w:p>
          <w:p w:rsidR="00071236" w:rsidRDefault="00D30998"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CAMM</w:t>
            </w:r>
            <w:r w:rsidR="00117B54">
              <w:rPr>
                <w:rFonts w:ascii="Calibri" w:hAnsi="Calibri" w:cs="Calibri"/>
                <w:lang w:val="en-US" w:eastAsia="en-US"/>
              </w:rPr>
              <w:t xml:space="preserve"> </w:t>
            </w:r>
            <w:r>
              <w:rPr>
                <w:rFonts w:ascii="Calibri" w:hAnsi="Calibri" w:cs="Calibri"/>
                <w:lang w:val="en-US" w:eastAsia="en-US"/>
              </w:rPr>
              <w:t>101</w:t>
            </w:r>
          </w:p>
          <w:p w:rsidR="00D30998" w:rsidRDefault="00D30998" w:rsidP="00D30998">
            <w:pPr>
              <w:pStyle w:val="Header"/>
              <w:tabs>
                <w:tab w:val="clear" w:pos="4320"/>
                <w:tab w:val="clear" w:pos="8640"/>
              </w:tabs>
              <w:ind w:left="0" w:firstLine="0"/>
              <w:jc w:val="center"/>
              <w:rPr>
                <w:rFonts w:ascii="Calibri" w:hAnsi="Calibri" w:cs="Calibri"/>
                <w:lang w:val="en-US" w:eastAsia="en-US"/>
              </w:rPr>
            </w:pPr>
            <w:r>
              <w:rPr>
                <w:rFonts w:ascii="Calibri" w:hAnsi="Calibri" w:cs="Calibri"/>
                <w:lang w:val="en-US" w:eastAsia="en-US"/>
              </w:rPr>
              <w:t>or</w:t>
            </w:r>
          </w:p>
          <w:p w:rsidR="00D30998" w:rsidRDefault="00D30998"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CAMM</w:t>
            </w:r>
            <w:r w:rsidR="00117B54">
              <w:rPr>
                <w:rFonts w:ascii="Calibri" w:hAnsi="Calibri" w:cs="Calibri"/>
                <w:lang w:val="en-US" w:eastAsia="en-US"/>
              </w:rPr>
              <w:t xml:space="preserve"> </w:t>
            </w:r>
            <w:r>
              <w:rPr>
                <w:rFonts w:ascii="Calibri" w:hAnsi="Calibri" w:cs="Calibri"/>
                <w:lang w:val="en-US" w:eastAsia="en-US"/>
              </w:rPr>
              <w:t>102</w:t>
            </w:r>
          </w:p>
        </w:tc>
        <w:tc>
          <w:tcPr>
            <w:tcW w:w="4144" w:type="dxa"/>
            <w:shd w:val="clear" w:color="auto" w:fill="FFFFFF"/>
          </w:tcPr>
          <w:p w:rsidR="00071236" w:rsidRPr="00071236" w:rsidRDefault="00117B54" w:rsidP="00D30998">
            <w:pPr>
              <w:pStyle w:val="Header"/>
              <w:tabs>
                <w:tab w:val="clear" w:pos="4320"/>
                <w:tab w:val="clear" w:pos="8640"/>
              </w:tabs>
              <w:ind w:left="0" w:firstLine="0"/>
              <w:rPr>
                <w:rFonts w:ascii="Calibri" w:hAnsi="Calibri" w:cs="Calibri"/>
                <w:b/>
                <w:i/>
                <w:lang w:val="en-US" w:eastAsia="en-US"/>
              </w:rPr>
            </w:pPr>
            <w:r>
              <w:rPr>
                <w:rFonts w:ascii="Calibri" w:hAnsi="Calibri" w:cs="Calibri"/>
                <w:b/>
                <w:i/>
                <w:lang w:val="en-US" w:eastAsia="en-US"/>
              </w:rPr>
              <w:t>Machine Tool Process (4</w:t>
            </w:r>
            <w:r w:rsidR="00071236" w:rsidRPr="00071236">
              <w:rPr>
                <w:rFonts w:ascii="Calibri" w:hAnsi="Calibri" w:cs="Calibri"/>
                <w:b/>
                <w:i/>
                <w:lang w:val="en-US" w:eastAsia="en-US"/>
              </w:rPr>
              <w:t>)</w:t>
            </w:r>
          </w:p>
          <w:p w:rsidR="00071236" w:rsidRDefault="00071236"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Technical Blueprints and Schematics (3)</w:t>
            </w:r>
          </w:p>
          <w:p w:rsidR="00071236" w:rsidRDefault="00071236"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Principles of Manufacturing (3)</w:t>
            </w:r>
          </w:p>
          <w:p w:rsidR="00071236" w:rsidRDefault="00D30998"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Introduction to CADD (3)</w:t>
            </w:r>
          </w:p>
          <w:p w:rsidR="00D30998" w:rsidRDefault="00D30998" w:rsidP="00D30998">
            <w:pPr>
              <w:pStyle w:val="Header"/>
              <w:tabs>
                <w:tab w:val="clear" w:pos="4320"/>
                <w:tab w:val="clear" w:pos="8640"/>
              </w:tabs>
              <w:ind w:left="0" w:firstLine="0"/>
              <w:rPr>
                <w:rFonts w:ascii="Calibri" w:hAnsi="Calibri" w:cs="Calibri"/>
                <w:lang w:val="en-US" w:eastAsia="en-US"/>
              </w:rPr>
            </w:pPr>
          </w:p>
          <w:p w:rsidR="00D30998" w:rsidRPr="0023452B" w:rsidRDefault="00D30998"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Intermediate AutoCAD (3)</w:t>
            </w:r>
          </w:p>
        </w:tc>
        <w:tc>
          <w:tcPr>
            <w:tcW w:w="1256" w:type="dxa"/>
            <w:shd w:val="clear" w:color="auto" w:fill="FFFFFF"/>
          </w:tcPr>
          <w:p w:rsidR="00071236" w:rsidRDefault="00071236" w:rsidP="00D30998">
            <w:pPr>
              <w:pStyle w:val="Header"/>
              <w:tabs>
                <w:tab w:val="clear" w:pos="4320"/>
                <w:tab w:val="clear" w:pos="8640"/>
              </w:tabs>
              <w:ind w:left="0" w:firstLine="0"/>
              <w:rPr>
                <w:rFonts w:ascii="Calibri" w:hAnsi="Calibri" w:cs="Calibri"/>
                <w:b/>
                <w:i/>
                <w:lang w:val="en-US" w:eastAsia="en-US"/>
              </w:rPr>
            </w:pPr>
            <w:r w:rsidRPr="00071236">
              <w:rPr>
                <w:rFonts w:ascii="Calibri" w:hAnsi="Calibri" w:cs="Calibri"/>
                <w:b/>
                <w:i/>
                <w:lang w:val="en-US" w:eastAsia="en-US"/>
              </w:rPr>
              <w:t>CAMM</w:t>
            </w:r>
            <w:r w:rsidR="00117B54">
              <w:rPr>
                <w:rFonts w:ascii="Calibri" w:hAnsi="Calibri" w:cs="Calibri"/>
                <w:b/>
                <w:i/>
                <w:lang w:val="en-US" w:eastAsia="en-US"/>
              </w:rPr>
              <w:t xml:space="preserve"> </w:t>
            </w:r>
            <w:r w:rsidRPr="00071236">
              <w:rPr>
                <w:rFonts w:ascii="Calibri" w:hAnsi="Calibri" w:cs="Calibri"/>
                <w:b/>
                <w:i/>
                <w:lang w:val="en-US" w:eastAsia="en-US"/>
              </w:rPr>
              <w:t>112</w:t>
            </w:r>
          </w:p>
          <w:p w:rsidR="00D30998" w:rsidRPr="00D30998" w:rsidRDefault="00D30998"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CAMM</w:t>
            </w:r>
            <w:r w:rsidR="00117B54">
              <w:rPr>
                <w:rFonts w:ascii="Calibri" w:hAnsi="Calibri" w:cs="Calibri"/>
                <w:lang w:val="en-US" w:eastAsia="en-US"/>
              </w:rPr>
              <w:t xml:space="preserve"> </w:t>
            </w:r>
            <w:r>
              <w:rPr>
                <w:rFonts w:ascii="Calibri" w:hAnsi="Calibri" w:cs="Calibri"/>
                <w:lang w:val="en-US" w:eastAsia="en-US"/>
              </w:rPr>
              <w:t>101</w:t>
            </w:r>
          </w:p>
          <w:p w:rsidR="00071236" w:rsidRDefault="00071236"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CAMM</w:t>
            </w:r>
            <w:r w:rsidR="00117B54">
              <w:rPr>
                <w:rFonts w:ascii="Calibri" w:hAnsi="Calibri" w:cs="Calibri"/>
                <w:lang w:val="en-US" w:eastAsia="en-US"/>
              </w:rPr>
              <w:t xml:space="preserve"> </w:t>
            </w:r>
            <w:r>
              <w:rPr>
                <w:rFonts w:ascii="Calibri" w:hAnsi="Calibri" w:cs="Calibri"/>
                <w:lang w:val="en-US" w:eastAsia="en-US"/>
              </w:rPr>
              <w:t>156</w:t>
            </w:r>
          </w:p>
          <w:p w:rsidR="00D30998" w:rsidRPr="0023452B" w:rsidRDefault="00D30998"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CAM</w:t>
            </w:r>
            <w:r w:rsidR="00117B54">
              <w:rPr>
                <w:rFonts w:ascii="Calibri" w:hAnsi="Calibri" w:cs="Calibri"/>
                <w:lang w:val="en-US" w:eastAsia="en-US"/>
              </w:rPr>
              <w:t xml:space="preserve">M </w:t>
            </w:r>
            <w:r>
              <w:rPr>
                <w:rFonts w:ascii="Calibri" w:hAnsi="Calibri" w:cs="Calibri"/>
                <w:lang w:val="en-US" w:eastAsia="en-US"/>
              </w:rPr>
              <w:t xml:space="preserve">251   </w:t>
            </w:r>
          </w:p>
        </w:tc>
        <w:tc>
          <w:tcPr>
            <w:tcW w:w="4347" w:type="dxa"/>
            <w:shd w:val="clear" w:color="auto" w:fill="FFFFFF"/>
          </w:tcPr>
          <w:p w:rsidR="00071236" w:rsidRDefault="00071236" w:rsidP="00D30998">
            <w:pPr>
              <w:pStyle w:val="Header"/>
              <w:tabs>
                <w:tab w:val="clear" w:pos="4320"/>
                <w:tab w:val="clear" w:pos="8640"/>
              </w:tabs>
              <w:ind w:left="0" w:firstLine="0"/>
              <w:rPr>
                <w:rFonts w:ascii="Calibri" w:hAnsi="Calibri" w:cs="Calibri"/>
                <w:b/>
                <w:i/>
                <w:lang w:val="en-US" w:eastAsia="en-US"/>
              </w:rPr>
            </w:pPr>
            <w:r w:rsidRPr="00071236">
              <w:rPr>
                <w:rFonts w:ascii="Calibri" w:hAnsi="Calibri" w:cs="Calibri"/>
                <w:b/>
                <w:i/>
                <w:lang w:val="en-US" w:eastAsia="en-US"/>
              </w:rPr>
              <w:t>Machine Tool Processes II (4)</w:t>
            </w:r>
          </w:p>
          <w:p w:rsidR="00D30998" w:rsidRPr="00D30998" w:rsidRDefault="00D30998"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Numerically Controlled Machines (3)</w:t>
            </w:r>
          </w:p>
          <w:p w:rsidR="00071236" w:rsidRDefault="00071236"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Geometric Dimensioning and Tolerancing (3)</w:t>
            </w:r>
          </w:p>
          <w:p w:rsidR="00D30998" w:rsidRPr="0023452B" w:rsidRDefault="00D30998" w:rsidP="00D30998">
            <w:pPr>
              <w:pStyle w:val="Header"/>
              <w:tabs>
                <w:tab w:val="clear" w:pos="4320"/>
                <w:tab w:val="clear" w:pos="8640"/>
              </w:tabs>
              <w:ind w:left="0" w:firstLine="0"/>
              <w:rPr>
                <w:rFonts w:ascii="Calibri" w:hAnsi="Calibri" w:cs="Calibri"/>
                <w:lang w:val="en-US" w:eastAsia="en-US"/>
              </w:rPr>
            </w:pPr>
            <w:r>
              <w:rPr>
                <w:rFonts w:ascii="Calibri" w:hAnsi="Calibri" w:cs="Calibri"/>
                <w:lang w:val="en-US" w:eastAsia="en-US"/>
              </w:rPr>
              <w:t>Measuring and Gauging (3)</w:t>
            </w:r>
          </w:p>
        </w:tc>
      </w:tr>
      <w:tr w:rsidR="005624C7" w:rsidRPr="00334AA4" w:rsidTr="002E4AD0">
        <w:tblPrEx>
          <w:tblCellMar>
            <w:top w:w="0" w:type="dxa"/>
            <w:bottom w:w="0" w:type="dxa"/>
          </w:tblCellMar>
        </w:tblPrEx>
        <w:tc>
          <w:tcPr>
            <w:tcW w:w="11025" w:type="dxa"/>
            <w:gridSpan w:val="4"/>
            <w:shd w:val="clear" w:color="auto" w:fill="FFFFFF"/>
          </w:tcPr>
          <w:p w:rsidR="005624C7" w:rsidRPr="00334AA4" w:rsidRDefault="005624C7" w:rsidP="00D30998">
            <w:pPr>
              <w:rPr>
                <w:rFonts w:cs="Calibri"/>
                <w:b/>
                <w:sz w:val="20"/>
              </w:rPr>
            </w:pPr>
            <w:r w:rsidRPr="00334AA4">
              <w:rPr>
                <w:rFonts w:cs="Calibri"/>
                <w:b/>
                <w:sz w:val="20"/>
              </w:rPr>
              <w:t>Semester 3</w:t>
            </w:r>
          </w:p>
        </w:tc>
      </w:tr>
      <w:tr w:rsidR="005624C7" w:rsidRPr="00334AA4" w:rsidTr="002E4AD0">
        <w:tblPrEx>
          <w:tblCellMar>
            <w:top w:w="0" w:type="dxa"/>
            <w:bottom w:w="0" w:type="dxa"/>
          </w:tblCellMar>
        </w:tblPrEx>
        <w:trPr>
          <w:trHeight w:val="827"/>
        </w:trPr>
        <w:tc>
          <w:tcPr>
            <w:tcW w:w="1278" w:type="dxa"/>
            <w:shd w:val="clear" w:color="auto" w:fill="FFFFFF"/>
          </w:tcPr>
          <w:p w:rsidR="005624C7" w:rsidRDefault="005624C7" w:rsidP="00D30998">
            <w:pPr>
              <w:ind w:left="0" w:firstLine="0"/>
              <w:rPr>
                <w:rFonts w:cs="Calibri"/>
                <w:sz w:val="20"/>
              </w:rPr>
            </w:pPr>
            <w:r>
              <w:rPr>
                <w:rFonts w:cs="Calibri"/>
                <w:sz w:val="20"/>
              </w:rPr>
              <w:t>CAMM</w:t>
            </w:r>
            <w:r w:rsidR="00117B54">
              <w:rPr>
                <w:rFonts w:cs="Calibri"/>
                <w:sz w:val="20"/>
              </w:rPr>
              <w:t xml:space="preserve"> </w:t>
            </w:r>
            <w:r>
              <w:rPr>
                <w:rFonts w:cs="Calibri"/>
                <w:sz w:val="20"/>
              </w:rPr>
              <w:t>201</w:t>
            </w:r>
          </w:p>
          <w:p w:rsidR="005624C7" w:rsidRDefault="005624C7" w:rsidP="00D30998">
            <w:pPr>
              <w:ind w:left="0" w:firstLine="0"/>
              <w:rPr>
                <w:rFonts w:cs="Calibri"/>
                <w:sz w:val="20"/>
              </w:rPr>
            </w:pPr>
            <w:r>
              <w:rPr>
                <w:rFonts w:cs="Calibri"/>
                <w:sz w:val="20"/>
              </w:rPr>
              <w:t>CAMM</w:t>
            </w:r>
            <w:r w:rsidR="00117B54">
              <w:rPr>
                <w:rFonts w:cs="Calibri"/>
                <w:sz w:val="20"/>
              </w:rPr>
              <w:t xml:space="preserve"> </w:t>
            </w:r>
            <w:r>
              <w:rPr>
                <w:rFonts w:cs="Calibri"/>
                <w:sz w:val="20"/>
              </w:rPr>
              <w:t>206</w:t>
            </w:r>
          </w:p>
          <w:p w:rsidR="005624C7" w:rsidRPr="005624C7" w:rsidRDefault="005624C7" w:rsidP="00D30998">
            <w:pPr>
              <w:ind w:left="0" w:firstLine="0"/>
              <w:rPr>
                <w:rFonts w:cs="Calibri"/>
                <w:b/>
                <w:i/>
                <w:sz w:val="20"/>
              </w:rPr>
            </w:pPr>
            <w:r w:rsidRPr="005624C7">
              <w:rPr>
                <w:rFonts w:cs="Calibri"/>
                <w:b/>
                <w:i/>
                <w:sz w:val="20"/>
              </w:rPr>
              <w:t>CAMM</w:t>
            </w:r>
            <w:r w:rsidR="00117B54">
              <w:rPr>
                <w:rFonts w:cs="Calibri"/>
                <w:b/>
                <w:i/>
                <w:sz w:val="20"/>
              </w:rPr>
              <w:t xml:space="preserve"> </w:t>
            </w:r>
            <w:r w:rsidRPr="005624C7">
              <w:rPr>
                <w:rFonts w:cs="Calibri"/>
                <w:b/>
                <w:i/>
                <w:sz w:val="20"/>
              </w:rPr>
              <w:t>252</w:t>
            </w:r>
          </w:p>
          <w:p w:rsidR="005624C7" w:rsidRPr="00334AA4" w:rsidRDefault="005624C7" w:rsidP="00D30998">
            <w:pPr>
              <w:ind w:left="0" w:firstLine="0"/>
              <w:rPr>
                <w:rFonts w:cs="Calibri"/>
                <w:sz w:val="20"/>
              </w:rPr>
            </w:pPr>
            <w:r w:rsidRPr="005624C7">
              <w:rPr>
                <w:rFonts w:cs="Calibri"/>
                <w:b/>
                <w:i/>
                <w:sz w:val="20"/>
              </w:rPr>
              <w:t>CAMM</w:t>
            </w:r>
            <w:r w:rsidR="00117B54">
              <w:rPr>
                <w:rFonts w:cs="Calibri"/>
                <w:b/>
                <w:i/>
                <w:sz w:val="20"/>
              </w:rPr>
              <w:t xml:space="preserve"> </w:t>
            </w:r>
            <w:r w:rsidRPr="005624C7">
              <w:rPr>
                <w:rFonts w:cs="Calibri"/>
                <w:b/>
                <w:i/>
                <w:sz w:val="20"/>
              </w:rPr>
              <w:t>253</w:t>
            </w:r>
          </w:p>
        </w:tc>
        <w:tc>
          <w:tcPr>
            <w:tcW w:w="9747" w:type="dxa"/>
            <w:gridSpan w:val="3"/>
            <w:shd w:val="clear" w:color="auto" w:fill="FFFFFF"/>
          </w:tcPr>
          <w:p w:rsidR="005624C7" w:rsidRDefault="005624C7" w:rsidP="005624C7">
            <w:pPr>
              <w:ind w:left="0" w:firstLine="0"/>
              <w:rPr>
                <w:rFonts w:cs="Calibri"/>
                <w:sz w:val="20"/>
              </w:rPr>
            </w:pPr>
            <w:r>
              <w:rPr>
                <w:rFonts w:cs="Calibri"/>
                <w:sz w:val="20"/>
              </w:rPr>
              <w:t>CNC Programming (3)</w:t>
            </w:r>
          </w:p>
          <w:p w:rsidR="005624C7" w:rsidRDefault="005624C7" w:rsidP="005624C7">
            <w:pPr>
              <w:ind w:left="0" w:firstLine="0"/>
              <w:rPr>
                <w:rFonts w:cs="Calibri"/>
                <w:sz w:val="20"/>
              </w:rPr>
            </w:pPr>
            <w:r>
              <w:rPr>
                <w:rFonts w:cs="Calibri"/>
                <w:sz w:val="20"/>
              </w:rPr>
              <w:t>CNC Specialization Programming (3)</w:t>
            </w:r>
          </w:p>
          <w:p w:rsidR="005624C7" w:rsidRPr="005624C7" w:rsidRDefault="005624C7" w:rsidP="005624C7">
            <w:pPr>
              <w:ind w:left="0" w:firstLine="0"/>
              <w:rPr>
                <w:rFonts w:cs="Calibri"/>
                <w:b/>
                <w:i/>
                <w:sz w:val="20"/>
              </w:rPr>
            </w:pPr>
            <w:r w:rsidRPr="005624C7">
              <w:rPr>
                <w:rFonts w:cs="Calibri"/>
                <w:b/>
                <w:i/>
                <w:sz w:val="20"/>
              </w:rPr>
              <w:t>CNC Milling Machine Operation (3)</w:t>
            </w:r>
          </w:p>
          <w:p w:rsidR="005624C7" w:rsidRPr="00334AA4" w:rsidRDefault="005624C7" w:rsidP="005624C7">
            <w:pPr>
              <w:ind w:left="0" w:firstLine="0"/>
              <w:rPr>
                <w:rFonts w:cs="Calibri"/>
                <w:sz w:val="20"/>
              </w:rPr>
            </w:pPr>
            <w:r w:rsidRPr="005624C7">
              <w:rPr>
                <w:rFonts w:cs="Calibri"/>
                <w:b/>
                <w:i/>
                <w:sz w:val="20"/>
              </w:rPr>
              <w:t>CNC Lathe Operation (3)</w:t>
            </w:r>
          </w:p>
        </w:tc>
      </w:tr>
      <w:tr w:rsidR="00071236" w:rsidRPr="00334AA4" w:rsidTr="00027FC8">
        <w:tblPrEx>
          <w:tblCellMar>
            <w:top w:w="0" w:type="dxa"/>
            <w:bottom w:w="0" w:type="dxa"/>
          </w:tblCellMar>
        </w:tblPrEx>
        <w:trPr>
          <w:cantSplit/>
          <w:trHeight w:val="1133"/>
        </w:trPr>
        <w:tc>
          <w:tcPr>
            <w:tcW w:w="11025" w:type="dxa"/>
            <w:gridSpan w:val="4"/>
            <w:shd w:val="clear" w:color="auto" w:fill="FFFFFF"/>
          </w:tcPr>
          <w:p w:rsidR="00071236" w:rsidRPr="00334AA4" w:rsidRDefault="00071236" w:rsidP="00D30998">
            <w:pPr>
              <w:rPr>
                <w:rFonts w:cs="Calibri"/>
                <w:sz w:val="20"/>
              </w:rPr>
            </w:pPr>
            <w:r w:rsidRPr="00334AA4">
              <w:rPr>
                <w:rFonts w:cs="Calibri"/>
                <w:b/>
                <w:sz w:val="20"/>
              </w:rPr>
              <w:t>Provide a list of career options for students who complete the program:</w:t>
            </w:r>
            <w:r w:rsidRPr="00334AA4">
              <w:rPr>
                <w:rFonts w:cs="Calibri"/>
                <w:sz w:val="20"/>
              </w:rPr>
              <w:t xml:space="preserve">  </w:t>
            </w:r>
          </w:p>
        </w:tc>
      </w:tr>
    </w:tbl>
    <w:p w:rsidR="002860BC" w:rsidRPr="00334AA4" w:rsidRDefault="00071236" w:rsidP="0074252B">
      <w:pPr>
        <w:spacing w:line="240" w:lineRule="auto"/>
        <w:ind w:left="0" w:firstLine="0"/>
      </w:pPr>
      <w:r>
        <w:rPr>
          <w:shd w:val="clear" w:color="auto" w:fill="D9D9D9"/>
        </w:rPr>
        <w:br w:type="page"/>
      </w:r>
      <w:r w:rsidR="002860BC" w:rsidRPr="0074252B">
        <w:rPr>
          <w:shd w:val="clear" w:color="auto" w:fill="D9D9D9" w:themeFill="background1" w:themeFillShade="D9"/>
        </w:rPr>
        <w:lastRenderedPageBreak/>
        <w:t>STEP 2E:  VALUE-ADDED OPTIONS – Fill in the name of the partnering college or agency.  Specify the credential that students will</w:t>
      </w:r>
      <w:r w:rsidR="00EA403A" w:rsidRPr="0074252B">
        <w:rPr>
          <w:shd w:val="clear" w:color="auto" w:fill="D9D9D9" w:themeFill="background1" w:themeFillShade="D9"/>
        </w:rPr>
        <w:t xml:space="preserve"> </w:t>
      </w:r>
      <w:r w:rsidR="002860BC" w:rsidRPr="0074252B">
        <w:rPr>
          <w:shd w:val="clear" w:color="auto" w:fill="D9D9D9" w:themeFill="background1" w:themeFillShade="D9"/>
        </w:rPr>
        <w:t xml:space="preserve">earn.  Under value-added, indicate the number of credits or hours granted.  This information is required before a program can be </w:t>
      </w:r>
      <w:r w:rsidR="002860BC" w:rsidRPr="0074252B">
        <w:rPr>
          <w:color w:val="FF0000"/>
          <w:shd w:val="clear" w:color="auto" w:fill="D9D9D9" w:themeFill="background1" w:themeFillShade="D9"/>
        </w:rPr>
        <w:t>designated as a CTE articulated program of study.</w:t>
      </w:r>
    </w:p>
    <w:p w:rsidR="002860BC" w:rsidRPr="00334AA4" w:rsidRDefault="002860BC" w:rsidP="00F9540D">
      <w:pPr>
        <w:jc w:val="both"/>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16"/>
        <w:gridCol w:w="2916"/>
        <w:gridCol w:w="2916"/>
      </w:tblGrid>
      <w:tr w:rsidR="002860BC" w:rsidRPr="00334AA4" w:rsidTr="00807C2C">
        <w:tblPrEx>
          <w:tblCellMar>
            <w:top w:w="0" w:type="dxa"/>
            <w:bottom w:w="0" w:type="dxa"/>
          </w:tblCellMar>
        </w:tblPrEx>
        <w:tc>
          <w:tcPr>
            <w:tcW w:w="2268" w:type="dxa"/>
          </w:tcPr>
          <w:p w:rsidR="002860BC" w:rsidRPr="00334AA4" w:rsidRDefault="002860BC" w:rsidP="00501FCA">
            <w:pPr>
              <w:ind w:left="0" w:firstLine="0"/>
              <w:jc w:val="center"/>
              <w:rPr>
                <w:rFonts w:cs="Calibri"/>
                <w:b/>
              </w:rPr>
            </w:pPr>
            <w:r w:rsidRPr="00334AA4">
              <w:rPr>
                <w:rFonts w:cs="Calibri"/>
                <w:b/>
              </w:rPr>
              <w:t>Option</w:t>
            </w:r>
          </w:p>
        </w:tc>
        <w:tc>
          <w:tcPr>
            <w:tcW w:w="2916" w:type="dxa"/>
          </w:tcPr>
          <w:p w:rsidR="002860BC" w:rsidRPr="00334AA4" w:rsidRDefault="002860BC" w:rsidP="00501FCA">
            <w:pPr>
              <w:ind w:left="0" w:firstLine="0"/>
              <w:jc w:val="center"/>
              <w:rPr>
                <w:rFonts w:cs="Calibri"/>
                <w:b/>
              </w:rPr>
            </w:pPr>
            <w:r w:rsidRPr="00334AA4">
              <w:rPr>
                <w:rFonts w:cs="Calibri"/>
                <w:b/>
              </w:rPr>
              <w:t>Partner</w:t>
            </w:r>
          </w:p>
        </w:tc>
        <w:tc>
          <w:tcPr>
            <w:tcW w:w="2916" w:type="dxa"/>
          </w:tcPr>
          <w:p w:rsidR="002860BC" w:rsidRPr="00334AA4" w:rsidRDefault="002860BC" w:rsidP="00501FCA">
            <w:pPr>
              <w:ind w:left="0" w:firstLine="0"/>
              <w:jc w:val="center"/>
              <w:rPr>
                <w:rFonts w:cs="Calibri"/>
                <w:b/>
              </w:rPr>
            </w:pPr>
            <w:r w:rsidRPr="00334AA4">
              <w:rPr>
                <w:rFonts w:cs="Calibri"/>
                <w:b/>
              </w:rPr>
              <w:t>Credential</w:t>
            </w:r>
          </w:p>
        </w:tc>
        <w:tc>
          <w:tcPr>
            <w:tcW w:w="2916" w:type="dxa"/>
          </w:tcPr>
          <w:p w:rsidR="002860BC" w:rsidRPr="00334AA4" w:rsidRDefault="002860BC" w:rsidP="00501FCA">
            <w:pPr>
              <w:ind w:left="0" w:firstLine="0"/>
              <w:jc w:val="center"/>
              <w:rPr>
                <w:rFonts w:cs="Calibri"/>
                <w:b/>
              </w:rPr>
            </w:pPr>
            <w:r w:rsidRPr="00334AA4">
              <w:rPr>
                <w:rFonts w:cs="Calibri"/>
                <w:b/>
              </w:rPr>
              <w:t>Value added for CTE completers</w:t>
            </w:r>
          </w:p>
        </w:tc>
      </w:tr>
      <w:tr w:rsidR="002860BC" w:rsidRPr="00334AA4" w:rsidTr="00807C2C">
        <w:tblPrEx>
          <w:tblCellMar>
            <w:top w:w="0" w:type="dxa"/>
            <w:bottom w:w="0" w:type="dxa"/>
          </w:tblCellMar>
        </w:tblPrEx>
        <w:trPr>
          <w:trHeight w:val="360"/>
        </w:trPr>
        <w:tc>
          <w:tcPr>
            <w:tcW w:w="2268" w:type="dxa"/>
          </w:tcPr>
          <w:p w:rsidR="002860BC" w:rsidRPr="00334AA4" w:rsidRDefault="002860BC" w:rsidP="00EA403A">
            <w:pPr>
              <w:ind w:left="0" w:firstLine="0"/>
              <w:rPr>
                <w:rFonts w:cs="Calibri"/>
                <w:sz w:val="20"/>
              </w:rPr>
            </w:pPr>
            <w:r w:rsidRPr="00334AA4">
              <w:rPr>
                <w:rFonts w:cs="Calibri"/>
                <w:sz w:val="20"/>
              </w:rPr>
              <w:t>Dual Enrollment</w:t>
            </w:r>
          </w:p>
        </w:tc>
        <w:tc>
          <w:tcPr>
            <w:tcW w:w="2916" w:type="dxa"/>
            <w:shd w:val="clear" w:color="auto" w:fill="FFFFFF"/>
          </w:tcPr>
          <w:p w:rsidR="002860BC" w:rsidRPr="00334AA4" w:rsidRDefault="002860BC" w:rsidP="00501FCA">
            <w:pPr>
              <w:ind w:left="0" w:firstLine="0"/>
              <w:rPr>
                <w:rFonts w:cs="Calibri"/>
                <w:sz w:val="20"/>
              </w:rPr>
            </w:pPr>
          </w:p>
        </w:tc>
        <w:tc>
          <w:tcPr>
            <w:tcW w:w="2916" w:type="dxa"/>
            <w:shd w:val="clear" w:color="auto" w:fill="FFFFFF"/>
          </w:tcPr>
          <w:p w:rsidR="002860BC" w:rsidRPr="00334AA4" w:rsidRDefault="002860BC" w:rsidP="00501FCA">
            <w:pPr>
              <w:ind w:left="0" w:firstLine="0"/>
              <w:rPr>
                <w:rFonts w:cs="Calibri"/>
                <w:sz w:val="20"/>
              </w:rPr>
            </w:pPr>
          </w:p>
        </w:tc>
        <w:tc>
          <w:tcPr>
            <w:tcW w:w="2916" w:type="dxa"/>
            <w:shd w:val="clear" w:color="auto" w:fill="FFFFFF"/>
          </w:tcPr>
          <w:p w:rsidR="002860BC" w:rsidRPr="00334AA4" w:rsidRDefault="002860BC" w:rsidP="00501FCA">
            <w:pPr>
              <w:ind w:left="0" w:firstLine="0"/>
              <w:rPr>
                <w:rFonts w:cs="Calibri"/>
                <w:sz w:val="20"/>
              </w:rPr>
            </w:pPr>
          </w:p>
        </w:tc>
      </w:tr>
      <w:tr w:rsidR="002860BC" w:rsidRPr="00334AA4" w:rsidTr="00807C2C">
        <w:tblPrEx>
          <w:tblCellMar>
            <w:top w:w="0" w:type="dxa"/>
            <w:bottom w:w="0" w:type="dxa"/>
          </w:tblCellMar>
        </w:tblPrEx>
        <w:trPr>
          <w:trHeight w:val="360"/>
        </w:trPr>
        <w:tc>
          <w:tcPr>
            <w:tcW w:w="2268" w:type="dxa"/>
          </w:tcPr>
          <w:p w:rsidR="002860BC" w:rsidRPr="00334AA4" w:rsidRDefault="002860BC" w:rsidP="00EA403A">
            <w:pPr>
              <w:ind w:left="0" w:firstLine="0"/>
              <w:rPr>
                <w:rFonts w:cs="Calibri"/>
                <w:sz w:val="20"/>
              </w:rPr>
            </w:pPr>
            <w:r w:rsidRPr="00334AA4">
              <w:rPr>
                <w:rFonts w:cs="Calibri"/>
                <w:sz w:val="20"/>
              </w:rPr>
              <w:t>Transcripted Credit</w:t>
            </w:r>
          </w:p>
        </w:tc>
        <w:tc>
          <w:tcPr>
            <w:tcW w:w="2916" w:type="dxa"/>
            <w:shd w:val="clear" w:color="auto" w:fill="FFFFFF"/>
          </w:tcPr>
          <w:p w:rsidR="002860BC" w:rsidRPr="00334AA4" w:rsidRDefault="002860BC" w:rsidP="00501FCA">
            <w:pPr>
              <w:ind w:left="0" w:firstLine="0"/>
              <w:rPr>
                <w:rFonts w:cs="Calibri"/>
                <w:sz w:val="20"/>
              </w:rPr>
            </w:pPr>
          </w:p>
        </w:tc>
        <w:tc>
          <w:tcPr>
            <w:tcW w:w="2916" w:type="dxa"/>
            <w:shd w:val="clear" w:color="auto" w:fill="FFFFFF"/>
          </w:tcPr>
          <w:p w:rsidR="002860BC" w:rsidRPr="00334AA4" w:rsidRDefault="002860BC" w:rsidP="00501FCA">
            <w:pPr>
              <w:ind w:left="0" w:firstLine="0"/>
              <w:rPr>
                <w:rFonts w:cs="Calibri"/>
                <w:sz w:val="20"/>
              </w:rPr>
            </w:pPr>
          </w:p>
        </w:tc>
        <w:tc>
          <w:tcPr>
            <w:tcW w:w="2916" w:type="dxa"/>
            <w:shd w:val="clear" w:color="auto" w:fill="FFFFFF"/>
          </w:tcPr>
          <w:p w:rsidR="002860BC" w:rsidRPr="00334AA4" w:rsidRDefault="002860BC" w:rsidP="00501FCA">
            <w:pPr>
              <w:ind w:left="0" w:firstLine="0"/>
              <w:rPr>
                <w:rFonts w:cs="Calibri"/>
                <w:sz w:val="20"/>
              </w:rPr>
            </w:pPr>
          </w:p>
        </w:tc>
      </w:tr>
      <w:tr w:rsidR="00807C2C" w:rsidRPr="00334AA4" w:rsidTr="00807C2C">
        <w:tblPrEx>
          <w:tblCellMar>
            <w:top w:w="0" w:type="dxa"/>
            <w:bottom w:w="0" w:type="dxa"/>
          </w:tblCellMar>
        </w:tblPrEx>
        <w:trPr>
          <w:trHeight w:val="229"/>
        </w:trPr>
        <w:tc>
          <w:tcPr>
            <w:tcW w:w="2268" w:type="dxa"/>
            <w:vMerge w:val="restart"/>
          </w:tcPr>
          <w:p w:rsidR="00807C2C" w:rsidRPr="00334AA4" w:rsidRDefault="00807C2C" w:rsidP="00EA403A">
            <w:pPr>
              <w:ind w:left="0" w:firstLine="0"/>
              <w:rPr>
                <w:rFonts w:cs="Calibri"/>
                <w:sz w:val="20"/>
              </w:rPr>
            </w:pPr>
            <w:r w:rsidRPr="00334AA4">
              <w:rPr>
                <w:rFonts w:cs="Calibri"/>
                <w:sz w:val="20"/>
              </w:rPr>
              <w:t>Articulated Credit</w:t>
            </w:r>
          </w:p>
        </w:tc>
        <w:tc>
          <w:tcPr>
            <w:tcW w:w="2916" w:type="dxa"/>
            <w:shd w:val="clear" w:color="auto" w:fill="FFFFFF"/>
          </w:tcPr>
          <w:p w:rsidR="00807C2C" w:rsidRPr="00807C2C" w:rsidRDefault="00807C2C" w:rsidP="00807C2C">
            <w:pPr>
              <w:spacing w:line="240" w:lineRule="auto"/>
              <w:ind w:left="0" w:firstLine="0"/>
              <w:rPr>
                <w:rFonts w:cs="Calibri"/>
                <w:sz w:val="20"/>
              </w:rPr>
            </w:pPr>
            <w:r w:rsidRPr="00807C2C">
              <w:rPr>
                <w:rFonts w:cs="Calibri"/>
                <w:sz w:val="20"/>
              </w:rPr>
              <w:t>College of Southern Maryland</w:t>
            </w:r>
          </w:p>
        </w:tc>
        <w:tc>
          <w:tcPr>
            <w:tcW w:w="2916" w:type="dxa"/>
            <w:vMerge w:val="restart"/>
            <w:shd w:val="clear" w:color="auto" w:fill="FFFFFF"/>
          </w:tcPr>
          <w:p w:rsidR="00807C2C" w:rsidRPr="00334AA4" w:rsidRDefault="00807C2C" w:rsidP="00501FCA">
            <w:pPr>
              <w:ind w:left="0" w:firstLine="0"/>
              <w:rPr>
                <w:rFonts w:cs="Calibri"/>
                <w:b/>
                <w:sz w:val="20"/>
              </w:rPr>
            </w:pPr>
          </w:p>
        </w:tc>
        <w:tc>
          <w:tcPr>
            <w:tcW w:w="2916" w:type="dxa"/>
            <w:shd w:val="clear" w:color="auto" w:fill="FFFFFF"/>
          </w:tcPr>
          <w:p w:rsidR="00807C2C" w:rsidRPr="00807C2C" w:rsidRDefault="00807C2C" w:rsidP="00807C2C">
            <w:pPr>
              <w:spacing w:line="240" w:lineRule="auto"/>
              <w:ind w:left="0" w:firstLine="0"/>
              <w:rPr>
                <w:rFonts w:cs="Calibri"/>
                <w:sz w:val="20"/>
              </w:rPr>
            </w:pPr>
            <w:r>
              <w:rPr>
                <w:rFonts w:cs="Calibri"/>
                <w:sz w:val="20"/>
              </w:rPr>
              <w:t>Up to 9 Credits</w:t>
            </w:r>
          </w:p>
        </w:tc>
      </w:tr>
      <w:tr w:rsidR="00807C2C" w:rsidRPr="00334AA4" w:rsidTr="00807C2C">
        <w:tblPrEx>
          <w:tblCellMar>
            <w:top w:w="0" w:type="dxa"/>
            <w:bottom w:w="0" w:type="dxa"/>
          </w:tblCellMar>
        </w:tblPrEx>
        <w:trPr>
          <w:trHeight w:val="229"/>
        </w:trPr>
        <w:tc>
          <w:tcPr>
            <w:tcW w:w="2268" w:type="dxa"/>
            <w:vMerge/>
          </w:tcPr>
          <w:p w:rsidR="00807C2C" w:rsidRPr="00334AA4" w:rsidRDefault="00807C2C" w:rsidP="00EA403A">
            <w:pPr>
              <w:ind w:left="0" w:firstLine="0"/>
              <w:rPr>
                <w:rFonts w:cs="Calibri"/>
                <w:sz w:val="20"/>
              </w:rPr>
            </w:pPr>
          </w:p>
        </w:tc>
        <w:tc>
          <w:tcPr>
            <w:tcW w:w="2916" w:type="dxa"/>
            <w:shd w:val="clear" w:color="auto" w:fill="FFFFFF"/>
          </w:tcPr>
          <w:p w:rsidR="00807C2C" w:rsidRPr="00807C2C" w:rsidRDefault="00807C2C" w:rsidP="00807C2C">
            <w:pPr>
              <w:spacing w:line="240" w:lineRule="auto"/>
              <w:ind w:left="0" w:firstLine="0"/>
              <w:rPr>
                <w:rFonts w:cs="Calibri"/>
                <w:sz w:val="20"/>
              </w:rPr>
            </w:pPr>
            <w:r w:rsidRPr="00807C2C">
              <w:rPr>
                <w:rFonts w:cs="Calibri"/>
                <w:sz w:val="20"/>
              </w:rPr>
              <w:t>Community College of Baltimore</w:t>
            </w:r>
            <w:r w:rsidRPr="00EB7E05">
              <w:rPr>
                <w:rFonts w:cs="Calibri"/>
                <w:i/>
                <w:sz w:val="20"/>
              </w:rPr>
              <w:t xml:space="preserve"> </w:t>
            </w:r>
            <w:r w:rsidRPr="00807C2C">
              <w:rPr>
                <w:rFonts w:cs="Calibri"/>
                <w:sz w:val="20"/>
              </w:rPr>
              <w:t>County</w:t>
            </w:r>
          </w:p>
        </w:tc>
        <w:tc>
          <w:tcPr>
            <w:tcW w:w="2916" w:type="dxa"/>
            <w:vMerge/>
            <w:shd w:val="clear" w:color="auto" w:fill="FFFFFF"/>
          </w:tcPr>
          <w:p w:rsidR="00807C2C" w:rsidRPr="00334AA4" w:rsidRDefault="00807C2C" w:rsidP="00501FCA">
            <w:pPr>
              <w:ind w:left="0" w:firstLine="0"/>
              <w:rPr>
                <w:rFonts w:cs="Calibri"/>
                <w:b/>
                <w:sz w:val="20"/>
              </w:rPr>
            </w:pPr>
          </w:p>
        </w:tc>
        <w:tc>
          <w:tcPr>
            <w:tcW w:w="2916" w:type="dxa"/>
            <w:shd w:val="clear" w:color="auto" w:fill="FFFFFF"/>
          </w:tcPr>
          <w:p w:rsidR="00807C2C" w:rsidRDefault="00807C2C" w:rsidP="00807C2C">
            <w:pPr>
              <w:spacing w:line="240" w:lineRule="auto"/>
              <w:ind w:left="0" w:firstLine="0"/>
              <w:rPr>
                <w:rFonts w:cs="Calibri"/>
                <w:sz w:val="20"/>
              </w:rPr>
            </w:pPr>
            <w:r>
              <w:rPr>
                <w:rFonts w:cs="Calibri"/>
                <w:sz w:val="20"/>
              </w:rPr>
              <w:t>Up to 12 Credits</w:t>
            </w:r>
          </w:p>
        </w:tc>
      </w:tr>
      <w:tr w:rsidR="00807C2C" w:rsidRPr="00334AA4" w:rsidTr="00807C2C">
        <w:tblPrEx>
          <w:tblCellMar>
            <w:top w:w="0" w:type="dxa"/>
            <w:bottom w:w="0" w:type="dxa"/>
          </w:tblCellMar>
        </w:tblPrEx>
        <w:trPr>
          <w:trHeight w:val="229"/>
        </w:trPr>
        <w:tc>
          <w:tcPr>
            <w:tcW w:w="2268" w:type="dxa"/>
            <w:vMerge/>
          </w:tcPr>
          <w:p w:rsidR="00807C2C" w:rsidRPr="00334AA4" w:rsidRDefault="00807C2C" w:rsidP="00EA403A">
            <w:pPr>
              <w:ind w:left="0" w:firstLine="0"/>
              <w:rPr>
                <w:rFonts w:cs="Calibri"/>
                <w:sz w:val="20"/>
              </w:rPr>
            </w:pPr>
          </w:p>
        </w:tc>
        <w:tc>
          <w:tcPr>
            <w:tcW w:w="2916" w:type="dxa"/>
            <w:shd w:val="clear" w:color="auto" w:fill="FFFFFF"/>
          </w:tcPr>
          <w:p w:rsidR="00807C2C" w:rsidRPr="00807C2C" w:rsidRDefault="00807C2C" w:rsidP="00807C2C">
            <w:pPr>
              <w:spacing w:line="240" w:lineRule="auto"/>
              <w:ind w:left="0" w:firstLine="0"/>
              <w:rPr>
                <w:rFonts w:cs="Calibri"/>
                <w:sz w:val="20"/>
              </w:rPr>
            </w:pPr>
            <w:r>
              <w:rPr>
                <w:rFonts w:cs="Calibri"/>
                <w:sz w:val="20"/>
              </w:rPr>
              <w:t>Wor-Wic Community College</w:t>
            </w:r>
          </w:p>
        </w:tc>
        <w:tc>
          <w:tcPr>
            <w:tcW w:w="2916" w:type="dxa"/>
            <w:vMerge/>
            <w:shd w:val="clear" w:color="auto" w:fill="FFFFFF"/>
          </w:tcPr>
          <w:p w:rsidR="00807C2C" w:rsidRPr="00334AA4" w:rsidRDefault="00807C2C" w:rsidP="00501FCA">
            <w:pPr>
              <w:ind w:left="0" w:firstLine="0"/>
              <w:rPr>
                <w:rFonts w:cs="Calibri"/>
                <w:b/>
                <w:sz w:val="20"/>
              </w:rPr>
            </w:pPr>
          </w:p>
        </w:tc>
        <w:tc>
          <w:tcPr>
            <w:tcW w:w="2916" w:type="dxa"/>
            <w:shd w:val="clear" w:color="auto" w:fill="FFFFFF"/>
          </w:tcPr>
          <w:p w:rsidR="00807C2C" w:rsidRDefault="00807C2C" w:rsidP="00807C2C">
            <w:pPr>
              <w:spacing w:line="240" w:lineRule="auto"/>
              <w:ind w:left="0" w:firstLine="0"/>
              <w:rPr>
                <w:rFonts w:cs="Calibri"/>
                <w:sz w:val="20"/>
              </w:rPr>
            </w:pPr>
            <w:r>
              <w:rPr>
                <w:rFonts w:cs="Calibri"/>
                <w:sz w:val="20"/>
              </w:rPr>
              <w:t>Pending</w:t>
            </w:r>
          </w:p>
        </w:tc>
      </w:tr>
      <w:tr w:rsidR="00FF709A" w:rsidRPr="00334AA4" w:rsidTr="00807C2C">
        <w:tblPrEx>
          <w:tblCellMar>
            <w:top w:w="0" w:type="dxa"/>
            <w:bottom w:w="0" w:type="dxa"/>
          </w:tblCellMar>
        </w:tblPrEx>
        <w:trPr>
          <w:trHeight w:val="360"/>
        </w:trPr>
        <w:tc>
          <w:tcPr>
            <w:tcW w:w="2268" w:type="dxa"/>
          </w:tcPr>
          <w:p w:rsidR="00FF709A" w:rsidRPr="00334AA4" w:rsidRDefault="00FF709A" w:rsidP="00EA403A">
            <w:pPr>
              <w:ind w:left="0" w:firstLine="0"/>
              <w:rPr>
                <w:rFonts w:cs="Calibri"/>
                <w:sz w:val="20"/>
              </w:rPr>
            </w:pPr>
            <w:r w:rsidRPr="00334AA4">
              <w:rPr>
                <w:rFonts w:cs="Calibri"/>
                <w:sz w:val="20"/>
              </w:rPr>
              <w:t>Credit by Exam</w:t>
            </w:r>
          </w:p>
        </w:tc>
        <w:tc>
          <w:tcPr>
            <w:tcW w:w="2916" w:type="dxa"/>
            <w:shd w:val="clear" w:color="auto" w:fill="FFFFFF"/>
          </w:tcPr>
          <w:p w:rsidR="00FF709A" w:rsidRPr="00334AA4" w:rsidRDefault="00FF709A" w:rsidP="00501FCA">
            <w:pPr>
              <w:ind w:left="0" w:firstLine="0"/>
              <w:rPr>
                <w:rFonts w:cs="Calibri"/>
                <w:sz w:val="20"/>
              </w:rPr>
            </w:pPr>
          </w:p>
        </w:tc>
        <w:tc>
          <w:tcPr>
            <w:tcW w:w="2916" w:type="dxa"/>
            <w:shd w:val="clear" w:color="auto" w:fill="FFFFFF"/>
          </w:tcPr>
          <w:p w:rsidR="00FF709A" w:rsidRPr="00334AA4" w:rsidRDefault="00FF709A" w:rsidP="00501FCA">
            <w:pPr>
              <w:ind w:left="0" w:firstLine="0"/>
              <w:rPr>
                <w:rFonts w:cs="Calibri"/>
                <w:sz w:val="20"/>
              </w:rPr>
            </w:pPr>
          </w:p>
        </w:tc>
        <w:tc>
          <w:tcPr>
            <w:tcW w:w="2916" w:type="dxa"/>
            <w:shd w:val="clear" w:color="auto" w:fill="FFFFFF"/>
          </w:tcPr>
          <w:p w:rsidR="00FF709A" w:rsidRPr="00334AA4" w:rsidRDefault="00FF709A" w:rsidP="00501FCA">
            <w:pPr>
              <w:ind w:left="0" w:firstLine="0"/>
              <w:rPr>
                <w:rFonts w:cs="Calibri"/>
                <w:sz w:val="20"/>
              </w:rPr>
            </w:pPr>
          </w:p>
        </w:tc>
      </w:tr>
      <w:tr w:rsidR="00FF709A" w:rsidRPr="00334AA4" w:rsidTr="00807C2C">
        <w:tblPrEx>
          <w:tblCellMar>
            <w:top w:w="0" w:type="dxa"/>
            <w:bottom w:w="0" w:type="dxa"/>
          </w:tblCellMar>
        </w:tblPrEx>
        <w:trPr>
          <w:trHeight w:val="360"/>
        </w:trPr>
        <w:tc>
          <w:tcPr>
            <w:tcW w:w="2268" w:type="dxa"/>
          </w:tcPr>
          <w:p w:rsidR="00FF709A" w:rsidRPr="00334AA4" w:rsidRDefault="00FF709A" w:rsidP="00EA403A">
            <w:pPr>
              <w:ind w:left="0" w:firstLine="0"/>
              <w:rPr>
                <w:rFonts w:cs="Calibri"/>
                <w:sz w:val="20"/>
              </w:rPr>
            </w:pPr>
            <w:r w:rsidRPr="00334AA4">
              <w:rPr>
                <w:rFonts w:cs="Calibri"/>
                <w:sz w:val="20"/>
              </w:rPr>
              <w:t>Advanced Placement</w:t>
            </w:r>
          </w:p>
        </w:tc>
        <w:tc>
          <w:tcPr>
            <w:tcW w:w="2916" w:type="dxa"/>
            <w:shd w:val="clear" w:color="auto" w:fill="FFFFFF"/>
          </w:tcPr>
          <w:p w:rsidR="00FF709A" w:rsidRPr="00334AA4" w:rsidRDefault="00FF709A" w:rsidP="00501FCA">
            <w:pPr>
              <w:ind w:left="0" w:firstLine="0"/>
              <w:rPr>
                <w:rFonts w:cs="Calibri"/>
                <w:sz w:val="20"/>
              </w:rPr>
            </w:pPr>
          </w:p>
        </w:tc>
        <w:tc>
          <w:tcPr>
            <w:tcW w:w="2916" w:type="dxa"/>
            <w:shd w:val="clear" w:color="auto" w:fill="FFFFFF"/>
          </w:tcPr>
          <w:p w:rsidR="00FF709A" w:rsidRPr="00334AA4" w:rsidRDefault="00FF709A" w:rsidP="00501FCA">
            <w:pPr>
              <w:ind w:left="0" w:firstLine="0"/>
              <w:rPr>
                <w:rFonts w:cs="Calibri"/>
                <w:sz w:val="20"/>
              </w:rPr>
            </w:pPr>
          </w:p>
        </w:tc>
        <w:tc>
          <w:tcPr>
            <w:tcW w:w="2916" w:type="dxa"/>
            <w:shd w:val="clear" w:color="auto" w:fill="FFFFFF"/>
          </w:tcPr>
          <w:p w:rsidR="00FF709A" w:rsidRPr="00334AA4" w:rsidRDefault="00FF709A" w:rsidP="00501FCA">
            <w:pPr>
              <w:ind w:left="0" w:firstLine="0"/>
              <w:rPr>
                <w:rFonts w:cs="Calibri"/>
                <w:sz w:val="20"/>
              </w:rPr>
            </w:pPr>
          </w:p>
        </w:tc>
      </w:tr>
      <w:tr w:rsidR="00FF709A" w:rsidRPr="00334AA4" w:rsidTr="00807C2C">
        <w:tblPrEx>
          <w:tblCellMar>
            <w:top w:w="0" w:type="dxa"/>
            <w:bottom w:w="0" w:type="dxa"/>
          </w:tblCellMar>
        </w:tblPrEx>
        <w:trPr>
          <w:trHeight w:val="360"/>
        </w:trPr>
        <w:tc>
          <w:tcPr>
            <w:tcW w:w="2268" w:type="dxa"/>
          </w:tcPr>
          <w:p w:rsidR="00FF709A" w:rsidRPr="00334AA4" w:rsidRDefault="00FF709A" w:rsidP="00EA403A">
            <w:pPr>
              <w:ind w:left="0" w:firstLine="0"/>
              <w:rPr>
                <w:rFonts w:cs="Calibri"/>
                <w:sz w:val="20"/>
              </w:rPr>
            </w:pPr>
            <w:r w:rsidRPr="00334AA4">
              <w:rPr>
                <w:rFonts w:cs="Calibri"/>
                <w:sz w:val="20"/>
              </w:rPr>
              <w:t>Apprenticeship Approved by MATC*</w:t>
            </w:r>
          </w:p>
        </w:tc>
        <w:tc>
          <w:tcPr>
            <w:tcW w:w="2916" w:type="dxa"/>
            <w:shd w:val="clear" w:color="auto" w:fill="FFFFFF"/>
          </w:tcPr>
          <w:p w:rsidR="00FF709A" w:rsidRPr="00334AA4" w:rsidRDefault="00FF709A" w:rsidP="00501FCA">
            <w:pPr>
              <w:ind w:left="0" w:firstLine="0"/>
              <w:rPr>
                <w:rFonts w:cs="Calibri"/>
                <w:sz w:val="20"/>
              </w:rPr>
            </w:pPr>
          </w:p>
        </w:tc>
        <w:tc>
          <w:tcPr>
            <w:tcW w:w="2916" w:type="dxa"/>
            <w:shd w:val="clear" w:color="auto" w:fill="FFFFFF"/>
          </w:tcPr>
          <w:p w:rsidR="00FF709A" w:rsidRPr="00334AA4" w:rsidRDefault="00FF709A" w:rsidP="00501FCA">
            <w:pPr>
              <w:ind w:left="0" w:firstLine="0"/>
              <w:rPr>
                <w:rFonts w:cs="Calibri"/>
                <w:sz w:val="20"/>
              </w:rPr>
            </w:pPr>
          </w:p>
        </w:tc>
        <w:tc>
          <w:tcPr>
            <w:tcW w:w="2916" w:type="dxa"/>
            <w:shd w:val="clear" w:color="auto" w:fill="FFFFFF"/>
          </w:tcPr>
          <w:p w:rsidR="00FF709A" w:rsidRPr="00334AA4" w:rsidRDefault="00FF709A" w:rsidP="00501FCA">
            <w:pPr>
              <w:ind w:left="0" w:firstLine="0"/>
              <w:rPr>
                <w:rFonts w:cs="Calibri"/>
                <w:sz w:val="20"/>
              </w:rPr>
            </w:pPr>
          </w:p>
        </w:tc>
      </w:tr>
      <w:tr w:rsidR="00FF709A" w:rsidRPr="00334AA4" w:rsidTr="00807C2C">
        <w:tblPrEx>
          <w:tblCellMar>
            <w:top w:w="0" w:type="dxa"/>
            <w:bottom w:w="0" w:type="dxa"/>
          </w:tblCellMar>
        </w:tblPrEx>
        <w:trPr>
          <w:trHeight w:val="360"/>
        </w:trPr>
        <w:tc>
          <w:tcPr>
            <w:tcW w:w="2268" w:type="dxa"/>
          </w:tcPr>
          <w:p w:rsidR="00FF709A" w:rsidRPr="00334AA4" w:rsidRDefault="00FF709A" w:rsidP="00EA403A">
            <w:pPr>
              <w:ind w:left="0" w:firstLine="0"/>
              <w:rPr>
                <w:rFonts w:cs="Calibri"/>
                <w:sz w:val="20"/>
              </w:rPr>
            </w:pPr>
            <w:r w:rsidRPr="00334AA4">
              <w:rPr>
                <w:rFonts w:cs="Calibri"/>
                <w:sz w:val="20"/>
              </w:rPr>
              <w:t>Certification(s)</w:t>
            </w:r>
          </w:p>
        </w:tc>
        <w:tc>
          <w:tcPr>
            <w:tcW w:w="2916" w:type="dxa"/>
            <w:shd w:val="clear" w:color="auto" w:fill="FFFFFF"/>
          </w:tcPr>
          <w:p w:rsidR="00FF709A" w:rsidRPr="00807C2C" w:rsidRDefault="00FF709A" w:rsidP="00501FCA">
            <w:pPr>
              <w:ind w:left="0" w:firstLine="0"/>
              <w:rPr>
                <w:rFonts w:cs="Calibri"/>
                <w:sz w:val="20"/>
              </w:rPr>
            </w:pPr>
            <w:r w:rsidRPr="00807C2C">
              <w:rPr>
                <w:rFonts w:cs="Calibri"/>
                <w:sz w:val="20"/>
              </w:rPr>
              <w:t>National Institute of Metalworking Skills (NIMS)</w:t>
            </w:r>
          </w:p>
        </w:tc>
        <w:tc>
          <w:tcPr>
            <w:tcW w:w="2916" w:type="dxa"/>
            <w:shd w:val="clear" w:color="auto" w:fill="FFFFFF"/>
          </w:tcPr>
          <w:p w:rsidR="00FF709A" w:rsidRPr="00807C2C" w:rsidRDefault="00FF709A" w:rsidP="00501FCA">
            <w:pPr>
              <w:ind w:left="0" w:firstLine="0"/>
              <w:rPr>
                <w:rFonts w:cs="Calibri"/>
                <w:sz w:val="20"/>
              </w:rPr>
            </w:pPr>
          </w:p>
        </w:tc>
        <w:tc>
          <w:tcPr>
            <w:tcW w:w="2916" w:type="dxa"/>
            <w:shd w:val="clear" w:color="auto" w:fill="FFFFFF"/>
          </w:tcPr>
          <w:p w:rsidR="00FF709A" w:rsidRPr="00807C2C" w:rsidRDefault="00501FCA" w:rsidP="00501FCA">
            <w:pPr>
              <w:ind w:left="0" w:firstLine="0"/>
              <w:rPr>
                <w:rFonts w:cs="Calibri"/>
                <w:sz w:val="20"/>
              </w:rPr>
            </w:pPr>
            <w:r w:rsidRPr="00807C2C">
              <w:rPr>
                <w:rFonts w:cs="Calibri"/>
                <w:sz w:val="20"/>
              </w:rPr>
              <w:t>NIMS Machining Level I</w:t>
            </w:r>
          </w:p>
        </w:tc>
      </w:tr>
      <w:tr w:rsidR="002860BC" w:rsidRPr="00334AA4" w:rsidTr="00807C2C">
        <w:tblPrEx>
          <w:tblCellMar>
            <w:top w:w="0" w:type="dxa"/>
            <w:bottom w:w="0" w:type="dxa"/>
          </w:tblCellMar>
        </w:tblPrEx>
        <w:trPr>
          <w:trHeight w:val="360"/>
        </w:trPr>
        <w:tc>
          <w:tcPr>
            <w:tcW w:w="2268" w:type="dxa"/>
          </w:tcPr>
          <w:p w:rsidR="002860BC" w:rsidRPr="00334AA4" w:rsidRDefault="002860BC" w:rsidP="00EA403A">
            <w:pPr>
              <w:ind w:left="0" w:firstLine="0"/>
              <w:rPr>
                <w:rFonts w:cs="Calibri"/>
                <w:sz w:val="20"/>
              </w:rPr>
            </w:pPr>
            <w:r w:rsidRPr="00334AA4">
              <w:rPr>
                <w:rFonts w:cs="Calibri"/>
                <w:sz w:val="20"/>
              </w:rPr>
              <w:t>License</w:t>
            </w:r>
          </w:p>
        </w:tc>
        <w:tc>
          <w:tcPr>
            <w:tcW w:w="2916" w:type="dxa"/>
            <w:shd w:val="clear" w:color="auto" w:fill="FFFFFF"/>
          </w:tcPr>
          <w:p w:rsidR="002860BC" w:rsidRPr="00334AA4" w:rsidRDefault="002860BC" w:rsidP="00501FCA">
            <w:pPr>
              <w:ind w:left="0" w:firstLine="0"/>
              <w:rPr>
                <w:rFonts w:cs="Calibri"/>
                <w:sz w:val="20"/>
              </w:rPr>
            </w:pPr>
          </w:p>
        </w:tc>
        <w:tc>
          <w:tcPr>
            <w:tcW w:w="2916" w:type="dxa"/>
            <w:shd w:val="clear" w:color="auto" w:fill="FFFFFF"/>
          </w:tcPr>
          <w:p w:rsidR="002860BC" w:rsidRPr="00334AA4" w:rsidRDefault="002860BC" w:rsidP="00501FCA">
            <w:pPr>
              <w:ind w:left="0" w:firstLine="0"/>
              <w:rPr>
                <w:rFonts w:cs="Calibri"/>
                <w:sz w:val="20"/>
              </w:rPr>
            </w:pPr>
          </w:p>
        </w:tc>
        <w:tc>
          <w:tcPr>
            <w:tcW w:w="2916" w:type="dxa"/>
            <w:shd w:val="clear" w:color="auto" w:fill="FFFFFF"/>
          </w:tcPr>
          <w:p w:rsidR="002860BC" w:rsidRPr="00334AA4" w:rsidRDefault="002860BC" w:rsidP="00501FCA">
            <w:pPr>
              <w:ind w:left="0" w:firstLine="0"/>
              <w:rPr>
                <w:rFonts w:cs="Calibri"/>
                <w:sz w:val="20"/>
              </w:rPr>
            </w:pPr>
          </w:p>
        </w:tc>
      </w:tr>
      <w:tr w:rsidR="002860BC" w:rsidRPr="00334AA4" w:rsidTr="00807C2C">
        <w:tblPrEx>
          <w:tblCellMar>
            <w:top w:w="0" w:type="dxa"/>
            <w:bottom w:w="0" w:type="dxa"/>
          </w:tblCellMar>
        </w:tblPrEx>
        <w:trPr>
          <w:trHeight w:val="360"/>
        </w:trPr>
        <w:tc>
          <w:tcPr>
            <w:tcW w:w="2268" w:type="dxa"/>
          </w:tcPr>
          <w:p w:rsidR="002860BC" w:rsidRPr="00334AA4" w:rsidRDefault="002860BC" w:rsidP="00EA403A">
            <w:pPr>
              <w:ind w:left="0" w:firstLine="0"/>
              <w:rPr>
                <w:rFonts w:cs="Calibri"/>
                <w:sz w:val="20"/>
              </w:rPr>
            </w:pPr>
            <w:r w:rsidRPr="00334AA4">
              <w:rPr>
                <w:rFonts w:cs="Calibri"/>
                <w:sz w:val="20"/>
              </w:rPr>
              <w:t>Degree</w:t>
            </w:r>
          </w:p>
        </w:tc>
        <w:tc>
          <w:tcPr>
            <w:tcW w:w="2916" w:type="dxa"/>
            <w:shd w:val="clear" w:color="auto" w:fill="FFFFFF"/>
          </w:tcPr>
          <w:p w:rsidR="002860BC" w:rsidRPr="00334AA4" w:rsidRDefault="002860BC" w:rsidP="00501FCA">
            <w:pPr>
              <w:ind w:left="0" w:firstLine="0"/>
              <w:rPr>
                <w:rFonts w:cs="Calibri"/>
                <w:sz w:val="20"/>
              </w:rPr>
            </w:pPr>
          </w:p>
        </w:tc>
        <w:tc>
          <w:tcPr>
            <w:tcW w:w="2916" w:type="dxa"/>
            <w:shd w:val="clear" w:color="auto" w:fill="FFFFFF"/>
          </w:tcPr>
          <w:p w:rsidR="002860BC" w:rsidRPr="00334AA4" w:rsidRDefault="002860BC" w:rsidP="00501FCA">
            <w:pPr>
              <w:ind w:left="0" w:firstLine="0"/>
              <w:rPr>
                <w:rFonts w:cs="Calibri"/>
                <w:sz w:val="20"/>
              </w:rPr>
            </w:pPr>
          </w:p>
        </w:tc>
        <w:tc>
          <w:tcPr>
            <w:tcW w:w="2916" w:type="dxa"/>
            <w:shd w:val="clear" w:color="auto" w:fill="FFFFFF"/>
          </w:tcPr>
          <w:p w:rsidR="002860BC" w:rsidRPr="00334AA4" w:rsidRDefault="002860BC" w:rsidP="00501FCA">
            <w:pPr>
              <w:ind w:left="0" w:firstLine="0"/>
              <w:rPr>
                <w:rFonts w:cs="Calibri"/>
                <w:sz w:val="20"/>
              </w:rPr>
            </w:pPr>
          </w:p>
        </w:tc>
      </w:tr>
      <w:tr w:rsidR="002860BC" w:rsidRPr="00334AA4" w:rsidTr="00807C2C">
        <w:tblPrEx>
          <w:tblCellMar>
            <w:top w:w="0" w:type="dxa"/>
            <w:bottom w:w="0" w:type="dxa"/>
          </w:tblCellMar>
        </w:tblPrEx>
        <w:trPr>
          <w:trHeight w:val="360"/>
        </w:trPr>
        <w:tc>
          <w:tcPr>
            <w:tcW w:w="2268" w:type="dxa"/>
          </w:tcPr>
          <w:p w:rsidR="002860BC" w:rsidRPr="00334AA4" w:rsidRDefault="002860BC" w:rsidP="00EA403A">
            <w:pPr>
              <w:ind w:left="0" w:firstLine="0"/>
              <w:rPr>
                <w:rFonts w:cs="Calibri"/>
                <w:sz w:val="20"/>
              </w:rPr>
            </w:pPr>
            <w:r w:rsidRPr="00334AA4">
              <w:rPr>
                <w:rFonts w:cs="Calibri"/>
                <w:sz w:val="20"/>
              </w:rPr>
              <w:t>Other (specify)</w:t>
            </w:r>
          </w:p>
        </w:tc>
        <w:tc>
          <w:tcPr>
            <w:tcW w:w="2916" w:type="dxa"/>
            <w:shd w:val="clear" w:color="auto" w:fill="FFFFFF"/>
          </w:tcPr>
          <w:p w:rsidR="002860BC" w:rsidRPr="00334AA4" w:rsidRDefault="002860BC" w:rsidP="00501FCA">
            <w:pPr>
              <w:ind w:left="0" w:firstLine="0"/>
              <w:rPr>
                <w:rFonts w:cs="Calibri"/>
                <w:sz w:val="20"/>
              </w:rPr>
            </w:pPr>
          </w:p>
        </w:tc>
        <w:tc>
          <w:tcPr>
            <w:tcW w:w="2916" w:type="dxa"/>
            <w:shd w:val="clear" w:color="auto" w:fill="FFFFFF"/>
          </w:tcPr>
          <w:p w:rsidR="002860BC" w:rsidRPr="00334AA4" w:rsidRDefault="002860BC" w:rsidP="00501FCA">
            <w:pPr>
              <w:ind w:left="0" w:firstLine="0"/>
              <w:rPr>
                <w:rFonts w:cs="Calibri"/>
                <w:sz w:val="20"/>
              </w:rPr>
            </w:pPr>
          </w:p>
        </w:tc>
        <w:tc>
          <w:tcPr>
            <w:tcW w:w="2916" w:type="dxa"/>
            <w:shd w:val="clear" w:color="auto" w:fill="FFFFFF"/>
          </w:tcPr>
          <w:p w:rsidR="002860BC" w:rsidRPr="00334AA4" w:rsidRDefault="002860BC" w:rsidP="00501FCA">
            <w:pPr>
              <w:ind w:left="0" w:firstLine="0"/>
              <w:rPr>
                <w:rFonts w:cs="Calibri"/>
                <w:sz w:val="20"/>
              </w:rPr>
            </w:pPr>
          </w:p>
        </w:tc>
      </w:tr>
    </w:tbl>
    <w:p w:rsidR="002860BC" w:rsidRPr="00334AA4" w:rsidRDefault="002860BC" w:rsidP="00423EB0">
      <w:pPr>
        <w:jc w:val="both"/>
        <w:rPr>
          <w:rFonts w:cs="Calibri"/>
          <w:sz w:val="20"/>
        </w:rPr>
      </w:pPr>
      <w:r w:rsidRPr="00334AA4">
        <w:rPr>
          <w:rFonts w:cs="Calibri"/>
          <w:sz w:val="20"/>
        </w:rPr>
        <w:t>*MD Apprenticeship and Training Council</w:t>
      </w:r>
    </w:p>
    <w:p w:rsidR="002860BC" w:rsidRPr="00334AA4" w:rsidRDefault="002860BC">
      <w:pPr>
        <w:rPr>
          <w:rFonts w:cs="Calibri"/>
          <w:b/>
          <w:sz w:val="18"/>
        </w:rPr>
      </w:pPr>
    </w:p>
    <w:p w:rsidR="002860BC" w:rsidRPr="00972EE0" w:rsidRDefault="002860BC" w:rsidP="00044E70">
      <w:pPr>
        <w:shd w:val="clear" w:color="auto" w:fill="D9D9D9"/>
        <w:ind w:left="990" w:hanging="990"/>
        <w:rPr>
          <w:rFonts w:cs="Calibri"/>
          <w:b/>
          <w:color w:val="FF0000"/>
          <w:sz w:val="20"/>
        </w:rPr>
      </w:pPr>
      <w:r w:rsidRPr="00334AA4">
        <w:rPr>
          <w:rFonts w:cs="Calibri"/>
          <w:b/>
          <w:sz w:val="20"/>
        </w:rPr>
        <w:t>STEP 2F</w:t>
      </w:r>
      <w:r w:rsidRPr="00334AA4">
        <w:rPr>
          <w:rFonts w:cs="Calibri"/>
          <w:b/>
          <w:sz w:val="19"/>
        </w:rPr>
        <w:t xml:space="preserve">:  INDUSTRY-MENTORED </w:t>
      </w:r>
      <w:r w:rsidRPr="00334AA4">
        <w:rPr>
          <w:rFonts w:cs="Calibri"/>
          <w:b/>
          <w:sz w:val="20"/>
        </w:rPr>
        <w:t>PROJECT OR WORK-BASED LEARNING OPPORTUNITIES</w:t>
      </w:r>
      <w:r w:rsidRPr="00334AA4">
        <w:rPr>
          <w:rFonts w:cs="Calibri"/>
          <w:b/>
          <w:sz w:val="20"/>
        </w:rPr>
        <w:br/>
        <w:t xml:space="preserve">Check each box that </w:t>
      </w:r>
      <w:r w:rsidRPr="00CC746B">
        <w:rPr>
          <w:rFonts w:cs="Calibri"/>
          <w:b/>
          <w:sz w:val="20"/>
        </w:rPr>
        <w:t>applies.</w:t>
      </w:r>
      <w:r w:rsidR="00972EE0" w:rsidRPr="00CC746B">
        <w:rPr>
          <w:rFonts w:cs="Calibri"/>
          <w:b/>
          <w:color w:val="FF0000"/>
          <w:sz w:val="20"/>
        </w:rPr>
        <w:t xml:space="preserve"> </w:t>
      </w:r>
    </w:p>
    <w:p w:rsidR="002860BC" w:rsidRPr="00334AA4" w:rsidRDefault="002860BC">
      <w:pPr>
        <w:rPr>
          <w:rFonts w:cs="Calibri"/>
          <w:sz w:val="20"/>
        </w:rPr>
      </w:pPr>
    </w:p>
    <w:p w:rsidR="002860BC" w:rsidRPr="00334AA4" w:rsidRDefault="002860BC" w:rsidP="00465D8A">
      <w:pPr>
        <w:ind w:left="0" w:firstLine="0"/>
        <w:rPr>
          <w:rFonts w:cs="Calibri"/>
          <w:sz w:val="20"/>
        </w:rPr>
      </w:pPr>
      <w:r w:rsidRPr="00334AA4">
        <w:rPr>
          <w:rFonts w:cs="Calibri"/>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334AA4">
        <w:rPr>
          <w:rFonts w:cs="Calibri"/>
          <w:b/>
          <w:sz w:val="20"/>
        </w:rPr>
        <w:t>not</w:t>
      </w:r>
      <w:r w:rsidRPr="00334AA4">
        <w:rPr>
          <w:rFonts w:cs="Calibri"/>
          <w:sz w:val="20"/>
        </w:rPr>
        <w:t xml:space="preserve"> acceptable for credit in a CTE program.</w:t>
      </w:r>
    </w:p>
    <w:p w:rsidR="002860BC" w:rsidRPr="00334AA4" w:rsidRDefault="002860BC">
      <w:pPr>
        <w:rPr>
          <w:rFonts w:cs="Calibri"/>
          <w:sz w:val="12"/>
        </w:rPr>
      </w:pPr>
    </w:p>
    <w:p w:rsidR="002860BC" w:rsidRPr="00334AA4" w:rsidRDefault="002860BC" w:rsidP="006F75F8">
      <w:pPr>
        <w:pStyle w:val="Footer"/>
        <w:tabs>
          <w:tab w:val="clear" w:pos="4320"/>
          <w:tab w:val="clear" w:pos="8640"/>
          <w:tab w:val="left" w:pos="180"/>
          <w:tab w:val="left" w:pos="2880"/>
          <w:tab w:val="left" w:pos="6480"/>
        </w:tabs>
        <w:ind w:left="180" w:firstLine="0"/>
        <w:rPr>
          <w:rFonts w:ascii="Calibri" w:hAnsi="Calibri" w:cs="Calibri"/>
          <w:sz w:val="20"/>
        </w:rPr>
      </w:pPr>
      <w:r w:rsidRPr="00334AA4">
        <w:rPr>
          <w:rFonts w:ascii="Calibri" w:hAnsi="Calibri" w:cs="Calibri"/>
          <w:sz w:val="20"/>
        </w:rPr>
        <w:t xml:space="preserve">1. </w:t>
      </w:r>
      <w:r w:rsidRPr="00334AA4">
        <w:rPr>
          <w:rFonts w:ascii="Calibri" w:hAnsi="Calibri" w:cs="Calibri"/>
          <w:sz w:val="20"/>
        </w:rPr>
        <w:fldChar w:fldCharType="begin">
          <w:ffData>
            <w:name w:val="Check4"/>
            <w:enabled/>
            <w:calcOnExit w:val="0"/>
            <w:checkBox>
              <w:sizeAuto/>
              <w:default w:val="0"/>
            </w:checkBox>
          </w:ffData>
        </w:fldChar>
      </w:r>
      <w:r w:rsidRPr="00334AA4">
        <w:rPr>
          <w:rFonts w:ascii="Calibri" w:hAnsi="Calibri" w:cs="Calibri"/>
          <w:sz w:val="20"/>
        </w:rPr>
        <w:instrText xml:space="preserve"> FORMCHECKBOX </w:instrText>
      </w:r>
      <w:r w:rsidRPr="00334AA4">
        <w:rPr>
          <w:rFonts w:ascii="Calibri" w:hAnsi="Calibri" w:cs="Calibri"/>
          <w:sz w:val="20"/>
        </w:rPr>
      </w:r>
      <w:r w:rsidRPr="00334AA4">
        <w:rPr>
          <w:rFonts w:ascii="Calibri" w:hAnsi="Calibri" w:cs="Calibri"/>
          <w:sz w:val="20"/>
        </w:rPr>
        <w:fldChar w:fldCharType="end"/>
      </w:r>
      <w:r w:rsidR="006F75F8">
        <w:rPr>
          <w:rFonts w:ascii="Calibri" w:hAnsi="Calibri" w:cs="Calibri"/>
          <w:sz w:val="20"/>
        </w:rPr>
        <w:t xml:space="preserve"> Integrated WBL</w:t>
      </w:r>
      <w:r w:rsidR="006F75F8">
        <w:rPr>
          <w:rFonts w:ascii="Calibri" w:hAnsi="Calibri" w:cs="Calibri"/>
          <w:sz w:val="20"/>
          <w:lang w:val="en-US"/>
        </w:rPr>
        <w:tab/>
      </w:r>
      <w:r w:rsidRPr="00334AA4">
        <w:rPr>
          <w:rFonts w:ascii="Calibri" w:hAnsi="Calibri" w:cs="Calibri"/>
          <w:sz w:val="20"/>
        </w:rPr>
        <w:t xml:space="preserve">2. </w:t>
      </w:r>
      <w:r w:rsidRPr="00334AA4">
        <w:rPr>
          <w:rFonts w:ascii="Calibri" w:hAnsi="Calibri" w:cs="Calibri"/>
          <w:sz w:val="20"/>
        </w:rPr>
        <w:fldChar w:fldCharType="begin">
          <w:ffData>
            <w:name w:val="Check4"/>
            <w:enabled/>
            <w:calcOnExit w:val="0"/>
            <w:checkBox>
              <w:sizeAuto/>
              <w:default w:val="0"/>
            </w:checkBox>
          </w:ffData>
        </w:fldChar>
      </w:r>
      <w:r w:rsidRPr="00334AA4">
        <w:rPr>
          <w:rFonts w:ascii="Calibri" w:hAnsi="Calibri" w:cs="Calibri"/>
          <w:sz w:val="20"/>
        </w:rPr>
        <w:instrText xml:space="preserve"> FORMCHECKBOX </w:instrText>
      </w:r>
      <w:r w:rsidRPr="00334AA4">
        <w:rPr>
          <w:rFonts w:ascii="Calibri" w:hAnsi="Calibri" w:cs="Calibri"/>
          <w:sz w:val="20"/>
        </w:rPr>
      </w:r>
      <w:r w:rsidRPr="00334AA4">
        <w:rPr>
          <w:rFonts w:ascii="Calibri" w:hAnsi="Calibri" w:cs="Calibri"/>
          <w:sz w:val="20"/>
        </w:rPr>
        <w:fldChar w:fldCharType="end"/>
      </w:r>
      <w:r w:rsidRPr="00334AA4">
        <w:rPr>
          <w:rFonts w:ascii="Calibri" w:hAnsi="Calibri" w:cs="Calibri"/>
          <w:sz w:val="20"/>
        </w:rPr>
        <w:t xml:space="preserve"> Capstone WBL</w:t>
      </w:r>
      <w:r w:rsidR="006F75F8">
        <w:rPr>
          <w:rFonts w:ascii="Calibri" w:hAnsi="Calibri" w:cs="Calibri"/>
          <w:sz w:val="20"/>
          <w:lang w:val="en-US"/>
        </w:rPr>
        <w:tab/>
      </w:r>
      <w:r w:rsidRPr="00334AA4">
        <w:rPr>
          <w:rFonts w:ascii="Calibri" w:hAnsi="Calibri" w:cs="Calibri"/>
          <w:sz w:val="20"/>
        </w:rPr>
        <w:t xml:space="preserve">3. </w:t>
      </w:r>
      <w:r w:rsidRPr="00334AA4">
        <w:rPr>
          <w:rFonts w:ascii="Calibri" w:hAnsi="Calibri" w:cs="Calibri"/>
          <w:sz w:val="20"/>
        </w:rPr>
        <w:fldChar w:fldCharType="begin">
          <w:ffData>
            <w:name w:val="Check4"/>
            <w:enabled/>
            <w:calcOnExit w:val="0"/>
            <w:checkBox>
              <w:sizeAuto/>
              <w:default w:val="0"/>
            </w:checkBox>
          </w:ffData>
        </w:fldChar>
      </w:r>
      <w:r w:rsidRPr="00334AA4">
        <w:rPr>
          <w:rFonts w:ascii="Calibri" w:hAnsi="Calibri" w:cs="Calibri"/>
          <w:sz w:val="20"/>
        </w:rPr>
        <w:instrText xml:space="preserve"> FORMCHECKBOX </w:instrText>
      </w:r>
      <w:r w:rsidRPr="00334AA4">
        <w:rPr>
          <w:rFonts w:ascii="Calibri" w:hAnsi="Calibri" w:cs="Calibri"/>
          <w:sz w:val="20"/>
        </w:rPr>
      </w:r>
      <w:r w:rsidRPr="00334AA4">
        <w:rPr>
          <w:rFonts w:ascii="Calibri" w:hAnsi="Calibri" w:cs="Calibri"/>
          <w:sz w:val="20"/>
        </w:rPr>
        <w:fldChar w:fldCharType="end"/>
      </w:r>
      <w:r w:rsidRPr="00334AA4">
        <w:rPr>
          <w:rFonts w:ascii="Calibri" w:hAnsi="Calibri" w:cs="Calibri"/>
          <w:sz w:val="20"/>
        </w:rPr>
        <w:t xml:space="preserve"> Registered Apprenticeship</w:t>
      </w:r>
      <w:r w:rsidRPr="00334AA4">
        <w:rPr>
          <w:rFonts w:ascii="Calibri" w:hAnsi="Calibri" w:cs="Calibri"/>
          <w:sz w:val="20"/>
        </w:rPr>
        <w:br/>
        <w:t xml:space="preserve">4. </w:t>
      </w:r>
      <w:r w:rsidRPr="00334AA4">
        <w:rPr>
          <w:rFonts w:ascii="Calibri" w:hAnsi="Calibri" w:cs="Calibri"/>
          <w:sz w:val="20"/>
        </w:rPr>
        <w:fldChar w:fldCharType="begin">
          <w:ffData>
            <w:name w:val="Check5"/>
            <w:enabled/>
            <w:calcOnExit w:val="0"/>
            <w:checkBox>
              <w:sizeAuto/>
              <w:default w:val="0"/>
            </w:checkBox>
          </w:ffData>
        </w:fldChar>
      </w:r>
      <w:r w:rsidRPr="00334AA4">
        <w:rPr>
          <w:rFonts w:ascii="Calibri" w:hAnsi="Calibri" w:cs="Calibri"/>
          <w:sz w:val="20"/>
        </w:rPr>
        <w:instrText xml:space="preserve"> FORMCHECKBOX </w:instrText>
      </w:r>
      <w:r w:rsidRPr="00334AA4">
        <w:rPr>
          <w:rFonts w:ascii="Calibri" w:hAnsi="Calibri" w:cs="Calibri"/>
          <w:sz w:val="20"/>
        </w:rPr>
      </w:r>
      <w:r w:rsidRPr="00334AA4">
        <w:rPr>
          <w:rFonts w:ascii="Calibri" w:hAnsi="Calibri" w:cs="Calibri"/>
          <w:sz w:val="20"/>
        </w:rPr>
        <w:fldChar w:fldCharType="end"/>
      </w:r>
      <w:r w:rsidR="006F75F8">
        <w:rPr>
          <w:rFonts w:ascii="Calibri" w:hAnsi="Calibri" w:cs="Calibri"/>
          <w:sz w:val="20"/>
        </w:rPr>
        <w:t xml:space="preserve"> Internship</w:t>
      </w:r>
      <w:r w:rsidR="006F75F8">
        <w:rPr>
          <w:rFonts w:ascii="Calibri" w:hAnsi="Calibri" w:cs="Calibri"/>
          <w:sz w:val="20"/>
          <w:lang w:val="en-US"/>
        </w:rPr>
        <w:tab/>
      </w:r>
      <w:r w:rsidRPr="00334AA4">
        <w:rPr>
          <w:rFonts w:ascii="Calibri" w:hAnsi="Calibri" w:cs="Calibri"/>
          <w:sz w:val="20"/>
        </w:rPr>
        <w:t xml:space="preserve">5. </w:t>
      </w:r>
      <w:r w:rsidRPr="00334AA4">
        <w:rPr>
          <w:rFonts w:ascii="Calibri" w:hAnsi="Calibri" w:cs="Calibri"/>
          <w:sz w:val="20"/>
        </w:rPr>
        <w:fldChar w:fldCharType="begin">
          <w:ffData>
            <w:name w:val="Check4"/>
            <w:enabled/>
            <w:calcOnExit w:val="0"/>
            <w:checkBox>
              <w:sizeAuto/>
              <w:default w:val="0"/>
            </w:checkBox>
          </w:ffData>
        </w:fldChar>
      </w:r>
      <w:r w:rsidRPr="00334AA4">
        <w:rPr>
          <w:rFonts w:ascii="Calibri" w:hAnsi="Calibri" w:cs="Calibri"/>
          <w:sz w:val="20"/>
        </w:rPr>
        <w:instrText xml:space="preserve"> FORMCHECKBOX </w:instrText>
      </w:r>
      <w:r w:rsidRPr="00334AA4">
        <w:rPr>
          <w:rFonts w:ascii="Calibri" w:hAnsi="Calibri" w:cs="Calibri"/>
          <w:sz w:val="20"/>
        </w:rPr>
      </w:r>
      <w:r w:rsidRPr="00334AA4">
        <w:rPr>
          <w:rFonts w:ascii="Calibri" w:hAnsi="Calibri" w:cs="Calibri"/>
          <w:sz w:val="20"/>
        </w:rPr>
        <w:fldChar w:fldCharType="end"/>
      </w:r>
      <w:r w:rsidRPr="00334AA4">
        <w:rPr>
          <w:rFonts w:ascii="Calibri" w:hAnsi="Calibri" w:cs="Calibri"/>
          <w:sz w:val="20"/>
        </w:rPr>
        <w:t xml:space="preserve">  Industry-Mentored Project</w:t>
      </w:r>
      <w:r w:rsidR="006F75F8">
        <w:rPr>
          <w:rFonts w:ascii="Calibri" w:hAnsi="Calibri" w:cs="Calibri"/>
          <w:sz w:val="20"/>
          <w:lang w:val="en-US"/>
        </w:rPr>
        <w:tab/>
      </w:r>
      <w:r w:rsidRPr="00334AA4">
        <w:rPr>
          <w:rFonts w:ascii="Calibri" w:hAnsi="Calibri" w:cs="Calibri"/>
          <w:sz w:val="20"/>
        </w:rPr>
        <w:t xml:space="preserve">6. </w:t>
      </w:r>
      <w:r w:rsidRPr="00334AA4">
        <w:rPr>
          <w:rFonts w:ascii="Calibri" w:hAnsi="Calibri" w:cs="Calibri"/>
          <w:sz w:val="20"/>
        </w:rPr>
        <w:fldChar w:fldCharType="begin">
          <w:ffData>
            <w:name w:val="Check4"/>
            <w:enabled/>
            <w:calcOnExit w:val="0"/>
            <w:checkBox>
              <w:sizeAuto/>
              <w:default w:val="0"/>
            </w:checkBox>
          </w:ffData>
        </w:fldChar>
      </w:r>
      <w:r w:rsidRPr="00334AA4">
        <w:rPr>
          <w:rFonts w:ascii="Calibri" w:hAnsi="Calibri" w:cs="Calibri"/>
          <w:sz w:val="20"/>
        </w:rPr>
        <w:instrText xml:space="preserve"> FORMCHECKBOX </w:instrText>
      </w:r>
      <w:r w:rsidRPr="00334AA4">
        <w:rPr>
          <w:rFonts w:ascii="Calibri" w:hAnsi="Calibri" w:cs="Calibri"/>
          <w:sz w:val="20"/>
        </w:rPr>
      </w:r>
      <w:r w:rsidRPr="00334AA4">
        <w:rPr>
          <w:rFonts w:ascii="Calibri" w:hAnsi="Calibri" w:cs="Calibri"/>
          <w:sz w:val="20"/>
        </w:rPr>
        <w:fldChar w:fldCharType="end"/>
      </w:r>
      <w:r w:rsidRPr="00334AA4">
        <w:rPr>
          <w:rFonts w:ascii="Calibri" w:hAnsi="Calibri" w:cs="Calibri"/>
          <w:sz w:val="20"/>
        </w:rPr>
        <w:t xml:space="preserve"> In-school clinic or school-based enterprise</w:t>
      </w:r>
    </w:p>
    <w:p w:rsidR="002860BC" w:rsidRPr="00334AA4" w:rsidRDefault="002860BC">
      <w:pPr>
        <w:pStyle w:val="Footer"/>
        <w:tabs>
          <w:tab w:val="clear" w:pos="4320"/>
          <w:tab w:val="clear" w:pos="8640"/>
          <w:tab w:val="left" w:pos="360"/>
        </w:tabs>
        <w:rPr>
          <w:rFonts w:ascii="Calibri" w:hAnsi="Calibri" w:cs="Calibri"/>
          <w:sz w:val="20"/>
        </w:rPr>
      </w:pPr>
    </w:p>
    <w:p w:rsidR="002860BC" w:rsidRPr="00334AA4" w:rsidRDefault="002860BC" w:rsidP="00044E70">
      <w:pPr>
        <w:shd w:val="clear" w:color="auto" w:fill="D9D9D9"/>
        <w:tabs>
          <w:tab w:val="left" w:pos="1080"/>
        </w:tabs>
        <w:ind w:hanging="1080"/>
        <w:rPr>
          <w:rFonts w:cs="Calibri"/>
          <w:b/>
          <w:sz w:val="20"/>
        </w:rPr>
      </w:pPr>
      <w:r w:rsidRPr="00334AA4">
        <w:rPr>
          <w:rFonts w:cs="Calibri"/>
          <w:b/>
          <w:sz w:val="20"/>
        </w:rPr>
        <w:t xml:space="preserve">STEP 2G: </w:t>
      </w:r>
      <w:r w:rsidRPr="00334AA4">
        <w:rPr>
          <w:rFonts w:cs="Calibri"/>
          <w:b/>
          <w:sz w:val="20"/>
        </w:rPr>
        <w:tab/>
        <w:t>STUDENT ORGANIZATIONS PROVIDED TO STUDENTS IN THE PROGRAM – Check each box that applies or specify if “Other” is selected.</w:t>
      </w:r>
    </w:p>
    <w:p w:rsidR="002860BC" w:rsidRPr="00334AA4" w:rsidRDefault="002860BC">
      <w:pPr>
        <w:pStyle w:val="Header"/>
        <w:tabs>
          <w:tab w:val="clear" w:pos="4320"/>
          <w:tab w:val="clear" w:pos="8640"/>
        </w:tabs>
        <w:rPr>
          <w:rFonts w:ascii="Calibri" w:hAnsi="Calibri" w:cs="Calibri"/>
        </w:rPr>
      </w:pPr>
    </w:p>
    <w:p w:rsidR="002860BC" w:rsidRPr="00334AA4" w:rsidRDefault="002860BC">
      <w:pPr>
        <w:rPr>
          <w:rFonts w:cs="Calibri"/>
          <w:sz w:val="20"/>
        </w:rPr>
      </w:pPr>
      <w:r w:rsidRPr="00334AA4">
        <w:rPr>
          <w:rFonts w:cs="Calibri"/>
          <w:sz w:val="20"/>
        </w:rPr>
        <w:t>Students will develop and apply technical and academic skills, as well as Skills for Success, through participation in:</w:t>
      </w:r>
    </w:p>
    <w:p w:rsidR="002860BC" w:rsidRPr="00334AA4" w:rsidRDefault="002860BC">
      <w:pPr>
        <w:rPr>
          <w:rFonts w:cs="Calibri"/>
          <w:sz w:val="16"/>
        </w:rPr>
      </w:pPr>
    </w:p>
    <w:p w:rsidR="002860BC" w:rsidRPr="00334AA4" w:rsidRDefault="002860BC" w:rsidP="006F75F8">
      <w:pPr>
        <w:tabs>
          <w:tab w:val="left" w:pos="1530"/>
          <w:tab w:val="left" w:pos="2970"/>
          <w:tab w:val="left" w:pos="4860"/>
          <w:tab w:val="left" w:pos="6480"/>
        </w:tabs>
        <w:spacing w:after="30"/>
        <w:ind w:left="180" w:firstLine="0"/>
        <w:rPr>
          <w:rFonts w:cs="Calibri"/>
          <w:sz w:val="20"/>
        </w:rPr>
      </w:pPr>
      <w:r w:rsidRPr="00334AA4">
        <w:rPr>
          <w:rFonts w:cs="Calibri"/>
          <w:sz w:val="20"/>
        </w:rPr>
        <w:fldChar w:fldCharType="begin">
          <w:ffData>
            <w:name w:val="Check7"/>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DECA</w:t>
      </w:r>
      <w:r w:rsidR="006F75F8">
        <w:rPr>
          <w:rFonts w:cs="Calibri"/>
          <w:sz w:val="20"/>
        </w:rPr>
        <w:tab/>
      </w:r>
      <w:r w:rsidRPr="00334AA4">
        <w:rPr>
          <w:rFonts w:cs="Calibri"/>
          <w:sz w:val="20"/>
        </w:rPr>
        <w:fldChar w:fldCharType="begin">
          <w:ffData>
            <w:name w:val="Check9"/>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FFA</w:t>
      </w:r>
      <w:r w:rsidR="006F75F8">
        <w:rPr>
          <w:rFonts w:cs="Calibri"/>
          <w:sz w:val="20"/>
        </w:rPr>
        <w:tab/>
      </w:r>
      <w:r w:rsidR="00501FCA" w:rsidRPr="00334AA4">
        <w:rPr>
          <w:rFonts w:cs="Calibri"/>
          <w:sz w:val="20"/>
        </w:rPr>
        <w:fldChar w:fldCharType="begin">
          <w:ffData>
            <w:name w:val=""/>
            <w:enabled/>
            <w:calcOnExit w:val="0"/>
            <w:checkBox>
              <w:sizeAuto/>
              <w:default w:val="1"/>
            </w:checkBox>
          </w:ffData>
        </w:fldChar>
      </w:r>
      <w:r w:rsidR="00501FCA" w:rsidRPr="00334AA4">
        <w:rPr>
          <w:rFonts w:cs="Calibri"/>
          <w:sz w:val="20"/>
        </w:rPr>
        <w:instrText xml:space="preserve"> FORMCHECKBOX </w:instrText>
      </w:r>
      <w:r w:rsidR="00501FCA" w:rsidRPr="00334AA4">
        <w:rPr>
          <w:rFonts w:cs="Calibri"/>
          <w:sz w:val="20"/>
        </w:rPr>
      </w:r>
      <w:r w:rsidR="00501FCA" w:rsidRPr="00334AA4">
        <w:rPr>
          <w:rFonts w:cs="Calibri"/>
          <w:sz w:val="20"/>
        </w:rPr>
        <w:fldChar w:fldCharType="end"/>
      </w:r>
      <w:r w:rsidRPr="00334AA4">
        <w:rPr>
          <w:rFonts w:cs="Calibri"/>
          <w:sz w:val="20"/>
        </w:rPr>
        <w:t xml:space="preserve">  SkillsUSA</w:t>
      </w:r>
      <w:r w:rsidR="006F75F8">
        <w:rPr>
          <w:rFonts w:cs="Calibri"/>
          <w:sz w:val="20"/>
        </w:rPr>
        <w:tab/>
      </w:r>
      <w:r w:rsidRPr="00334AA4">
        <w:rPr>
          <w:rFonts w:cs="Calibri"/>
          <w:sz w:val="20"/>
        </w:rPr>
        <w:fldChar w:fldCharType="begin">
          <w:ffData>
            <w:name w:val="Check8"/>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FBLA</w:t>
      </w:r>
      <w:r w:rsidR="006F75F8">
        <w:rPr>
          <w:rFonts w:cs="Calibri"/>
          <w:sz w:val="20"/>
        </w:rPr>
        <w:tab/>
      </w:r>
      <w:r w:rsidRPr="00334AA4">
        <w:rPr>
          <w:rFonts w:cs="Calibri"/>
          <w:sz w:val="20"/>
        </w:rPr>
        <w:fldChar w:fldCharType="begin">
          <w:ffData>
            <w:name w:val="Check13"/>
            <w:enabled/>
            <w:calcOnExit w:val="0"/>
            <w:checkBox>
              <w:sizeAuto/>
              <w:default w:val="0"/>
            </w:checkBox>
          </w:ffData>
        </w:fldChar>
      </w:r>
      <w:r w:rsidRPr="00334AA4">
        <w:rPr>
          <w:rFonts w:cs="Calibri"/>
          <w:sz w:val="20"/>
        </w:rPr>
        <w:instrText xml:space="preserve"> FORMCHECKBOX </w:instrText>
      </w:r>
      <w:r w:rsidRPr="00334AA4">
        <w:rPr>
          <w:rFonts w:cs="Calibri"/>
          <w:sz w:val="20"/>
        </w:rPr>
      </w:r>
      <w:r w:rsidRPr="00334AA4">
        <w:rPr>
          <w:rFonts w:cs="Calibri"/>
          <w:sz w:val="20"/>
        </w:rPr>
        <w:fldChar w:fldCharType="end"/>
      </w:r>
      <w:r w:rsidRPr="00334AA4">
        <w:rPr>
          <w:rFonts w:cs="Calibri"/>
          <w:sz w:val="20"/>
        </w:rPr>
        <w:t xml:space="preserve">  OTHER (specify) </w:t>
      </w:r>
      <w:r w:rsidRPr="00334AA4">
        <w:rPr>
          <w:rFonts w:cs="Calibri"/>
          <w:sz w:val="20"/>
          <w:u w:val="single"/>
        </w:rPr>
        <w:fldChar w:fldCharType="begin">
          <w:ffData>
            <w:name w:val=""/>
            <w:enabled/>
            <w:calcOnExit w:val="0"/>
            <w:textInput/>
          </w:ffData>
        </w:fldChar>
      </w:r>
      <w:r w:rsidRPr="00334AA4">
        <w:rPr>
          <w:rFonts w:cs="Calibri"/>
          <w:sz w:val="20"/>
          <w:u w:val="single"/>
        </w:rPr>
        <w:instrText xml:space="preserve"> FORMTEXT </w:instrText>
      </w:r>
      <w:r w:rsidRPr="00334AA4">
        <w:rPr>
          <w:rFonts w:cs="Calibri"/>
          <w:sz w:val="20"/>
          <w:u w:val="single"/>
        </w:rPr>
      </w:r>
      <w:r w:rsidRPr="00334AA4">
        <w:rPr>
          <w:rFonts w:cs="Calibri"/>
          <w:sz w:val="20"/>
          <w:u w:val="single"/>
        </w:rPr>
        <w:fldChar w:fldCharType="separate"/>
      </w:r>
      <w:r w:rsidRPr="00334AA4">
        <w:rPr>
          <w:rFonts w:cs="Calibri"/>
          <w:noProof/>
          <w:sz w:val="20"/>
          <w:u w:val="single"/>
        </w:rPr>
        <w:t> </w:t>
      </w:r>
      <w:r w:rsidRPr="00334AA4">
        <w:rPr>
          <w:rFonts w:cs="Calibri"/>
          <w:noProof/>
          <w:sz w:val="20"/>
          <w:u w:val="single"/>
        </w:rPr>
        <w:t> </w:t>
      </w:r>
      <w:r w:rsidRPr="00334AA4">
        <w:rPr>
          <w:rFonts w:cs="Calibri"/>
          <w:noProof/>
          <w:sz w:val="20"/>
          <w:u w:val="single"/>
        </w:rPr>
        <w:t> </w:t>
      </w:r>
      <w:r w:rsidRPr="00334AA4">
        <w:rPr>
          <w:rFonts w:cs="Calibri"/>
          <w:noProof/>
          <w:sz w:val="20"/>
          <w:u w:val="single"/>
        </w:rPr>
        <w:t> </w:t>
      </w:r>
      <w:r w:rsidRPr="00334AA4">
        <w:rPr>
          <w:rFonts w:cs="Calibri"/>
          <w:noProof/>
          <w:sz w:val="20"/>
          <w:u w:val="single"/>
        </w:rPr>
        <w:t> </w:t>
      </w:r>
      <w:r w:rsidRPr="00334AA4">
        <w:rPr>
          <w:rFonts w:cs="Calibri"/>
          <w:sz w:val="20"/>
          <w:u w:val="single"/>
        </w:rPr>
        <w:fldChar w:fldCharType="end"/>
      </w:r>
    </w:p>
    <w:p w:rsidR="002860BC" w:rsidRDefault="002860BC">
      <w:pPr>
        <w:jc w:val="both"/>
        <w:rPr>
          <w:rFonts w:cs="Calibri"/>
          <w:sz w:val="20"/>
        </w:rPr>
      </w:pPr>
    </w:p>
    <w:p w:rsidR="00E54C09" w:rsidRPr="00501FCA" w:rsidRDefault="00501FCA">
      <w:pPr>
        <w:jc w:val="both"/>
        <w:rPr>
          <w:rFonts w:cs="Calibri"/>
          <w:sz w:val="4"/>
          <w:szCs w:val="4"/>
        </w:rPr>
      </w:pPr>
      <w:r>
        <w:rPr>
          <w:rFonts w:cs="Calibri"/>
          <w:sz w:val="20"/>
        </w:rPr>
        <w:br w:type="page"/>
      </w:r>
    </w:p>
    <w:p w:rsidR="002860BC" w:rsidRPr="00027FC8" w:rsidRDefault="002860BC" w:rsidP="00E54C09">
      <w:pPr>
        <w:pStyle w:val="Heading9"/>
        <w:shd w:val="clear" w:color="auto" w:fill="D9D9D9"/>
        <w:ind w:left="0" w:firstLine="0"/>
        <w:rPr>
          <w:rFonts w:asciiTheme="minorHAnsi" w:hAnsiTheme="minorHAnsi" w:cstheme="minorHAnsi"/>
          <w:color w:val="auto"/>
          <w:sz w:val="20"/>
        </w:rPr>
      </w:pPr>
      <w:r w:rsidRPr="00027FC8">
        <w:rPr>
          <w:rFonts w:asciiTheme="minorHAnsi" w:hAnsiTheme="minorHAnsi" w:cstheme="minorHAnsi"/>
          <w:color w:val="auto"/>
          <w:sz w:val="20"/>
        </w:rPr>
        <w:lastRenderedPageBreak/>
        <w:t xml:space="preserve">STEP 3:  COMPLETE THE INSTRUCTIONAL PROGRAM DATA SHEET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260"/>
      </w:tblGrid>
      <w:tr w:rsidR="002860BC" w:rsidRPr="00027FC8" w:rsidTr="00027FC8">
        <w:tblPrEx>
          <w:tblCellMar>
            <w:top w:w="0" w:type="dxa"/>
            <w:bottom w:w="0" w:type="dxa"/>
          </w:tblCellMar>
        </w:tblPrEx>
        <w:trPr>
          <w:trHeight w:val="518"/>
        </w:trPr>
        <w:tc>
          <w:tcPr>
            <w:tcW w:w="3780" w:type="dxa"/>
            <w:gridSpan w:val="3"/>
            <w:tcBorders>
              <w:top w:val="nil"/>
              <w:left w:val="nil"/>
              <w:bottom w:val="nil"/>
              <w:right w:val="nil"/>
            </w:tcBorders>
            <w:vAlign w:val="bottom"/>
          </w:tcPr>
          <w:p w:rsidR="002860BC" w:rsidRPr="00027FC8" w:rsidRDefault="002860BC" w:rsidP="00E54C09">
            <w:pPr>
              <w:pStyle w:val="Footer"/>
              <w:keepNext/>
              <w:tabs>
                <w:tab w:val="clear" w:pos="4320"/>
                <w:tab w:val="clear" w:pos="8640"/>
              </w:tabs>
              <w:ind w:left="0" w:firstLine="0"/>
              <w:jc w:val="both"/>
              <w:outlineLvl w:val="8"/>
              <w:rPr>
                <w:rFonts w:asciiTheme="minorHAnsi" w:hAnsiTheme="minorHAnsi" w:cstheme="minorHAnsi"/>
                <w:sz w:val="20"/>
                <w:lang w:val="en-US" w:eastAsia="en-US"/>
              </w:rPr>
            </w:pPr>
            <w:r w:rsidRPr="00027FC8">
              <w:rPr>
                <w:rFonts w:asciiTheme="minorHAnsi" w:hAnsiTheme="minorHAnsi" w:cstheme="minorHAnsi"/>
                <w:sz w:val="20"/>
                <w:lang w:val="en-US" w:eastAsia="en-US"/>
              </w:rPr>
              <w:t>Local School System (LSS) and Code:</w:t>
            </w:r>
          </w:p>
        </w:tc>
        <w:tc>
          <w:tcPr>
            <w:tcW w:w="7020" w:type="dxa"/>
            <w:gridSpan w:val="4"/>
            <w:tcBorders>
              <w:top w:val="nil"/>
              <w:left w:val="nil"/>
              <w:bottom w:val="single" w:sz="4" w:space="0" w:color="auto"/>
              <w:right w:val="nil"/>
            </w:tcBorders>
            <w:shd w:val="clear" w:color="auto" w:fill="FFFFFF"/>
            <w:vAlign w:val="bottom"/>
          </w:tcPr>
          <w:p w:rsidR="002860BC" w:rsidRPr="00027FC8" w:rsidRDefault="002860BC" w:rsidP="00E54C09">
            <w:pPr>
              <w:pStyle w:val="Footer"/>
              <w:keepNext/>
              <w:tabs>
                <w:tab w:val="clear" w:pos="4320"/>
                <w:tab w:val="clear" w:pos="8640"/>
              </w:tabs>
              <w:ind w:left="0" w:firstLine="0"/>
              <w:jc w:val="both"/>
              <w:outlineLvl w:val="8"/>
              <w:rPr>
                <w:rFonts w:asciiTheme="minorHAnsi" w:hAnsiTheme="minorHAnsi" w:cstheme="minorHAnsi"/>
                <w:sz w:val="20"/>
                <w:lang w:val="en-US" w:eastAsia="en-US"/>
              </w:rPr>
            </w:pPr>
          </w:p>
        </w:tc>
      </w:tr>
      <w:tr w:rsidR="002860BC" w:rsidRPr="00027FC8" w:rsidTr="00027FC8">
        <w:tblPrEx>
          <w:tblCellMar>
            <w:top w:w="0" w:type="dxa"/>
            <w:bottom w:w="0" w:type="dxa"/>
          </w:tblCellMar>
        </w:tblPrEx>
        <w:trPr>
          <w:trHeight w:val="518"/>
        </w:trPr>
        <w:tc>
          <w:tcPr>
            <w:tcW w:w="3060" w:type="dxa"/>
            <w:gridSpan w:val="2"/>
            <w:tcBorders>
              <w:top w:val="nil"/>
              <w:left w:val="nil"/>
              <w:bottom w:val="nil"/>
              <w:right w:val="nil"/>
            </w:tcBorders>
            <w:vAlign w:val="bottom"/>
          </w:tcPr>
          <w:p w:rsidR="002860BC" w:rsidRPr="00027FC8" w:rsidRDefault="002860BC" w:rsidP="00E54C09">
            <w:pPr>
              <w:pStyle w:val="Footer"/>
              <w:keepNext/>
              <w:tabs>
                <w:tab w:val="clear" w:pos="4320"/>
                <w:tab w:val="clear" w:pos="8640"/>
              </w:tabs>
              <w:ind w:left="0" w:firstLine="0"/>
              <w:jc w:val="both"/>
              <w:outlineLvl w:val="8"/>
              <w:rPr>
                <w:rFonts w:asciiTheme="minorHAnsi" w:hAnsiTheme="minorHAnsi" w:cstheme="minorHAnsi"/>
                <w:sz w:val="20"/>
                <w:lang w:val="en-US" w:eastAsia="en-US"/>
              </w:rPr>
            </w:pPr>
            <w:r w:rsidRPr="00027FC8">
              <w:rPr>
                <w:rFonts w:asciiTheme="minorHAnsi" w:hAnsiTheme="minorHAnsi" w:cstheme="minorHAnsi"/>
                <w:sz w:val="20"/>
                <w:lang w:val="en-US" w:eastAsia="en-US"/>
              </w:rPr>
              <w:t>Name of CTE Local Director:</w:t>
            </w:r>
          </w:p>
        </w:tc>
        <w:tc>
          <w:tcPr>
            <w:tcW w:w="4320" w:type="dxa"/>
            <w:gridSpan w:val="2"/>
            <w:tcBorders>
              <w:top w:val="nil"/>
              <w:left w:val="nil"/>
              <w:bottom w:val="single" w:sz="4" w:space="0" w:color="auto"/>
              <w:right w:val="nil"/>
            </w:tcBorders>
            <w:shd w:val="clear" w:color="auto" w:fill="FFFFFF"/>
            <w:vAlign w:val="bottom"/>
          </w:tcPr>
          <w:p w:rsidR="002860BC" w:rsidRPr="00027FC8" w:rsidRDefault="002860BC" w:rsidP="00E54C09">
            <w:pPr>
              <w:pStyle w:val="Footer"/>
              <w:keepNext/>
              <w:tabs>
                <w:tab w:val="clear" w:pos="4320"/>
                <w:tab w:val="clear" w:pos="8640"/>
              </w:tabs>
              <w:ind w:left="0" w:firstLine="0"/>
              <w:jc w:val="both"/>
              <w:outlineLvl w:val="8"/>
              <w:rPr>
                <w:rFonts w:asciiTheme="minorHAnsi" w:hAnsiTheme="minorHAnsi" w:cstheme="minorHAnsi"/>
                <w:sz w:val="20"/>
                <w:lang w:val="en-US" w:eastAsia="en-US"/>
              </w:rPr>
            </w:pPr>
          </w:p>
        </w:tc>
        <w:tc>
          <w:tcPr>
            <w:tcW w:w="990" w:type="dxa"/>
            <w:tcBorders>
              <w:top w:val="single" w:sz="4" w:space="0" w:color="auto"/>
              <w:left w:val="nil"/>
              <w:bottom w:val="nil"/>
              <w:right w:val="nil"/>
            </w:tcBorders>
            <w:vAlign w:val="bottom"/>
          </w:tcPr>
          <w:p w:rsidR="002860BC" w:rsidRPr="00027FC8" w:rsidRDefault="002860BC" w:rsidP="00E54C09">
            <w:pPr>
              <w:pStyle w:val="Footer"/>
              <w:keepNext/>
              <w:tabs>
                <w:tab w:val="clear" w:pos="4320"/>
                <w:tab w:val="clear" w:pos="8640"/>
              </w:tabs>
              <w:ind w:left="0" w:firstLine="0"/>
              <w:jc w:val="both"/>
              <w:outlineLvl w:val="8"/>
              <w:rPr>
                <w:rFonts w:asciiTheme="minorHAnsi" w:hAnsiTheme="minorHAnsi" w:cstheme="minorHAnsi"/>
                <w:sz w:val="20"/>
                <w:lang w:val="en-US" w:eastAsia="en-US"/>
              </w:rPr>
            </w:pPr>
            <w:r w:rsidRPr="00027FC8">
              <w:rPr>
                <w:rFonts w:asciiTheme="minorHAnsi" w:hAnsiTheme="minorHAnsi" w:cstheme="minorHAnsi"/>
                <w:sz w:val="20"/>
                <w:lang w:val="en-US" w:eastAsia="en-US"/>
              </w:rPr>
              <w:t>Phone:</w:t>
            </w:r>
          </w:p>
        </w:tc>
        <w:tc>
          <w:tcPr>
            <w:tcW w:w="2430" w:type="dxa"/>
            <w:gridSpan w:val="2"/>
            <w:tcBorders>
              <w:top w:val="single" w:sz="4" w:space="0" w:color="auto"/>
              <w:left w:val="nil"/>
              <w:bottom w:val="single" w:sz="4" w:space="0" w:color="auto"/>
              <w:right w:val="nil"/>
            </w:tcBorders>
            <w:shd w:val="clear" w:color="auto" w:fill="FFFFFF"/>
            <w:vAlign w:val="bottom"/>
          </w:tcPr>
          <w:p w:rsidR="002860BC" w:rsidRPr="00027FC8" w:rsidRDefault="002860BC" w:rsidP="00E54C09">
            <w:pPr>
              <w:pStyle w:val="Footer"/>
              <w:keepNext/>
              <w:tabs>
                <w:tab w:val="clear" w:pos="4320"/>
                <w:tab w:val="clear" w:pos="8640"/>
              </w:tabs>
              <w:ind w:left="0" w:firstLine="0"/>
              <w:jc w:val="both"/>
              <w:outlineLvl w:val="8"/>
              <w:rPr>
                <w:rFonts w:asciiTheme="minorHAnsi" w:hAnsiTheme="minorHAnsi" w:cstheme="minorHAnsi"/>
                <w:sz w:val="20"/>
                <w:lang w:val="en-US" w:eastAsia="en-US"/>
              </w:rPr>
            </w:pPr>
          </w:p>
        </w:tc>
      </w:tr>
      <w:tr w:rsidR="002860BC" w:rsidRPr="00027FC8" w:rsidTr="00027FC8">
        <w:tblPrEx>
          <w:tblCellMar>
            <w:top w:w="0" w:type="dxa"/>
            <w:bottom w:w="0" w:type="dxa"/>
          </w:tblCellMar>
        </w:tblPrEx>
        <w:trPr>
          <w:trHeight w:val="584"/>
        </w:trPr>
        <w:tc>
          <w:tcPr>
            <w:tcW w:w="1980" w:type="dxa"/>
            <w:tcBorders>
              <w:top w:val="nil"/>
              <w:left w:val="nil"/>
              <w:bottom w:val="nil"/>
              <w:right w:val="nil"/>
            </w:tcBorders>
            <w:vAlign w:val="bottom"/>
          </w:tcPr>
          <w:p w:rsidR="002860BC" w:rsidRPr="00027FC8" w:rsidRDefault="002860BC" w:rsidP="00E54C09">
            <w:pPr>
              <w:pStyle w:val="Footer"/>
              <w:keepNext/>
              <w:tabs>
                <w:tab w:val="clear" w:pos="4320"/>
                <w:tab w:val="clear" w:pos="8640"/>
              </w:tabs>
              <w:ind w:left="0" w:firstLine="0"/>
              <w:jc w:val="both"/>
              <w:outlineLvl w:val="8"/>
              <w:rPr>
                <w:rFonts w:asciiTheme="minorHAnsi" w:hAnsiTheme="minorHAnsi" w:cstheme="minorHAnsi"/>
                <w:sz w:val="20"/>
                <w:lang w:val="en-US" w:eastAsia="en-US"/>
              </w:rPr>
            </w:pPr>
            <w:r w:rsidRPr="00027FC8">
              <w:rPr>
                <w:rFonts w:asciiTheme="minorHAnsi" w:hAnsiTheme="minorHAnsi" w:cstheme="minorHAnsi"/>
                <w:sz w:val="20"/>
                <w:lang w:val="en-US" w:eastAsia="en-US"/>
              </w:rPr>
              <w:t>LSS Program Title:</w:t>
            </w:r>
          </w:p>
        </w:tc>
        <w:tc>
          <w:tcPr>
            <w:tcW w:w="6390" w:type="dxa"/>
            <w:gridSpan w:val="4"/>
            <w:tcBorders>
              <w:top w:val="nil"/>
              <w:left w:val="nil"/>
              <w:bottom w:val="single" w:sz="4" w:space="0" w:color="auto"/>
              <w:right w:val="nil"/>
            </w:tcBorders>
            <w:shd w:val="clear" w:color="auto" w:fill="FFFFFF"/>
            <w:vAlign w:val="bottom"/>
          </w:tcPr>
          <w:p w:rsidR="002860BC" w:rsidRPr="00027FC8" w:rsidRDefault="002860BC" w:rsidP="00E54C09">
            <w:pPr>
              <w:pStyle w:val="Footer"/>
              <w:keepNext/>
              <w:tabs>
                <w:tab w:val="clear" w:pos="4320"/>
                <w:tab w:val="clear" w:pos="8640"/>
              </w:tabs>
              <w:ind w:left="0" w:firstLine="0"/>
              <w:jc w:val="both"/>
              <w:outlineLvl w:val="8"/>
              <w:rPr>
                <w:rFonts w:asciiTheme="minorHAnsi" w:hAnsiTheme="minorHAnsi" w:cstheme="minorHAnsi"/>
                <w:b/>
                <w:sz w:val="20"/>
                <w:lang w:val="en-US" w:eastAsia="en-US"/>
              </w:rPr>
            </w:pPr>
          </w:p>
        </w:tc>
        <w:tc>
          <w:tcPr>
            <w:tcW w:w="1170" w:type="dxa"/>
            <w:tcBorders>
              <w:top w:val="nil"/>
              <w:left w:val="nil"/>
              <w:bottom w:val="nil"/>
              <w:right w:val="nil"/>
            </w:tcBorders>
            <w:vAlign w:val="bottom"/>
          </w:tcPr>
          <w:p w:rsidR="002860BC" w:rsidRPr="00027FC8" w:rsidRDefault="002860BC" w:rsidP="00E54C09">
            <w:pPr>
              <w:pStyle w:val="Footer"/>
              <w:keepNext/>
              <w:tabs>
                <w:tab w:val="clear" w:pos="4320"/>
                <w:tab w:val="clear" w:pos="8640"/>
              </w:tabs>
              <w:ind w:left="0" w:firstLine="0"/>
              <w:jc w:val="both"/>
              <w:outlineLvl w:val="8"/>
              <w:rPr>
                <w:rFonts w:asciiTheme="minorHAnsi" w:hAnsiTheme="minorHAnsi" w:cstheme="minorHAnsi"/>
                <w:sz w:val="20"/>
                <w:lang w:val="en-US" w:eastAsia="en-US"/>
              </w:rPr>
            </w:pPr>
            <w:r w:rsidRPr="00027FC8">
              <w:rPr>
                <w:rFonts w:asciiTheme="minorHAnsi" w:hAnsiTheme="minorHAnsi" w:cstheme="minorHAnsi"/>
                <w:sz w:val="20"/>
                <w:lang w:val="en-US" w:eastAsia="en-US"/>
              </w:rPr>
              <w:t>CIP Code:</w:t>
            </w:r>
          </w:p>
        </w:tc>
        <w:tc>
          <w:tcPr>
            <w:tcW w:w="1260" w:type="dxa"/>
            <w:tcBorders>
              <w:top w:val="single" w:sz="4" w:space="0" w:color="auto"/>
              <w:left w:val="nil"/>
              <w:bottom w:val="single" w:sz="4" w:space="0" w:color="auto"/>
              <w:right w:val="nil"/>
            </w:tcBorders>
            <w:shd w:val="clear" w:color="auto" w:fill="FFFFFF"/>
            <w:vAlign w:val="bottom"/>
          </w:tcPr>
          <w:p w:rsidR="002860BC" w:rsidRPr="00027FC8" w:rsidRDefault="002860BC" w:rsidP="00E54C09">
            <w:pPr>
              <w:pStyle w:val="Footer"/>
              <w:keepNext/>
              <w:tabs>
                <w:tab w:val="clear" w:pos="4320"/>
                <w:tab w:val="clear" w:pos="8640"/>
              </w:tabs>
              <w:ind w:left="0" w:firstLine="0"/>
              <w:jc w:val="both"/>
              <w:outlineLvl w:val="8"/>
              <w:rPr>
                <w:rFonts w:asciiTheme="minorHAnsi" w:hAnsiTheme="minorHAnsi" w:cstheme="minorHAnsi"/>
                <w:b/>
                <w:sz w:val="20"/>
                <w:lang w:val="en-US" w:eastAsia="en-US"/>
              </w:rPr>
            </w:pPr>
          </w:p>
        </w:tc>
      </w:tr>
    </w:tbl>
    <w:p w:rsidR="002860BC" w:rsidRPr="00027FC8" w:rsidRDefault="002860BC">
      <w:pPr>
        <w:jc w:val="center"/>
        <w:rPr>
          <w:rFonts w:asciiTheme="minorHAnsi" w:hAnsiTheme="minorHAnsi" w:cstheme="minorHAnsi"/>
          <w:b/>
          <w:sz w:val="20"/>
          <w:szCs w:val="20"/>
        </w:rPr>
      </w:pPr>
    </w:p>
    <w:p w:rsidR="00027FC8" w:rsidRPr="00027FC8" w:rsidRDefault="00027FC8">
      <w:pPr>
        <w:jc w:val="center"/>
        <w:rPr>
          <w:rFonts w:asciiTheme="minorHAnsi" w:hAnsiTheme="minorHAnsi" w:cstheme="minorHAnsi"/>
          <w:b/>
          <w:sz w:val="20"/>
          <w:szCs w:val="20"/>
        </w:rPr>
      </w:pPr>
    </w:p>
    <w:p w:rsidR="002860BC" w:rsidRPr="00027FC8" w:rsidRDefault="00027FC8" w:rsidP="00027FC8">
      <w:pPr>
        <w:shd w:val="clear" w:color="auto" w:fill="D9D9D9"/>
        <w:tabs>
          <w:tab w:val="center" w:pos="5184"/>
          <w:tab w:val="left" w:pos="6686"/>
        </w:tabs>
        <w:ind w:left="0" w:firstLine="0"/>
        <w:rPr>
          <w:rFonts w:asciiTheme="minorHAnsi" w:hAnsiTheme="minorHAnsi" w:cstheme="minorHAnsi"/>
          <w:i/>
          <w:sz w:val="20"/>
          <w:szCs w:val="20"/>
        </w:rPr>
      </w:pPr>
      <w:r w:rsidRPr="00027FC8">
        <w:rPr>
          <w:rFonts w:asciiTheme="minorHAnsi" w:hAnsiTheme="minorHAnsi" w:cstheme="minorHAnsi"/>
          <w:i/>
          <w:sz w:val="20"/>
          <w:szCs w:val="20"/>
        </w:rPr>
        <w:t>STEP 3.1 – DATA SHEET: PATHWAY OPTIONS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05"/>
      </w:tblGrid>
      <w:tr w:rsidR="002860BC" w:rsidRPr="00027FC8" w:rsidTr="00027FC8">
        <w:tblPrEx>
          <w:tblCellMar>
            <w:top w:w="0" w:type="dxa"/>
            <w:bottom w:w="0" w:type="dxa"/>
          </w:tblCellMar>
        </w:tblPrEx>
        <w:tc>
          <w:tcPr>
            <w:tcW w:w="495" w:type="dxa"/>
            <w:vAlign w:val="bottom"/>
          </w:tcPr>
          <w:p w:rsidR="002860BC" w:rsidRPr="00027FC8" w:rsidRDefault="002860BC" w:rsidP="00501FCA">
            <w:pPr>
              <w:pStyle w:val="Footer"/>
              <w:tabs>
                <w:tab w:val="clear" w:pos="4320"/>
                <w:tab w:val="clear" w:pos="8640"/>
              </w:tabs>
              <w:ind w:left="0" w:firstLine="0"/>
              <w:jc w:val="right"/>
              <w:rPr>
                <w:rFonts w:asciiTheme="minorHAnsi" w:hAnsiTheme="minorHAnsi" w:cstheme="minorHAnsi"/>
                <w:b/>
                <w:sz w:val="20"/>
                <w:lang w:val="en-US" w:eastAsia="en-US"/>
              </w:rPr>
            </w:pPr>
            <w:r w:rsidRPr="00027FC8">
              <w:rPr>
                <w:rFonts w:asciiTheme="minorHAnsi" w:hAnsiTheme="minorHAnsi" w:cstheme="minorHAnsi"/>
                <w:b/>
                <w:sz w:val="20"/>
                <w:lang w:val="en-US" w:eastAsia="en-US"/>
              </w:rPr>
              <w:t>1.</w:t>
            </w:r>
          </w:p>
        </w:tc>
        <w:tc>
          <w:tcPr>
            <w:tcW w:w="10305" w:type="dxa"/>
            <w:shd w:val="clear" w:color="auto" w:fill="FFFFFF"/>
            <w:vAlign w:val="bottom"/>
          </w:tcPr>
          <w:p w:rsidR="002860BC" w:rsidRPr="00027FC8" w:rsidRDefault="00501FCA" w:rsidP="00501FCA">
            <w:pPr>
              <w:pStyle w:val="Footer"/>
              <w:tabs>
                <w:tab w:val="clear" w:pos="4320"/>
                <w:tab w:val="clear" w:pos="8640"/>
              </w:tabs>
              <w:ind w:left="0" w:firstLine="0"/>
              <w:rPr>
                <w:rFonts w:asciiTheme="minorHAnsi" w:hAnsiTheme="minorHAnsi" w:cstheme="minorHAnsi"/>
                <w:b/>
                <w:sz w:val="20"/>
                <w:lang w:val="en-US" w:eastAsia="en-US"/>
              </w:rPr>
            </w:pPr>
            <w:r w:rsidRPr="00027FC8">
              <w:rPr>
                <w:rFonts w:asciiTheme="minorHAnsi" w:hAnsiTheme="minorHAnsi" w:cstheme="minorHAnsi"/>
                <w:b/>
                <w:sz w:val="20"/>
                <w:lang w:val="en-US" w:eastAsia="en-US"/>
              </w:rPr>
              <w:t>Manual Machining Operations</w:t>
            </w:r>
          </w:p>
        </w:tc>
      </w:tr>
      <w:tr w:rsidR="002860BC" w:rsidRPr="00027FC8" w:rsidTr="00027FC8">
        <w:tblPrEx>
          <w:tblCellMar>
            <w:top w:w="0" w:type="dxa"/>
            <w:bottom w:w="0" w:type="dxa"/>
          </w:tblCellMar>
        </w:tblPrEx>
        <w:tc>
          <w:tcPr>
            <w:tcW w:w="495" w:type="dxa"/>
            <w:vAlign w:val="bottom"/>
          </w:tcPr>
          <w:p w:rsidR="002860BC" w:rsidRPr="00027FC8" w:rsidRDefault="002860BC" w:rsidP="00501FCA">
            <w:pPr>
              <w:pStyle w:val="Footer"/>
              <w:tabs>
                <w:tab w:val="clear" w:pos="4320"/>
                <w:tab w:val="clear" w:pos="8640"/>
              </w:tabs>
              <w:ind w:left="0" w:firstLine="0"/>
              <w:jc w:val="right"/>
              <w:rPr>
                <w:rFonts w:asciiTheme="minorHAnsi" w:hAnsiTheme="minorHAnsi" w:cstheme="minorHAnsi"/>
                <w:b/>
                <w:sz w:val="20"/>
                <w:lang w:val="en-US" w:eastAsia="en-US"/>
              </w:rPr>
            </w:pPr>
            <w:r w:rsidRPr="00027FC8">
              <w:rPr>
                <w:rFonts w:asciiTheme="minorHAnsi" w:hAnsiTheme="minorHAnsi" w:cstheme="minorHAnsi"/>
                <w:b/>
                <w:sz w:val="20"/>
                <w:lang w:val="en-US" w:eastAsia="en-US"/>
              </w:rPr>
              <w:t>2.</w:t>
            </w:r>
          </w:p>
        </w:tc>
        <w:tc>
          <w:tcPr>
            <w:tcW w:w="10305" w:type="dxa"/>
            <w:shd w:val="clear" w:color="auto" w:fill="FFFFFF"/>
            <w:vAlign w:val="bottom"/>
          </w:tcPr>
          <w:p w:rsidR="002860BC" w:rsidRPr="00027FC8" w:rsidRDefault="00501FCA" w:rsidP="00501FCA">
            <w:pPr>
              <w:pStyle w:val="Footer"/>
              <w:tabs>
                <w:tab w:val="clear" w:pos="4320"/>
                <w:tab w:val="clear" w:pos="8640"/>
              </w:tabs>
              <w:ind w:left="0" w:firstLine="0"/>
              <w:rPr>
                <w:rFonts w:asciiTheme="minorHAnsi" w:hAnsiTheme="minorHAnsi" w:cstheme="minorHAnsi"/>
                <w:b/>
                <w:sz w:val="20"/>
                <w:lang w:val="en-US" w:eastAsia="en-US"/>
              </w:rPr>
            </w:pPr>
            <w:r w:rsidRPr="00027FC8">
              <w:rPr>
                <w:rFonts w:asciiTheme="minorHAnsi" w:hAnsiTheme="minorHAnsi" w:cstheme="minorHAnsi"/>
                <w:b/>
                <w:sz w:val="20"/>
                <w:lang w:val="en-US" w:eastAsia="en-US"/>
              </w:rPr>
              <w:t>CNC Programming and Operations</w:t>
            </w:r>
          </w:p>
        </w:tc>
      </w:tr>
      <w:tr w:rsidR="002860BC" w:rsidRPr="00027FC8" w:rsidTr="00027FC8">
        <w:tblPrEx>
          <w:tblCellMar>
            <w:top w:w="0" w:type="dxa"/>
            <w:bottom w:w="0" w:type="dxa"/>
          </w:tblCellMar>
        </w:tblPrEx>
        <w:tc>
          <w:tcPr>
            <w:tcW w:w="495" w:type="dxa"/>
            <w:vAlign w:val="bottom"/>
          </w:tcPr>
          <w:p w:rsidR="002860BC" w:rsidRPr="00027FC8" w:rsidRDefault="002860BC" w:rsidP="00501FCA">
            <w:pPr>
              <w:pStyle w:val="Footer"/>
              <w:tabs>
                <w:tab w:val="clear" w:pos="4320"/>
                <w:tab w:val="clear" w:pos="8640"/>
              </w:tabs>
              <w:ind w:left="0" w:firstLine="0"/>
              <w:jc w:val="right"/>
              <w:rPr>
                <w:rFonts w:asciiTheme="minorHAnsi" w:hAnsiTheme="minorHAnsi" w:cstheme="minorHAnsi"/>
                <w:b/>
                <w:sz w:val="20"/>
                <w:lang w:val="en-US" w:eastAsia="en-US"/>
              </w:rPr>
            </w:pPr>
            <w:r w:rsidRPr="00027FC8">
              <w:rPr>
                <w:rFonts w:asciiTheme="minorHAnsi" w:hAnsiTheme="minorHAnsi" w:cstheme="minorHAnsi"/>
                <w:b/>
                <w:sz w:val="20"/>
                <w:lang w:val="en-US" w:eastAsia="en-US"/>
              </w:rPr>
              <w:t>3.</w:t>
            </w:r>
          </w:p>
        </w:tc>
        <w:tc>
          <w:tcPr>
            <w:tcW w:w="10305" w:type="dxa"/>
            <w:shd w:val="clear" w:color="auto" w:fill="FFFFFF"/>
            <w:vAlign w:val="bottom"/>
          </w:tcPr>
          <w:p w:rsidR="002860BC" w:rsidRPr="00027FC8" w:rsidRDefault="00501FCA" w:rsidP="00501FCA">
            <w:pPr>
              <w:pStyle w:val="Footer"/>
              <w:tabs>
                <w:tab w:val="clear" w:pos="4320"/>
                <w:tab w:val="clear" w:pos="8640"/>
              </w:tabs>
              <w:ind w:left="0" w:firstLine="0"/>
              <w:rPr>
                <w:rFonts w:asciiTheme="minorHAnsi" w:hAnsiTheme="minorHAnsi" w:cstheme="minorHAnsi"/>
                <w:b/>
                <w:sz w:val="20"/>
                <w:lang w:val="en-US" w:eastAsia="en-US"/>
              </w:rPr>
            </w:pPr>
            <w:r w:rsidRPr="00027FC8">
              <w:rPr>
                <w:rFonts w:asciiTheme="minorHAnsi" w:hAnsiTheme="minorHAnsi" w:cstheme="minorHAnsi"/>
                <w:b/>
                <w:sz w:val="20"/>
                <w:lang w:val="en-US" w:eastAsia="en-US"/>
              </w:rPr>
              <w:t>Manual Machining/CNC Programming and Operations</w:t>
            </w:r>
          </w:p>
        </w:tc>
      </w:tr>
      <w:tr w:rsidR="002860BC" w:rsidRPr="00027FC8" w:rsidTr="00027FC8">
        <w:tblPrEx>
          <w:tblCellMar>
            <w:top w:w="0" w:type="dxa"/>
            <w:bottom w:w="0" w:type="dxa"/>
          </w:tblCellMar>
        </w:tblPrEx>
        <w:tc>
          <w:tcPr>
            <w:tcW w:w="495" w:type="dxa"/>
            <w:vAlign w:val="bottom"/>
          </w:tcPr>
          <w:p w:rsidR="002860BC" w:rsidRPr="00027FC8" w:rsidRDefault="002860BC">
            <w:pPr>
              <w:pStyle w:val="Footer"/>
              <w:tabs>
                <w:tab w:val="clear" w:pos="4320"/>
                <w:tab w:val="clear" w:pos="8640"/>
              </w:tabs>
              <w:rPr>
                <w:rFonts w:asciiTheme="minorHAnsi" w:hAnsiTheme="minorHAnsi" w:cstheme="minorHAnsi"/>
                <w:b/>
                <w:sz w:val="20"/>
                <w:lang w:val="en-US" w:eastAsia="en-US"/>
              </w:rPr>
            </w:pPr>
            <w:r w:rsidRPr="00027FC8">
              <w:rPr>
                <w:rFonts w:asciiTheme="minorHAnsi" w:hAnsiTheme="minorHAnsi" w:cstheme="minorHAnsi"/>
                <w:b/>
                <w:sz w:val="20"/>
                <w:lang w:val="en-US" w:eastAsia="en-US"/>
              </w:rPr>
              <w:t>.</w:t>
            </w:r>
          </w:p>
        </w:tc>
        <w:tc>
          <w:tcPr>
            <w:tcW w:w="10305" w:type="dxa"/>
            <w:shd w:val="clear" w:color="auto" w:fill="FFFFFF"/>
            <w:vAlign w:val="bottom"/>
          </w:tcPr>
          <w:p w:rsidR="002860BC" w:rsidRPr="00027FC8" w:rsidRDefault="002860BC">
            <w:pPr>
              <w:pStyle w:val="Footer"/>
              <w:tabs>
                <w:tab w:val="clear" w:pos="4320"/>
                <w:tab w:val="clear" w:pos="8640"/>
              </w:tabs>
              <w:rPr>
                <w:rFonts w:asciiTheme="minorHAnsi" w:hAnsiTheme="minorHAnsi" w:cstheme="minorHAnsi"/>
                <w:b/>
                <w:sz w:val="20"/>
                <w:lang w:val="en-US" w:eastAsia="en-US"/>
              </w:rPr>
            </w:pPr>
          </w:p>
        </w:tc>
      </w:tr>
    </w:tbl>
    <w:p w:rsidR="002860BC" w:rsidRDefault="002860BC" w:rsidP="00027FC8">
      <w:pPr>
        <w:ind w:left="0" w:firstLine="0"/>
        <w:rPr>
          <w:rFonts w:asciiTheme="minorHAnsi" w:hAnsiTheme="minorHAnsi" w:cstheme="minorHAnsi"/>
          <w:b/>
          <w:sz w:val="20"/>
          <w:szCs w:val="20"/>
        </w:rPr>
      </w:pPr>
    </w:p>
    <w:p w:rsidR="00027FC8" w:rsidRPr="00027FC8" w:rsidRDefault="00027FC8" w:rsidP="00027FC8">
      <w:pPr>
        <w:ind w:left="0" w:firstLine="0"/>
        <w:rPr>
          <w:rFonts w:asciiTheme="minorHAnsi" w:hAnsiTheme="minorHAnsi" w:cstheme="minorHAnsi"/>
          <w:b/>
          <w:sz w:val="20"/>
          <w:szCs w:val="20"/>
        </w:rPr>
      </w:pPr>
    </w:p>
    <w:p w:rsidR="002860BC" w:rsidRPr="00027FC8" w:rsidRDefault="00027FC8" w:rsidP="00027FC8">
      <w:pPr>
        <w:shd w:val="clear" w:color="auto" w:fill="D9D9D9"/>
        <w:ind w:left="0" w:firstLine="0"/>
        <w:rPr>
          <w:rFonts w:asciiTheme="minorHAnsi" w:hAnsiTheme="minorHAnsi" w:cstheme="minorHAnsi"/>
          <w:i/>
          <w:sz w:val="20"/>
          <w:szCs w:val="20"/>
        </w:rPr>
      </w:pPr>
      <w:r w:rsidRPr="00027FC8">
        <w:rPr>
          <w:rFonts w:asciiTheme="minorHAnsi" w:hAnsiTheme="minorHAnsi" w:cstheme="minorHAnsi"/>
          <w:i/>
          <w:sz w:val="20"/>
          <w:szCs w:val="20"/>
        </w:rPr>
        <w:t xml:space="preserve">STEP 3.2 – DATA SHEET: </w:t>
      </w:r>
      <w:r w:rsidR="002860BC" w:rsidRPr="00027FC8">
        <w:rPr>
          <w:rFonts w:asciiTheme="minorHAnsi" w:hAnsiTheme="minorHAnsi" w:cstheme="minorHAnsi"/>
          <w:i/>
          <w:sz w:val="20"/>
          <w:szCs w:val="20"/>
        </w:rPr>
        <w:t>INSTRUCTI</w:t>
      </w:r>
      <w:r w:rsidRPr="00027FC8">
        <w:rPr>
          <w:rFonts w:asciiTheme="minorHAnsi" w:hAnsiTheme="minorHAnsi" w:cstheme="minorHAnsi"/>
          <w:i/>
          <w:sz w:val="20"/>
          <w:szCs w:val="20"/>
        </w:rPr>
        <w:t>ONAL PROGRAM CREDIT BY GRADE(S)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260"/>
      </w:tblGrid>
      <w:tr w:rsidR="002860BC" w:rsidRPr="00027FC8" w:rsidTr="00027FC8">
        <w:tblPrEx>
          <w:tblCellMar>
            <w:top w:w="0" w:type="dxa"/>
            <w:bottom w:w="0" w:type="dxa"/>
          </w:tblCellMar>
        </w:tblPrEx>
        <w:tc>
          <w:tcPr>
            <w:tcW w:w="4140" w:type="dxa"/>
            <w:tcBorders>
              <w:top w:val="single" w:sz="4" w:space="0" w:color="auto"/>
              <w:left w:val="single" w:sz="4" w:space="0" w:color="auto"/>
            </w:tcBorders>
            <w:vAlign w:val="bottom"/>
          </w:tcPr>
          <w:p w:rsidR="002860BC" w:rsidRPr="00027FC8" w:rsidRDefault="002860BC" w:rsidP="00027FC8">
            <w:pPr>
              <w:spacing w:line="240" w:lineRule="auto"/>
              <w:ind w:left="0" w:firstLine="0"/>
              <w:jc w:val="center"/>
              <w:rPr>
                <w:rFonts w:asciiTheme="minorHAnsi" w:hAnsiTheme="minorHAnsi" w:cstheme="minorHAnsi"/>
                <w:b/>
                <w:sz w:val="20"/>
                <w:szCs w:val="20"/>
              </w:rPr>
            </w:pPr>
            <w:r w:rsidRPr="00027FC8">
              <w:rPr>
                <w:rFonts w:asciiTheme="minorHAnsi" w:hAnsiTheme="minorHAnsi" w:cstheme="minorHAnsi"/>
                <w:b/>
                <w:sz w:val="20"/>
                <w:szCs w:val="20"/>
              </w:rPr>
              <w:t>Credits per year per pathway option as reflected by Course Sequences</w:t>
            </w:r>
          </w:p>
        </w:tc>
        <w:tc>
          <w:tcPr>
            <w:tcW w:w="1350" w:type="dxa"/>
            <w:vAlign w:val="bottom"/>
          </w:tcPr>
          <w:p w:rsidR="002860BC" w:rsidRPr="00027FC8" w:rsidRDefault="002860BC" w:rsidP="00027FC8">
            <w:pPr>
              <w:spacing w:line="240" w:lineRule="auto"/>
              <w:ind w:left="0" w:firstLine="0"/>
              <w:jc w:val="center"/>
              <w:rPr>
                <w:rFonts w:asciiTheme="minorHAnsi" w:hAnsiTheme="minorHAnsi" w:cstheme="minorHAnsi"/>
                <w:b/>
                <w:sz w:val="20"/>
                <w:szCs w:val="20"/>
              </w:rPr>
            </w:pPr>
            <w:r w:rsidRPr="00027FC8">
              <w:rPr>
                <w:rFonts w:asciiTheme="minorHAnsi" w:hAnsiTheme="minorHAnsi" w:cstheme="minorHAnsi"/>
                <w:b/>
                <w:sz w:val="20"/>
                <w:szCs w:val="20"/>
              </w:rPr>
              <w:t>9</w:t>
            </w:r>
          </w:p>
        </w:tc>
        <w:tc>
          <w:tcPr>
            <w:tcW w:w="1350" w:type="dxa"/>
            <w:vAlign w:val="bottom"/>
          </w:tcPr>
          <w:p w:rsidR="002860BC" w:rsidRPr="00027FC8" w:rsidRDefault="002860BC" w:rsidP="00027FC8">
            <w:pPr>
              <w:spacing w:line="240" w:lineRule="auto"/>
              <w:ind w:left="0" w:firstLine="0"/>
              <w:jc w:val="center"/>
              <w:rPr>
                <w:rFonts w:asciiTheme="minorHAnsi" w:hAnsiTheme="minorHAnsi" w:cstheme="minorHAnsi"/>
                <w:b/>
                <w:sz w:val="20"/>
                <w:szCs w:val="20"/>
              </w:rPr>
            </w:pPr>
            <w:r w:rsidRPr="00027FC8">
              <w:rPr>
                <w:rFonts w:asciiTheme="minorHAnsi" w:hAnsiTheme="minorHAnsi" w:cstheme="minorHAnsi"/>
                <w:b/>
                <w:sz w:val="20"/>
                <w:szCs w:val="20"/>
              </w:rPr>
              <w:t>10</w:t>
            </w:r>
          </w:p>
        </w:tc>
        <w:tc>
          <w:tcPr>
            <w:tcW w:w="1350" w:type="dxa"/>
            <w:vAlign w:val="bottom"/>
          </w:tcPr>
          <w:p w:rsidR="002860BC" w:rsidRPr="00027FC8" w:rsidRDefault="002860BC" w:rsidP="00027FC8">
            <w:pPr>
              <w:spacing w:line="240" w:lineRule="auto"/>
              <w:ind w:left="0" w:firstLine="0"/>
              <w:jc w:val="center"/>
              <w:rPr>
                <w:rFonts w:asciiTheme="minorHAnsi" w:hAnsiTheme="minorHAnsi" w:cstheme="minorHAnsi"/>
                <w:b/>
                <w:sz w:val="20"/>
                <w:szCs w:val="20"/>
              </w:rPr>
            </w:pPr>
            <w:r w:rsidRPr="00027FC8">
              <w:rPr>
                <w:rFonts w:asciiTheme="minorHAnsi" w:hAnsiTheme="minorHAnsi" w:cstheme="minorHAnsi"/>
                <w:b/>
                <w:sz w:val="20"/>
                <w:szCs w:val="20"/>
              </w:rPr>
              <w:t>11</w:t>
            </w:r>
          </w:p>
        </w:tc>
        <w:tc>
          <w:tcPr>
            <w:tcW w:w="1350" w:type="dxa"/>
            <w:vAlign w:val="bottom"/>
          </w:tcPr>
          <w:p w:rsidR="002860BC" w:rsidRPr="00027FC8" w:rsidRDefault="002860BC" w:rsidP="00027FC8">
            <w:pPr>
              <w:spacing w:line="240" w:lineRule="auto"/>
              <w:ind w:left="0" w:firstLine="0"/>
              <w:jc w:val="center"/>
              <w:rPr>
                <w:rFonts w:asciiTheme="minorHAnsi" w:hAnsiTheme="minorHAnsi" w:cstheme="minorHAnsi"/>
                <w:b/>
                <w:sz w:val="20"/>
                <w:szCs w:val="20"/>
              </w:rPr>
            </w:pPr>
            <w:r w:rsidRPr="00027FC8">
              <w:rPr>
                <w:rFonts w:asciiTheme="minorHAnsi" w:hAnsiTheme="minorHAnsi" w:cstheme="minorHAnsi"/>
                <w:b/>
                <w:sz w:val="20"/>
                <w:szCs w:val="20"/>
              </w:rPr>
              <w:t>12</w:t>
            </w:r>
          </w:p>
        </w:tc>
        <w:tc>
          <w:tcPr>
            <w:tcW w:w="1260" w:type="dxa"/>
            <w:vAlign w:val="bottom"/>
          </w:tcPr>
          <w:p w:rsidR="002860BC" w:rsidRPr="00027FC8" w:rsidRDefault="002860BC" w:rsidP="00027FC8">
            <w:pPr>
              <w:spacing w:line="240" w:lineRule="auto"/>
              <w:ind w:left="0" w:firstLine="0"/>
              <w:jc w:val="center"/>
              <w:rPr>
                <w:rFonts w:asciiTheme="minorHAnsi" w:hAnsiTheme="minorHAnsi" w:cstheme="minorHAnsi"/>
                <w:b/>
                <w:sz w:val="20"/>
                <w:szCs w:val="20"/>
              </w:rPr>
            </w:pPr>
            <w:r w:rsidRPr="00027FC8">
              <w:rPr>
                <w:rFonts w:asciiTheme="minorHAnsi" w:hAnsiTheme="minorHAnsi" w:cstheme="minorHAnsi"/>
                <w:b/>
                <w:sz w:val="20"/>
                <w:szCs w:val="20"/>
              </w:rPr>
              <w:t>TOTAL</w:t>
            </w:r>
          </w:p>
        </w:tc>
      </w:tr>
      <w:tr w:rsidR="002860BC" w:rsidRPr="00027FC8" w:rsidTr="00027FC8">
        <w:tblPrEx>
          <w:tblCellMar>
            <w:top w:w="0" w:type="dxa"/>
            <w:bottom w:w="0" w:type="dxa"/>
          </w:tblCellMar>
        </w:tblPrEx>
        <w:tc>
          <w:tcPr>
            <w:tcW w:w="4140" w:type="dxa"/>
            <w:vAlign w:val="bottom"/>
          </w:tcPr>
          <w:p w:rsidR="002860BC" w:rsidRPr="00027FC8" w:rsidRDefault="00501FCA" w:rsidP="00027FC8">
            <w:pPr>
              <w:numPr>
                <w:ilvl w:val="0"/>
                <w:numId w:val="1"/>
              </w:numPr>
              <w:tabs>
                <w:tab w:val="clear" w:pos="720"/>
                <w:tab w:val="num" w:pos="360"/>
              </w:tabs>
              <w:spacing w:line="240" w:lineRule="auto"/>
              <w:ind w:left="360" w:hanging="240"/>
              <w:rPr>
                <w:rFonts w:asciiTheme="minorHAnsi" w:hAnsiTheme="minorHAnsi" w:cstheme="minorHAnsi"/>
                <w:b/>
                <w:sz w:val="20"/>
                <w:szCs w:val="20"/>
              </w:rPr>
            </w:pPr>
            <w:r w:rsidRPr="00027FC8">
              <w:rPr>
                <w:rFonts w:asciiTheme="minorHAnsi" w:hAnsiTheme="minorHAnsi" w:cstheme="minorHAnsi"/>
                <w:b/>
                <w:sz w:val="20"/>
                <w:szCs w:val="20"/>
              </w:rPr>
              <w:t>Manual Machining Operations</w:t>
            </w:r>
          </w:p>
        </w:tc>
        <w:tc>
          <w:tcPr>
            <w:tcW w:w="1350" w:type="dxa"/>
            <w:shd w:val="clear" w:color="auto" w:fill="FFFFFF"/>
            <w:vAlign w:val="bottom"/>
          </w:tcPr>
          <w:p w:rsidR="002860BC" w:rsidRPr="00027FC8" w:rsidRDefault="002860BC" w:rsidP="00027FC8">
            <w:pPr>
              <w:ind w:left="1062" w:hanging="1062"/>
              <w:jc w:val="center"/>
              <w:rPr>
                <w:rFonts w:asciiTheme="minorHAnsi" w:hAnsiTheme="minorHAnsi" w:cstheme="minorHAnsi"/>
                <w:b/>
                <w:sz w:val="20"/>
                <w:szCs w:val="20"/>
              </w:rPr>
            </w:pPr>
          </w:p>
        </w:tc>
        <w:tc>
          <w:tcPr>
            <w:tcW w:w="1350" w:type="dxa"/>
            <w:shd w:val="clear" w:color="auto" w:fill="FFFFFF"/>
            <w:vAlign w:val="bottom"/>
          </w:tcPr>
          <w:p w:rsidR="002860BC" w:rsidRPr="00027FC8" w:rsidRDefault="002860BC" w:rsidP="00027FC8">
            <w:pPr>
              <w:ind w:left="1062" w:hanging="1062"/>
              <w:jc w:val="center"/>
              <w:rPr>
                <w:rFonts w:asciiTheme="minorHAnsi" w:hAnsiTheme="minorHAnsi" w:cstheme="minorHAnsi"/>
                <w:b/>
                <w:sz w:val="20"/>
                <w:szCs w:val="20"/>
              </w:rPr>
            </w:pPr>
          </w:p>
        </w:tc>
        <w:tc>
          <w:tcPr>
            <w:tcW w:w="1350" w:type="dxa"/>
            <w:shd w:val="clear" w:color="auto" w:fill="FFFFFF"/>
            <w:vAlign w:val="bottom"/>
          </w:tcPr>
          <w:p w:rsidR="002860BC" w:rsidRPr="00027FC8" w:rsidRDefault="00501FCA" w:rsidP="00027FC8">
            <w:pPr>
              <w:ind w:left="1062" w:hanging="1062"/>
              <w:jc w:val="center"/>
              <w:rPr>
                <w:rFonts w:asciiTheme="minorHAnsi" w:hAnsiTheme="minorHAnsi" w:cstheme="minorHAnsi"/>
                <w:b/>
                <w:sz w:val="20"/>
                <w:szCs w:val="20"/>
              </w:rPr>
            </w:pPr>
            <w:r w:rsidRPr="00027FC8">
              <w:rPr>
                <w:rFonts w:asciiTheme="minorHAnsi" w:hAnsiTheme="minorHAnsi" w:cstheme="minorHAnsi"/>
                <w:b/>
                <w:sz w:val="20"/>
                <w:szCs w:val="20"/>
              </w:rPr>
              <w:t>2</w:t>
            </w:r>
          </w:p>
        </w:tc>
        <w:tc>
          <w:tcPr>
            <w:tcW w:w="1350" w:type="dxa"/>
            <w:shd w:val="clear" w:color="auto" w:fill="FFFFFF"/>
            <w:vAlign w:val="bottom"/>
          </w:tcPr>
          <w:p w:rsidR="002860BC" w:rsidRPr="00027FC8" w:rsidRDefault="00501FCA" w:rsidP="00027FC8">
            <w:pPr>
              <w:ind w:left="1062" w:hanging="1062"/>
              <w:jc w:val="center"/>
              <w:rPr>
                <w:rFonts w:asciiTheme="minorHAnsi" w:hAnsiTheme="minorHAnsi" w:cstheme="minorHAnsi"/>
                <w:b/>
                <w:sz w:val="20"/>
                <w:szCs w:val="20"/>
              </w:rPr>
            </w:pPr>
            <w:r w:rsidRPr="00027FC8">
              <w:rPr>
                <w:rFonts w:asciiTheme="minorHAnsi" w:hAnsiTheme="minorHAnsi" w:cstheme="minorHAnsi"/>
                <w:b/>
                <w:sz w:val="20"/>
                <w:szCs w:val="20"/>
              </w:rPr>
              <w:t>2</w:t>
            </w:r>
          </w:p>
        </w:tc>
        <w:tc>
          <w:tcPr>
            <w:tcW w:w="1260" w:type="dxa"/>
            <w:shd w:val="clear" w:color="auto" w:fill="FFFFFF"/>
            <w:vAlign w:val="bottom"/>
          </w:tcPr>
          <w:p w:rsidR="002860BC" w:rsidRPr="00027FC8" w:rsidRDefault="00501FCA" w:rsidP="00027FC8">
            <w:pPr>
              <w:ind w:left="1062" w:hanging="1062"/>
              <w:jc w:val="center"/>
              <w:rPr>
                <w:rFonts w:asciiTheme="minorHAnsi" w:hAnsiTheme="minorHAnsi" w:cstheme="minorHAnsi"/>
                <w:b/>
                <w:sz w:val="20"/>
                <w:szCs w:val="20"/>
              </w:rPr>
            </w:pPr>
            <w:r w:rsidRPr="00027FC8">
              <w:rPr>
                <w:rFonts w:asciiTheme="minorHAnsi" w:hAnsiTheme="minorHAnsi" w:cstheme="minorHAnsi"/>
                <w:b/>
                <w:sz w:val="20"/>
                <w:szCs w:val="20"/>
              </w:rPr>
              <w:t>4</w:t>
            </w:r>
          </w:p>
        </w:tc>
      </w:tr>
      <w:tr w:rsidR="002860BC" w:rsidRPr="00027FC8" w:rsidTr="00027FC8">
        <w:tblPrEx>
          <w:tblCellMar>
            <w:top w:w="0" w:type="dxa"/>
            <w:bottom w:w="0" w:type="dxa"/>
          </w:tblCellMar>
        </w:tblPrEx>
        <w:tc>
          <w:tcPr>
            <w:tcW w:w="4140" w:type="dxa"/>
            <w:vAlign w:val="bottom"/>
          </w:tcPr>
          <w:p w:rsidR="002860BC" w:rsidRPr="00027FC8" w:rsidRDefault="00501FCA" w:rsidP="00027FC8">
            <w:pPr>
              <w:numPr>
                <w:ilvl w:val="0"/>
                <w:numId w:val="1"/>
              </w:numPr>
              <w:tabs>
                <w:tab w:val="clear" w:pos="720"/>
                <w:tab w:val="num" w:pos="360"/>
              </w:tabs>
              <w:spacing w:line="240" w:lineRule="auto"/>
              <w:ind w:left="360" w:hanging="240"/>
              <w:rPr>
                <w:rFonts w:asciiTheme="minorHAnsi" w:hAnsiTheme="minorHAnsi" w:cstheme="minorHAnsi"/>
                <w:b/>
                <w:sz w:val="20"/>
                <w:szCs w:val="20"/>
              </w:rPr>
            </w:pPr>
            <w:r w:rsidRPr="00027FC8">
              <w:rPr>
                <w:rFonts w:asciiTheme="minorHAnsi" w:hAnsiTheme="minorHAnsi" w:cstheme="minorHAnsi"/>
                <w:b/>
                <w:sz w:val="20"/>
                <w:szCs w:val="20"/>
              </w:rPr>
              <w:t>CNC Programming and Operations</w:t>
            </w:r>
          </w:p>
        </w:tc>
        <w:tc>
          <w:tcPr>
            <w:tcW w:w="1350" w:type="dxa"/>
            <w:shd w:val="clear" w:color="auto" w:fill="FFFFFF"/>
            <w:vAlign w:val="bottom"/>
          </w:tcPr>
          <w:p w:rsidR="002860BC" w:rsidRPr="00027FC8" w:rsidRDefault="002860BC" w:rsidP="00027FC8">
            <w:pPr>
              <w:ind w:left="1062" w:hanging="1062"/>
              <w:jc w:val="center"/>
              <w:rPr>
                <w:rFonts w:asciiTheme="minorHAnsi" w:hAnsiTheme="minorHAnsi" w:cstheme="minorHAnsi"/>
                <w:b/>
                <w:sz w:val="20"/>
                <w:szCs w:val="20"/>
              </w:rPr>
            </w:pPr>
          </w:p>
        </w:tc>
        <w:tc>
          <w:tcPr>
            <w:tcW w:w="1350" w:type="dxa"/>
            <w:shd w:val="clear" w:color="auto" w:fill="FFFFFF"/>
            <w:vAlign w:val="bottom"/>
          </w:tcPr>
          <w:p w:rsidR="002860BC" w:rsidRPr="00027FC8" w:rsidRDefault="002860BC" w:rsidP="00027FC8">
            <w:pPr>
              <w:ind w:left="1062" w:hanging="1062"/>
              <w:jc w:val="center"/>
              <w:rPr>
                <w:rFonts w:asciiTheme="minorHAnsi" w:hAnsiTheme="minorHAnsi" w:cstheme="minorHAnsi"/>
                <w:b/>
                <w:sz w:val="20"/>
                <w:szCs w:val="20"/>
              </w:rPr>
            </w:pPr>
          </w:p>
        </w:tc>
        <w:tc>
          <w:tcPr>
            <w:tcW w:w="1350" w:type="dxa"/>
            <w:shd w:val="clear" w:color="auto" w:fill="FFFFFF"/>
            <w:vAlign w:val="bottom"/>
          </w:tcPr>
          <w:p w:rsidR="002860BC" w:rsidRPr="00027FC8" w:rsidRDefault="00501FCA" w:rsidP="00027FC8">
            <w:pPr>
              <w:ind w:left="1062" w:hanging="1062"/>
              <w:jc w:val="center"/>
              <w:rPr>
                <w:rFonts w:asciiTheme="minorHAnsi" w:hAnsiTheme="minorHAnsi" w:cstheme="minorHAnsi"/>
                <w:b/>
                <w:sz w:val="20"/>
                <w:szCs w:val="20"/>
              </w:rPr>
            </w:pPr>
            <w:r w:rsidRPr="00027FC8">
              <w:rPr>
                <w:rFonts w:asciiTheme="minorHAnsi" w:hAnsiTheme="minorHAnsi" w:cstheme="minorHAnsi"/>
                <w:b/>
                <w:sz w:val="20"/>
                <w:szCs w:val="20"/>
              </w:rPr>
              <w:t>2</w:t>
            </w:r>
          </w:p>
        </w:tc>
        <w:tc>
          <w:tcPr>
            <w:tcW w:w="1350" w:type="dxa"/>
            <w:shd w:val="clear" w:color="auto" w:fill="FFFFFF"/>
            <w:vAlign w:val="bottom"/>
          </w:tcPr>
          <w:p w:rsidR="002860BC" w:rsidRPr="00027FC8" w:rsidRDefault="00501FCA" w:rsidP="00027FC8">
            <w:pPr>
              <w:ind w:left="1062" w:hanging="1062"/>
              <w:jc w:val="center"/>
              <w:rPr>
                <w:rFonts w:asciiTheme="minorHAnsi" w:hAnsiTheme="minorHAnsi" w:cstheme="minorHAnsi"/>
                <w:b/>
                <w:sz w:val="20"/>
                <w:szCs w:val="20"/>
              </w:rPr>
            </w:pPr>
            <w:r w:rsidRPr="00027FC8">
              <w:rPr>
                <w:rFonts w:asciiTheme="minorHAnsi" w:hAnsiTheme="minorHAnsi" w:cstheme="minorHAnsi"/>
                <w:b/>
                <w:sz w:val="20"/>
                <w:szCs w:val="20"/>
              </w:rPr>
              <w:t>2</w:t>
            </w:r>
          </w:p>
        </w:tc>
        <w:tc>
          <w:tcPr>
            <w:tcW w:w="1260" w:type="dxa"/>
            <w:shd w:val="clear" w:color="auto" w:fill="FFFFFF"/>
            <w:vAlign w:val="bottom"/>
          </w:tcPr>
          <w:p w:rsidR="002860BC" w:rsidRPr="00027FC8" w:rsidRDefault="00501FCA" w:rsidP="00027FC8">
            <w:pPr>
              <w:ind w:left="1062" w:hanging="1062"/>
              <w:jc w:val="center"/>
              <w:rPr>
                <w:rFonts w:asciiTheme="minorHAnsi" w:hAnsiTheme="minorHAnsi" w:cstheme="minorHAnsi"/>
                <w:b/>
                <w:sz w:val="20"/>
                <w:szCs w:val="20"/>
              </w:rPr>
            </w:pPr>
            <w:r w:rsidRPr="00027FC8">
              <w:rPr>
                <w:rFonts w:asciiTheme="minorHAnsi" w:hAnsiTheme="minorHAnsi" w:cstheme="minorHAnsi"/>
                <w:b/>
                <w:sz w:val="20"/>
                <w:szCs w:val="20"/>
              </w:rPr>
              <w:t>4</w:t>
            </w:r>
          </w:p>
        </w:tc>
      </w:tr>
      <w:tr w:rsidR="002860BC" w:rsidRPr="00027FC8" w:rsidTr="00027FC8">
        <w:tblPrEx>
          <w:tblCellMar>
            <w:top w:w="0" w:type="dxa"/>
            <w:bottom w:w="0" w:type="dxa"/>
          </w:tblCellMar>
        </w:tblPrEx>
        <w:tc>
          <w:tcPr>
            <w:tcW w:w="4140" w:type="dxa"/>
            <w:vAlign w:val="bottom"/>
          </w:tcPr>
          <w:p w:rsidR="002860BC" w:rsidRPr="00027FC8" w:rsidRDefault="00501FCA" w:rsidP="00027FC8">
            <w:pPr>
              <w:numPr>
                <w:ilvl w:val="0"/>
                <w:numId w:val="1"/>
              </w:numPr>
              <w:tabs>
                <w:tab w:val="clear" w:pos="720"/>
                <w:tab w:val="num" w:pos="360"/>
              </w:tabs>
              <w:spacing w:line="240" w:lineRule="auto"/>
              <w:ind w:left="360" w:hanging="240"/>
              <w:rPr>
                <w:rFonts w:asciiTheme="minorHAnsi" w:hAnsiTheme="minorHAnsi" w:cstheme="minorHAnsi"/>
                <w:b/>
                <w:sz w:val="20"/>
                <w:szCs w:val="20"/>
              </w:rPr>
            </w:pPr>
            <w:r w:rsidRPr="00027FC8">
              <w:rPr>
                <w:rFonts w:asciiTheme="minorHAnsi" w:hAnsiTheme="minorHAnsi" w:cstheme="minorHAnsi"/>
                <w:b/>
                <w:sz w:val="20"/>
                <w:szCs w:val="20"/>
              </w:rPr>
              <w:t>Manual Machining/CNC Programming and Operations</w:t>
            </w:r>
          </w:p>
        </w:tc>
        <w:tc>
          <w:tcPr>
            <w:tcW w:w="1350" w:type="dxa"/>
            <w:shd w:val="clear" w:color="auto" w:fill="FFFFFF"/>
            <w:vAlign w:val="bottom"/>
          </w:tcPr>
          <w:p w:rsidR="002860BC" w:rsidRPr="00027FC8" w:rsidRDefault="002860BC" w:rsidP="00027FC8">
            <w:pPr>
              <w:ind w:left="1062" w:hanging="1062"/>
              <w:jc w:val="center"/>
              <w:rPr>
                <w:rFonts w:asciiTheme="minorHAnsi" w:hAnsiTheme="minorHAnsi" w:cstheme="minorHAnsi"/>
                <w:b/>
                <w:sz w:val="20"/>
                <w:szCs w:val="20"/>
              </w:rPr>
            </w:pPr>
          </w:p>
        </w:tc>
        <w:tc>
          <w:tcPr>
            <w:tcW w:w="1350" w:type="dxa"/>
            <w:shd w:val="clear" w:color="auto" w:fill="FFFFFF"/>
            <w:vAlign w:val="bottom"/>
          </w:tcPr>
          <w:p w:rsidR="002860BC" w:rsidRPr="00027FC8" w:rsidRDefault="002860BC" w:rsidP="00027FC8">
            <w:pPr>
              <w:ind w:left="1062" w:hanging="1062"/>
              <w:jc w:val="center"/>
              <w:rPr>
                <w:rFonts w:asciiTheme="minorHAnsi" w:hAnsiTheme="minorHAnsi" w:cstheme="minorHAnsi"/>
                <w:b/>
                <w:sz w:val="20"/>
                <w:szCs w:val="20"/>
              </w:rPr>
            </w:pPr>
          </w:p>
        </w:tc>
        <w:tc>
          <w:tcPr>
            <w:tcW w:w="1350" w:type="dxa"/>
            <w:shd w:val="clear" w:color="auto" w:fill="FFFFFF"/>
            <w:vAlign w:val="bottom"/>
          </w:tcPr>
          <w:p w:rsidR="002860BC" w:rsidRPr="00027FC8" w:rsidRDefault="00501FCA" w:rsidP="00027FC8">
            <w:pPr>
              <w:ind w:left="1062" w:hanging="1062"/>
              <w:jc w:val="center"/>
              <w:rPr>
                <w:rFonts w:asciiTheme="minorHAnsi" w:hAnsiTheme="minorHAnsi" w:cstheme="minorHAnsi"/>
                <w:b/>
                <w:sz w:val="20"/>
                <w:szCs w:val="20"/>
              </w:rPr>
            </w:pPr>
            <w:r w:rsidRPr="00027FC8">
              <w:rPr>
                <w:rFonts w:asciiTheme="minorHAnsi" w:hAnsiTheme="minorHAnsi" w:cstheme="minorHAnsi"/>
                <w:b/>
                <w:sz w:val="20"/>
                <w:szCs w:val="20"/>
              </w:rPr>
              <w:t>2</w:t>
            </w:r>
          </w:p>
        </w:tc>
        <w:tc>
          <w:tcPr>
            <w:tcW w:w="1350" w:type="dxa"/>
            <w:shd w:val="clear" w:color="auto" w:fill="FFFFFF"/>
            <w:vAlign w:val="bottom"/>
          </w:tcPr>
          <w:p w:rsidR="002860BC" w:rsidRPr="00027FC8" w:rsidRDefault="00501FCA" w:rsidP="00027FC8">
            <w:pPr>
              <w:ind w:left="1062" w:hanging="1062"/>
              <w:jc w:val="center"/>
              <w:rPr>
                <w:rFonts w:asciiTheme="minorHAnsi" w:hAnsiTheme="minorHAnsi" w:cstheme="minorHAnsi"/>
                <w:b/>
                <w:sz w:val="20"/>
                <w:szCs w:val="20"/>
              </w:rPr>
            </w:pPr>
            <w:r w:rsidRPr="00027FC8">
              <w:rPr>
                <w:rFonts w:asciiTheme="minorHAnsi" w:hAnsiTheme="minorHAnsi" w:cstheme="minorHAnsi"/>
                <w:b/>
                <w:sz w:val="20"/>
                <w:szCs w:val="20"/>
              </w:rPr>
              <w:t>2</w:t>
            </w:r>
          </w:p>
        </w:tc>
        <w:tc>
          <w:tcPr>
            <w:tcW w:w="1260" w:type="dxa"/>
            <w:shd w:val="clear" w:color="auto" w:fill="FFFFFF"/>
            <w:vAlign w:val="bottom"/>
          </w:tcPr>
          <w:p w:rsidR="002860BC" w:rsidRPr="00027FC8" w:rsidRDefault="00501FCA" w:rsidP="00027FC8">
            <w:pPr>
              <w:ind w:left="1062" w:hanging="1062"/>
              <w:jc w:val="center"/>
              <w:rPr>
                <w:rFonts w:asciiTheme="minorHAnsi" w:hAnsiTheme="minorHAnsi" w:cstheme="minorHAnsi"/>
                <w:b/>
                <w:sz w:val="20"/>
                <w:szCs w:val="20"/>
              </w:rPr>
            </w:pPr>
            <w:r w:rsidRPr="00027FC8">
              <w:rPr>
                <w:rFonts w:asciiTheme="minorHAnsi" w:hAnsiTheme="minorHAnsi" w:cstheme="minorHAnsi"/>
                <w:b/>
                <w:sz w:val="20"/>
                <w:szCs w:val="20"/>
              </w:rPr>
              <w:t>4</w:t>
            </w:r>
          </w:p>
        </w:tc>
      </w:tr>
      <w:tr w:rsidR="002860BC" w:rsidRPr="00027FC8" w:rsidTr="00027FC8">
        <w:tblPrEx>
          <w:tblCellMar>
            <w:top w:w="0" w:type="dxa"/>
            <w:bottom w:w="0" w:type="dxa"/>
          </w:tblCellMar>
        </w:tblPrEx>
        <w:tc>
          <w:tcPr>
            <w:tcW w:w="4140" w:type="dxa"/>
          </w:tcPr>
          <w:p w:rsidR="002860BC" w:rsidRPr="00027FC8" w:rsidRDefault="002860BC" w:rsidP="00027FC8">
            <w:pPr>
              <w:spacing w:line="240" w:lineRule="auto"/>
              <w:ind w:left="0" w:firstLine="0"/>
              <w:rPr>
                <w:rFonts w:asciiTheme="minorHAnsi" w:hAnsiTheme="minorHAnsi" w:cstheme="minorHAnsi"/>
                <w:b/>
                <w:sz w:val="20"/>
                <w:szCs w:val="20"/>
              </w:rPr>
            </w:pPr>
          </w:p>
        </w:tc>
        <w:tc>
          <w:tcPr>
            <w:tcW w:w="1350" w:type="dxa"/>
            <w:shd w:val="clear" w:color="auto" w:fill="FFFFFF"/>
            <w:vAlign w:val="center"/>
          </w:tcPr>
          <w:p w:rsidR="002860BC" w:rsidRPr="00027FC8" w:rsidRDefault="002860BC">
            <w:pPr>
              <w:jc w:val="right"/>
              <w:rPr>
                <w:rFonts w:asciiTheme="minorHAnsi" w:hAnsiTheme="minorHAnsi" w:cstheme="minorHAnsi"/>
                <w:b/>
                <w:sz w:val="20"/>
                <w:szCs w:val="20"/>
              </w:rPr>
            </w:pPr>
          </w:p>
        </w:tc>
        <w:tc>
          <w:tcPr>
            <w:tcW w:w="1350" w:type="dxa"/>
            <w:shd w:val="clear" w:color="auto" w:fill="FFFFFF"/>
            <w:vAlign w:val="center"/>
          </w:tcPr>
          <w:p w:rsidR="002860BC" w:rsidRPr="00027FC8" w:rsidRDefault="002860BC">
            <w:pPr>
              <w:jc w:val="right"/>
              <w:rPr>
                <w:rFonts w:asciiTheme="minorHAnsi" w:hAnsiTheme="minorHAnsi" w:cstheme="minorHAnsi"/>
                <w:b/>
                <w:sz w:val="20"/>
                <w:szCs w:val="20"/>
              </w:rPr>
            </w:pPr>
          </w:p>
        </w:tc>
        <w:tc>
          <w:tcPr>
            <w:tcW w:w="1350" w:type="dxa"/>
            <w:shd w:val="clear" w:color="auto" w:fill="FFFFFF"/>
            <w:vAlign w:val="center"/>
          </w:tcPr>
          <w:p w:rsidR="002860BC" w:rsidRPr="00027FC8" w:rsidRDefault="002860BC">
            <w:pPr>
              <w:jc w:val="right"/>
              <w:rPr>
                <w:rFonts w:asciiTheme="minorHAnsi" w:hAnsiTheme="minorHAnsi" w:cstheme="minorHAnsi"/>
                <w:b/>
                <w:sz w:val="20"/>
                <w:szCs w:val="20"/>
              </w:rPr>
            </w:pPr>
          </w:p>
        </w:tc>
        <w:tc>
          <w:tcPr>
            <w:tcW w:w="1350" w:type="dxa"/>
            <w:shd w:val="clear" w:color="auto" w:fill="FFFFFF"/>
            <w:vAlign w:val="center"/>
          </w:tcPr>
          <w:p w:rsidR="002860BC" w:rsidRPr="00027FC8" w:rsidRDefault="002860BC">
            <w:pPr>
              <w:jc w:val="right"/>
              <w:rPr>
                <w:rFonts w:asciiTheme="minorHAnsi" w:hAnsiTheme="minorHAnsi" w:cstheme="minorHAnsi"/>
                <w:b/>
                <w:sz w:val="20"/>
                <w:szCs w:val="20"/>
              </w:rPr>
            </w:pPr>
          </w:p>
        </w:tc>
        <w:tc>
          <w:tcPr>
            <w:tcW w:w="1260" w:type="dxa"/>
            <w:shd w:val="clear" w:color="auto" w:fill="FFFFFF"/>
            <w:vAlign w:val="center"/>
          </w:tcPr>
          <w:p w:rsidR="002860BC" w:rsidRPr="00027FC8" w:rsidRDefault="002860BC">
            <w:pPr>
              <w:jc w:val="right"/>
              <w:rPr>
                <w:rFonts w:asciiTheme="minorHAnsi" w:hAnsiTheme="minorHAnsi" w:cstheme="minorHAnsi"/>
                <w:b/>
                <w:sz w:val="20"/>
                <w:szCs w:val="20"/>
              </w:rPr>
            </w:pPr>
          </w:p>
        </w:tc>
      </w:tr>
    </w:tbl>
    <w:p w:rsidR="002860BC" w:rsidRPr="00027FC8" w:rsidRDefault="002860BC">
      <w:pPr>
        <w:rPr>
          <w:rFonts w:asciiTheme="minorHAnsi" w:hAnsiTheme="minorHAnsi" w:cstheme="minorHAnsi"/>
          <w:b/>
          <w:sz w:val="20"/>
          <w:szCs w:val="20"/>
          <w:u w:val="single"/>
        </w:rPr>
      </w:pPr>
      <w:r w:rsidRPr="00027FC8">
        <w:rPr>
          <w:rFonts w:asciiTheme="minorHAnsi" w:hAnsiTheme="minorHAnsi" w:cstheme="minorHAnsi"/>
          <w:b/>
          <w:sz w:val="20"/>
          <w:szCs w:val="20"/>
        </w:rPr>
        <w:t xml:space="preserve">Total number of credits for program completion:  </w:t>
      </w:r>
      <w:r w:rsidRPr="00027FC8">
        <w:rPr>
          <w:rFonts w:asciiTheme="minorHAnsi" w:hAnsiTheme="minorHAnsi" w:cstheme="minorHAnsi"/>
          <w:b/>
          <w:sz w:val="20"/>
          <w:szCs w:val="20"/>
          <w:u w:val="single"/>
        </w:rPr>
        <w:fldChar w:fldCharType="begin">
          <w:ffData>
            <w:name w:val="Text42"/>
            <w:enabled/>
            <w:calcOnExit w:val="0"/>
            <w:textInput>
              <w:type w:val="number"/>
              <w:maxLength w:val="5"/>
            </w:textInput>
          </w:ffData>
        </w:fldChar>
      </w:r>
      <w:r w:rsidRPr="00027FC8">
        <w:rPr>
          <w:rFonts w:asciiTheme="minorHAnsi" w:hAnsiTheme="minorHAnsi" w:cstheme="minorHAnsi"/>
          <w:b/>
          <w:sz w:val="20"/>
          <w:szCs w:val="20"/>
          <w:u w:val="single"/>
        </w:rPr>
        <w:instrText xml:space="preserve"> FORMTEXT </w:instrText>
      </w:r>
      <w:r w:rsidRPr="00027FC8">
        <w:rPr>
          <w:rFonts w:asciiTheme="minorHAnsi" w:hAnsiTheme="minorHAnsi" w:cstheme="minorHAnsi"/>
          <w:b/>
          <w:sz w:val="20"/>
          <w:szCs w:val="20"/>
          <w:u w:val="single"/>
        </w:rPr>
      </w:r>
      <w:r w:rsidRPr="00027FC8">
        <w:rPr>
          <w:rFonts w:asciiTheme="minorHAnsi" w:hAnsiTheme="minorHAnsi" w:cstheme="minorHAnsi"/>
          <w:b/>
          <w:sz w:val="20"/>
          <w:szCs w:val="20"/>
          <w:u w:val="single"/>
        </w:rPr>
        <w:fldChar w:fldCharType="separate"/>
      </w:r>
      <w:r w:rsidRPr="00027FC8">
        <w:rPr>
          <w:rFonts w:asciiTheme="minorHAnsi" w:hAnsiTheme="minorHAnsi" w:cstheme="minorHAnsi"/>
          <w:b/>
          <w:noProof/>
          <w:sz w:val="20"/>
          <w:szCs w:val="20"/>
          <w:u w:val="single"/>
        </w:rPr>
        <w:t> </w:t>
      </w:r>
      <w:r w:rsidRPr="00027FC8">
        <w:rPr>
          <w:rFonts w:asciiTheme="minorHAnsi" w:hAnsiTheme="minorHAnsi" w:cstheme="minorHAnsi"/>
          <w:b/>
          <w:noProof/>
          <w:sz w:val="20"/>
          <w:szCs w:val="20"/>
          <w:u w:val="single"/>
        </w:rPr>
        <w:t> </w:t>
      </w:r>
      <w:r w:rsidR="00501FCA" w:rsidRPr="00027FC8">
        <w:rPr>
          <w:rFonts w:asciiTheme="minorHAnsi" w:hAnsiTheme="minorHAnsi" w:cstheme="minorHAnsi"/>
          <w:b/>
          <w:noProof/>
          <w:sz w:val="20"/>
          <w:szCs w:val="20"/>
          <w:u w:val="single"/>
        </w:rPr>
        <w:t>4</w:t>
      </w:r>
      <w:r w:rsidRPr="00027FC8">
        <w:rPr>
          <w:rFonts w:asciiTheme="minorHAnsi" w:hAnsiTheme="minorHAnsi" w:cstheme="minorHAnsi"/>
          <w:b/>
          <w:noProof/>
          <w:sz w:val="20"/>
          <w:szCs w:val="20"/>
          <w:u w:val="single"/>
        </w:rPr>
        <w:t> </w:t>
      </w:r>
      <w:r w:rsidRPr="00027FC8">
        <w:rPr>
          <w:rFonts w:asciiTheme="minorHAnsi" w:hAnsiTheme="minorHAnsi" w:cstheme="minorHAnsi"/>
          <w:b/>
          <w:noProof/>
          <w:sz w:val="20"/>
          <w:szCs w:val="20"/>
          <w:u w:val="single"/>
        </w:rPr>
        <w:t> </w:t>
      </w:r>
      <w:r w:rsidRPr="00027FC8">
        <w:rPr>
          <w:rFonts w:asciiTheme="minorHAnsi" w:hAnsiTheme="minorHAnsi" w:cstheme="minorHAnsi"/>
          <w:b/>
          <w:noProof/>
          <w:sz w:val="20"/>
          <w:szCs w:val="20"/>
          <w:u w:val="single"/>
        </w:rPr>
        <w:t> </w:t>
      </w:r>
      <w:r w:rsidRPr="00027FC8">
        <w:rPr>
          <w:rFonts w:asciiTheme="minorHAnsi" w:hAnsiTheme="minorHAnsi" w:cstheme="minorHAnsi"/>
          <w:b/>
          <w:sz w:val="20"/>
          <w:szCs w:val="20"/>
          <w:u w:val="single"/>
        </w:rPr>
        <w:fldChar w:fldCharType="end"/>
      </w:r>
    </w:p>
    <w:p w:rsidR="002860BC" w:rsidRDefault="002860BC" w:rsidP="00027FC8">
      <w:pPr>
        <w:ind w:left="0" w:firstLine="0"/>
        <w:rPr>
          <w:rFonts w:asciiTheme="minorHAnsi" w:hAnsiTheme="minorHAnsi" w:cstheme="minorHAnsi"/>
          <w:b/>
          <w:sz w:val="20"/>
          <w:szCs w:val="20"/>
        </w:rPr>
      </w:pPr>
      <w:bookmarkStart w:id="7" w:name="_GoBack"/>
      <w:bookmarkEnd w:id="7"/>
    </w:p>
    <w:p w:rsidR="00027FC8" w:rsidRPr="00027FC8" w:rsidRDefault="00027FC8" w:rsidP="00027FC8">
      <w:pPr>
        <w:ind w:left="0" w:firstLine="0"/>
        <w:rPr>
          <w:rFonts w:asciiTheme="minorHAnsi" w:hAnsiTheme="minorHAnsi" w:cstheme="minorHAnsi"/>
          <w:b/>
          <w:sz w:val="20"/>
          <w:szCs w:val="20"/>
        </w:rPr>
      </w:pPr>
    </w:p>
    <w:p w:rsidR="002860BC" w:rsidRPr="00027FC8" w:rsidRDefault="00027FC8" w:rsidP="00027FC8">
      <w:pPr>
        <w:shd w:val="clear" w:color="auto" w:fill="D9D9D9"/>
        <w:ind w:left="0" w:firstLine="0"/>
        <w:rPr>
          <w:rFonts w:asciiTheme="minorHAnsi" w:hAnsiTheme="minorHAnsi" w:cstheme="minorHAnsi"/>
          <w:i/>
          <w:sz w:val="20"/>
          <w:szCs w:val="20"/>
        </w:rPr>
      </w:pPr>
      <w:r w:rsidRPr="00027FC8">
        <w:rPr>
          <w:rFonts w:asciiTheme="minorHAnsi" w:hAnsiTheme="minorHAnsi" w:cstheme="minorHAnsi"/>
          <w:i/>
          <w:sz w:val="20"/>
          <w:szCs w:val="20"/>
        </w:rPr>
        <w:t xml:space="preserve">STEP 3.3 – DATA SHEET: </w:t>
      </w:r>
      <w:r w:rsidR="002860BC" w:rsidRPr="00027FC8">
        <w:rPr>
          <w:rFonts w:asciiTheme="minorHAnsi" w:hAnsiTheme="minorHAnsi" w:cstheme="minorHAnsi"/>
          <w:i/>
          <w:sz w:val="20"/>
          <w:szCs w:val="20"/>
        </w:rPr>
        <w:t>CAREER AND TECHNOLOGY EDUCATION PROGRAM SITES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560"/>
        <w:gridCol w:w="2070"/>
      </w:tblGrid>
      <w:tr w:rsidR="002860BC" w:rsidRPr="00027FC8" w:rsidTr="00027FC8">
        <w:tblPrEx>
          <w:tblCellMar>
            <w:top w:w="0" w:type="dxa"/>
            <w:bottom w:w="0" w:type="dxa"/>
          </w:tblCellMar>
        </w:tblPrEx>
        <w:tc>
          <w:tcPr>
            <w:tcW w:w="1170" w:type="dxa"/>
          </w:tcPr>
          <w:p w:rsidR="002860BC" w:rsidRPr="00027FC8" w:rsidRDefault="002860BC" w:rsidP="00637F88">
            <w:pPr>
              <w:spacing w:line="240" w:lineRule="auto"/>
              <w:ind w:left="0" w:firstLine="0"/>
              <w:jc w:val="center"/>
              <w:rPr>
                <w:rFonts w:asciiTheme="minorHAnsi" w:hAnsiTheme="minorHAnsi" w:cstheme="minorHAnsi"/>
                <w:b/>
                <w:sz w:val="20"/>
                <w:szCs w:val="20"/>
              </w:rPr>
            </w:pPr>
            <w:r w:rsidRPr="00027FC8">
              <w:rPr>
                <w:rFonts w:asciiTheme="minorHAnsi" w:hAnsiTheme="minorHAnsi" w:cstheme="minorHAnsi"/>
                <w:b/>
                <w:sz w:val="20"/>
                <w:szCs w:val="20"/>
              </w:rPr>
              <w:t>Pathway Options</w:t>
            </w:r>
          </w:p>
        </w:tc>
        <w:tc>
          <w:tcPr>
            <w:tcW w:w="7560" w:type="dxa"/>
          </w:tcPr>
          <w:p w:rsidR="002860BC" w:rsidRPr="00027FC8" w:rsidRDefault="002860BC">
            <w:pPr>
              <w:jc w:val="center"/>
              <w:rPr>
                <w:rFonts w:asciiTheme="minorHAnsi" w:hAnsiTheme="minorHAnsi" w:cstheme="minorHAnsi"/>
                <w:b/>
                <w:sz w:val="20"/>
                <w:szCs w:val="20"/>
              </w:rPr>
            </w:pPr>
            <w:r w:rsidRPr="00027FC8">
              <w:rPr>
                <w:rFonts w:asciiTheme="minorHAnsi" w:hAnsiTheme="minorHAnsi" w:cstheme="minorHAnsi"/>
                <w:b/>
                <w:sz w:val="20"/>
                <w:szCs w:val="20"/>
              </w:rPr>
              <w:t>School Name(s) Sites</w:t>
            </w:r>
          </w:p>
        </w:tc>
        <w:tc>
          <w:tcPr>
            <w:tcW w:w="2070" w:type="dxa"/>
          </w:tcPr>
          <w:p w:rsidR="002860BC" w:rsidRPr="00027FC8" w:rsidRDefault="002860BC" w:rsidP="00637F88">
            <w:pPr>
              <w:spacing w:line="240" w:lineRule="auto"/>
              <w:ind w:left="0" w:firstLine="0"/>
              <w:rPr>
                <w:rFonts w:asciiTheme="minorHAnsi" w:hAnsiTheme="minorHAnsi" w:cstheme="minorHAnsi"/>
                <w:b/>
                <w:sz w:val="20"/>
                <w:szCs w:val="20"/>
              </w:rPr>
            </w:pPr>
            <w:r w:rsidRPr="00027FC8">
              <w:rPr>
                <w:rFonts w:asciiTheme="minorHAnsi" w:hAnsiTheme="minorHAnsi" w:cstheme="minorHAnsi"/>
                <w:b/>
                <w:sz w:val="20"/>
                <w:szCs w:val="20"/>
              </w:rPr>
              <w:t>School Number</w:t>
            </w: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r w:rsidR="002860BC" w:rsidRPr="00027FC8" w:rsidTr="00027FC8">
        <w:tblPrEx>
          <w:tblCellMar>
            <w:top w:w="0" w:type="dxa"/>
            <w:bottom w:w="0" w:type="dxa"/>
          </w:tblCellMar>
        </w:tblPrEx>
        <w:tc>
          <w:tcPr>
            <w:tcW w:w="1170" w:type="dxa"/>
          </w:tcPr>
          <w:p w:rsidR="002860BC" w:rsidRPr="00027FC8" w:rsidRDefault="002860BC">
            <w:pPr>
              <w:rPr>
                <w:rFonts w:asciiTheme="minorHAnsi" w:hAnsiTheme="minorHAnsi" w:cstheme="minorHAnsi"/>
                <w:b/>
                <w:sz w:val="20"/>
                <w:szCs w:val="20"/>
              </w:rPr>
            </w:pPr>
          </w:p>
        </w:tc>
        <w:tc>
          <w:tcPr>
            <w:tcW w:w="7560" w:type="dxa"/>
          </w:tcPr>
          <w:p w:rsidR="002860BC" w:rsidRPr="00027FC8" w:rsidRDefault="002860BC">
            <w:pPr>
              <w:rPr>
                <w:rFonts w:asciiTheme="minorHAnsi" w:hAnsiTheme="minorHAnsi" w:cstheme="minorHAnsi"/>
                <w:sz w:val="20"/>
                <w:szCs w:val="20"/>
              </w:rPr>
            </w:pPr>
          </w:p>
        </w:tc>
        <w:tc>
          <w:tcPr>
            <w:tcW w:w="2070" w:type="dxa"/>
            <w:shd w:val="clear" w:color="auto" w:fill="FFFFFF"/>
          </w:tcPr>
          <w:p w:rsidR="002860BC" w:rsidRPr="00027FC8" w:rsidRDefault="002860BC">
            <w:pPr>
              <w:rPr>
                <w:rFonts w:asciiTheme="minorHAnsi" w:hAnsiTheme="minorHAnsi" w:cstheme="minorHAnsi"/>
                <w:sz w:val="20"/>
                <w:szCs w:val="20"/>
              </w:rPr>
            </w:pPr>
          </w:p>
        </w:tc>
      </w:tr>
    </w:tbl>
    <w:p w:rsidR="00162494" w:rsidRPr="00334AA4" w:rsidRDefault="00162494" w:rsidP="002860BC">
      <w:pPr>
        <w:rPr>
          <w:rFonts w:cs="Calibri"/>
        </w:rPr>
      </w:pPr>
    </w:p>
    <w:sectPr w:rsidR="00162494" w:rsidRPr="00334AA4" w:rsidSect="002860BC">
      <w:footerReference w:type="default" r:id="rId10"/>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CD" w:rsidRDefault="00DC38CD">
      <w:pPr>
        <w:spacing w:line="240" w:lineRule="auto"/>
      </w:pPr>
      <w:r>
        <w:separator/>
      </w:r>
    </w:p>
  </w:endnote>
  <w:endnote w:type="continuationSeparator" w:id="0">
    <w:p w:rsidR="00DC38CD" w:rsidRDefault="00DC3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E2" w:rsidRPr="00334AA4" w:rsidRDefault="008219E2">
    <w:pPr>
      <w:pStyle w:val="Footer"/>
      <w:jc w:val="right"/>
      <w:rPr>
        <w:rFonts w:ascii="Calibri" w:hAnsi="Calibri" w:cs="Calibri"/>
        <w:sz w:val="20"/>
      </w:rPr>
    </w:pPr>
    <w:r w:rsidRPr="00334AA4">
      <w:rPr>
        <w:rFonts w:ascii="Calibri" w:hAnsi="Calibri" w:cs="Calibri"/>
        <w:sz w:val="20"/>
      </w:rPr>
      <w:fldChar w:fldCharType="begin"/>
    </w:r>
    <w:r w:rsidRPr="00334AA4">
      <w:rPr>
        <w:rFonts w:ascii="Calibri" w:hAnsi="Calibri" w:cs="Calibri"/>
        <w:sz w:val="20"/>
      </w:rPr>
      <w:instrText xml:space="preserve"> PAGE   \* MERGEFORMAT </w:instrText>
    </w:r>
    <w:r w:rsidRPr="00334AA4">
      <w:rPr>
        <w:rFonts w:ascii="Calibri" w:hAnsi="Calibri" w:cs="Calibri"/>
        <w:sz w:val="20"/>
      </w:rPr>
      <w:fldChar w:fldCharType="separate"/>
    </w:r>
    <w:r w:rsidR="00027FC8">
      <w:rPr>
        <w:rFonts w:ascii="Calibri" w:hAnsi="Calibri" w:cs="Calibri"/>
        <w:noProof/>
        <w:sz w:val="20"/>
      </w:rPr>
      <w:t>18</w:t>
    </w:r>
    <w:r w:rsidRPr="00334AA4">
      <w:rPr>
        <w:rFonts w:ascii="Calibri" w:hAnsi="Calibri" w:cs="Calibri"/>
        <w:sz w:val="20"/>
      </w:rPr>
      <w:fldChar w:fldCharType="end"/>
    </w:r>
  </w:p>
  <w:p w:rsidR="008219E2" w:rsidRPr="00334AA4" w:rsidRDefault="008219E2">
    <w:pPr>
      <w:pStyle w:val="Footer"/>
      <w:rPr>
        <w:rFonts w:ascii="Calibri" w:hAnsi="Calibri" w:cs="Calibri"/>
        <w:sz w:val="20"/>
      </w:rPr>
    </w:pPr>
    <w:r w:rsidRPr="00334AA4">
      <w:rPr>
        <w:rFonts w:ascii="Calibri" w:hAnsi="Calibri" w:cs="Calibri"/>
        <w:sz w:val="20"/>
      </w:rPr>
      <w:t>Updated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CD" w:rsidRDefault="00DC38CD">
      <w:pPr>
        <w:spacing w:line="240" w:lineRule="auto"/>
      </w:pPr>
      <w:r>
        <w:separator/>
      </w:r>
    </w:p>
  </w:footnote>
  <w:footnote w:type="continuationSeparator" w:id="0">
    <w:p w:rsidR="00DC38CD" w:rsidRDefault="00DC38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F5E"/>
    <w:multiLevelType w:val="hybridMultilevel"/>
    <w:tmpl w:val="992CC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24E08"/>
    <w:multiLevelType w:val="hybridMultilevel"/>
    <w:tmpl w:val="A816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5C17"/>
    <w:multiLevelType w:val="hybridMultilevel"/>
    <w:tmpl w:val="411E6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3B4916"/>
    <w:multiLevelType w:val="hybridMultilevel"/>
    <w:tmpl w:val="406E2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EE2ED3"/>
    <w:multiLevelType w:val="hybridMultilevel"/>
    <w:tmpl w:val="364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A573D"/>
    <w:multiLevelType w:val="hybridMultilevel"/>
    <w:tmpl w:val="0352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CF5AD3"/>
    <w:multiLevelType w:val="hybridMultilevel"/>
    <w:tmpl w:val="69D206C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EA162C"/>
    <w:multiLevelType w:val="multilevel"/>
    <w:tmpl w:val="AF3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763A1"/>
    <w:multiLevelType w:val="multilevel"/>
    <w:tmpl w:val="B1AE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3299A"/>
    <w:multiLevelType w:val="multilevel"/>
    <w:tmpl w:val="818A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107949"/>
    <w:multiLevelType w:val="hybridMultilevel"/>
    <w:tmpl w:val="52D4EC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312AA3"/>
    <w:multiLevelType w:val="multilevel"/>
    <w:tmpl w:val="8C16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5449F1"/>
    <w:multiLevelType w:val="hybridMultilevel"/>
    <w:tmpl w:val="EF588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1C4D0B"/>
    <w:multiLevelType w:val="hybridMultilevel"/>
    <w:tmpl w:val="13842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3663F9"/>
    <w:multiLevelType w:val="hybridMultilevel"/>
    <w:tmpl w:val="1D2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943E2"/>
    <w:multiLevelType w:val="multilevel"/>
    <w:tmpl w:val="ED4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C3E9A"/>
    <w:multiLevelType w:val="hybridMultilevel"/>
    <w:tmpl w:val="BC708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14547"/>
    <w:multiLevelType w:val="hybridMultilevel"/>
    <w:tmpl w:val="E5CC6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4E7A57"/>
    <w:multiLevelType w:val="hybridMultilevel"/>
    <w:tmpl w:val="8E4C8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E834F7"/>
    <w:multiLevelType w:val="multilevel"/>
    <w:tmpl w:val="337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A313C"/>
    <w:multiLevelType w:val="hybridMultilevel"/>
    <w:tmpl w:val="1F5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A2BFF"/>
    <w:multiLevelType w:val="multilevel"/>
    <w:tmpl w:val="33BC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9D635B"/>
    <w:multiLevelType w:val="hybridMultilevel"/>
    <w:tmpl w:val="D24C5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503CBC"/>
    <w:multiLevelType w:val="hybridMultilevel"/>
    <w:tmpl w:val="92425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10F03"/>
    <w:multiLevelType w:val="hybridMultilevel"/>
    <w:tmpl w:val="420E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3D076C"/>
    <w:multiLevelType w:val="hybridMultilevel"/>
    <w:tmpl w:val="B1FA4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E279CF"/>
    <w:multiLevelType w:val="multilevel"/>
    <w:tmpl w:val="DB2CCE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02A5BAF"/>
    <w:multiLevelType w:val="hybridMultilevel"/>
    <w:tmpl w:val="04384EFA"/>
    <w:lvl w:ilvl="0" w:tplc="3508D63A">
      <w:start w:val="1"/>
      <w:numFmt w:val="decimal"/>
      <w:lvlText w:val="%1."/>
      <w:lvlJc w:val="left"/>
      <w:pPr>
        <w:ind w:left="720" w:hanging="360"/>
      </w:pPr>
      <w:rPr>
        <w:rFonts w:ascii="Calibri" w:hAnsi="Calibri"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8215B5"/>
    <w:multiLevelType w:val="multilevel"/>
    <w:tmpl w:val="F9BA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315692"/>
    <w:multiLevelType w:val="hybridMultilevel"/>
    <w:tmpl w:val="F13E653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11"/>
  </w:num>
  <w:num w:numId="2">
    <w:abstractNumId w:val="6"/>
  </w:num>
  <w:num w:numId="3">
    <w:abstractNumId w:val="2"/>
  </w:num>
  <w:num w:numId="4">
    <w:abstractNumId w:val="10"/>
  </w:num>
  <w:num w:numId="5">
    <w:abstractNumId w:val="21"/>
  </w:num>
  <w:num w:numId="6">
    <w:abstractNumId w:val="30"/>
  </w:num>
  <w:num w:numId="7">
    <w:abstractNumId w:val="23"/>
  </w:num>
  <w:num w:numId="8">
    <w:abstractNumId w:val="15"/>
  </w:num>
  <w:num w:numId="9">
    <w:abstractNumId w:val="19"/>
  </w:num>
  <w:num w:numId="10">
    <w:abstractNumId w:val="18"/>
  </w:num>
  <w:num w:numId="11">
    <w:abstractNumId w:val="0"/>
  </w:num>
  <w:num w:numId="12">
    <w:abstractNumId w:val="5"/>
  </w:num>
  <w:num w:numId="13">
    <w:abstractNumId w:val="4"/>
  </w:num>
  <w:num w:numId="14">
    <w:abstractNumId w:val="24"/>
  </w:num>
  <w:num w:numId="15">
    <w:abstractNumId w:val="13"/>
  </w:num>
  <w:num w:numId="16">
    <w:abstractNumId w:val="14"/>
  </w:num>
  <w:num w:numId="17">
    <w:abstractNumId w:val="12"/>
  </w:num>
  <w:num w:numId="18">
    <w:abstractNumId w:val="22"/>
  </w:num>
  <w:num w:numId="19">
    <w:abstractNumId w:val="1"/>
  </w:num>
  <w:num w:numId="20">
    <w:abstractNumId w:val="28"/>
  </w:num>
  <w:num w:numId="21">
    <w:abstractNumId w:val="3"/>
  </w:num>
  <w:num w:numId="22">
    <w:abstractNumId w:val="27"/>
  </w:num>
  <w:num w:numId="23">
    <w:abstractNumId w:val="7"/>
  </w:num>
  <w:num w:numId="24">
    <w:abstractNumId w:val="29"/>
  </w:num>
  <w:num w:numId="25">
    <w:abstractNumId w:val="17"/>
  </w:num>
  <w:num w:numId="26">
    <w:abstractNumId w:val="8"/>
  </w:num>
  <w:num w:numId="27">
    <w:abstractNumId w:val="16"/>
  </w:num>
  <w:num w:numId="28">
    <w:abstractNumId w:val="25"/>
  </w:num>
  <w:num w:numId="29">
    <w:abstractNumId w:val="9"/>
  </w:num>
  <w:num w:numId="30">
    <w:abstractNumId w:val="20"/>
  </w:num>
  <w:num w:numId="3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BC"/>
    <w:rsid w:val="00014BB9"/>
    <w:rsid w:val="00027FC8"/>
    <w:rsid w:val="00032B70"/>
    <w:rsid w:val="00044E70"/>
    <w:rsid w:val="00063585"/>
    <w:rsid w:val="00071236"/>
    <w:rsid w:val="00074BEE"/>
    <w:rsid w:val="000B5AC0"/>
    <w:rsid w:val="000C6EC5"/>
    <w:rsid w:val="000D0496"/>
    <w:rsid w:val="000D5F3C"/>
    <w:rsid w:val="001132F7"/>
    <w:rsid w:val="00117B54"/>
    <w:rsid w:val="00122E2F"/>
    <w:rsid w:val="00125906"/>
    <w:rsid w:val="00130C2A"/>
    <w:rsid w:val="00131312"/>
    <w:rsid w:val="00134E71"/>
    <w:rsid w:val="001355EE"/>
    <w:rsid w:val="00135A69"/>
    <w:rsid w:val="00144DB0"/>
    <w:rsid w:val="00162494"/>
    <w:rsid w:val="00171115"/>
    <w:rsid w:val="00175418"/>
    <w:rsid w:val="001866FF"/>
    <w:rsid w:val="001B66C1"/>
    <w:rsid w:val="001C1943"/>
    <w:rsid w:val="001F1063"/>
    <w:rsid w:val="00214483"/>
    <w:rsid w:val="00216C6F"/>
    <w:rsid w:val="0022041E"/>
    <w:rsid w:val="0023452B"/>
    <w:rsid w:val="00244A8B"/>
    <w:rsid w:val="0024563A"/>
    <w:rsid w:val="00257A91"/>
    <w:rsid w:val="00274981"/>
    <w:rsid w:val="002860BC"/>
    <w:rsid w:val="00291C3C"/>
    <w:rsid w:val="002927E2"/>
    <w:rsid w:val="002A3997"/>
    <w:rsid w:val="002A3DDD"/>
    <w:rsid w:val="002B47C7"/>
    <w:rsid w:val="002D1E33"/>
    <w:rsid w:val="002D612C"/>
    <w:rsid w:val="002E4AD0"/>
    <w:rsid w:val="002F5A10"/>
    <w:rsid w:val="00301A47"/>
    <w:rsid w:val="00317508"/>
    <w:rsid w:val="00322A29"/>
    <w:rsid w:val="00325732"/>
    <w:rsid w:val="00334AA4"/>
    <w:rsid w:val="00351208"/>
    <w:rsid w:val="00383F47"/>
    <w:rsid w:val="003862A6"/>
    <w:rsid w:val="003B1C4B"/>
    <w:rsid w:val="003B581E"/>
    <w:rsid w:val="00413C21"/>
    <w:rsid w:val="0042191A"/>
    <w:rsid w:val="00423EB0"/>
    <w:rsid w:val="004336D4"/>
    <w:rsid w:val="00455F05"/>
    <w:rsid w:val="00465D8A"/>
    <w:rsid w:val="00491518"/>
    <w:rsid w:val="004A2E07"/>
    <w:rsid w:val="004F22E3"/>
    <w:rsid w:val="004F7F24"/>
    <w:rsid w:val="00501DF3"/>
    <w:rsid w:val="00501FCA"/>
    <w:rsid w:val="00511DAA"/>
    <w:rsid w:val="00513505"/>
    <w:rsid w:val="005217F2"/>
    <w:rsid w:val="0053239D"/>
    <w:rsid w:val="005572F7"/>
    <w:rsid w:val="00561814"/>
    <w:rsid w:val="005624C7"/>
    <w:rsid w:val="0056660D"/>
    <w:rsid w:val="005741CF"/>
    <w:rsid w:val="0058008B"/>
    <w:rsid w:val="005C043A"/>
    <w:rsid w:val="005C4407"/>
    <w:rsid w:val="005C5D79"/>
    <w:rsid w:val="006251AE"/>
    <w:rsid w:val="00637F88"/>
    <w:rsid w:val="00665E66"/>
    <w:rsid w:val="006909E8"/>
    <w:rsid w:val="006920D5"/>
    <w:rsid w:val="00693DF4"/>
    <w:rsid w:val="006A0DAE"/>
    <w:rsid w:val="006B55B8"/>
    <w:rsid w:val="006D6988"/>
    <w:rsid w:val="006F50A9"/>
    <w:rsid w:val="006F75F8"/>
    <w:rsid w:val="00701C61"/>
    <w:rsid w:val="00702D0C"/>
    <w:rsid w:val="0070338F"/>
    <w:rsid w:val="00703B58"/>
    <w:rsid w:val="00710BA9"/>
    <w:rsid w:val="007148C2"/>
    <w:rsid w:val="007336AC"/>
    <w:rsid w:val="0074252B"/>
    <w:rsid w:val="007543EA"/>
    <w:rsid w:val="00770D62"/>
    <w:rsid w:val="007B38D1"/>
    <w:rsid w:val="007B3A69"/>
    <w:rsid w:val="007D2735"/>
    <w:rsid w:val="007E275C"/>
    <w:rsid w:val="007F7ECA"/>
    <w:rsid w:val="008038C7"/>
    <w:rsid w:val="008069A0"/>
    <w:rsid w:val="008074C7"/>
    <w:rsid w:val="00807C2C"/>
    <w:rsid w:val="008211D5"/>
    <w:rsid w:val="008219E2"/>
    <w:rsid w:val="00855DDB"/>
    <w:rsid w:val="00861152"/>
    <w:rsid w:val="00876475"/>
    <w:rsid w:val="00882CFF"/>
    <w:rsid w:val="00886858"/>
    <w:rsid w:val="00892E97"/>
    <w:rsid w:val="00896E40"/>
    <w:rsid w:val="00897DA7"/>
    <w:rsid w:val="008A0131"/>
    <w:rsid w:val="008A0655"/>
    <w:rsid w:val="008A3F21"/>
    <w:rsid w:val="008A672B"/>
    <w:rsid w:val="008A7C59"/>
    <w:rsid w:val="008B3587"/>
    <w:rsid w:val="008C28C8"/>
    <w:rsid w:val="008C2D5C"/>
    <w:rsid w:val="008D40A8"/>
    <w:rsid w:val="008F1489"/>
    <w:rsid w:val="0090146B"/>
    <w:rsid w:val="009423D5"/>
    <w:rsid w:val="00946698"/>
    <w:rsid w:val="009557D1"/>
    <w:rsid w:val="00961A97"/>
    <w:rsid w:val="00961DC1"/>
    <w:rsid w:val="00970D80"/>
    <w:rsid w:val="00972EE0"/>
    <w:rsid w:val="0097676C"/>
    <w:rsid w:val="009B7E71"/>
    <w:rsid w:val="009D63CE"/>
    <w:rsid w:val="009D70D3"/>
    <w:rsid w:val="009D7A12"/>
    <w:rsid w:val="009E2320"/>
    <w:rsid w:val="00A05E78"/>
    <w:rsid w:val="00A33D62"/>
    <w:rsid w:val="00A677A8"/>
    <w:rsid w:val="00AA5585"/>
    <w:rsid w:val="00AB1AE4"/>
    <w:rsid w:val="00AF1344"/>
    <w:rsid w:val="00AF3C95"/>
    <w:rsid w:val="00AF5679"/>
    <w:rsid w:val="00B016FF"/>
    <w:rsid w:val="00B03C06"/>
    <w:rsid w:val="00B11D0A"/>
    <w:rsid w:val="00B30963"/>
    <w:rsid w:val="00B33087"/>
    <w:rsid w:val="00B37DB4"/>
    <w:rsid w:val="00B56815"/>
    <w:rsid w:val="00BA3E48"/>
    <w:rsid w:val="00BA56A0"/>
    <w:rsid w:val="00BD3C07"/>
    <w:rsid w:val="00BF0426"/>
    <w:rsid w:val="00BF618D"/>
    <w:rsid w:val="00BF6BE9"/>
    <w:rsid w:val="00C0601F"/>
    <w:rsid w:val="00C16047"/>
    <w:rsid w:val="00C26406"/>
    <w:rsid w:val="00C3180D"/>
    <w:rsid w:val="00C440E5"/>
    <w:rsid w:val="00C5419B"/>
    <w:rsid w:val="00C62007"/>
    <w:rsid w:val="00C8639F"/>
    <w:rsid w:val="00C91957"/>
    <w:rsid w:val="00CB1666"/>
    <w:rsid w:val="00CB4278"/>
    <w:rsid w:val="00CC746B"/>
    <w:rsid w:val="00CD1305"/>
    <w:rsid w:val="00CD2845"/>
    <w:rsid w:val="00CE1247"/>
    <w:rsid w:val="00CE5A2E"/>
    <w:rsid w:val="00D1383A"/>
    <w:rsid w:val="00D2623E"/>
    <w:rsid w:val="00D30998"/>
    <w:rsid w:val="00D64ED7"/>
    <w:rsid w:val="00D77B37"/>
    <w:rsid w:val="00D8047C"/>
    <w:rsid w:val="00D97048"/>
    <w:rsid w:val="00DA04A1"/>
    <w:rsid w:val="00DA09F0"/>
    <w:rsid w:val="00DA7221"/>
    <w:rsid w:val="00DC38CD"/>
    <w:rsid w:val="00DE04F2"/>
    <w:rsid w:val="00E20A51"/>
    <w:rsid w:val="00E245E4"/>
    <w:rsid w:val="00E25AA7"/>
    <w:rsid w:val="00E37385"/>
    <w:rsid w:val="00E4420D"/>
    <w:rsid w:val="00E466CF"/>
    <w:rsid w:val="00E53116"/>
    <w:rsid w:val="00E54C09"/>
    <w:rsid w:val="00E56481"/>
    <w:rsid w:val="00E611BD"/>
    <w:rsid w:val="00E64179"/>
    <w:rsid w:val="00E70C71"/>
    <w:rsid w:val="00E9312D"/>
    <w:rsid w:val="00EA403A"/>
    <w:rsid w:val="00EA7527"/>
    <w:rsid w:val="00EB19AB"/>
    <w:rsid w:val="00EB7E05"/>
    <w:rsid w:val="00EE28CB"/>
    <w:rsid w:val="00EE3740"/>
    <w:rsid w:val="00EF40C4"/>
    <w:rsid w:val="00F0438A"/>
    <w:rsid w:val="00F4336F"/>
    <w:rsid w:val="00F56365"/>
    <w:rsid w:val="00F82087"/>
    <w:rsid w:val="00F9540D"/>
    <w:rsid w:val="00FB04AD"/>
    <w:rsid w:val="00FC062C"/>
    <w:rsid w:val="00FC1BFA"/>
    <w:rsid w:val="00FD5A11"/>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line="276" w:lineRule="auto"/>
      <w:ind w:left="1080" w:hanging="360"/>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 w:val="20"/>
      <w:szCs w:val="20"/>
      <w:lang w:val="x-none" w:eastAsia="x-none"/>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lang w:val="x-none" w:eastAsia="x-none"/>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lang w:val="x-none" w:eastAsia="x-none"/>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lang w:val="x-none" w:eastAsia="x-non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lang w:val="x-none" w:eastAsia="x-none"/>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lang w:val="x-none" w:eastAsia="x-non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lang w:val="x-none" w:eastAsia="x-none"/>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lang w:val="x-none" w:eastAsia="x-none"/>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lang w:val="x-none" w:eastAsia="x-none"/>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lang w:val="x-none" w:eastAsia="x-none"/>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 w:val="20"/>
      <w:szCs w:val="20"/>
      <w:lang w:val="x-none" w:eastAsia="x-none"/>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lang w:val="x-none" w:eastAsia="x-none"/>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uiPriority w:val="99"/>
    <w:rsid w:val="002860BC"/>
    <w:pPr>
      <w:tabs>
        <w:tab w:val="center" w:pos="4320"/>
        <w:tab w:val="right" w:pos="8640"/>
      </w:tabs>
      <w:spacing w:line="240" w:lineRule="auto"/>
    </w:pPr>
    <w:rPr>
      <w:rFonts w:ascii="Arial" w:eastAsia="Times New Roman" w:hAnsi="Arial"/>
      <w:sz w:val="24"/>
      <w:szCs w:val="20"/>
      <w:lang w:val="x-none" w:eastAsia="x-none"/>
    </w:rPr>
  </w:style>
  <w:style w:type="character" w:customStyle="1" w:styleId="FooterChar">
    <w:name w:val="Footer Char"/>
    <w:link w:val="Footer"/>
    <w:uiPriority w:val="99"/>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lang w:val="x-none" w:eastAsia="x-none"/>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lang w:val="x-none" w:eastAsia="x-none"/>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lang w:val="x-none" w:eastAsia="x-none"/>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olor w:val="000000"/>
      <w:sz w:val="20"/>
      <w:szCs w:val="20"/>
      <w:lang w:val="x-none" w:eastAsia="x-none"/>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uiPriority w:val="99"/>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sz w:val="16"/>
      <w:szCs w:val="16"/>
      <w:lang w:val="x-none" w:eastAsia="x-none"/>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lang w:val="x-none" w:eastAsia="x-none"/>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pPr>
      <w:ind w:left="1080" w:hanging="360"/>
    </w:pPr>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 w:type="character" w:customStyle="1" w:styleId="jrnlcontent1">
    <w:name w:val="jrnlcontent1"/>
    <w:rsid w:val="006D6988"/>
    <w:rPr>
      <w:rFonts w:ascii="Arial" w:hAnsi="Arial" w:cs="Arial" w:hint="default"/>
      <w:sz w:val="15"/>
      <w:szCs w:val="15"/>
    </w:rPr>
  </w:style>
  <w:style w:type="paragraph" w:customStyle="1" w:styleId="Default">
    <w:name w:val="Default"/>
    <w:rsid w:val="006D6988"/>
    <w:pPr>
      <w:autoSpaceDE w:val="0"/>
      <w:autoSpaceDN w:val="0"/>
      <w:adjustRightInd w:val="0"/>
      <w:ind w:left="1080" w:hanging="360"/>
    </w:pPr>
    <w:rPr>
      <w:rFonts w:ascii="Times New Roman" w:eastAsia="Times New Roman" w:hAnsi="Times New Roman"/>
      <w:color w:val="000000"/>
      <w:sz w:val="24"/>
      <w:szCs w:val="24"/>
    </w:rPr>
  </w:style>
  <w:style w:type="table" w:styleId="TableGrid">
    <w:name w:val="Table Grid"/>
    <w:basedOn w:val="TableNormal"/>
    <w:uiPriority w:val="59"/>
    <w:rsid w:val="00501D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line="276" w:lineRule="auto"/>
      <w:ind w:left="1080" w:hanging="360"/>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 w:val="20"/>
      <w:szCs w:val="20"/>
      <w:lang w:val="x-none" w:eastAsia="x-none"/>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lang w:val="x-none" w:eastAsia="x-none"/>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lang w:val="x-none" w:eastAsia="x-none"/>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lang w:val="x-none" w:eastAsia="x-non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lang w:val="x-none" w:eastAsia="x-none"/>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lang w:val="x-none" w:eastAsia="x-non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lang w:val="x-none" w:eastAsia="x-none"/>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lang w:val="x-none" w:eastAsia="x-none"/>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lang w:val="x-none" w:eastAsia="x-none"/>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lang w:val="x-none" w:eastAsia="x-none"/>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 w:val="20"/>
      <w:szCs w:val="20"/>
      <w:lang w:val="x-none" w:eastAsia="x-none"/>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lang w:val="x-none" w:eastAsia="x-none"/>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uiPriority w:val="99"/>
    <w:rsid w:val="002860BC"/>
    <w:pPr>
      <w:tabs>
        <w:tab w:val="center" w:pos="4320"/>
        <w:tab w:val="right" w:pos="8640"/>
      </w:tabs>
      <w:spacing w:line="240" w:lineRule="auto"/>
    </w:pPr>
    <w:rPr>
      <w:rFonts w:ascii="Arial" w:eastAsia="Times New Roman" w:hAnsi="Arial"/>
      <w:sz w:val="24"/>
      <w:szCs w:val="20"/>
      <w:lang w:val="x-none" w:eastAsia="x-none"/>
    </w:rPr>
  </w:style>
  <w:style w:type="character" w:customStyle="1" w:styleId="FooterChar">
    <w:name w:val="Footer Char"/>
    <w:link w:val="Footer"/>
    <w:uiPriority w:val="99"/>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lang w:val="x-none" w:eastAsia="x-none"/>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lang w:val="x-none" w:eastAsia="x-none"/>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lang w:val="x-none" w:eastAsia="x-none"/>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olor w:val="000000"/>
      <w:sz w:val="20"/>
      <w:szCs w:val="20"/>
      <w:lang w:val="x-none" w:eastAsia="x-none"/>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uiPriority w:val="99"/>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sz w:val="16"/>
      <w:szCs w:val="16"/>
      <w:lang w:val="x-none" w:eastAsia="x-none"/>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lang w:val="x-none" w:eastAsia="x-none"/>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pPr>
      <w:ind w:left="1080" w:hanging="360"/>
    </w:pPr>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 w:type="character" w:customStyle="1" w:styleId="jrnlcontent1">
    <w:name w:val="jrnlcontent1"/>
    <w:rsid w:val="006D6988"/>
    <w:rPr>
      <w:rFonts w:ascii="Arial" w:hAnsi="Arial" w:cs="Arial" w:hint="default"/>
      <w:sz w:val="15"/>
      <w:szCs w:val="15"/>
    </w:rPr>
  </w:style>
  <w:style w:type="paragraph" w:customStyle="1" w:styleId="Default">
    <w:name w:val="Default"/>
    <w:rsid w:val="006D6988"/>
    <w:pPr>
      <w:autoSpaceDE w:val="0"/>
      <w:autoSpaceDN w:val="0"/>
      <w:adjustRightInd w:val="0"/>
      <w:ind w:left="1080" w:hanging="360"/>
    </w:pPr>
    <w:rPr>
      <w:rFonts w:ascii="Times New Roman" w:eastAsia="Times New Roman" w:hAnsi="Times New Roman"/>
      <w:color w:val="000000"/>
      <w:sz w:val="24"/>
      <w:szCs w:val="24"/>
    </w:rPr>
  </w:style>
  <w:style w:type="table" w:styleId="TableGrid">
    <w:name w:val="Table Grid"/>
    <w:basedOn w:val="TableNormal"/>
    <w:uiPriority w:val="59"/>
    <w:rsid w:val="00501D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3079">
      <w:bodyDiv w:val="1"/>
      <w:marLeft w:val="0"/>
      <w:marRight w:val="0"/>
      <w:marTop w:val="0"/>
      <w:marBottom w:val="0"/>
      <w:divBdr>
        <w:top w:val="none" w:sz="0" w:space="0" w:color="auto"/>
        <w:left w:val="none" w:sz="0" w:space="0" w:color="auto"/>
        <w:bottom w:val="none" w:sz="0" w:space="0" w:color="auto"/>
        <w:right w:val="none" w:sz="0" w:space="0" w:color="auto"/>
      </w:divBdr>
    </w:div>
    <w:div w:id="635991282">
      <w:bodyDiv w:val="1"/>
      <w:marLeft w:val="0"/>
      <w:marRight w:val="0"/>
      <w:marTop w:val="0"/>
      <w:marBottom w:val="0"/>
      <w:divBdr>
        <w:top w:val="none" w:sz="0" w:space="0" w:color="auto"/>
        <w:left w:val="none" w:sz="0" w:space="0" w:color="auto"/>
        <w:bottom w:val="none" w:sz="0" w:space="0" w:color="auto"/>
        <w:right w:val="none" w:sz="0" w:space="0" w:color="auto"/>
      </w:divBdr>
      <w:divsChild>
        <w:div w:id="389961498">
          <w:marLeft w:val="0"/>
          <w:marRight w:val="0"/>
          <w:marTop w:val="0"/>
          <w:marBottom w:val="0"/>
          <w:divBdr>
            <w:top w:val="none" w:sz="0" w:space="0" w:color="auto"/>
            <w:left w:val="none" w:sz="0" w:space="0" w:color="auto"/>
            <w:bottom w:val="none" w:sz="0" w:space="0" w:color="auto"/>
            <w:right w:val="none" w:sz="0" w:space="0" w:color="auto"/>
          </w:divBdr>
          <w:divsChild>
            <w:div w:id="1579562132">
              <w:marLeft w:val="0"/>
              <w:marRight w:val="0"/>
              <w:marTop w:val="0"/>
              <w:marBottom w:val="0"/>
              <w:divBdr>
                <w:top w:val="none" w:sz="0" w:space="0" w:color="auto"/>
                <w:left w:val="none" w:sz="0" w:space="0" w:color="auto"/>
                <w:bottom w:val="none" w:sz="0" w:space="0" w:color="auto"/>
                <w:right w:val="none" w:sz="0" w:space="0" w:color="auto"/>
              </w:divBdr>
              <w:divsChild>
                <w:div w:id="806312261">
                  <w:marLeft w:val="0"/>
                  <w:marRight w:val="0"/>
                  <w:marTop w:val="0"/>
                  <w:marBottom w:val="0"/>
                  <w:divBdr>
                    <w:top w:val="none" w:sz="0" w:space="0" w:color="auto"/>
                    <w:left w:val="none" w:sz="0" w:space="0" w:color="auto"/>
                    <w:bottom w:val="none" w:sz="0" w:space="0" w:color="auto"/>
                    <w:right w:val="none" w:sz="0" w:space="0" w:color="auto"/>
                  </w:divBdr>
                  <w:divsChild>
                    <w:div w:id="1183468861">
                      <w:marLeft w:val="0"/>
                      <w:marRight w:val="0"/>
                      <w:marTop w:val="0"/>
                      <w:marBottom w:val="0"/>
                      <w:divBdr>
                        <w:top w:val="none" w:sz="0" w:space="0" w:color="auto"/>
                        <w:left w:val="none" w:sz="0" w:space="0" w:color="auto"/>
                        <w:bottom w:val="none" w:sz="0" w:space="0" w:color="auto"/>
                        <w:right w:val="none" w:sz="0" w:space="0" w:color="auto"/>
                      </w:divBdr>
                      <w:divsChild>
                        <w:div w:id="1853763999">
                          <w:marLeft w:val="0"/>
                          <w:marRight w:val="0"/>
                          <w:marTop w:val="0"/>
                          <w:marBottom w:val="0"/>
                          <w:divBdr>
                            <w:top w:val="none" w:sz="0" w:space="0" w:color="auto"/>
                            <w:left w:val="none" w:sz="0" w:space="0" w:color="auto"/>
                            <w:bottom w:val="none" w:sz="0" w:space="0" w:color="auto"/>
                            <w:right w:val="none" w:sz="0" w:space="0" w:color="auto"/>
                          </w:divBdr>
                          <w:divsChild>
                            <w:div w:id="1648361635">
                              <w:marLeft w:val="0"/>
                              <w:marRight w:val="0"/>
                              <w:marTop w:val="0"/>
                              <w:marBottom w:val="0"/>
                              <w:divBdr>
                                <w:top w:val="none" w:sz="0" w:space="0" w:color="auto"/>
                                <w:left w:val="none" w:sz="0" w:space="0" w:color="auto"/>
                                <w:bottom w:val="none" w:sz="0" w:space="0" w:color="auto"/>
                                <w:right w:val="none" w:sz="0" w:space="0" w:color="auto"/>
                              </w:divBdr>
                              <w:divsChild>
                                <w:div w:id="1135758561">
                                  <w:marLeft w:val="0"/>
                                  <w:marRight w:val="0"/>
                                  <w:marTop w:val="0"/>
                                  <w:marBottom w:val="0"/>
                                  <w:divBdr>
                                    <w:top w:val="none" w:sz="0" w:space="0" w:color="auto"/>
                                    <w:left w:val="none" w:sz="0" w:space="0" w:color="auto"/>
                                    <w:bottom w:val="none" w:sz="0" w:space="0" w:color="auto"/>
                                    <w:right w:val="none" w:sz="0" w:space="0" w:color="auto"/>
                                  </w:divBdr>
                                  <w:divsChild>
                                    <w:div w:id="342627898">
                                      <w:marLeft w:val="0"/>
                                      <w:marRight w:val="0"/>
                                      <w:marTop w:val="0"/>
                                      <w:marBottom w:val="0"/>
                                      <w:divBdr>
                                        <w:top w:val="none" w:sz="0" w:space="0" w:color="auto"/>
                                        <w:left w:val="none" w:sz="0" w:space="0" w:color="auto"/>
                                        <w:bottom w:val="none" w:sz="0" w:space="0" w:color="auto"/>
                                        <w:right w:val="none" w:sz="0" w:space="0" w:color="auto"/>
                                      </w:divBdr>
                                      <w:divsChild>
                                        <w:div w:id="1780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21091">
      <w:bodyDiv w:val="1"/>
      <w:marLeft w:val="0"/>
      <w:marRight w:val="0"/>
      <w:marTop w:val="0"/>
      <w:marBottom w:val="0"/>
      <w:divBdr>
        <w:top w:val="none" w:sz="0" w:space="0" w:color="auto"/>
        <w:left w:val="none" w:sz="0" w:space="0" w:color="auto"/>
        <w:bottom w:val="none" w:sz="0" w:space="0" w:color="auto"/>
        <w:right w:val="none" w:sz="0" w:space="0" w:color="auto"/>
      </w:divBdr>
    </w:div>
    <w:div w:id="1575969501">
      <w:bodyDiv w:val="1"/>
      <w:marLeft w:val="0"/>
      <w:marRight w:val="0"/>
      <w:marTop w:val="0"/>
      <w:marBottom w:val="0"/>
      <w:divBdr>
        <w:top w:val="none" w:sz="0" w:space="0" w:color="auto"/>
        <w:left w:val="none" w:sz="0" w:space="0" w:color="auto"/>
        <w:bottom w:val="none" w:sz="0" w:space="0" w:color="auto"/>
        <w:right w:val="none" w:sz="0" w:space="0" w:color="auto"/>
      </w:divBdr>
    </w:div>
    <w:div w:id="1628394709">
      <w:bodyDiv w:val="1"/>
      <w:marLeft w:val="0"/>
      <w:marRight w:val="0"/>
      <w:marTop w:val="0"/>
      <w:marBottom w:val="0"/>
      <w:divBdr>
        <w:top w:val="none" w:sz="0" w:space="0" w:color="auto"/>
        <w:left w:val="none" w:sz="0" w:space="0" w:color="auto"/>
        <w:bottom w:val="none" w:sz="0" w:space="0" w:color="auto"/>
        <w:right w:val="none" w:sz="0" w:space="0" w:color="auto"/>
      </w:divBdr>
      <w:divsChild>
        <w:div w:id="60761436">
          <w:marLeft w:val="0"/>
          <w:marRight w:val="0"/>
          <w:marTop w:val="0"/>
          <w:marBottom w:val="0"/>
          <w:divBdr>
            <w:top w:val="none" w:sz="0" w:space="0" w:color="auto"/>
            <w:left w:val="none" w:sz="0" w:space="0" w:color="auto"/>
            <w:bottom w:val="none" w:sz="0" w:space="0" w:color="auto"/>
            <w:right w:val="none" w:sz="0" w:space="0" w:color="auto"/>
          </w:divBdr>
        </w:div>
        <w:div w:id="1491097011">
          <w:marLeft w:val="0"/>
          <w:marRight w:val="0"/>
          <w:marTop w:val="0"/>
          <w:marBottom w:val="0"/>
          <w:divBdr>
            <w:top w:val="none" w:sz="0" w:space="0" w:color="auto"/>
            <w:left w:val="none" w:sz="0" w:space="0" w:color="auto"/>
            <w:bottom w:val="none" w:sz="0" w:space="0" w:color="auto"/>
            <w:right w:val="none" w:sz="0" w:space="0" w:color="auto"/>
          </w:divBdr>
          <w:divsChild>
            <w:div w:id="16752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7053">
      <w:bodyDiv w:val="1"/>
      <w:marLeft w:val="0"/>
      <w:marRight w:val="0"/>
      <w:marTop w:val="0"/>
      <w:marBottom w:val="0"/>
      <w:divBdr>
        <w:top w:val="none" w:sz="0" w:space="0" w:color="auto"/>
        <w:left w:val="none" w:sz="0" w:space="0" w:color="auto"/>
        <w:bottom w:val="none" w:sz="0" w:space="0" w:color="auto"/>
        <w:right w:val="none" w:sz="0" w:space="0" w:color="auto"/>
      </w:divBdr>
      <w:divsChild>
        <w:div w:id="826357219">
          <w:marLeft w:val="0"/>
          <w:marRight w:val="0"/>
          <w:marTop w:val="0"/>
          <w:marBottom w:val="0"/>
          <w:divBdr>
            <w:top w:val="none" w:sz="0" w:space="0" w:color="auto"/>
            <w:left w:val="none" w:sz="0" w:space="0" w:color="auto"/>
            <w:bottom w:val="none" w:sz="0" w:space="0" w:color="auto"/>
            <w:right w:val="none" w:sz="0" w:space="0" w:color="auto"/>
          </w:divBdr>
          <w:divsChild>
            <w:div w:id="536747001">
              <w:marLeft w:val="0"/>
              <w:marRight w:val="0"/>
              <w:marTop w:val="0"/>
              <w:marBottom w:val="0"/>
              <w:divBdr>
                <w:top w:val="none" w:sz="0" w:space="0" w:color="auto"/>
                <w:left w:val="none" w:sz="0" w:space="0" w:color="auto"/>
                <w:bottom w:val="none" w:sz="0" w:space="0" w:color="auto"/>
                <w:right w:val="none" w:sz="0" w:space="0" w:color="auto"/>
              </w:divBdr>
            </w:div>
          </w:divsChild>
        </w:div>
        <w:div w:id="935551702">
          <w:marLeft w:val="0"/>
          <w:marRight w:val="0"/>
          <w:marTop w:val="0"/>
          <w:marBottom w:val="0"/>
          <w:divBdr>
            <w:top w:val="none" w:sz="0" w:space="0" w:color="auto"/>
            <w:left w:val="none" w:sz="0" w:space="0" w:color="auto"/>
            <w:bottom w:val="none" w:sz="0" w:space="0" w:color="auto"/>
            <w:right w:val="none" w:sz="0" w:space="0" w:color="auto"/>
          </w:divBdr>
        </w:div>
      </w:divsChild>
    </w:div>
    <w:div w:id="1958562977">
      <w:bodyDiv w:val="1"/>
      <w:marLeft w:val="0"/>
      <w:marRight w:val="0"/>
      <w:marTop w:val="0"/>
      <w:marBottom w:val="0"/>
      <w:divBdr>
        <w:top w:val="none" w:sz="0" w:space="0" w:color="auto"/>
        <w:left w:val="none" w:sz="0" w:space="0" w:color="auto"/>
        <w:bottom w:val="none" w:sz="0" w:space="0" w:color="auto"/>
        <w:right w:val="none" w:sz="0" w:space="0" w:color="auto"/>
      </w:divBdr>
      <w:divsChild>
        <w:div w:id="262417824">
          <w:marLeft w:val="0"/>
          <w:marRight w:val="0"/>
          <w:marTop w:val="0"/>
          <w:marBottom w:val="0"/>
          <w:divBdr>
            <w:top w:val="none" w:sz="0" w:space="0" w:color="auto"/>
            <w:left w:val="none" w:sz="0" w:space="0" w:color="auto"/>
            <w:bottom w:val="none" w:sz="0" w:space="0" w:color="auto"/>
            <w:right w:val="none" w:sz="0" w:space="0" w:color="auto"/>
          </w:divBdr>
          <w:divsChild>
            <w:div w:id="946276776">
              <w:marLeft w:val="0"/>
              <w:marRight w:val="0"/>
              <w:marTop w:val="0"/>
              <w:marBottom w:val="0"/>
              <w:divBdr>
                <w:top w:val="none" w:sz="0" w:space="0" w:color="auto"/>
                <w:left w:val="none" w:sz="0" w:space="0" w:color="auto"/>
                <w:bottom w:val="none" w:sz="0" w:space="0" w:color="auto"/>
                <w:right w:val="none" w:sz="0" w:space="0" w:color="auto"/>
              </w:divBdr>
              <w:divsChild>
                <w:div w:id="1354768955">
                  <w:marLeft w:val="0"/>
                  <w:marRight w:val="0"/>
                  <w:marTop w:val="0"/>
                  <w:marBottom w:val="0"/>
                  <w:divBdr>
                    <w:top w:val="none" w:sz="0" w:space="0" w:color="auto"/>
                    <w:left w:val="none" w:sz="0" w:space="0" w:color="auto"/>
                    <w:bottom w:val="none" w:sz="0" w:space="0" w:color="auto"/>
                    <w:right w:val="none" w:sz="0" w:space="0" w:color="auto"/>
                  </w:divBdr>
                  <w:divsChild>
                    <w:div w:id="140119550">
                      <w:marLeft w:val="0"/>
                      <w:marRight w:val="0"/>
                      <w:marTop w:val="0"/>
                      <w:marBottom w:val="0"/>
                      <w:divBdr>
                        <w:top w:val="none" w:sz="0" w:space="0" w:color="auto"/>
                        <w:left w:val="none" w:sz="0" w:space="0" w:color="auto"/>
                        <w:bottom w:val="none" w:sz="0" w:space="0" w:color="auto"/>
                        <w:right w:val="none" w:sz="0" w:space="0" w:color="auto"/>
                      </w:divBdr>
                      <w:divsChild>
                        <w:div w:id="618145478">
                          <w:marLeft w:val="0"/>
                          <w:marRight w:val="0"/>
                          <w:marTop w:val="0"/>
                          <w:marBottom w:val="0"/>
                          <w:divBdr>
                            <w:top w:val="none" w:sz="0" w:space="0" w:color="auto"/>
                            <w:left w:val="none" w:sz="0" w:space="0" w:color="auto"/>
                            <w:bottom w:val="none" w:sz="0" w:space="0" w:color="auto"/>
                            <w:right w:val="none" w:sz="0" w:space="0" w:color="auto"/>
                          </w:divBdr>
                          <w:divsChild>
                            <w:div w:id="1877505657">
                              <w:marLeft w:val="0"/>
                              <w:marRight w:val="0"/>
                              <w:marTop w:val="0"/>
                              <w:marBottom w:val="0"/>
                              <w:divBdr>
                                <w:top w:val="none" w:sz="0" w:space="0" w:color="auto"/>
                                <w:left w:val="none" w:sz="0" w:space="0" w:color="auto"/>
                                <w:bottom w:val="none" w:sz="0" w:space="0" w:color="auto"/>
                                <w:right w:val="none" w:sz="0" w:space="0" w:color="auto"/>
                              </w:divBdr>
                              <w:divsChild>
                                <w:div w:id="531573969">
                                  <w:marLeft w:val="0"/>
                                  <w:marRight w:val="0"/>
                                  <w:marTop w:val="0"/>
                                  <w:marBottom w:val="0"/>
                                  <w:divBdr>
                                    <w:top w:val="none" w:sz="0" w:space="0" w:color="auto"/>
                                    <w:left w:val="none" w:sz="0" w:space="0" w:color="auto"/>
                                    <w:bottom w:val="none" w:sz="0" w:space="0" w:color="auto"/>
                                    <w:right w:val="none" w:sz="0" w:space="0" w:color="auto"/>
                                  </w:divBdr>
                                  <w:divsChild>
                                    <w:div w:id="4709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095611">
      <w:bodyDiv w:val="1"/>
      <w:marLeft w:val="0"/>
      <w:marRight w:val="0"/>
      <w:marTop w:val="0"/>
      <w:marBottom w:val="0"/>
      <w:divBdr>
        <w:top w:val="none" w:sz="0" w:space="0" w:color="auto"/>
        <w:left w:val="none" w:sz="0" w:space="0" w:color="auto"/>
        <w:bottom w:val="none" w:sz="0" w:space="0" w:color="auto"/>
        <w:right w:val="none" w:sz="0" w:space="0" w:color="auto"/>
      </w:divBdr>
      <w:divsChild>
        <w:div w:id="1340737406">
          <w:marLeft w:val="0"/>
          <w:marRight w:val="0"/>
          <w:marTop w:val="0"/>
          <w:marBottom w:val="0"/>
          <w:divBdr>
            <w:top w:val="none" w:sz="0" w:space="0" w:color="auto"/>
            <w:left w:val="none" w:sz="0" w:space="0" w:color="auto"/>
            <w:bottom w:val="none" w:sz="0" w:space="0" w:color="auto"/>
            <w:right w:val="none" w:sz="0" w:space="0" w:color="auto"/>
          </w:divBdr>
        </w:div>
        <w:div w:id="1974871136">
          <w:marLeft w:val="0"/>
          <w:marRight w:val="0"/>
          <w:marTop w:val="0"/>
          <w:marBottom w:val="0"/>
          <w:divBdr>
            <w:top w:val="none" w:sz="0" w:space="0" w:color="auto"/>
            <w:left w:val="none" w:sz="0" w:space="0" w:color="auto"/>
            <w:bottom w:val="none" w:sz="0" w:space="0" w:color="auto"/>
            <w:right w:val="none" w:sz="0" w:space="0" w:color="auto"/>
          </w:divBdr>
          <w:divsChild>
            <w:div w:id="20139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0470">
      <w:bodyDiv w:val="1"/>
      <w:marLeft w:val="0"/>
      <w:marRight w:val="0"/>
      <w:marTop w:val="0"/>
      <w:marBottom w:val="0"/>
      <w:divBdr>
        <w:top w:val="none" w:sz="0" w:space="0" w:color="auto"/>
        <w:left w:val="none" w:sz="0" w:space="0" w:color="auto"/>
        <w:bottom w:val="none" w:sz="0" w:space="0" w:color="auto"/>
        <w:right w:val="none" w:sz="0" w:space="0" w:color="auto"/>
      </w:divBdr>
      <w:divsChild>
        <w:div w:id="1526019916">
          <w:marLeft w:val="0"/>
          <w:marRight w:val="0"/>
          <w:marTop w:val="0"/>
          <w:marBottom w:val="0"/>
          <w:divBdr>
            <w:top w:val="none" w:sz="0" w:space="0" w:color="auto"/>
            <w:left w:val="none" w:sz="0" w:space="0" w:color="auto"/>
            <w:bottom w:val="none" w:sz="0" w:space="0" w:color="auto"/>
            <w:right w:val="none" w:sz="0" w:space="0" w:color="auto"/>
          </w:divBdr>
          <w:divsChild>
            <w:div w:id="1413697824">
              <w:marLeft w:val="0"/>
              <w:marRight w:val="0"/>
              <w:marTop w:val="0"/>
              <w:marBottom w:val="0"/>
              <w:divBdr>
                <w:top w:val="none" w:sz="0" w:space="0" w:color="auto"/>
                <w:left w:val="none" w:sz="0" w:space="0" w:color="auto"/>
                <w:bottom w:val="none" w:sz="0" w:space="0" w:color="auto"/>
                <w:right w:val="none" w:sz="0" w:space="0" w:color="auto"/>
              </w:divBdr>
              <w:divsChild>
                <w:div w:id="1623917777">
                  <w:marLeft w:val="0"/>
                  <w:marRight w:val="0"/>
                  <w:marTop w:val="0"/>
                  <w:marBottom w:val="0"/>
                  <w:divBdr>
                    <w:top w:val="none" w:sz="0" w:space="0" w:color="auto"/>
                    <w:left w:val="none" w:sz="0" w:space="0" w:color="auto"/>
                    <w:bottom w:val="none" w:sz="0" w:space="0" w:color="auto"/>
                    <w:right w:val="none" w:sz="0" w:space="0" w:color="auto"/>
                  </w:divBdr>
                  <w:divsChild>
                    <w:div w:id="1159728545">
                      <w:marLeft w:val="0"/>
                      <w:marRight w:val="0"/>
                      <w:marTop w:val="0"/>
                      <w:marBottom w:val="0"/>
                      <w:divBdr>
                        <w:top w:val="none" w:sz="0" w:space="0" w:color="auto"/>
                        <w:left w:val="none" w:sz="0" w:space="0" w:color="auto"/>
                        <w:bottom w:val="none" w:sz="0" w:space="0" w:color="auto"/>
                        <w:right w:val="none" w:sz="0" w:space="0" w:color="auto"/>
                      </w:divBdr>
                      <w:divsChild>
                        <w:div w:id="330840710">
                          <w:marLeft w:val="0"/>
                          <w:marRight w:val="0"/>
                          <w:marTop w:val="0"/>
                          <w:marBottom w:val="0"/>
                          <w:divBdr>
                            <w:top w:val="none" w:sz="0" w:space="0" w:color="auto"/>
                            <w:left w:val="none" w:sz="0" w:space="0" w:color="auto"/>
                            <w:bottom w:val="none" w:sz="0" w:space="0" w:color="auto"/>
                            <w:right w:val="none" w:sz="0" w:space="0" w:color="auto"/>
                          </w:divBdr>
                          <w:divsChild>
                            <w:div w:id="1980107904">
                              <w:marLeft w:val="0"/>
                              <w:marRight w:val="0"/>
                              <w:marTop w:val="0"/>
                              <w:marBottom w:val="0"/>
                              <w:divBdr>
                                <w:top w:val="none" w:sz="0" w:space="0" w:color="auto"/>
                                <w:left w:val="none" w:sz="0" w:space="0" w:color="auto"/>
                                <w:bottom w:val="none" w:sz="0" w:space="0" w:color="auto"/>
                                <w:right w:val="none" w:sz="0" w:space="0" w:color="auto"/>
                              </w:divBdr>
                              <w:divsChild>
                                <w:div w:id="1984189822">
                                  <w:marLeft w:val="0"/>
                                  <w:marRight w:val="0"/>
                                  <w:marTop w:val="0"/>
                                  <w:marBottom w:val="0"/>
                                  <w:divBdr>
                                    <w:top w:val="none" w:sz="0" w:space="0" w:color="auto"/>
                                    <w:left w:val="none" w:sz="0" w:space="0" w:color="auto"/>
                                    <w:bottom w:val="none" w:sz="0" w:space="0" w:color="auto"/>
                                    <w:right w:val="none" w:sz="0" w:space="0" w:color="auto"/>
                                  </w:divBdr>
                                  <w:divsChild>
                                    <w:div w:id="19500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ims-skills.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D8F7D8-A93A-4220-ABF5-CFBFC402478C}">
  <ds:schemaRefs>
    <ds:schemaRef ds:uri="http://schemas.openxmlformats.org/officeDocument/2006/bibliography"/>
  </ds:schemaRefs>
</ds:datastoreItem>
</file>

<file path=customXml/itemProps2.xml><?xml version="1.0" encoding="utf-8"?>
<ds:datastoreItem xmlns:ds="http://schemas.openxmlformats.org/officeDocument/2006/customXml" ds:itemID="{1E886824-ED1C-4171-8F96-250F4505018A}"/>
</file>

<file path=customXml/itemProps3.xml><?xml version="1.0" encoding="utf-8"?>
<ds:datastoreItem xmlns:ds="http://schemas.openxmlformats.org/officeDocument/2006/customXml" ds:itemID="{A96A1174-501B-4934-957A-05912589C608}"/>
</file>

<file path=customXml/itemProps4.xml><?xml version="1.0" encoding="utf-8"?>
<ds:datastoreItem xmlns:ds="http://schemas.openxmlformats.org/officeDocument/2006/customXml" ds:itemID="{36259319-6AD6-431E-8E81-ED200A7CF7D4}"/>
</file>

<file path=docProps/app.xml><?xml version="1.0" encoding="utf-8"?>
<Properties xmlns="http://schemas.openxmlformats.org/officeDocument/2006/extended-properties" xmlns:vt="http://schemas.openxmlformats.org/officeDocument/2006/docPropsVTypes">
  <Template>Normal</Template>
  <TotalTime>28</TotalTime>
  <Pages>18</Pages>
  <Words>7242</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48426</CharactersWithSpaces>
  <SharedDoc>false</SharedDoc>
  <HLinks>
    <vt:vector size="6" baseType="variant">
      <vt:variant>
        <vt:i4>5505103</vt:i4>
      </vt:variant>
      <vt:variant>
        <vt:i4>140</vt:i4>
      </vt:variant>
      <vt:variant>
        <vt:i4>0</vt:i4>
      </vt:variant>
      <vt:variant>
        <vt:i4>5</vt:i4>
      </vt:variant>
      <vt:variant>
        <vt:lpwstr>http://www.nims-skills.org/--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rwefelme</dc:creator>
  <cp:lastModifiedBy>Dean Kendall</cp:lastModifiedBy>
  <cp:revision>3</cp:revision>
  <cp:lastPrinted>2013-06-26T20:08:00Z</cp:lastPrinted>
  <dcterms:created xsi:type="dcterms:W3CDTF">2017-05-09T19:11:00Z</dcterms:created>
  <dcterms:modified xsi:type="dcterms:W3CDTF">2017-05-09T19:39:00Z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