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73685" w14:textId="1FB75565" w:rsidR="00E963FC" w:rsidRPr="00D150DA" w:rsidRDefault="00632172" w:rsidP="005A6BC8">
      <w:pPr>
        <w:ind w:left="-630"/>
        <w:jc w:val="center"/>
        <w:rPr>
          <w:rFonts w:ascii="Palatino Linotype" w:hAnsi="Palatino Linotype"/>
          <w:b/>
          <w:sz w:val="28"/>
          <w:szCs w:val="28"/>
        </w:rPr>
      </w:pPr>
      <w:r w:rsidRPr="00D150DA">
        <w:rPr>
          <w:noProof/>
        </w:rPr>
        <mc:AlternateContent>
          <mc:Choice Requires="wps">
            <w:drawing>
              <wp:inline distT="0" distB="0" distL="0" distR="0" wp14:anchorId="09EFB974" wp14:editId="25296430">
                <wp:extent cx="6362700" cy="2000250"/>
                <wp:effectExtent l="0" t="0" r="19050" b="1905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000250"/>
                        </a:xfrm>
                        <a:prstGeom prst="rect">
                          <a:avLst/>
                        </a:prstGeom>
                        <a:solidFill>
                          <a:srgbClr val="FFFFFF"/>
                        </a:solidFill>
                        <a:ln w="9525">
                          <a:solidFill>
                            <a:srgbClr val="000000"/>
                          </a:solidFill>
                          <a:miter lim="800000"/>
                          <a:headEnd/>
                          <a:tailEnd/>
                        </a:ln>
                      </wps:spPr>
                      <wps:txbx>
                        <w:txbxContent>
                          <w:p w14:paraId="7F13688C" w14:textId="339B899E" w:rsidR="00836C64" w:rsidRDefault="00836C64" w:rsidP="005A6BC8">
                            <w:pPr>
                              <w:ind w:left="-90" w:right="-180"/>
                              <w:jc w:val="center"/>
                              <w:outlineLvl w:val="0"/>
                              <w:rPr>
                                <w:rFonts w:ascii="Palatino Linotype" w:hAnsi="Palatino Linotype"/>
                                <w:b/>
                                <w:i/>
                                <w:sz w:val="40"/>
                                <w:szCs w:val="40"/>
                              </w:rPr>
                            </w:pPr>
                            <w:r>
                              <w:rPr>
                                <w:rFonts w:ascii="Palatino Linotype" w:hAnsi="Palatino Linotype"/>
                                <w:b/>
                                <w:i/>
                                <w:sz w:val="40"/>
                                <w:szCs w:val="40"/>
                              </w:rPr>
                              <w:t xml:space="preserve"> </w:t>
                            </w:r>
                            <w:r w:rsidRPr="003729BE">
                              <w:rPr>
                                <w:rFonts w:ascii="Palatino Linotype" w:hAnsi="Palatino Linotype"/>
                                <w:b/>
                                <w:i/>
                                <w:sz w:val="40"/>
                                <w:szCs w:val="40"/>
                              </w:rPr>
                              <w:t>Celebrating Gifted and Talented Education</w:t>
                            </w:r>
                            <w:r w:rsidR="00004BE3">
                              <w:rPr>
                                <w:rFonts w:ascii="Palatino Linotype" w:hAnsi="Palatino Linotype"/>
                                <w:b/>
                                <w:i/>
                                <w:sz w:val="40"/>
                                <w:szCs w:val="40"/>
                              </w:rPr>
                              <w:t xml:space="preserve"> </w:t>
                            </w:r>
                            <w:r w:rsidRPr="003729BE">
                              <w:rPr>
                                <w:rFonts w:ascii="Palatino Linotype" w:hAnsi="Palatino Linotype"/>
                                <w:b/>
                                <w:i/>
                                <w:sz w:val="40"/>
                                <w:szCs w:val="40"/>
                              </w:rPr>
                              <w:t>in Maryland</w:t>
                            </w:r>
                          </w:p>
                          <w:p w14:paraId="269EBEF1" w14:textId="735F6E38" w:rsidR="00836C64" w:rsidRPr="00347ED2" w:rsidRDefault="00836C64" w:rsidP="005A6BC8">
                            <w:pPr>
                              <w:ind w:left="-90" w:right="-720"/>
                              <w:jc w:val="center"/>
                              <w:outlineLvl w:val="0"/>
                              <w:rPr>
                                <w:rFonts w:ascii="Palatino Linotype" w:hAnsi="Palatino Linotype"/>
                                <w:b/>
                                <w:i/>
                                <w:sz w:val="40"/>
                                <w:szCs w:val="40"/>
                              </w:rPr>
                            </w:pPr>
                            <w:r w:rsidRPr="00347ED2">
                              <w:rPr>
                                <w:rFonts w:ascii="Palatino Linotype" w:hAnsi="Palatino Linotype"/>
                                <w:b/>
                                <w:i/>
                                <w:sz w:val="40"/>
                                <w:szCs w:val="40"/>
                              </w:rPr>
                              <w:t>CALL FOR AWARD NOMINATIONS</w:t>
                            </w:r>
                          </w:p>
                          <w:p w14:paraId="330FF599" w14:textId="77777777" w:rsidR="00836C64" w:rsidRPr="009A783D" w:rsidRDefault="00836C64" w:rsidP="005A6BC8">
                            <w:pPr>
                              <w:ind w:left="-90" w:right="-720"/>
                              <w:jc w:val="center"/>
                              <w:outlineLvl w:val="0"/>
                              <w:rPr>
                                <w:rFonts w:ascii="Palatino Linotype" w:hAnsi="Palatino Linotype"/>
                                <w:b/>
                                <w:i/>
                                <w:sz w:val="16"/>
                                <w:szCs w:val="16"/>
                              </w:rPr>
                            </w:pPr>
                          </w:p>
                          <w:p w14:paraId="76A970EF" w14:textId="1246A4A3" w:rsidR="00836C64" w:rsidRDefault="00836C64" w:rsidP="005A6BC8">
                            <w:pPr>
                              <w:ind w:left="-90"/>
                              <w:jc w:val="center"/>
                              <w:rPr>
                                <w:rFonts w:ascii="Palatino Linotype" w:hAnsi="Palatino Linotype"/>
                                <w:i/>
                                <w:sz w:val="28"/>
                                <w:szCs w:val="28"/>
                              </w:rPr>
                            </w:pPr>
                            <w:r w:rsidRPr="00F64C7D">
                              <w:rPr>
                                <w:rFonts w:ascii="Palatino Linotype" w:hAnsi="Palatino Linotype"/>
                                <w:b/>
                                <w:sz w:val="28"/>
                                <w:szCs w:val="28"/>
                              </w:rPr>
                              <w:t xml:space="preserve"> </w:t>
                            </w:r>
                            <w:r>
                              <w:rPr>
                                <w:rFonts w:ascii="Palatino Linotype" w:hAnsi="Palatino Linotype"/>
                                <w:i/>
                                <w:sz w:val="28"/>
                                <w:szCs w:val="28"/>
                              </w:rPr>
                              <w:t>Awards will</w:t>
                            </w:r>
                            <w:r w:rsidRPr="00CB72FA">
                              <w:rPr>
                                <w:rFonts w:ascii="Palatino Linotype" w:hAnsi="Palatino Linotype"/>
                                <w:i/>
                                <w:sz w:val="28"/>
                                <w:szCs w:val="28"/>
                              </w:rPr>
                              <w:t xml:space="preserve"> be presented at a </w:t>
                            </w:r>
                            <w:r w:rsidR="00C5770E">
                              <w:rPr>
                                <w:rFonts w:ascii="Palatino Linotype" w:hAnsi="Palatino Linotype"/>
                                <w:i/>
                                <w:sz w:val="28"/>
                                <w:szCs w:val="28"/>
                              </w:rPr>
                              <w:t>ceremony</w:t>
                            </w:r>
                            <w:r>
                              <w:rPr>
                                <w:rFonts w:ascii="Palatino Linotype" w:hAnsi="Palatino Linotype"/>
                                <w:i/>
                                <w:sz w:val="28"/>
                                <w:szCs w:val="28"/>
                              </w:rPr>
                              <w:t xml:space="preserve"> held </w:t>
                            </w:r>
                            <w:r w:rsidR="00C5770E">
                              <w:rPr>
                                <w:rFonts w:ascii="Palatino Linotype" w:hAnsi="Palatino Linotype"/>
                                <w:i/>
                                <w:sz w:val="28"/>
                                <w:szCs w:val="28"/>
                              </w:rPr>
                              <w:t xml:space="preserve">at 6:00 PM </w:t>
                            </w:r>
                            <w:r>
                              <w:rPr>
                                <w:rFonts w:ascii="Palatino Linotype" w:hAnsi="Palatino Linotype"/>
                                <w:i/>
                                <w:sz w:val="28"/>
                                <w:szCs w:val="28"/>
                              </w:rPr>
                              <w:t xml:space="preserve">on </w:t>
                            </w:r>
                            <w:r w:rsidR="00C5770E">
                              <w:rPr>
                                <w:rFonts w:ascii="Palatino Linotype" w:hAnsi="Palatino Linotype"/>
                                <w:b/>
                                <w:i/>
                                <w:sz w:val="28"/>
                                <w:szCs w:val="28"/>
                              </w:rPr>
                              <w:t xml:space="preserve">February </w:t>
                            </w:r>
                            <w:r w:rsidR="001B358B">
                              <w:rPr>
                                <w:rFonts w:ascii="Palatino Linotype" w:hAnsi="Palatino Linotype"/>
                                <w:b/>
                                <w:i/>
                                <w:sz w:val="28"/>
                                <w:szCs w:val="28"/>
                              </w:rPr>
                              <w:t>11</w:t>
                            </w:r>
                            <w:r w:rsidRPr="00AC2DE7">
                              <w:rPr>
                                <w:rFonts w:ascii="Palatino Linotype" w:hAnsi="Palatino Linotype"/>
                                <w:b/>
                                <w:i/>
                                <w:sz w:val="28"/>
                                <w:szCs w:val="28"/>
                              </w:rPr>
                              <w:t>, 20</w:t>
                            </w:r>
                            <w:r w:rsidR="00F04DCC">
                              <w:rPr>
                                <w:rFonts w:ascii="Palatino Linotype" w:hAnsi="Palatino Linotype"/>
                                <w:b/>
                                <w:i/>
                                <w:sz w:val="28"/>
                                <w:szCs w:val="28"/>
                              </w:rPr>
                              <w:t>20</w:t>
                            </w:r>
                            <w:r>
                              <w:rPr>
                                <w:rFonts w:ascii="Palatino Linotype" w:hAnsi="Palatino Linotype"/>
                                <w:i/>
                                <w:sz w:val="28"/>
                                <w:szCs w:val="28"/>
                              </w:rPr>
                              <w:t xml:space="preserve"> at </w:t>
                            </w:r>
                          </w:p>
                          <w:p w14:paraId="064DC474" w14:textId="44B55E7F" w:rsidR="00836C64" w:rsidRDefault="00836C64" w:rsidP="005A6BC8">
                            <w:pPr>
                              <w:ind w:left="-90"/>
                              <w:jc w:val="center"/>
                              <w:rPr>
                                <w:rFonts w:ascii="Palatino Linotype" w:hAnsi="Palatino Linotype"/>
                                <w:i/>
                                <w:sz w:val="28"/>
                                <w:szCs w:val="28"/>
                              </w:rPr>
                            </w:pPr>
                            <w:r w:rsidRPr="001B358B">
                              <w:rPr>
                                <w:rFonts w:ascii="Palatino Linotype" w:hAnsi="Palatino Linotype"/>
                                <w:i/>
                                <w:sz w:val="28"/>
                                <w:szCs w:val="28"/>
                              </w:rPr>
                              <w:t>North County High School in Glen Burnie</w:t>
                            </w:r>
                            <w:r>
                              <w:rPr>
                                <w:rFonts w:ascii="Palatino Linotype" w:hAnsi="Palatino Linotype"/>
                                <w:i/>
                                <w:sz w:val="28"/>
                                <w:szCs w:val="28"/>
                              </w:rPr>
                              <w:t xml:space="preserve"> during </w:t>
                            </w:r>
                          </w:p>
                          <w:p w14:paraId="70764FC2" w14:textId="77777777" w:rsidR="00836C64" w:rsidRDefault="00836C64" w:rsidP="005A6BC8">
                            <w:pPr>
                              <w:ind w:left="-90"/>
                              <w:jc w:val="center"/>
                              <w:rPr>
                                <w:rFonts w:ascii="Palatino Linotype" w:hAnsi="Palatino Linotype"/>
                                <w:i/>
                                <w:sz w:val="28"/>
                                <w:szCs w:val="28"/>
                              </w:rPr>
                            </w:pPr>
                            <w:r>
                              <w:rPr>
                                <w:rFonts w:ascii="Palatino Linotype" w:hAnsi="Palatino Linotype"/>
                                <w:i/>
                                <w:sz w:val="28"/>
                                <w:szCs w:val="28"/>
                              </w:rPr>
                              <w:t xml:space="preserve">Maryland’s Gifted and Talented Education Month </w:t>
                            </w:r>
                          </w:p>
                          <w:p w14:paraId="05DEB978" w14:textId="77777777" w:rsidR="00836C64" w:rsidRPr="00A905DA" w:rsidRDefault="00836C64" w:rsidP="005A6BC8">
                            <w:pPr>
                              <w:ind w:left="-90"/>
                              <w:jc w:val="center"/>
                              <w:rPr>
                                <w:rFonts w:ascii="Palatino Linotype" w:hAnsi="Palatino Linotype"/>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09EFB974" id="_x0000_t202" coordsize="21600,21600" o:spt="202" path="m,l,21600r21600,l21600,xe">
                <v:stroke joinstyle="miter"/>
                <v:path gradientshapeok="t" o:connecttype="rect"/>
              </v:shapetype>
              <v:shape id="Text Box 6" o:spid="_x0000_s1026" type="#_x0000_t202" style="width:501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03LAIAAFE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">
                <v:textbox>
                  <w:txbxContent>
                    <w:p w14:paraId="7F13688C" w14:textId="339B899E" w:rsidR="00836C64" w:rsidRDefault="00836C64" w:rsidP="005A6BC8">
                      <w:pPr>
                        <w:ind w:left="-90" w:right="-180"/>
                        <w:jc w:val="center"/>
                        <w:outlineLvl w:val="0"/>
                        <w:rPr>
                          <w:rFonts w:ascii="Palatino Linotype" w:hAnsi="Palatino Linotype"/>
                          <w:b/>
                          <w:i/>
                          <w:sz w:val="40"/>
                          <w:szCs w:val="40"/>
                        </w:rPr>
                      </w:pPr>
                      <w:r>
                        <w:rPr>
                          <w:rFonts w:ascii="Palatino Linotype" w:hAnsi="Palatino Linotype"/>
                          <w:b/>
                          <w:i/>
                          <w:sz w:val="40"/>
                          <w:szCs w:val="40"/>
                        </w:rPr>
                        <w:t xml:space="preserve"> </w:t>
                      </w:r>
                      <w:r w:rsidRPr="003729BE">
                        <w:rPr>
                          <w:rFonts w:ascii="Palatino Linotype" w:hAnsi="Palatino Linotype"/>
                          <w:b/>
                          <w:i/>
                          <w:sz w:val="40"/>
                          <w:szCs w:val="40"/>
                        </w:rPr>
                        <w:t>Celebrating Gifted and Talented Education</w:t>
                      </w:r>
                      <w:r w:rsidR="00004BE3">
                        <w:rPr>
                          <w:rFonts w:ascii="Palatino Linotype" w:hAnsi="Palatino Linotype"/>
                          <w:b/>
                          <w:i/>
                          <w:sz w:val="40"/>
                          <w:szCs w:val="40"/>
                        </w:rPr>
                        <w:t xml:space="preserve"> </w:t>
                      </w:r>
                      <w:r w:rsidRPr="003729BE">
                        <w:rPr>
                          <w:rFonts w:ascii="Palatino Linotype" w:hAnsi="Palatino Linotype"/>
                          <w:b/>
                          <w:i/>
                          <w:sz w:val="40"/>
                          <w:szCs w:val="40"/>
                        </w:rPr>
                        <w:t>in Maryland</w:t>
                      </w:r>
                    </w:p>
                    <w:p w14:paraId="269EBEF1" w14:textId="735F6E38" w:rsidR="00836C64" w:rsidRPr="00347ED2" w:rsidRDefault="00836C64" w:rsidP="005A6BC8">
                      <w:pPr>
                        <w:ind w:left="-90" w:right="-720"/>
                        <w:jc w:val="center"/>
                        <w:outlineLvl w:val="0"/>
                        <w:rPr>
                          <w:rFonts w:ascii="Palatino Linotype" w:hAnsi="Palatino Linotype"/>
                          <w:b/>
                          <w:i/>
                          <w:sz w:val="40"/>
                          <w:szCs w:val="40"/>
                        </w:rPr>
                      </w:pPr>
                      <w:r w:rsidRPr="00347ED2">
                        <w:rPr>
                          <w:rFonts w:ascii="Palatino Linotype" w:hAnsi="Palatino Linotype"/>
                          <w:b/>
                          <w:i/>
                          <w:sz w:val="40"/>
                          <w:szCs w:val="40"/>
                        </w:rPr>
                        <w:t>CALL FOR AWARD NOMINATIONS</w:t>
                      </w:r>
                    </w:p>
                    <w:p w14:paraId="330FF599" w14:textId="77777777" w:rsidR="00836C64" w:rsidRPr="009A783D" w:rsidRDefault="00836C64" w:rsidP="005A6BC8">
                      <w:pPr>
                        <w:ind w:left="-90" w:right="-720"/>
                        <w:jc w:val="center"/>
                        <w:outlineLvl w:val="0"/>
                        <w:rPr>
                          <w:rFonts w:ascii="Palatino Linotype" w:hAnsi="Palatino Linotype"/>
                          <w:b/>
                          <w:i/>
                          <w:sz w:val="16"/>
                          <w:szCs w:val="16"/>
                        </w:rPr>
                      </w:pPr>
                    </w:p>
                    <w:p w14:paraId="76A970EF" w14:textId="1246A4A3" w:rsidR="00836C64" w:rsidRDefault="00836C64" w:rsidP="005A6BC8">
                      <w:pPr>
                        <w:ind w:left="-90"/>
                        <w:jc w:val="center"/>
                        <w:rPr>
                          <w:rFonts w:ascii="Palatino Linotype" w:hAnsi="Palatino Linotype"/>
                          <w:i/>
                          <w:sz w:val="28"/>
                          <w:szCs w:val="28"/>
                        </w:rPr>
                      </w:pPr>
                      <w:r w:rsidRPr="00F64C7D">
                        <w:rPr>
                          <w:rFonts w:ascii="Palatino Linotype" w:hAnsi="Palatino Linotype"/>
                          <w:b/>
                          <w:sz w:val="28"/>
                          <w:szCs w:val="28"/>
                        </w:rPr>
                        <w:t xml:space="preserve"> </w:t>
                      </w:r>
                      <w:r>
                        <w:rPr>
                          <w:rFonts w:ascii="Palatino Linotype" w:hAnsi="Palatino Linotype"/>
                          <w:i/>
                          <w:sz w:val="28"/>
                          <w:szCs w:val="28"/>
                        </w:rPr>
                        <w:t>Awards will</w:t>
                      </w:r>
                      <w:r w:rsidRPr="00CB72FA">
                        <w:rPr>
                          <w:rFonts w:ascii="Palatino Linotype" w:hAnsi="Palatino Linotype"/>
                          <w:i/>
                          <w:sz w:val="28"/>
                          <w:szCs w:val="28"/>
                        </w:rPr>
                        <w:t xml:space="preserve"> be presented at a </w:t>
                      </w:r>
                      <w:r w:rsidR="00C5770E">
                        <w:rPr>
                          <w:rFonts w:ascii="Palatino Linotype" w:hAnsi="Palatino Linotype"/>
                          <w:i/>
                          <w:sz w:val="28"/>
                          <w:szCs w:val="28"/>
                        </w:rPr>
                        <w:t>ceremony</w:t>
                      </w:r>
                      <w:r>
                        <w:rPr>
                          <w:rFonts w:ascii="Palatino Linotype" w:hAnsi="Palatino Linotype"/>
                          <w:i/>
                          <w:sz w:val="28"/>
                          <w:szCs w:val="28"/>
                        </w:rPr>
                        <w:t xml:space="preserve"> held </w:t>
                      </w:r>
                      <w:r w:rsidR="00C5770E">
                        <w:rPr>
                          <w:rFonts w:ascii="Palatino Linotype" w:hAnsi="Palatino Linotype"/>
                          <w:i/>
                          <w:sz w:val="28"/>
                          <w:szCs w:val="28"/>
                        </w:rPr>
                        <w:t xml:space="preserve">at 6:00 PM </w:t>
                      </w:r>
                      <w:r>
                        <w:rPr>
                          <w:rFonts w:ascii="Palatino Linotype" w:hAnsi="Palatino Linotype"/>
                          <w:i/>
                          <w:sz w:val="28"/>
                          <w:szCs w:val="28"/>
                        </w:rPr>
                        <w:t xml:space="preserve">on </w:t>
                      </w:r>
                      <w:r w:rsidR="00C5770E">
                        <w:rPr>
                          <w:rFonts w:ascii="Palatino Linotype" w:hAnsi="Palatino Linotype"/>
                          <w:b/>
                          <w:i/>
                          <w:sz w:val="28"/>
                          <w:szCs w:val="28"/>
                        </w:rPr>
                        <w:t xml:space="preserve">February </w:t>
                      </w:r>
                      <w:r w:rsidR="001B358B">
                        <w:rPr>
                          <w:rFonts w:ascii="Palatino Linotype" w:hAnsi="Palatino Linotype"/>
                          <w:b/>
                          <w:i/>
                          <w:sz w:val="28"/>
                          <w:szCs w:val="28"/>
                        </w:rPr>
                        <w:t>11</w:t>
                      </w:r>
                      <w:r w:rsidRPr="00AC2DE7">
                        <w:rPr>
                          <w:rFonts w:ascii="Palatino Linotype" w:hAnsi="Palatino Linotype"/>
                          <w:b/>
                          <w:i/>
                          <w:sz w:val="28"/>
                          <w:szCs w:val="28"/>
                        </w:rPr>
                        <w:t>, 20</w:t>
                      </w:r>
                      <w:r w:rsidR="00F04DCC">
                        <w:rPr>
                          <w:rFonts w:ascii="Palatino Linotype" w:hAnsi="Palatino Linotype"/>
                          <w:b/>
                          <w:i/>
                          <w:sz w:val="28"/>
                          <w:szCs w:val="28"/>
                        </w:rPr>
                        <w:t>20</w:t>
                      </w:r>
                      <w:r>
                        <w:rPr>
                          <w:rFonts w:ascii="Palatino Linotype" w:hAnsi="Palatino Linotype"/>
                          <w:i/>
                          <w:sz w:val="28"/>
                          <w:szCs w:val="28"/>
                        </w:rPr>
                        <w:t xml:space="preserve"> at </w:t>
                      </w:r>
                    </w:p>
                    <w:p w14:paraId="064DC474" w14:textId="44B55E7F" w:rsidR="00836C64" w:rsidRDefault="00836C64" w:rsidP="005A6BC8">
                      <w:pPr>
                        <w:ind w:left="-90"/>
                        <w:jc w:val="center"/>
                        <w:rPr>
                          <w:rFonts w:ascii="Palatino Linotype" w:hAnsi="Palatino Linotype"/>
                          <w:i/>
                          <w:sz w:val="28"/>
                          <w:szCs w:val="28"/>
                        </w:rPr>
                      </w:pPr>
                      <w:r w:rsidRPr="001B358B">
                        <w:rPr>
                          <w:rFonts w:ascii="Palatino Linotype" w:hAnsi="Palatino Linotype"/>
                          <w:i/>
                          <w:sz w:val="28"/>
                          <w:szCs w:val="28"/>
                        </w:rPr>
                        <w:t>North County High School in Glen Burnie</w:t>
                      </w:r>
                      <w:r>
                        <w:rPr>
                          <w:rFonts w:ascii="Palatino Linotype" w:hAnsi="Palatino Linotype"/>
                          <w:i/>
                          <w:sz w:val="28"/>
                          <w:szCs w:val="28"/>
                        </w:rPr>
                        <w:t xml:space="preserve"> during </w:t>
                      </w:r>
                    </w:p>
                    <w:p w14:paraId="70764FC2" w14:textId="77777777" w:rsidR="00836C64" w:rsidRDefault="00836C64" w:rsidP="005A6BC8">
                      <w:pPr>
                        <w:ind w:left="-90"/>
                        <w:jc w:val="center"/>
                        <w:rPr>
                          <w:rFonts w:ascii="Palatino Linotype" w:hAnsi="Palatino Linotype"/>
                          <w:i/>
                          <w:sz w:val="28"/>
                          <w:szCs w:val="28"/>
                        </w:rPr>
                      </w:pPr>
                      <w:r>
                        <w:rPr>
                          <w:rFonts w:ascii="Palatino Linotype" w:hAnsi="Palatino Linotype"/>
                          <w:i/>
                          <w:sz w:val="28"/>
                          <w:szCs w:val="28"/>
                        </w:rPr>
                        <w:t xml:space="preserve">Maryland’s Gifted and Talented Education Month </w:t>
                      </w:r>
                    </w:p>
                    <w:p w14:paraId="05DEB978" w14:textId="77777777" w:rsidR="00836C64" w:rsidRPr="00A905DA" w:rsidRDefault="00836C64" w:rsidP="005A6BC8">
                      <w:pPr>
                        <w:ind w:left="-90"/>
                        <w:jc w:val="center"/>
                        <w:rPr>
                          <w:rFonts w:ascii="Palatino Linotype" w:hAnsi="Palatino Linotype"/>
                          <w:b/>
                          <w:sz w:val="28"/>
                          <w:szCs w:val="28"/>
                        </w:rPr>
                      </w:pPr>
                    </w:p>
                  </w:txbxContent>
                </v:textbox>
                <w10:anchorlock/>
              </v:shape>
            </w:pict>
          </mc:Fallback>
        </mc:AlternateContent>
      </w:r>
    </w:p>
    <w:p w14:paraId="274364E2" w14:textId="77777777" w:rsidR="005C60EB" w:rsidRPr="00D150DA" w:rsidRDefault="005C60EB" w:rsidP="00004BE3">
      <w:pPr>
        <w:ind w:left="-180" w:right="-360"/>
        <w:rPr>
          <w:rFonts w:ascii="Palatino Linotype" w:hAnsi="Palatino Linotype"/>
          <w:u w:val="single"/>
        </w:rPr>
      </w:pPr>
      <w:r w:rsidRPr="00D150DA">
        <w:rPr>
          <w:rFonts w:ascii="Palatino Linotype" w:hAnsi="Palatino Linotype"/>
        </w:rPr>
        <w:t xml:space="preserve">The Maryland State Advisory Council on Gifted and Talented Education is seeking nominations for awards </w:t>
      </w:r>
      <w:r w:rsidRPr="00D150DA">
        <w:rPr>
          <w:rFonts w:ascii="Palatino Linotype" w:hAnsi="Palatino Linotype"/>
          <w:u w:val="single"/>
        </w:rPr>
        <w:t>in the following categories:</w:t>
      </w:r>
    </w:p>
    <w:p w14:paraId="5F820066" w14:textId="77777777" w:rsidR="005A6470" w:rsidRPr="00004BE3" w:rsidRDefault="005A6470" w:rsidP="00004BE3">
      <w:pPr>
        <w:ind w:left="-180" w:right="-360"/>
        <w:rPr>
          <w:rFonts w:ascii="Palatino Linotype" w:hAnsi="Palatino Linotype"/>
          <w:sz w:val="16"/>
          <w:szCs w:val="16"/>
        </w:rPr>
      </w:pPr>
    </w:p>
    <w:p w14:paraId="19564224" w14:textId="77777777" w:rsidR="00890BF0" w:rsidRPr="005B5C5E" w:rsidRDefault="005A6470" w:rsidP="005B5C5E">
      <w:pPr>
        <w:pStyle w:val="ListParagraph"/>
        <w:numPr>
          <w:ilvl w:val="0"/>
          <w:numId w:val="37"/>
        </w:numPr>
        <w:ind w:right="-360"/>
        <w:rPr>
          <w:rFonts w:ascii="Palatino Linotype" w:hAnsi="Palatino Linotype"/>
        </w:rPr>
      </w:pPr>
      <w:r w:rsidRPr="005B5C5E">
        <w:rPr>
          <w:rFonts w:ascii="Palatino Linotype" w:hAnsi="Palatino Linotype"/>
        </w:rPr>
        <w:t>State Leadership in Gifted and Talented Education-</w:t>
      </w:r>
      <w:r w:rsidR="00890BF0" w:rsidRPr="005B5C5E">
        <w:rPr>
          <w:rFonts w:ascii="Palatino Linotype" w:hAnsi="Palatino Linotype"/>
        </w:rPr>
        <w:t>Educator</w:t>
      </w:r>
    </w:p>
    <w:p w14:paraId="1D3426F0" w14:textId="2FE91979" w:rsidR="00D632E5" w:rsidRPr="00D150DA" w:rsidRDefault="00CC633C" w:rsidP="005B5C5E">
      <w:pPr>
        <w:numPr>
          <w:ilvl w:val="0"/>
          <w:numId w:val="37"/>
        </w:numPr>
        <w:ind w:right="-360"/>
        <w:rPr>
          <w:rFonts w:ascii="Palatino Linotype" w:hAnsi="Palatino Linotype"/>
        </w:rPr>
      </w:pPr>
      <w:r>
        <w:rPr>
          <w:rFonts w:ascii="Palatino Linotype" w:hAnsi="Palatino Linotype"/>
        </w:rPr>
        <w:t xml:space="preserve">Local and </w:t>
      </w:r>
      <w:r w:rsidR="00D632E5" w:rsidRPr="00D150DA">
        <w:rPr>
          <w:rFonts w:ascii="Palatino Linotype" w:hAnsi="Palatino Linotype"/>
        </w:rPr>
        <w:t>State Leadership in Gifted and Talented Education-</w:t>
      </w:r>
      <w:r>
        <w:rPr>
          <w:rFonts w:ascii="Palatino Linotype" w:hAnsi="Palatino Linotype"/>
        </w:rPr>
        <w:t>Elected Official</w:t>
      </w:r>
    </w:p>
    <w:p w14:paraId="74C68014" w14:textId="77777777" w:rsidR="005A6470" w:rsidRPr="00D150DA" w:rsidRDefault="005C60EB" w:rsidP="005B5C5E">
      <w:pPr>
        <w:numPr>
          <w:ilvl w:val="0"/>
          <w:numId w:val="37"/>
        </w:numPr>
        <w:ind w:right="-360"/>
        <w:rPr>
          <w:rFonts w:ascii="Palatino Linotype" w:hAnsi="Palatino Linotype"/>
        </w:rPr>
      </w:pPr>
      <w:r w:rsidRPr="00D150DA">
        <w:rPr>
          <w:rFonts w:ascii="Palatino Linotype" w:hAnsi="Palatino Linotype"/>
        </w:rPr>
        <w:t xml:space="preserve">Student Accomplishment in Gifted </w:t>
      </w:r>
      <w:r w:rsidR="00827E09" w:rsidRPr="00D150DA">
        <w:rPr>
          <w:rFonts w:ascii="Palatino Linotype" w:hAnsi="Palatino Linotype"/>
        </w:rPr>
        <w:t xml:space="preserve">and Talented </w:t>
      </w:r>
      <w:r w:rsidRPr="00D150DA">
        <w:rPr>
          <w:rFonts w:ascii="Palatino Linotype" w:hAnsi="Palatino Linotype"/>
        </w:rPr>
        <w:t>Education</w:t>
      </w:r>
    </w:p>
    <w:p w14:paraId="09CDE941" w14:textId="77777777" w:rsidR="009A783D" w:rsidRDefault="005A6470" w:rsidP="005B5C5E">
      <w:pPr>
        <w:numPr>
          <w:ilvl w:val="0"/>
          <w:numId w:val="37"/>
        </w:numPr>
        <w:ind w:right="-360"/>
        <w:rPr>
          <w:rFonts w:ascii="Palatino Linotype" w:hAnsi="Palatino Linotype"/>
        </w:rPr>
      </w:pPr>
      <w:r w:rsidRPr="00D150DA">
        <w:rPr>
          <w:rFonts w:ascii="Palatino Linotype" w:hAnsi="Palatino Linotype"/>
        </w:rPr>
        <w:t>Outstanding Educator</w:t>
      </w:r>
      <w:r w:rsidR="005C60EB" w:rsidRPr="00D150DA">
        <w:rPr>
          <w:rFonts w:ascii="Palatino Linotype" w:hAnsi="Palatino Linotype"/>
        </w:rPr>
        <w:t xml:space="preserve"> in Gifted </w:t>
      </w:r>
      <w:r w:rsidR="00827E09" w:rsidRPr="00D150DA">
        <w:rPr>
          <w:rFonts w:ascii="Palatino Linotype" w:hAnsi="Palatino Linotype"/>
        </w:rPr>
        <w:t xml:space="preserve">and Talented </w:t>
      </w:r>
      <w:r w:rsidR="005C60EB" w:rsidRPr="00D150DA">
        <w:rPr>
          <w:rFonts w:ascii="Palatino Linotype" w:hAnsi="Palatino Linotype"/>
        </w:rPr>
        <w:t>Education</w:t>
      </w:r>
      <w:r w:rsidRPr="00D150DA">
        <w:rPr>
          <w:rFonts w:ascii="Palatino Linotype" w:hAnsi="Palatino Linotype"/>
        </w:rPr>
        <w:t>- Teacher</w:t>
      </w:r>
      <w:r w:rsidR="00D94FF6" w:rsidRPr="00D150DA">
        <w:rPr>
          <w:rFonts w:ascii="Palatino Linotype" w:hAnsi="Palatino Linotype"/>
        </w:rPr>
        <w:t xml:space="preserve"> as Leader</w:t>
      </w:r>
      <w:r w:rsidR="00CC633C">
        <w:rPr>
          <w:rFonts w:ascii="Palatino Linotype" w:hAnsi="Palatino Linotype"/>
        </w:rPr>
        <w:t xml:space="preserve"> (classroom </w:t>
      </w:r>
      <w:r w:rsidR="009A783D">
        <w:rPr>
          <w:rFonts w:ascii="Palatino Linotype" w:hAnsi="Palatino Linotype"/>
        </w:rPr>
        <w:t xml:space="preserve">teachers </w:t>
      </w:r>
      <w:r w:rsidR="00CC633C">
        <w:rPr>
          <w:rFonts w:ascii="Palatino Linotype" w:hAnsi="Palatino Linotype"/>
        </w:rPr>
        <w:t>and school-based resource teachers)</w:t>
      </w:r>
    </w:p>
    <w:p w14:paraId="6B53B3F8" w14:textId="3E1F7D55" w:rsidR="009A783D" w:rsidRPr="009A783D" w:rsidRDefault="009A783D" w:rsidP="005B5C5E">
      <w:pPr>
        <w:numPr>
          <w:ilvl w:val="0"/>
          <w:numId w:val="37"/>
        </w:numPr>
        <w:ind w:right="-360"/>
        <w:rPr>
          <w:rFonts w:ascii="Palatino Linotype" w:hAnsi="Palatino Linotype"/>
        </w:rPr>
      </w:pPr>
      <w:r w:rsidRPr="00AA4B6F">
        <w:rPr>
          <w:rFonts w:ascii="Palatino Linotype" w:hAnsi="Palatino Linotype"/>
          <w:color w:val="000000" w:themeColor="text1"/>
        </w:rPr>
        <w:t>Outstanding Educator in Gifted and Talented Education- Local School Administrator (</w:t>
      </w:r>
      <w:r w:rsidRPr="009A783D">
        <w:rPr>
          <w:rFonts w:ascii="Palatino Linotype" w:hAnsi="Palatino Linotype"/>
        </w:rPr>
        <w:t>School Principals and Assistant Principals)</w:t>
      </w:r>
    </w:p>
    <w:p w14:paraId="0653BAB0" w14:textId="42906DED" w:rsidR="00C74323" w:rsidRDefault="005A6470" w:rsidP="005B5C5E">
      <w:pPr>
        <w:numPr>
          <w:ilvl w:val="0"/>
          <w:numId w:val="37"/>
        </w:numPr>
        <w:ind w:right="-360"/>
        <w:rPr>
          <w:rFonts w:ascii="Palatino Linotype" w:hAnsi="Palatino Linotype"/>
        </w:rPr>
      </w:pPr>
      <w:r w:rsidRPr="00D150DA">
        <w:rPr>
          <w:rFonts w:ascii="Palatino Linotype" w:hAnsi="Palatino Linotype"/>
        </w:rPr>
        <w:t xml:space="preserve">Outstanding Educator in Gifted and Talented Education- </w:t>
      </w:r>
      <w:r w:rsidR="00CC633C">
        <w:rPr>
          <w:rFonts w:ascii="Palatino Linotype" w:hAnsi="Palatino Linotype"/>
        </w:rPr>
        <w:t>Local School System</w:t>
      </w:r>
      <w:r w:rsidR="00004272">
        <w:rPr>
          <w:rFonts w:ascii="Palatino Linotype" w:hAnsi="Palatino Linotype"/>
        </w:rPr>
        <w:t xml:space="preserve"> or Local School</w:t>
      </w:r>
      <w:r w:rsidR="00CC633C">
        <w:rPr>
          <w:rFonts w:ascii="Palatino Linotype" w:hAnsi="Palatino Linotype"/>
        </w:rPr>
        <w:t xml:space="preserve"> </w:t>
      </w:r>
      <w:r w:rsidR="00D94FF6" w:rsidRPr="00D150DA">
        <w:rPr>
          <w:rFonts w:ascii="Palatino Linotype" w:hAnsi="Palatino Linotype"/>
        </w:rPr>
        <w:t xml:space="preserve">GT </w:t>
      </w:r>
      <w:r w:rsidR="00673EE9" w:rsidRPr="00D150DA">
        <w:rPr>
          <w:rFonts w:ascii="Palatino Linotype" w:hAnsi="Palatino Linotype"/>
        </w:rPr>
        <w:t>Program Coordinator</w:t>
      </w:r>
    </w:p>
    <w:p w14:paraId="754D8412" w14:textId="0F63D00D" w:rsidR="005B5C5E" w:rsidRPr="005B5C5E" w:rsidRDefault="009A783D" w:rsidP="005B5C5E">
      <w:pPr>
        <w:pStyle w:val="ListParagraph"/>
        <w:numPr>
          <w:ilvl w:val="0"/>
          <w:numId w:val="37"/>
        </w:numPr>
        <w:ind w:right="-360"/>
        <w:rPr>
          <w:rFonts w:ascii="Palatino Linotype" w:hAnsi="Palatino Linotype"/>
        </w:rPr>
      </w:pPr>
      <w:r w:rsidRPr="005B5C5E">
        <w:rPr>
          <w:rFonts w:ascii="Palatino Linotype" w:hAnsi="Palatino Linotype"/>
        </w:rPr>
        <w:t>Outstanding Educator in Gifted and Talented Education- School System Administrator (Superintendents, etc.)</w:t>
      </w:r>
    </w:p>
    <w:p w14:paraId="29A5CAC8" w14:textId="45AC1279" w:rsidR="005C60EB" w:rsidRPr="005B5C5E" w:rsidRDefault="00D94FF6" w:rsidP="005B5C5E">
      <w:pPr>
        <w:pStyle w:val="ListParagraph"/>
        <w:numPr>
          <w:ilvl w:val="0"/>
          <w:numId w:val="37"/>
        </w:numPr>
        <w:ind w:right="-360"/>
        <w:rPr>
          <w:rFonts w:ascii="Palatino Linotype" w:hAnsi="Palatino Linotype"/>
        </w:rPr>
      </w:pPr>
      <w:r w:rsidRPr="005B5C5E">
        <w:t>Business/</w:t>
      </w:r>
      <w:r w:rsidR="005C60EB" w:rsidRPr="005B5C5E">
        <w:t>Community</w:t>
      </w:r>
      <w:r w:rsidR="003542E1" w:rsidRPr="005B5C5E">
        <w:t xml:space="preserve"> O</w:t>
      </w:r>
      <w:r w:rsidRPr="005B5C5E">
        <w:t>rganization</w:t>
      </w:r>
      <w:r w:rsidR="0004147E" w:rsidRPr="005B5C5E">
        <w:t>, University,</w:t>
      </w:r>
      <w:r w:rsidRPr="005B5C5E">
        <w:t xml:space="preserve"> </w:t>
      </w:r>
      <w:r w:rsidR="00477B96" w:rsidRPr="005B5C5E">
        <w:t>or Individual</w:t>
      </w:r>
      <w:r w:rsidR="005C60EB" w:rsidRPr="005B5C5E">
        <w:t xml:space="preserve"> </w:t>
      </w:r>
      <w:r w:rsidR="005A6470" w:rsidRPr="005B5C5E">
        <w:t>Leader</w:t>
      </w:r>
      <w:r w:rsidR="00673EE9" w:rsidRPr="005B5C5E">
        <w:t xml:space="preserve"> </w:t>
      </w:r>
      <w:r w:rsidR="005C60EB" w:rsidRPr="005B5C5E">
        <w:t>that Support</w:t>
      </w:r>
      <w:r w:rsidR="005A6470" w:rsidRPr="005B5C5E">
        <w:t>s</w:t>
      </w:r>
      <w:r w:rsidR="005C60EB" w:rsidRPr="005B5C5E">
        <w:t xml:space="preserve"> Gifted and Talented Education</w:t>
      </w:r>
      <w:r w:rsidR="00477B96" w:rsidRPr="005B5C5E">
        <w:t xml:space="preserve"> (may include parents, volunteers, community members, etc.)</w:t>
      </w:r>
    </w:p>
    <w:p w14:paraId="58611C38" w14:textId="77777777" w:rsidR="005C60EB" w:rsidRPr="00004BE3" w:rsidRDefault="005C60EB" w:rsidP="00004BE3">
      <w:pPr>
        <w:ind w:left="-180" w:right="-360"/>
        <w:rPr>
          <w:rFonts w:ascii="Palatino Linotype" w:hAnsi="Palatino Linotype"/>
          <w:sz w:val="16"/>
          <w:szCs w:val="16"/>
          <w:u w:val="single"/>
        </w:rPr>
      </w:pPr>
    </w:p>
    <w:p w14:paraId="128B8304" w14:textId="3B45295D" w:rsidR="009100AE" w:rsidRPr="00004BE3" w:rsidRDefault="00E04064" w:rsidP="00097293">
      <w:pPr>
        <w:ind w:left="-180" w:right="-360"/>
        <w:jc w:val="center"/>
        <w:rPr>
          <w:rFonts w:ascii="Palatino Linotype" w:hAnsi="Palatino Linotype"/>
          <w:b/>
          <w:sz w:val="16"/>
          <w:szCs w:val="16"/>
        </w:rPr>
      </w:pPr>
      <w:r>
        <w:rPr>
          <w:rFonts w:ascii="Palatino Linotype" w:hAnsi="Palatino Linotype"/>
          <w:b/>
          <w:u w:val="single"/>
        </w:rPr>
        <w:t>Submit e</w:t>
      </w:r>
      <w:r w:rsidR="00D632E5" w:rsidRPr="00D150DA">
        <w:rPr>
          <w:rFonts w:ascii="Palatino Linotype" w:hAnsi="Palatino Linotype"/>
          <w:b/>
          <w:u w:val="single"/>
        </w:rPr>
        <w:t xml:space="preserve">ach </w:t>
      </w:r>
      <w:r>
        <w:rPr>
          <w:rFonts w:ascii="Palatino Linotype" w:hAnsi="Palatino Linotype"/>
          <w:b/>
          <w:u w:val="single"/>
        </w:rPr>
        <w:t xml:space="preserve">nomination </w:t>
      </w:r>
      <w:r w:rsidR="00D632E5" w:rsidRPr="00D150DA">
        <w:rPr>
          <w:rFonts w:ascii="Palatino Linotype" w:hAnsi="Palatino Linotype"/>
          <w:b/>
          <w:u w:val="single"/>
        </w:rPr>
        <w:t>on a separate form.</w:t>
      </w:r>
      <w:r w:rsidR="00F50CBB" w:rsidRPr="00004BE3">
        <w:rPr>
          <w:rFonts w:ascii="Palatino Linotype" w:hAnsi="Palatino Linotype"/>
          <w:b/>
          <w:sz w:val="16"/>
          <w:szCs w:val="16"/>
        </w:rPr>
        <w:t xml:space="preserve"> </w:t>
      </w:r>
    </w:p>
    <w:p w14:paraId="379EAFD4" w14:textId="4B301125" w:rsidR="00D54926" w:rsidRDefault="009100AE" w:rsidP="00097293">
      <w:pPr>
        <w:ind w:left="-540" w:right="-630"/>
        <w:rPr>
          <w:rFonts w:ascii="Palatino Linotype" w:hAnsi="Palatino Linotype"/>
          <w:sz w:val="16"/>
          <w:szCs w:val="16"/>
        </w:rPr>
      </w:pPr>
      <w:r w:rsidRPr="00D150DA">
        <w:rPr>
          <w:rFonts w:ascii="Palatino Linotype" w:hAnsi="Palatino Linotype"/>
        </w:rPr>
        <w:t>T</w:t>
      </w:r>
      <w:r w:rsidR="00F34803" w:rsidRPr="00D150DA">
        <w:rPr>
          <w:rFonts w:ascii="Palatino Linotype" w:hAnsi="Palatino Linotype"/>
        </w:rPr>
        <w:t xml:space="preserve">he </w:t>
      </w:r>
      <w:r w:rsidR="00F50CBB" w:rsidRPr="00D150DA">
        <w:rPr>
          <w:rFonts w:ascii="Palatino Linotype" w:hAnsi="Palatino Linotype"/>
        </w:rPr>
        <w:t xml:space="preserve">Council’s </w:t>
      </w:r>
      <w:r w:rsidR="00F34803" w:rsidRPr="00D150DA">
        <w:rPr>
          <w:rFonts w:ascii="Palatino Linotype" w:hAnsi="Palatino Linotype"/>
        </w:rPr>
        <w:t>goal</w:t>
      </w:r>
      <w:r w:rsidR="00F14EA3" w:rsidRPr="00D150DA">
        <w:rPr>
          <w:rFonts w:ascii="Palatino Linotype" w:hAnsi="Palatino Linotype"/>
        </w:rPr>
        <w:t xml:space="preserve"> </w:t>
      </w:r>
      <w:r w:rsidR="00F50CBB" w:rsidRPr="00D150DA">
        <w:rPr>
          <w:rFonts w:ascii="Palatino Linotype" w:hAnsi="Palatino Linotype"/>
        </w:rPr>
        <w:t xml:space="preserve">is </w:t>
      </w:r>
      <w:r w:rsidR="00F14EA3" w:rsidRPr="00D150DA">
        <w:rPr>
          <w:rFonts w:ascii="Palatino Linotype" w:hAnsi="Palatino Linotype"/>
        </w:rPr>
        <w:t xml:space="preserve">to honor recipients </w:t>
      </w:r>
      <w:r w:rsidR="003542E1" w:rsidRPr="00D150DA">
        <w:rPr>
          <w:rFonts w:ascii="Palatino Linotype" w:hAnsi="Palatino Linotype"/>
        </w:rPr>
        <w:t xml:space="preserve">from </w:t>
      </w:r>
      <w:r w:rsidR="00F14EA3" w:rsidRPr="00D150DA">
        <w:rPr>
          <w:rFonts w:ascii="Palatino Linotype" w:hAnsi="Palatino Linotype"/>
        </w:rPr>
        <w:t>across the state</w:t>
      </w:r>
      <w:r w:rsidR="00F34803" w:rsidRPr="00D150DA">
        <w:rPr>
          <w:rFonts w:ascii="Palatino Linotype" w:hAnsi="Palatino Linotype"/>
        </w:rPr>
        <w:t xml:space="preserve"> </w:t>
      </w:r>
      <w:r w:rsidR="00F14EA3" w:rsidRPr="00D150DA">
        <w:rPr>
          <w:rFonts w:ascii="Palatino Linotype" w:hAnsi="Palatino Linotype"/>
        </w:rPr>
        <w:t>who</w:t>
      </w:r>
      <w:r w:rsidR="00F50CBB" w:rsidRPr="00D150DA">
        <w:rPr>
          <w:rFonts w:ascii="Palatino Linotype" w:hAnsi="Palatino Linotype"/>
          <w:u w:val="single"/>
        </w:rPr>
        <w:t xml:space="preserve"> </w:t>
      </w:r>
      <w:r w:rsidR="00F34803" w:rsidRPr="00D150DA">
        <w:rPr>
          <w:rFonts w:ascii="Palatino Linotype" w:hAnsi="Palatino Linotype"/>
          <w:b/>
          <w:u w:val="single"/>
        </w:rPr>
        <w:t xml:space="preserve">have </w:t>
      </w:r>
      <w:r w:rsidR="000452A0" w:rsidRPr="00D150DA">
        <w:rPr>
          <w:rFonts w:ascii="Palatino Linotype" w:hAnsi="Palatino Linotype"/>
          <w:b/>
          <w:u w:val="single"/>
        </w:rPr>
        <w:t>not received this</w:t>
      </w:r>
      <w:r w:rsidR="00FB74E8" w:rsidRPr="00D150DA">
        <w:rPr>
          <w:rFonts w:ascii="Palatino Linotype" w:hAnsi="Palatino Linotype"/>
          <w:b/>
          <w:u w:val="single"/>
        </w:rPr>
        <w:t xml:space="preserve"> award in the last</w:t>
      </w:r>
      <w:r w:rsidR="00485CF9" w:rsidRPr="00D150DA">
        <w:rPr>
          <w:rFonts w:ascii="Palatino Linotype" w:hAnsi="Palatino Linotype"/>
          <w:b/>
          <w:u w:val="single"/>
        </w:rPr>
        <w:t xml:space="preserve"> three </w:t>
      </w:r>
      <w:r w:rsidR="00F34803" w:rsidRPr="00D150DA">
        <w:rPr>
          <w:rFonts w:ascii="Palatino Linotype" w:hAnsi="Palatino Linotype"/>
          <w:b/>
          <w:u w:val="single"/>
        </w:rPr>
        <w:t>years</w:t>
      </w:r>
      <w:r w:rsidR="00F34803" w:rsidRPr="00D150DA">
        <w:rPr>
          <w:rFonts w:ascii="Palatino Linotype" w:hAnsi="Palatino Linotype"/>
          <w:u w:val="single"/>
        </w:rPr>
        <w:t>.</w:t>
      </w:r>
      <w:r w:rsidR="009A783D">
        <w:rPr>
          <w:rFonts w:ascii="Palatino Linotype" w:hAnsi="Palatino Linotype"/>
        </w:rPr>
        <w:t xml:space="preserve"> </w:t>
      </w:r>
      <w:r w:rsidR="009A783D" w:rsidRPr="009A783D">
        <w:rPr>
          <w:rFonts w:ascii="Palatino Linotype" w:hAnsi="Palatino Linotype"/>
        </w:rPr>
        <w:t>Nominations are welcome f</w:t>
      </w:r>
      <w:r w:rsidR="009A783D">
        <w:rPr>
          <w:rFonts w:ascii="Palatino Linotype" w:hAnsi="Palatino Linotype"/>
        </w:rPr>
        <w:t>ro</w:t>
      </w:r>
      <w:r w:rsidR="009A783D" w:rsidRPr="009A783D">
        <w:rPr>
          <w:rFonts w:ascii="Palatino Linotype" w:hAnsi="Palatino Linotype"/>
        </w:rPr>
        <w:t>m anyone involved in gifted education.</w:t>
      </w:r>
      <w:r w:rsidR="00097293" w:rsidRPr="00004BE3">
        <w:rPr>
          <w:rFonts w:ascii="Palatino Linotype" w:hAnsi="Palatino Linotype"/>
          <w:sz w:val="16"/>
          <w:szCs w:val="16"/>
        </w:rPr>
        <w:t xml:space="preserve"> </w:t>
      </w:r>
    </w:p>
    <w:p w14:paraId="0E0EA4B7" w14:textId="77777777" w:rsidR="00097293" w:rsidRPr="00004BE3" w:rsidRDefault="00097293" w:rsidP="00097293">
      <w:pPr>
        <w:ind w:left="-540" w:right="-630"/>
        <w:rPr>
          <w:rFonts w:ascii="Palatino Linotype" w:hAnsi="Palatino Linotype"/>
          <w:sz w:val="16"/>
          <w:szCs w:val="16"/>
        </w:rPr>
      </w:pPr>
    </w:p>
    <w:p w14:paraId="5DCC24E4" w14:textId="6B264397" w:rsidR="001618EB" w:rsidRPr="00D150DA" w:rsidRDefault="005A6470" w:rsidP="006772E4">
      <w:pPr>
        <w:ind w:left="-540" w:right="-630"/>
        <w:jc w:val="center"/>
        <w:rPr>
          <w:rFonts w:ascii="Palatino Linotype" w:hAnsi="Palatino Linotype"/>
          <w:b/>
        </w:rPr>
      </w:pPr>
      <w:r w:rsidRPr="00D150DA">
        <w:rPr>
          <w:rFonts w:ascii="Palatino Linotype" w:hAnsi="Palatino Linotype"/>
          <w:b/>
        </w:rPr>
        <w:t xml:space="preserve">Complete the </w:t>
      </w:r>
      <w:r w:rsidR="001618EB" w:rsidRPr="00D150DA">
        <w:rPr>
          <w:rFonts w:ascii="Palatino Linotype" w:hAnsi="Palatino Linotype"/>
          <w:b/>
          <w:i/>
        </w:rPr>
        <w:t>Contact Information Form</w:t>
      </w:r>
      <w:r w:rsidR="001618EB" w:rsidRPr="00D150DA">
        <w:rPr>
          <w:rFonts w:ascii="Palatino Linotype" w:hAnsi="Palatino Linotype"/>
          <w:b/>
        </w:rPr>
        <w:t xml:space="preserve"> and the </w:t>
      </w:r>
      <w:r w:rsidR="006730FF" w:rsidRPr="00D150DA">
        <w:rPr>
          <w:rFonts w:ascii="Palatino Linotype" w:hAnsi="Palatino Linotype"/>
          <w:b/>
          <w:i/>
        </w:rPr>
        <w:t>Call for Nominations Form</w:t>
      </w:r>
      <w:r w:rsidR="006730FF" w:rsidRPr="00D150DA">
        <w:rPr>
          <w:rFonts w:ascii="Palatino Linotype" w:hAnsi="Palatino Linotype"/>
          <w:b/>
        </w:rPr>
        <w:t xml:space="preserve"> </w:t>
      </w:r>
      <w:proofErr w:type="gramStart"/>
      <w:r w:rsidR="005B5C5E">
        <w:rPr>
          <w:rFonts w:ascii="Palatino Linotype" w:hAnsi="Palatino Linotype"/>
          <w:b/>
        </w:rPr>
        <w:t xml:space="preserve">at </w:t>
      </w:r>
      <w:r w:rsidR="009A783D">
        <w:rPr>
          <w:rFonts w:ascii="Palatino Linotype" w:hAnsi="Palatino Linotype"/>
          <w:b/>
        </w:rPr>
        <w:t xml:space="preserve"> </w:t>
      </w:r>
      <w:proofErr w:type="gramEnd"/>
      <w:r w:rsidR="00BF02C6">
        <w:fldChar w:fldCharType="begin"/>
      </w:r>
      <w:r w:rsidR="00BF02C6">
        <w:instrText xml:space="preserve"> HYPERLINK "https://nam12.safelinks.protection.outlook.com/?url=https%3A%2F%2Ftinyurl.com%2Fmdgt2019&amp;data=01%7C01%7Cdbailey%40aacps.org%7C09cb520975854848ac4208d74aad57de%7Cb7d27e93356b4ad88a7089c35df207c0%7C0&amp;sdata=riZZcKQAIcamo5sRHAUDrR9zWk1v0KMDOTy4VqBW</w:instrText>
      </w:r>
      <w:r w:rsidR="00BF02C6">
        <w:instrText xml:space="preserve">vbc%3D&amp;reserved=0" </w:instrText>
      </w:r>
      <w:r w:rsidR="00BF02C6">
        <w:fldChar w:fldCharType="separate"/>
      </w:r>
      <w:r w:rsidR="005B5C5E">
        <w:rPr>
          <w:rStyle w:val="Hyperlink"/>
        </w:rPr>
        <w:t>https://tinyurl.com/mdgt2019</w:t>
      </w:r>
      <w:r w:rsidR="00BF02C6">
        <w:rPr>
          <w:rStyle w:val="Hyperlink"/>
        </w:rPr>
        <w:fldChar w:fldCharType="end"/>
      </w:r>
      <w:r w:rsidR="005B5C5E">
        <w:rPr>
          <w:color w:val="000000"/>
        </w:rPr>
        <w:t xml:space="preserve"> </w:t>
      </w:r>
      <w:r w:rsidR="009A783D">
        <w:rPr>
          <w:rFonts w:ascii="Palatino Linotype" w:hAnsi="Palatino Linotype"/>
          <w:b/>
        </w:rPr>
        <w:t>or on</w:t>
      </w:r>
      <w:r w:rsidR="006730FF" w:rsidRPr="00D150DA">
        <w:rPr>
          <w:rFonts w:ascii="Palatino Linotype" w:hAnsi="Palatino Linotype"/>
          <w:b/>
        </w:rPr>
        <w:t xml:space="preserve"> </w:t>
      </w:r>
      <w:r w:rsidR="001B310C" w:rsidRPr="00D150DA">
        <w:rPr>
          <w:rFonts w:ascii="Palatino Linotype" w:hAnsi="Palatino Linotype"/>
          <w:b/>
        </w:rPr>
        <w:t>th</w:t>
      </w:r>
      <w:r w:rsidR="009A783D">
        <w:rPr>
          <w:rFonts w:ascii="Palatino Linotype" w:hAnsi="Palatino Linotype"/>
          <w:b/>
        </w:rPr>
        <w:t>e attached</w:t>
      </w:r>
      <w:r w:rsidR="001618EB" w:rsidRPr="00D150DA">
        <w:rPr>
          <w:rFonts w:ascii="Palatino Linotype" w:hAnsi="Palatino Linotype"/>
          <w:b/>
        </w:rPr>
        <w:t xml:space="preserve"> document </w:t>
      </w:r>
      <w:r w:rsidR="001B310C" w:rsidRPr="00D150DA">
        <w:rPr>
          <w:rFonts w:ascii="Palatino Linotype" w:hAnsi="Palatino Linotype"/>
          <w:b/>
        </w:rPr>
        <w:t>and submit</w:t>
      </w:r>
      <w:r w:rsidR="006730FF" w:rsidRPr="00D150DA">
        <w:rPr>
          <w:rFonts w:ascii="Palatino Linotype" w:hAnsi="Palatino Linotype"/>
          <w:b/>
        </w:rPr>
        <w:t xml:space="preserve"> by email </w:t>
      </w:r>
      <w:r w:rsidR="00890BF0" w:rsidRPr="00D150DA">
        <w:rPr>
          <w:rFonts w:ascii="Palatino Linotype" w:hAnsi="Palatino Linotype"/>
          <w:b/>
        </w:rPr>
        <w:t xml:space="preserve">no later than </w:t>
      </w:r>
    </w:p>
    <w:p w14:paraId="7BB0269A" w14:textId="49184ECD" w:rsidR="00E67F7D" w:rsidRPr="00D150DA" w:rsidRDefault="00F04DCC" w:rsidP="00004BE3">
      <w:pPr>
        <w:ind w:left="-180" w:right="-360"/>
        <w:jc w:val="center"/>
        <w:rPr>
          <w:rFonts w:ascii="Palatino Linotype" w:hAnsi="Palatino Linotype"/>
          <w:u w:val="single"/>
        </w:rPr>
      </w:pPr>
      <w:r>
        <w:rPr>
          <w:rFonts w:ascii="Palatino Linotype" w:hAnsi="Palatino Linotype"/>
          <w:b/>
          <w:u w:val="single"/>
        </w:rPr>
        <w:t xml:space="preserve">3:00 PM on </w:t>
      </w:r>
      <w:r w:rsidR="00962B7D">
        <w:rPr>
          <w:rFonts w:ascii="Palatino Linotype" w:hAnsi="Palatino Linotype"/>
          <w:b/>
          <w:u w:val="single"/>
        </w:rPr>
        <w:t>Monday</w:t>
      </w:r>
      <w:r w:rsidR="00D632E5" w:rsidRPr="00D150DA">
        <w:rPr>
          <w:rFonts w:ascii="Palatino Linotype" w:hAnsi="Palatino Linotype"/>
          <w:b/>
          <w:u w:val="single"/>
        </w:rPr>
        <w:t xml:space="preserve">, </w:t>
      </w:r>
      <w:r w:rsidR="00962B7D">
        <w:rPr>
          <w:rFonts w:ascii="Palatino Linotype" w:hAnsi="Palatino Linotype"/>
          <w:b/>
          <w:u w:val="single"/>
        </w:rPr>
        <w:t>December 2</w:t>
      </w:r>
      <w:r w:rsidR="00D632E5" w:rsidRPr="00D150DA">
        <w:rPr>
          <w:rFonts w:ascii="Palatino Linotype" w:hAnsi="Palatino Linotype"/>
          <w:b/>
          <w:u w:val="single"/>
        </w:rPr>
        <w:t>,</w:t>
      </w:r>
      <w:r>
        <w:rPr>
          <w:rFonts w:ascii="Palatino Linotype" w:hAnsi="Palatino Linotype"/>
          <w:b/>
          <w:u w:val="single"/>
        </w:rPr>
        <w:t xml:space="preserve"> 2019</w:t>
      </w:r>
      <w:r w:rsidR="00E04064">
        <w:rPr>
          <w:rFonts w:ascii="Palatino Linotype" w:hAnsi="Palatino Linotype"/>
          <w:b/>
          <w:u w:val="single"/>
        </w:rPr>
        <w:t>,</w:t>
      </w:r>
      <w:r w:rsidR="001618EB" w:rsidRPr="00D150DA">
        <w:rPr>
          <w:rFonts w:ascii="Palatino Linotype" w:hAnsi="Palatino Linotype"/>
          <w:b/>
          <w:u w:val="single"/>
        </w:rPr>
        <w:t xml:space="preserve"> </w:t>
      </w:r>
      <w:r w:rsidR="00F50CBB" w:rsidRPr="00D150DA">
        <w:rPr>
          <w:rFonts w:ascii="Palatino Linotype" w:hAnsi="Palatino Linotype"/>
          <w:u w:val="single"/>
        </w:rPr>
        <w:t>to:</w:t>
      </w:r>
    </w:p>
    <w:p w14:paraId="2876EB47" w14:textId="77777777" w:rsidR="00E62782" w:rsidRPr="00D150DA" w:rsidRDefault="00E62782" w:rsidP="00004BE3">
      <w:pPr>
        <w:ind w:left="-180" w:right="-360"/>
        <w:jc w:val="center"/>
        <w:rPr>
          <w:rFonts w:ascii="Palatino Linotype" w:hAnsi="Palatino Linotype" w:cs="Helvetica Neue"/>
          <w:b/>
          <w:bCs/>
        </w:rPr>
      </w:pPr>
      <w:r w:rsidRPr="00D150DA">
        <w:rPr>
          <w:rFonts w:ascii="Palatino Linotype" w:hAnsi="Palatino Linotype" w:cs="Helvetica Neue"/>
          <w:b/>
          <w:bCs/>
        </w:rPr>
        <w:t>Dr. Bruce D. Riegel</w:t>
      </w:r>
    </w:p>
    <w:p w14:paraId="124694A8" w14:textId="2587F85E" w:rsidR="00890BF0" w:rsidRPr="00D150DA" w:rsidRDefault="00004BE3" w:rsidP="00004BE3">
      <w:pPr>
        <w:ind w:left="-180" w:right="-360"/>
        <w:jc w:val="center"/>
        <w:rPr>
          <w:rFonts w:ascii="Palatino Linotype" w:hAnsi="Palatino Linotype"/>
        </w:rPr>
      </w:pPr>
      <w:r>
        <w:rPr>
          <w:rFonts w:ascii="Palatino Linotype" w:hAnsi="Palatino Linotype"/>
        </w:rPr>
        <w:t xml:space="preserve">Lead </w:t>
      </w:r>
      <w:r w:rsidR="00890BF0" w:rsidRPr="00D150DA">
        <w:rPr>
          <w:rFonts w:ascii="Palatino Linotype" w:hAnsi="Palatino Linotype"/>
        </w:rPr>
        <w:t>Specialist for Gifted and Talented Education</w:t>
      </w:r>
    </w:p>
    <w:p w14:paraId="38C1B9F0" w14:textId="77777777" w:rsidR="006730FF" w:rsidRPr="00D150DA" w:rsidRDefault="00890BF0" w:rsidP="00004BE3">
      <w:pPr>
        <w:ind w:left="-180" w:right="-360"/>
        <w:jc w:val="center"/>
        <w:rPr>
          <w:rFonts w:ascii="Palatino Linotype" w:hAnsi="Palatino Linotype"/>
        </w:rPr>
      </w:pPr>
      <w:r w:rsidRPr="00D150DA">
        <w:rPr>
          <w:rFonts w:ascii="Palatino Linotype" w:hAnsi="Palatino Linotype"/>
        </w:rPr>
        <w:t>Maryland State Department of Education</w:t>
      </w:r>
      <w:r w:rsidR="006730FF" w:rsidRPr="00D150DA">
        <w:rPr>
          <w:rFonts w:ascii="Palatino Linotype" w:hAnsi="Palatino Linotype"/>
        </w:rPr>
        <w:t xml:space="preserve"> </w:t>
      </w:r>
    </w:p>
    <w:p w14:paraId="1083BD00" w14:textId="242C7B02" w:rsidR="005A6BC8" w:rsidRPr="00CA7648" w:rsidRDefault="00E62782" w:rsidP="00CA7648">
      <w:pPr>
        <w:ind w:left="-180" w:right="-360"/>
        <w:jc w:val="center"/>
        <w:rPr>
          <w:rFonts w:ascii="Palatino Linotype" w:hAnsi="Palatino Linotype" w:cs="Helvetica Neue"/>
          <w:u w:val="single" w:color="1652CA"/>
        </w:rPr>
      </w:pPr>
      <w:r w:rsidRPr="009A783D">
        <w:rPr>
          <w:rFonts w:ascii="Palatino Linotype" w:hAnsi="Palatino Linotype"/>
          <w:color w:val="0070C0"/>
        </w:rPr>
        <w:t xml:space="preserve"> </w:t>
      </w:r>
      <w:hyperlink r:id="rId10" w:history="1">
        <w:r w:rsidRPr="009A783D">
          <w:rPr>
            <w:rStyle w:val="Hyperlink"/>
            <w:rFonts w:ascii="Palatino Linotype" w:hAnsi="Palatino Linotype" w:cs="Helvetica Neue"/>
            <w:color w:val="0070C0"/>
          </w:rPr>
          <w:t>bruce.riegel@maryland.gov</w:t>
        </w:r>
      </w:hyperlink>
      <w:r w:rsidR="00097293">
        <w:rPr>
          <w:rStyle w:val="Hyperlink"/>
          <w:rFonts w:ascii="Palatino Linotype" w:hAnsi="Palatino Linotype" w:cs="Helvetica Neue"/>
          <w:color w:val="auto"/>
          <w:u w:val="none"/>
        </w:rPr>
        <w:t xml:space="preserve"> </w:t>
      </w:r>
      <w:r w:rsidRPr="009A783D">
        <w:rPr>
          <w:rFonts w:ascii="Palatino Linotype" w:hAnsi="Palatino Linotype"/>
        </w:rPr>
        <w:t>410</w:t>
      </w:r>
      <w:r w:rsidRPr="00D150DA">
        <w:rPr>
          <w:rFonts w:ascii="Palatino Linotype" w:hAnsi="Palatino Linotype"/>
        </w:rPr>
        <w:t xml:space="preserve">-767-0527 </w:t>
      </w:r>
      <w:r w:rsidR="00E04064">
        <w:rPr>
          <w:rFonts w:ascii="Palatino Linotype" w:hAnsi="Palatino Linotype"/>
        </w:rPr>
        <w:t xml:space="preserve">  FAX: 410-333-1146</w:t>
      </w:r>
      <w:r w:rsidRPr="00D150DA">
        <w:rPr>
          <w:rFonts w:ascii="Palatino Linotype" w:hAnsi="Palatino Linotype"/>
        </w:rPr>
        <w:t xml:space="preserve"> </w:t>
      </w:r>
    </w:p>
    <w:p w14:paraId="488F663C" w14:textId="5C1E4681" w:rsidR="001618EB" w:rsidRPr="00D150DA" w:rsidRDefault="001618EB" w:rsidP="00004BE3">
      <w:pPr>
        <w:ind w:left="-180" w:right="-720"/>
        <w:jc w:val="center"/>
        <w:outlineLvl w:val="0"/>
        <w:rPr>
          <w:rFonts w:ascii="Palatino Linotype" w:hAnsi="Palatino Linotype"/>
          <w:b/>
          <w:sz w:val="28"/>
          <w:szCs w:val="28"/>
        </w:rPr>
      </w:pPr>
      <w:r w:rsidRPr="00D150DA">
        <w:rPr>
          <w:rFonts w:ascii="Palatino Linotype" w:hAnsi="Palatino Linotype"/>
          <w:b/>
          <w:sz w:val="28"/>
          <w:szCs w:val="28"/>
        </w:rPr>
        <w:lastRenderedPageBreak/>
        <w:t>CONTACT INFORMATION FORM</w:t>
      </w:r>
    </w:p>
    <w:p w14:paraId="7201E744" w14:textId="1633037C" w:rsidR="001618EB" w:rsidRPr="005A6BC8" w:rsidRDefault="005A6BC8" w:rsidP="005A6BC8">
      <w:pPr>
        <w:ind w:left="-450" w:right="-720"/>
        <w:outlineLvl w:val="0"/>
        <w:rPr>
          <w:rFonts w:ascii="Palatino Linotype" w:hAnsi="Palatino Linotype"/>
          <w:b/>
          <w:sz w:val="28"/>
          <w:szCs w:val="28"/>
        </w:rPr>
      </w:pPr>
      <w:r w:rsidRPr="005A6BC8">
        <w:rPr>
          <w:rFonts w:ascii="Palatino Linotype" w:hAnsi="Palatino Linotype"/>
          <w:b/>
          <w:sz w:val="28"/>
          <w:szCs w:val="28"/>
        </w:rPr>
        <w:t>Nominator</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25"/>
      </w:tblGrid>
      <w:tr w:rsidR="001618EB" w:rsidRPr="009A783D" w14:paraId="7EB13E8B" w14:textId="77777777" w:rsidTr="006772E4">
        <w:trPr>
          <w:trHeight w:val="692"/>
        </w:trPr>
        <w:tc>
          <w:tcPr>
            <w:tcW w:w="4410" w:type="dxa"/>
            <w:shd w:val="clear" w:color="auto" w:fill="D9D9D9"/>
          </w:tcPr>
          <w:p w14:paraId="4E120846" w14:textId="57344E14"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The p</w:t>
            </w:r>
            <w:r w:rsidR="001618EB" w:rsidRPr="00E04064">
              <w:rPr>
                <w:rFonts w:ascii="Palatino Linotype" w:hAnsi="Palatino Linotype"/>
                <w:b/>
                <w:sz w:val="28"/>
                <w:szCs w:val="28"/>
              </w:rPr>
              <w:t>erson</w:t>
            </w:r>
            <w:r w:rsidR="001618EB" w:rsidRPr="006772E4">
              <w:rPr>
                <w:rFonts w:ascii="Palatino Linotype" w:hAnsi="Palatino Linotype"/>
                <w:b/>
                <w:sz w:val="28"/>
              </w:rPr>
              <w:t xml:space="preserve"> completing </w:t>
            </w:r>
            <w:r>
              <w:rPr>
                <w:rFonts w:ascii="Palatino Linotype" w:hAnsi="Palatino Linotype"/>
                <w:b/>
                <w:sz w:val="28"/>
                <w:szCs w:val="28"/>
              </w:rPr>
              <w:t>t</w:t>
            </w:r>
            <w:r w:rsidRPr="006772E4">
              <w:rPr>
                <w:rFonts w:ascii="Palatino Linotype" w:hAnsi="Palatino Linotype"/>
                <w:b/>
                <w:sz w:val="28"/>
              </w:rPr>
              <w:t>his form</w:t>
            </w:r>
          </w:p>
        </w:tc>
        <w:tc>
          <w:tcPr>
            <w:tcW w:w="5125" w:type="dxa"/>
          </w:tcPr>
          <w:p w14:paraId="24D446EA" w14:textId="483D18CB" w:rsidR="001618EB" w:rsidRPr="009A783D" w:rsidRDefault="001618EB" w:rsidP="001618EB">
            <w:pPr>
              <w:ind w:right="-720"/>
              <w:outlineLvl w:val="0"/>
              <w:rPr>
                <w:rFonts w:ascii="Palatino Linotype" w:hAnsi="Palatino Linotype"/>
                <w:sz w:val="32"/>
                <w:szCs w:val="32"/>
              </w:rPr>
            </w:pPr>
          </w:p>
        </w:tc>
      </w:tr>
      <w:tr w:rsidR="001618EB" w:rsidRPr="009A783D" w14:paraId="3E49689D" w14:textId="77777777" w:rsidTr="006772E4">
        <w:trPr>
          <w:trHeight w:val="620"/>
        </w:trPr>
        <w:tc>
          <w:tcPr>
            <w:tcW w:w="4410" w:type="dxa"/>
            <w:shd w:val="clear" w:color="auto" w:fill="D9D9D9"/>
          </w:tcPr>
          <w:p w14:paraId="70B95BE5" w14:textId="274989CB"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 xml:space="preserve">Local </w:t>
            </w:r>
            <w:r w:rsidR="001618EB" w:rsidRPr="006772E4">
              <w:rPr>
                <w:rFonts w:ascii="Palatino Linotype" w:hAnsi="Palatino Linotype"/>
                <w:b/>
                <w:sz w:val="28"/>
              </w:rPr>
              <w:t>School System</w:t>
            </w:r>
          </w:p>
        </w:tc>
        <w:tc>
          <w:tcPr>
            <w:tcW w:w="5125" w:type="dxa"/>
          </w:tcPr>
          <w:p w14:paraId="120754B5" w14:textId="6AED05FA" w:rsidR="001618EB" w:rsidRPr="009A783D" w:rsidRDefault="001618EB" w:rsidP="001618EB">
            <w:pPr>
              <w:ind w:right="-720"/>
              <w:outlineLvl w:val="0"/>
              <w:rPr>
                <w:rFonts w:ascii="Palatino Linotype" w:hAnsi="Palatino Linotype"/>
                <w:sz w:val="32"/>
                <w:szCs w:val="32"/>
              </w:rPr>
            </w:pPr>
          </w:p>
        </w:tc>
      </w:tr>
      <w:tr w:rsidR="009100AE" w:rsidRPr="009A783D" w14:paraId="008BB6CC" w14:textId="77777777" w:rsidTr="006772E4">
        <w:trPr>
          <w:trHeight w:val="620"/>
        </w:trPr>
        <w:tc>
          <w:tcPr>
            <w:tcW w:w="4410" w:type="dxa"/>
            <w:shd w:val="clear" w:color="auto" w:fill="D9D9D9"/>
          </w:tcPr>
          <w:p w14:paraId="213F261B" w14:textId="0CA43421" w:rsidR="009100AE"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School</w:t>
            </w:r>
            <w:r>
              <w:rPr>
                <w:rFonts w:ascii="Palatino Linotype" w:hAnsi="Palatino Linotype"/>
                <w:b/>
                <w:sz w:val="28"/>
                <w:szCs w:val="28"/>
              </w:rPr>
              <w:t xml:space="preserve"> or </w:t>
            </w:r>
            <w:r w:rsidR="009100AE" w:rsidRPr="006772E4">
              <w:rPr>
                <w:rFonts w:ascii="Palatino Linotype" w:hAnsi="Palatino Linotype"/>
                <w:b/>
                <w:sz w:val="28"/>
              </w:rPr>
              <w:t>Office</w:t>
            </w:r>
          </w:p>
        </w:tc>
        <w:tc>
          <w:tcPr>
            <w:tcW w:w="5125" w:type="dxa"/>
          </w:tcPr>
          <w:p w14:paraId="0EA58FD6" w14:textId="220B26AF" w:rsidR="009100AE" w:rsidRPr="009A783D" w:rsidRDefault="009100AE" w:rsidP="001618EB">
            <w:pPr>
              <w:ind w:right="-720"/>
              <w:outlineLvl w:val="0"/>
              <w:rPr>
                <w:rFonts w:ascii="Palatino Linotype" w:hAnsi="Palatino Linotype"/>
                <w:sz w:val="32"/>
                <w:szCs w:val="32"/>
              </w:rPr>
            </w:pPr>
          </w:p>
        </w:tc>
      </w:tr>
      <w:tr w:rsidR="001618EB" w:rsidRPr="009A783D" w14:paraId="3851AC58" w14:textId="77777777" w:rsidTr="006772E4">
        <w:trPr>
          <w:trHeight w:val="710"/>
        </w:trPr>
        <w:tc>
          <w:tcPr>
            <w:tcW w:w="4410" w:type="dxa"/>
            <w:shd w:val="clear" w:color="auto" w:fill="D9D9D9"/>
          </w:tcPr>
          <w:p w14:paraId="0AF0707A" w14:textId="127087D2" w:rsidR="001618EB" w:rsidRPr="006772E4" w:rsidRDefault="00E04064" w:rsidP="001618EB">
            <w:pPr>
              <w:ind w:right="-720"/>
              <w:outlineLvl w:val="0"/>
              <w:rPr>
                <w:rFonts w:ascii="Palatino Linotype" w:hAnsi="Palatino Linotype"/>
                <w:b/>
                <w:sz w:val="28"/>
              </w:rPr>
            </w:pPr>
            <w:r>
              <w:rPr>
                <w:rFonts w:ascii="Palatino Linotype" w:hAnsi="Palatino Linotype"/>
                <w:b/>
                <w:sz w:val="28"/>
                <w:szCs w:val="28"/>
              </w:rPr>
              <w:t>Nominator</w:t>
            </w:r>
            <w:r w:rsidRPr="006772E4">
              <w:rPr>
                <w:rFonts w:ascii="Palatino Linotype" w:hAnsi="Palatino Linotype"/>
                <w:b/>
                <w:sz w:val="28"/>
              </w:rPr>
              <w:t xml:space="preserve"> </w:t>
            </w:r>
            <w:r w:rsidR="001618EB" w:rsidRPr="006772E4">
              <w:rPr>
                <w:rFonts w:ascii="Palatino Linotype" w:hAnsi="Palatino Linotype"/>
                <w:b/>
                <w:sz w:val="28"/>
              </w:rPr>
              <w:t>Email</w:t>
            </w:r>
          </w:p>
        </w:tc>
        <w:tc>
          <w:tcPr>
            <w:tcW w:w="5125" w:type="dxa"/>
          </w:tcPr>
          <w:p w14:paraId="4517ACEC" w14:textId="20D7B98E" w:rsidR="001618EB" w:rsidRPr="009A783D" w:rsidRDefault="001618EB" w:rsidP="00C34D84">
            <w:pPr>
              <w:ind w:right="-720"/>
              <w:outlineLvl w:val="0"/>
              <w:rPr>
                <w:rFonts w:ascii="Palatino Linotype" w:hAnsi="Palatino Linotype"/>
                <w:sz w:val="32"/>
                <w:szCs w:val="32"/>
              </w:rPr>
            </w:pPr>
            <w:r w:rsidRPr="009A783D">
              <w:rPr>
                <w:rFonts w:ascii="Palatino Linotype" w:hAnsi="Palatino Linotype"/>
                <w:sz w:val="32"/>
                <w:szCs w:val="32"/>
              </w:rPr>
              <w:t xml:space="preserve">  </w:t>
            </w:r>
          </w:p>
        </w:tc>
      </w:tr>
      <w:tr w:rsidR="00E04064" w:rsidRPr="009A783D" w14:paraId="2973FE87" w14:textId="77777777" w:rsidTr="00E04064">
        <w:trPr>
          <w:trHeight w:val="620"/>
        </w:trPr>
        <w:tc>
          <w:tcPr>
            <w:tcW w:w="4410" w:type="dxa"/>
            <w:shd w:val="clear" w:color="auto" w:fill="D9D9D9"/>
          </w:tcPr>
          <w:p w14:paraId="44360DFC" w14:textId="05B2DD37" w:rsidR="00E04064" w:rsidRDefault="00E04064" w:rsidP="001618EB">
            <w:pPr>
              <w:ind w:right="-720"/>
              <w:outlineLvl w:val="0"/>
              <w:rPr>
                <w:rFonts w:ascii="Palatino Linotype" w:hAnsi="Palatino Linotype"/>
                <w:b/>
                <w:sz w:val="28"/>
                <w:szCs w:val="28"/>
                <w:shd w:val="clear" w:color="auto" w:fill="D9D9D9"/>
              </w:rPr>
            </w:pPr>
            <w:r>
              <w:rPr>
                <w:rFonts w:ascii="Palatino Linotype" w:hAnsi="Palatino Linotype"/>
                <w:b/>
                <w:sz w:val="28"/>
                <w:szCs w:val="28"/>
                <w:shd w:val="clear" w:color="auto" w:fill="D9D9D9"/>
              </w:rPr>
              <w:t>Phone Number of Nominator</w:t>
            </w:r>
          </w:p>
        </w:tc>
        <w:tc>
          <w:tcPr>
            <w:tcW w:w="5125" w:type="dxa"/>
          </w:tcPr>
          <w:p w14:paraId="68C35A81" w14:textId="77777777" w:rsidR="00E04064" w:rsidRPr="009A783D" w:rsidRDefault="00E04064" w:rsidP="001618EB">
            <w:pPr>
              <w:ind w:right="-720"/>
              <w:outlineLvl w:val="0"/>
              <w:rPr>
                <w:rFonts w:ascii="Palatino Linotype" w:hAnsi="Palatino Linotype"/>
                <w:sz w:val="32"/>
                <w:szCs w:val="32"/>
              </w:rPr>
            </w:pPr>
          </w:p>
        </w:tc>
      </w:tr>
      <w:tr w:rsidR="001618EB" w:rsidRPr="009A783D" w14:paraId="402D07B4" w14:textId="77777777" w:rsidTr="006772E4">
        <w:trPr>
          <w:trHeight w:val="620"/>
        </w:trPr>
        <w:tc>
          <w:tcPr>
            <w:tcW w:w="4410" w:type="dxa"/>
            <w:shd w:val="clear" w:color="auto" w:fill="D9D9D9"/>
          </w:tcPr>
          <w:p w14:paraId="27B197C8" w14:textId="4E693CB6" w:rsidR="001618EB" w:rsidRPr="006772E4" w:rsidRDefault="00E04064" w:rsidP="001618EB">
            <w:pPr>
              <w:ind w:right="-720"/>
              <w:outlineLvl w:val="0"/>
              <w:rPr>
                <w:rFonts w:ascii="Palatino Linotype" w:hAnsi="Palatino Linotype"/>
                <w:b/>
                <w:sz w:val="28"/>
                <w:shd w:val="clear" w:color="auto" w:fill="D9D9D9"/>
              </w:rPr>
            </w:pPr>
            <w:r>
              <w:rPr>
                <w:rFonts w:ascii="Palatino Linotype" w:hAnsi="Palatino Linotype"/>
                <w:b/>
                <w:sz w:val="28"/>
                <w:szCs w:val="28"/>
                <w:shd w:val="clear" w:color="auto" w:fill="D9D9D9"/>
              </w:rPr>
              <w:t>How</w:t>
            </w:r>
            <w:r w:rsidR="001618EB" w:rsidRPr="006772E4">
              <w:rPr>
                <w:rFonts w:ascii="Palatino Linotype" w:hAnsi="Palatino Linotype"/>
                <w:b/>
                <w:sz w:val="28"/>
                <w:shd w:val="clear" w:color="auto" w:fill="D9D9D9"/>
              </w:rPr>
              <w:t xml:space="preserve"> do you </w:t>
            </w:r>
            <w:r w:rsidRPr="006772E4">
              <w:rPr>
                <w:rFonts w:ascii="Palatino Linotype" w:hAnsi="Palatino Linotype"/>
                <w:b/>
                <w:sz w:val="28"/>
                <w:shd w:val="clear" w:color="auto" w:fill="D9D9D9"/>
              </w:rPr>
              <w:t xml:space="preserve">know </w:t>
            </w:r>
            <w:r w:rsidR="009100AE" w:rsidRPr="006772E4">
              <w:rPr>
                <w:rFonts w:ascii="Palatino Linotype" w:hAnsi="Palatino Linotype"/>
                <w:b/>
                <w:sz w:val="28"/>
                <w:shd w:val="clear" w:color="auto" w:fill="D9D9D9"/>
              </w:rPr>
              <w:t>the</w:t>
            </w:r>
            <w:r w:rsidR="00C34D84" w:rsidRPr="006772E4">
              <w:rPr>
                <w:rFonts w:ascii="Palatino Linotype" w:hAnsi="Palatino Linotype"/>
                <w:b/>
                <w:sz w:val="28"/>
                <w:shd w:val="clear" w:color="auto" w:fill="D9D9D9"/>
              </w:rPr>
              <w:t xml:space="preserve"> </w:t>
            </w:r>
            <w:r w:rsidR="009100AE" w:rsidRPr="006772E4">
              <w:rPr>
                <w:rFonts w:ascii="Palatino Linotype" w:hAnsi="Palatino Linotype"/>
                <w:b/>
                <w:sz w:val="28"/>
                <w:shd w:val="clear" w:color="auto" w:fill="D9D9D9"/>
              </w:rPr>
              <w:t>nominee</w:t>
            </w:r>
            <w:r w:rsidR="001618EB" w:rsidRPr="006772E4">
              <w:rPr>
                <w:rFonts w:ascii="Palatino Linotype" w:hAnsi="Palatino Linotype"/>
                <w:b/>
                <w:sz w:val="28"/>
                <w:shd w:val="clear" w:color="auto" w:fill="D9D9D9"/>
              </w:rPr>
              <w:t>?</w:t>
            </w:r>
          </w:p>
        </w:tc>
        <w:tc>
          <w:tcPr>
            <w:tcW w:w="5125" w:type="dxa"/>
          </w:tcPr>
          <w:p w14:paraId="63188ED9" w14:textId="77777777" w:rsidR="001618EB" w:rsidRPr="009A783D" w:rsidRDefault="001618EB" w:rsidP="001618EB">
            <w:pPr>
              <w:ind w:right="-720"/>
              <w:outlineLvl w:val="0"/>
              <w:rPr>
                <w:rFonts w:ascii="Palatino Linotype" w:hAnsi="Palatino Linotype"/>
                <w:sz w:val="32"/>
                <w:szCs w:val="32"/>
              </w:rPr>
            </w:pPr>
          </w:p>
        </w:tc>
      </w:tr>
    </w:tbl>
    <w:p w14:paraId="3BF4B426" w14:textId="5D9F30A6" w:rsidR="009100AE" w:rsidRPr="00D150DA" w:rsidRDefault="009100AE" w:rsidP="001618EB">
      <w:pPr>
        <w:ind w:right="-720"/>
        <w:outlineLvl w:val="0"/>
        <w:rPr>
          <w:rFonts w:ascii="Palatino Linotype" w:hAnsi="Palatino Linotype"/>
          <w:b/>
        </w:rPr>
      </w:pPr>
    </w:p>
    <w:p w14:paraId="35AFF677" w14:textId="77777777" w:rsidR="009100AE" w:rsidRPr="00D150DA" w:rsidRDefault="009100AE" w:rsidP="001618EB">
      <w:pPr>
        <w:ind w:right="-720"/>
        <w:outlineLvl w:val="0"/>
        <w:rPr>
          <w:rFonts w:ascii="Palatino Linotype" w:hAnsi="Palatino Linotype"/>
          <w:b/>
        </w:rPr>
      </w:pPr>
    </w:p>
    <w:p w14:paraId="42E5E3DA" w14:textId="64CD961B" w:rsidR="005A6BC8" w:rsidRDefault="005A6BC8" w:rsidP="006772E4">
      <w:pPr>
        <w:ind w:left="-540" w:right="-720"/>
        <w:outlineLvl w:val="0"/>
        <w:rPr>
          <w:rFonts w:ascii="Palatino Linotype" w:hAnsi="Palatino Linotype"/>
          <w:b/>
          <w:sz w:val="28"/>
        </w:rPr>
      </w:pPr>
      <w:r>
        <w:rPr>
          <w:rFonts w:ascii="Palatino Linotype" w:hAnsi="Palatino Linotype"/>
          <w:b/>
          <w:sz w:val="28"/>
        </w:rPr>
        <w:t>Nominee</w:t>
      </w:r>
    </w:p>
    <w:p w14:paraId="3A8EF2D8" w14:textId="0F03D467" w:rsidR="001618EB" w:rsidRPr="006772E4" w:rsidRDefault="001618EB" w:rsidP="006772E4">
      <w:pPr>
        <w:ind w:left="-540" w:right="-720"/>
        <w:outlineLvl w:val="0"/>
        <w:rPr>
          <w:rFonts w:ascii="Palatino Linotype" w:hAnsi="Palatino Linotype"/>
          <w:sz w:val="28"/>
          <w:u w:val="single"/>
        </w:rPr>
      </w:pPr>
      <w:r w:rsidRPr="006772E4">
        <w:rPr>
          <w:rFonts w:ascii="Palatino Linotype" w:hAnsi="Palatino Linotype"/>
          <w:sz w:val="28"/>
        </w:rPr>
        <w:t>C</w:t>
      </w:r>
      <w:r w:rsidR="005A6BC8">
        <w:rPr>
          <w:rFonts w:ascii="Palatino Linotype" w:hAnsi="Palatino Linotype"/>
          <w:sz w:val="28"/>
        </w:rPr>
        <w:t>omplete all fields</w:t>
      </w:r>
      <w:r w:rsidR="00C5770E" w:rsidRPr="006772E4">
        <w:rPr>
          <w:rFonts w:ascii="Palatino Linotype" w:hAnsi="Palatino Linotype"/>
          <w:sz w:val="28"/>
        </w:rPr>
        <w:t>,</w:t>
      </w:r>
      <w:r w:rsidR="00C5770E" w:rsidRPr="006772E4">
        <w:rPr>
          <w:rFonts w:ascii="Palatino Linotype" w:hAnsi="Palatino Linotype"/>
          <w:sz w:val="28"/>
          <w:u w:val="single"/>
        </w:rPr>
        <w:t xml:space="preserve"> </w:t>
      </w:r>
      <w:r w:rsidR="00C5770E" w:rsidRPr="006772E4">
        <w:rPr>
          <w:rFonts w:ascii="Palatino Linotype" w:hAnsi="Palatino Linotype"/>
          <w:b/>
          <w:sz w:val="28"/>
          <w:u w:val="single"/>
        </w:rPr>
        <w:t xml:space="preserve">especially </w:t>
      </w:r>
      <w:r w:rsidR="005A6BC8">
        <w:rPr>
          <w:rFonts w:ascii="Palatino Linotype" w:hAnsi="Palatino Linotype"/>
          <w:b/>
          <w:sz w:val="28"/>
          <w:u w:val="single"/>
        </w:rPr>
        <w:t xml:space="preserve">the </w:t>
      </w:r>
      <w:r w:rsidR="00CC46BA" w:rsidRPr="006772E4">
        <w:rPr>
          <w:rFonts w:ascii="Palatino Linotype" w:hAnsi="Palatino Linotype"/>
          <w:b/>
          <w:sz w:val="28"/>
          <w:u w:val="single"/>
        </w:rPr>
        <w:t>nominee’s</w:t>
      </w:r>
      <w:r w:rsidR="00C5770E" w:rsidRPr="006772E4">
        <w:rPr>
          <w:rFonts w:ascii="Palatino Linotype" w:hAnsi="Palatino Linotype"/>
          <w:b/>
          <w:sz w:val="28"/>
          <w:u w:val="single"/>
        </w:rPr>
        <w:t xml:space="preserve"> email</w:t>
      </w:r>
      <w:r w:rsidR="005A6BC8">
        <w:rPr>
          <w:rFonts w:ascii="Palatino Linotype" w:hAnsi="Palatino Linotype"/>
          <w:b/>
          <w:sz w:val="28"/>
          <w:u w:val="single"/>
        </w:rPr>
        <w:t xml:space="preserve"> address</w:t>
      </w:r>
      <w:r w:rsidRPr="006772E4">
        <w:rPr>
          <w:rFonts w:ascii="Palatino Linotype" w:hAnsi="Palatino Linotype"/>
          <w:sz w:val="28"/>
          <w:u w:val="single"/>
        </w:rPr>
        <w:t>.</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125"/>
      </w:tblGrid>
      <w:tr w:rsidR="001618EB" w:rsidRPr="00D150DA" w14:paraId="58AEE5FB" w14:textId="77777777" w:rsidTr="006772E4">
        <w:trPr>
          <w:trHeight w:val="647"/>
        </w:trPr>
        <w:tc>
          <w:tcPr>
            <w:tcW w:w="4500" w:type="dxa"/>
            <w:shd w:val="clear" w:color="auto" w:fill="D9D9D9"/>
          </w:tcPr>
          <w:p w14:paraId="19072A7A" w14:textId="77777777"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Award Category</w:t>
            </w:r>
          </w:p>
        </w:tc>
        <w:tc>
          <w:tcPr>
            <w:tcW w:w="5125" w:type="dxa"/>
          </w:tcPr>
          <w:p w14:paraId="42F55446" w14:textId="77777777" w:rsidR="001618EB" w:rsidRPr="009A783D" w:rsidRDefault="001618EB" w:rsidP="001618EB">
            <w:pPr>
              <w:ind w:right="-720"/>
              <w:outlineLvl w:val="0"/>
              <w:rPr>
                <w:rFonts w:ascii="Palatino Linotype" w:hAnsi="Palatino Linotype"/>
                <w:sz w:val="32"/>
                <w:szCs w:val="32"/>
              </w:rPr>
            </w:pPr>
          </w:p>
        </w:tc>
      </w:tr>
      <w:tr w:rsidR="001618EB" w:rsidRPr="00D150DA" w14:paraId="7A6538F1" w14:textId="77777777" w:rsidTr="006772E4">
        <w:trPr>
          <w:trHeight w:val="620"/>
        </w:trPr>
        <w:tc>
          <w:tcPr>
            <w:tcW w:w="4500" w:type="dxa"/>
            <w:shd w:val="clear" w:color="auto" w:fill="D9D9D9"/>
          </w:tcPr>
          <w:p w14:paraId="48B9C53F" w14:textId="7D83F3C8" w:rsidR="001618EB" w:rsidRPr="006772E4" w:rsidRDefault="001618EB" w:rsidP="005A6BC8">
            <w:pPr>
              <w:ind w:right="-720"/>
              <w:outlineLvl w:val="0"/>
              <w:rPr>
                <w:rFonts w:ascii="Palatino Linotype" w:hAnsi="Palatino Linotype"/>
                <w:b/>
                <w:sz w:val="28"/>
              </w:rPr>
            </w:pPr>
            <w:r w:rsidRPr="006772E4">
              <w:rPr>
                <w:rFonts w:ascii="Palatino Linotype" w:hAnsi="Palatino Linotype"/>
                <w:b/>
                <w:sz w:val="28"/>
              </w:rPr>
              <w:t xml:space="preserve">Nominee Name </w:t>
            </w:r>
          </w:p>
        </w:tc>
        <w:tc>
          <w:tcPr>
            <w:tcW w:w="5125" w:type="dxa"/>
          </w:tcPr>
          <w:p w14:paraId="19D0CD6B" w14:textId="77777777" w:rsidR="001618EB" w:rsidRPr="009A783D" w:rsidRDefault="001618EB" w:rsidP="001618EB">
            <w:pPr>
              <w:ind w:right="-720"/>
              <w:outlineLvl w:val="0"/>
              <w:rPr>
                <w:rFonts w:ascii="Palatino Linotype" w:hAnsi="Palatino Linotype"/>
                <w:sz w:val="32"/>
                <w:szCs w:val="32"/>
              </w:rPr>
            </w:pPr>
          </w:p>
        </w:tc>
      </w:tr>
      <w:tr w:rsidR="001618EB" w:rsidRPr="00D150DA" w14:paraId="0E8497D1" w14:textId="77777777" w:rsidTr="006772E4">
        <w:trPr>
          <w:trHeight w:val="710"/>
        </w:trPr>
        <w:tc>
          <w:tcPr>
            <w:tcW w:w="4500" w:type="dxa"/>
            <w:shd w:val="clear" w:color="auto" w:fill="D9D9D9"/>
          </w:tcPr>
          <w:p w14:paraId="184662CD" w14:textId="364AFE77"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School System</w:t>
            </w:r>
            <w:r w:rsidR="009A783D" w:rsidRPr="006772E4">
              <w:rPr>
                <w:rFonts w:ascii="Palatino Linotype" w:hAnsi="Palatino Linotype"/>
                <w:b/>
                <w:sz w:val="28"/>
              </w:rPr>
              <w:t xml:space="preserve"> or</w:t>
            </w:r>
            <w:r w:rsidR="00E04064">
              <w:rPr>
                <w:rFonts w:ascii="Palatino Linotype" w:hAnsi="Palatino Linotype"/>
                <w:b/>
                <w:sz w:val="28"/>
                <w:szCs w:val="28"/>
              </w:rPr>
              <w:t xml:space="preserve"> </w:t>
            </w:r>
            <w:r w:rsidR="00E04064" w:rsidRPr="006772E4">
              <w:rPr>
                <w:rFonts w:ascii="Palatino Linotype" w:hAnsi="Palatino Linotype"/>
                <w:b/>
                <w:sz w:val="28"/>
              </w:rPr>
              <w:t>Organization</w:t>
            </w:r>
          </w:p>
        </w:tc>
        <w:tc>
          <w:tcPr>
            <w:tcW w:w="5125" w:type="dxa"/>
          </w:tcPr>
          <w:p w14:paraId="5F48FFA7" w14:textId="77777777" w:rsidR="001618EB" w:rsidRPr="009A783D" w:rsidRDefault="001618EB" w:rsidP="001618EB">
            <w:pPr>
              <w:ind w:right="-720"/>
              <w:outlineLvl w:val="0"/>
              <w:rPr>
                <w:rFonts w:ascii="Palatino Linotype" w:hAnsi="Palatino Linotype"/>
                <w:sz w:val="32"/>
                <w:szCs w:val="32"/>
              </w:rPr>
            </w:pPr>
          </w:p>
        </w:tc>
      </w:tr>
      <w:tr w:rsidR="001618EB" w:rsidRPr="00D150DA" w14:paraId="1F704417" w14:textId="77777777" w:rsidTr="006772E4">
        <w:trPr>
          <w:trHeight w:val="665"/>
        </w:trPr>
        <w:tc>
          <w:tcPr>
            <w:tcW w:w="4500" w:type="dxa"/>
            <w:shd w:val="clear" w:color="auto" w:fill="D9D9D9"/>
          </w:tcPr>
          <w:p w14:paraId="0FC0E0DB" w14:textId="7610FEBB"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School</w:t>
            </w:r>
            <w:r w:rsidR="00E04064">
              <w:rPr>
                <w:rFonts w:ascii="Palatino Linotype" w:hAnsi="Palatino Linotype"/>
                <w:b/>
                <w:sz w:val="28"/>
                <w:szCs w:val="28"/>
              </w:rPr>
              <w:t xml:space="preserve"> or </w:t>
            </w:r>
            <w:r w:rsidR="009100AE" w:rsidRPr="006772E4">
              <w:rPr>
                <w:rFonts w:ascii="Palatino Linotype" w:hAnsi="Palatino Linotype"/>
                <w:b/>
                <w:sz w:val="28"/>
              </w:rPr>
              <w:t>Office</w:t>
            </w:r>
          </w:p>
        </w:tc>
        <w:tc>
          <w:tcPr>
            <w:tcW w:w="5125" w:type="dxa"/>
          </w:tcPr>
          <w:p w14:paraId="757EE050" w14:textId="77777777" w:rsidR="001618EB" w:rsidRPr="009A783D" w:rsidRDefault="001618EB" w:rsidP="001618EB">
            <w:pPr>
              <w:ind w:right="-720"/>
              <w:outlineLvl w:val="0"/>
              <w:rPr>
                <w:rFonts w:ascii="Palatino Linotype" w:hAnsi="Palatino Linotype"/>
                <w:sz w:val="32"/>
                <w:szCs w:val="32"/>
              </w:rPr>
            </w:pPr>
          </w:p>
        </w:tc>
      </w:tr>
      <w:tr w:rsidR="001618EB" w:rsidRPr="00D150DA" w14:paraId="656553B0" w14:textId="77777777" w:rsidTr="006772E4">
        <w:trPr>
          <w:trHeight w:val="665"/>
        </w:trPr>
        <w:tc>
          <w:tcPr>
            <w:tcW w:w="4500" w:type="dxa"/>
            <w:shd w:val="clear" w:color="auto" w:fill="D9D9D9"/>
          </w:tcPr>
          <w:p w14:paraId="30F0F6E8" w14:textId="05095488" w:rsidR="001618EB" w:rsidRPr="006772E4" w:rsidRDefault="001618EB" w:rsidP="001618EB">
            <w:pPr>
              <w:ind w:right="-720"/>
              <w:outlineLvl w:val="0"/>
              <w:rPr>
                <w:rFonts w:ascii="Palatino Linotype" w:hAnsi="Palatino Linotype"/>
                <w:b/>
                <w:sz w:val="28"/>
              </w:rPr>
            </w:pPr>
            <w:r w:rsidRPr="006772E4">
              <w:rPr>
                <w:rFonts w:ascii="Palatino Linotype" w:hAnsi="Palatino Linotype"/>
                <w:b/>
                <w:sz w:val="28"/>
              </w:rPr>
              <w:t>Principal</w:t>
            </w:r>
            <w:r w:rsidR="00E04064">
              <w:rPr>
                <w:rFonts w:ascii="Palatino Linotype" w:hAnsi="Palatino Linotype"/>
                <w:b/>
                <w:sz w:val="28"/>
                <w:szCs w:val="28"/>
              </w:rPr>
              <w:t xml:space="preserve"> or </w:t>
            </w:r>
            <w:r w:rsidR="009100AE" w:rsidRPr="006772E4">
              <w:rPr>
                <w:rFonts w:ascii="Palatino Linotype" w:hAnsi="Palatino Linotype"/>
                <w:b/>
                <w:sz w:val="28"/>
              </w:rPr>
              <w:t>Supervisor</w:t>
            </w:r>
          </w:p>
        </w:tc>
        <w:tc>
          <w:tcPr>
            <w:tcW w:w="5125" w:type="dxa"/>
          </w:tcPr>
          <w:p w14:paraId="273CDFE0" w14:textId="77777777" w:rsidR="001618EB" w:rsidRPr="009A783D" w:rsidRDefault="001618EB" w:rsidP="001618EB">
            <w:pPr>
              <w:ind w:right="-720"/>
              <w:outlineLvl w:val="0"/>
              <w:rPr>
                <w:rFonts w:ascii="Palatino Linotype" w:hAnsi="Palatino Linotype"/>
                <w:sz w:val="32"/>
                <w:szCs w:val="32"/>
              </w:rPr>
            </w:pPr>
          </w:p>
        </w:tc>
      </w:tr>
      <w:tr w:rsidR="00E04064" w:rsidRPr="00D150DA" w14:paraId="39587E67" w14:textId="77777777" w:rsidTr="006772E4">
        <w:trPr>
          <w:trHeight w:val="1340"/>
        </w:trPr>
        <w:tc>
          <w:tcPr>
            <w:tcW w:w="4500" w:type="dxa"/>
            <w:shd w:val="clear" w:color="auto" w:fill="D9D9D9"/>
          </w:tcPr>
          <w:p w14:paraId="59DF9B66" w14:textId="63455EFA" w:rsidR="00E04064"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 xml:space="preserve">Mailing Address </w:t>
            </w:r>
            <w:r>
              <w:rPr>
                <w:rFonts w:ascii="Palatino Linotype" w:hAnsi="Palatino Linotype"/>
                <w:b/>
                <w:sz w:val="28"/>
                <w:szCs w:val="28"/>
              </w:rPr>
              <w:t>of</w:t>
            </w:r>
            <w:r w:rsidRPr="006772E4">
              <w:rPr>
                <w:rFonts w:ascii="Palatino Linotype" w:hAnsi="Palatino Linotype"/>
                <w:b/>
                <w:sz w:val="28"/>
              </w:rPr>
              <w:t xml:space="preserve"> Nominee </w:t>
            </w:r>
          </w:p>
          <w:p w14:paraId="5A7FD46B" w14:textId="77777777" w:rsidR="00E04064" w:rsidRDefault="00E04064" w:rsidP="001618EB">
            <w:pPr>
              <w:ind w:right="-720"/>
              <w:outlineLvl w:val="0"/>
              <w:rPr>
                <w:rFonts w:ascii="Palatino Linotype" w:hAnsi="Palatino Linotype"/>
                <w:b/>
                <w:sz w:val="28"/>
                <w:szCs w:val="28"/>
              </w:rPr>
            </w:pPr>
            <w:r w:rsidRPr="006772E4">
              <w:rPr>
                <w:rFonts w:ascii="Palatino Linotype" w:hAnsi="Palatino Linotype"/>
                <w:b/>
                <w:sz w:val="28"/>
              </w:rPr>
              <w:t xml:space="preserve">(Provide home address for </w:t>
            </w:r>
          </w:p>
          <w:p w14:paraId="199EC3A0" w14:textId="034072C6" w:rsidR="00E04064" w:rsidRPr="006772E4" w:rsidRDefault="00E04064" w:rsidP="001618EB">
            <w:pPr>
              <w:ind w:right="-720"/>
              <w:outlineLvl w:val="0"/>
              <w:rPr>
                <w:rFonts w:ascii="Palatino Linotype" w:hAnsi="Palatino Linotype"/>
                <w:b/>
                <w:sz w:val="28"/>
              </w:rPr>
            </w:pPr>
            <w:r w:rsidRPr="006772E4">
              <w:rPr>
                <w:rFonts w:ascii="Palatino Linotype" w:hAnsi="Palatino Linotype"/>
                <w:b/>
                <w:sz w:val="28"/>
              </w:rPr>
              <w:t>students)</w:t>
            </w:r>
          </w:p>
        </w:tc>
        <w:tc>
          <w:tcPr>
            <w:tcW w:w="5125" w:type="dxa"/>
          </w:tcPr>
          <w:p w14:paraId="7AC381D3" w14:textId="77777777" w:rsidR="00E04064" w:rsidRPr="009A783D" w:rsidRDefault="00E04064" w:rsidP="001618EB">
            <w:pPr>
              <w:ind w:right="-720"/>
              <w:outlineLvl w:val="0"/>
              <w:rPr>
                <w:rFonts w:ascii="Palatino Linotype" w:hAnsi="Palatino Linotype"/>
                <w:sz w:val="32"/>
                <w:szCs w:val="32"/>
              </w:rPr>
            </w:pPr>
          </w:p>
        </w:tc>
      </w:tr>
      <w:tr w:rsidR="00C34D84" w:rsidRPr="00D150DA" w14:paraId="7A4A71E8" w14:textId="77777777" w:rsidTr="006772E4">
        <w:trPr>
          <w:trHeight w:val="890"/>
        </w:trPr>
        <w:tc>
          <w:tcPr>
            <w:tcW w:w="4500" w:type="dxa"/>
            <w:shd w:val="clear" w:color="auto" w:fill="D9D9D9" w:themeFill="background1" w:themeFillShade="D9"/>
          </w:tcPr>
          <w:p w14:paraId="0A46C6CD" w14:textId="6AF8E1FF" w:rsidR="00C34D84" w:rsidRPr="006772E4" w:rsidRDefault="00CC46BA" w:rsidP="001618EB">
            <w:pPr>
              <w:ind w:right="-720"/>
              <w:outlineLvl w:val="0"/>
              <w:rPr>
                <w:rFonts w:ascii="Palatino Linotype" w:hAnsi="Palatino Linotype"/>
                <w:b/>
                <w:sz w:val="28"/>
              </w:rPr>
            </w:pPr>
            <w:r w:rsidRPr="006772E4">
              <w:rPr>
                <w:rFonts w:ascii="Palatino Linotype" w:hAnsi="Palatino Linotype"/>
                <w:b/>
                <w:sz w:val="28"/>
              </w:rPr>
              <w:t>Nominee’s Email Address</w:t>
            </w:r>
          </w:p>
        </w:tc>
        <w:tc>
          <w:tcPr>
            <w:tcW w:w="5125" w:type="dxa"/>
          </w:tcPr>
          <w:p w14:paraId="58456BEE" w14:textId="77777777" w:rsidR="00C34D84" w:rsidRPr="009A783D" w:rsidRDefault="00C34D84" w:rsidP="001618EB">
            <w:pPr>
              <w:ind w:right="-720"/>
              <w:outlineLvl w:val="0"/>
              <w:rPr>
                <w:rFonts w:ascii="Palatino Linotype" w:hAnsi="Palatino Linotype"/>
                <w:b/>
                <w:sz w:val="32"/>
                <w:szCs w:val="32"/>
              </w:rPr>
            </w:pPr>
          </w:p>
        </w:tc>
      </w:tr>
    </w:tbl>
    <w:p w14:paraId="62DD1E05" w14:textId="4A668067" w:rsidR="00E04064" w:rsidRDefault="00E04064" w:rsidP="006772E4">
      <w:pPr>
        <w:ind w:right="-1260"/>
        <w:rPr>
          <w:rFonts w:ascii="Palatino Linotype" w:hAnsi="Palatino Linotype"/>
        </w:rPr>
      </w:pPr>
      <w:bookmarkStart w:id="0" w:name="OLE_LINK1"/>
      <w:bookmarkStart w:id="1" w:name="OLE_LINK2"/>
    </w:p>
    <w:p w14:paraId="40D1B592" w14:textId="727E5A74" w:rsidR="00B13E39" w:rsidRDefault="003729BE"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30E5E9FF" w14:textId="2A84B99E" w:rsidR="00E739F5" w:rsidRPr="00D150DA" w:rsidRDefault="001618EB"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003729BE" w:rsidRPr="00D150DA">
        <w:rPr>
          <w:rFonts w:ascii="Palatino Linotype" w:hAnsi="Palatino Linotype"/>
          <w:b/>
          <w:sz w:val="32"/>
          <w:szCs w:val="32"/>
        </w:rPr>
        <w:t>NOMINATION</w:t>
      </w:r>
      <w:r w:rsidRPr="00D150DA">
        <w:rPr>
          <w:rFonts w:ascii="Palatino Linotype" w:hAnsi="Palatino Linotype"/>
          <w:b/>
          <w:sz w:val="32"/>
          <w:szCs w:val="32"/>
        </w:rPr>
        <w:t>S</w:t>
      </w:r>
      <w:r w:rsidR="003729BE" w:rsidRPr="00D150DA">
        <w:rPr>
          <w:rFonts w:ascii="Palatino Linotype" w:hAnsi="Palatino Linotype"/>
          <w:b/>
          <w:sz w:val="32"/>
          <w:szCs w:val="32"/>
        </w:rPr>
        <w:t xml:space="preserve"> FORM</w:t>
      </w:r>
    </w:p>
    <w:bookmarkEnd w:id="0"/>
    <w:bookmarkEnd w:id="1"/>
    <w:p w14:paraId="7F4EAC08" w14:textId="47A5CC75" w:rsidR="00D94FF6" w:rsidRPr="005A6BC8" w:rsidRDefault="00CB7862" w:rsidP="005A6BC8">
      <w:pPr>
        <w:ind w:left="-810" w:right="-450"/>
        <w:jc w:val="center"/>
        <w:rPr>
          <w:b/>
        </w:rPr>
      </w:pPr>
      <w:r w:rsidRPr="005A6BC8">
        <w:rPr>
          <w:b/>
        </w:rPr>
        <w:t>Enter information in the un</w:t>
      </w:r>
      <w:r w:rsidR="001618EB" w:rsidRPr="005A6BC8">
        <w:rPr>
          <w:b/>
        </w:rPr>
        <w:t>shaded rows</w:t>
      </w:r>
      <w:r w:rsidR="00D94FF6" w:rsidRPr="005A6BC8">
        <w:rPr>
          <w:b/>
        </w:rPr>
        <w:t xml:space="preserve">.  </w:t>
      </w:r>
      <w:r w:rsidR="00D94FF6" w:rsidRPr="005A6BC8">
        <w:rPr>
          <w:b/>
          <w:u w:val="single"/>
        </w:rPr>
        <w:t>Each of the three criteria (a,</w:t>
      </w:r>
      <w:r w:rsidR="004614AE" w:rsidRPr="005A6BC8">
        <w:rPr>
          <w:b/>
          <w:u w:val="single"/>
        </w:rPr>
        <w:t xml:space="preserve"> </w:t>
      </w:r>
      <w:r w:rsidR="00D94FF6" w:rsidRPr="005A6BC8">
        <w:rPr>
          <w:b/>
          <w:u w:val="single"/>
        </w:rPr>
        <w:t>b,</w:t>
      </w:r>
      <w:r w:rsidR="004614AE" w:rsidRPr="005A6BC8">
        <w:rPr>
          <w:b/>
          <w:u w:val="single"/>
        </w:rPr>
        <w:t xml:space="preserve"> </w:t>
      </w:r>
      <w:r w:rsidR="00D94FF6" w:rsidRPr="005A6BC8">
        <w:rPr>
          <w:b/>
          <w:u w:val="single"/>
        </w:rPr>
        <w:t>c)</w:t>
      </w:r>
      <w:r w:rsidR="00D94FF6" w:rsidRPr="005A6BC8">
        <w:rPr>
          <w:b/>
        </w:rPr>
        <w:t xml:space="preserve"> </w:t>
      </w:r>
      <w:proofErr w:type="gramStart"/>
      <w:r w:rsidR="00D94FF6" w:rsidRPr="005A6BC8">
        <w:rPr>
          <w:b/>
        </w:rPr>
        <w:t>must be met</w:t>
      </w:r>
      <w:proofErr w:type="gramEnd"/>
      <w:r w:rsidR="00D94FF6" w:rsidRPr="005A6BC8">
        <w:rPr>
          <w:b/>
        </w:rPr>
        <w:t xml:space="preserve"> to qualify.</w:t>
      </w:r>
    </w:p>
    <w:p w14:paraId="082AAB4A" w14:textId="77777777" w:rsidR="005C60EB" w:rsidRPr="006772E4" w:rsidRDefault="005C60EB" w:rsidP="005C60EB">
      <w:pPr>
        <w:ind w:right="-720"/>
        <w:outlineLvl w:val="0"/>
        <w:rPr>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53B08CCE" w14:textId="77777777" w:rsidTr="00AE031C">
        <w:trPr>
          <w:cantSplit/>
          <w:tblHeader/>
        </w:trPr>
        <w:tc>
          <w:tcPr>
            <w:tcW w:w="10260" w:type="dxa"/>
            <w:gridSpan w:val="2"/>
            <w:shd w:val="clear" w:color="auto" w:fill="D9D9D9"/>
          </w:tcPr>
          <w:p w14:paraId="67F9FD70" w14:textId="5E853D00" w:rsidR="00AE031C" w:rsidRPr="00656981" w:rsidRDefault="00AE031C" w:rsidP="006772E4">
            <w:pPr>
              <w:numPr>
                <w:ilvl w:val="0"/>
                <w:numId w:val="5"/>
              </w:numPr>
              <w:tabs>
                <w:tab w:val="clear" w:pos="720"/>
              </w:tabs>
              <w:ind w:left="315"/>
              <w:rPr>
                <w:rFonts w:ascii="Palatino Linotype" w:hAnsi="Palatino Linotype"/>
                <w:b/>
                <w:sz w:val="28"/>
                <w:szCs w:val="28"/>
              </w:rPr>
            </w:pPr>
            <w:r w:rsidRPr="00656981">
              <w:rPr>
                <w:rFonts w:ascii="Palatino Linotype" w:hAnsi="Palatino Linotype"/>
                <w:b/>
                <w:sz w:val="28"/>
                <w:szCs w:val="28"/>
              </w:rPr>
              <w:t>State Leadership in Gifted and Talented Education</w:t>
            </w:r>
            <w:r w:rsidR="00C5770E" w:rsidRPr="00656981">
              <w:rPr>
                <w:rFonts w:ascii="Palatino Linotype" w:hAnsi="Palatino Linotype"/>
                <w:b/>
                <w:sz w:val="28"/>
                <w:szCs w:val="28"/>
              </w:rPr>
              <w:t xml:space="preserve"> –</w:t>
            </w:r>
            <w:r w:rsidRPr="00656981">
              <w:rPr>
                <w:rFonts w:ascii="Palatino Linotype" w:hAnsi="Palatino Linotype"/>
                <w:b/>
                <w:sz w:val="28"/>
                <w:szCs w:val="28"/>
              </w:rPr>
              <w:t xml:space="preserve"> Educator</w:t>
            </w:r>
          </w:p>
          <w:p w14:paraId="7C7C9D6E" w14:textId="77777777" w:rsidR="00AE031C" w:rsidRPr="00D150DA" w:rsidRDefault="00AE031C" w:rsidP="006772E4">
            <w:pPr>
              <w:rPr>
                <w:rFonts w:ascii="Palatino Linotype" w:hAnsi="Palatino Linotype"/>
                <w:b/>
                <w:i/>
                <w:sz w:val="20"/>
                <w:szCs w:val="20"/>
              </w:rPr>
            </w:pPr>
            <w:r w:rsidRPr="00D150DA">
              <w:rPr>
                <w:rFonts w:ascii="Palatino Linotype" w:hAnsi="Palatino Linotype"/>
                <w:b/>
                <w:i/>
                <w:sz w:val="20"/>
                <w:szCs w:val="20"/>
              </w:rPr>
              <w:t xml:space="preserve">Provide a brief explanation of how the nominee meets each of </w:t>
            </w:r>
            <w:r w:rsidR="00D632E5"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CB7862" w:rsidRPr="00D150DA" w14:paraId="58F503FE" w14:textId="77777777" w:rsidTr="006772E4">
        <w:trPr>
          <w:trHeight w:val="458"/>
        </w:trPr>
        <w:tc>
          <w:tcPr>
            <w:tcW w:w="5220" w:type="dxa"/>
            <w:shd w:val="clear" w:color="auto" w:fill="auto"/>
          </w:tcPr>
          <w:p w14:paraId="3716A0D0" w14:textId="77777777" w:rsidR="00CB7862" w:rsidRPr="00D150DA" w:rsidRDefault="00AE031C" w:rsidP="00AE031C">
            <w:pPr>
              <w:rPr>
                <w:rFonts w:ascii="Palatino Linotype" w:hAnsi="Palatino Linotype"/>
              </w:rPr>
            </w:pPr>
            <w:r w:rsidRPr="00D150DA">
              <w:rPr>
                <w:rFonts w:ascii="Palatino Linotype" w:hAnsi="Palatino Linotype"/>
                <w:b/>
              </w:rPr>
              <w:t>Nominee’s Name</w:t>
            </w:r>
            <w:r w:rsidR="00D632E5" w:rsidRPr="00D150DA">
              <w:rPr>
                <w:rFonts w:ascii="Palatino Linotype" w:hAnsi="Palatino Linotype"/>
                <w:b/>
              </w:rPr>
              <w:t>:</w:t>
            </w:r>
          </w:p>
        </w:tc>
        <w:tc>
          <w:tcPr>
            <w:tcW w:w="5040" w:type="dxa"/>
            <w:shd w:val="clear" w:color="auto" w:fill="D9D9D9"/>
          </w:tcPr>
          <w:p w14:paraId="7A242D91" w14:textId="3109424C" w:rsidR="00CB7862" w:rsidRPr="00D150DA" w:rsidRDefault="00D632E5" w:rsidP="00E04064">
            <w:pPr>
              <w:rPr>
                <w:rFonts w:ascii="Palatino Linotype" w:hAnsi="Palatino Linotype"/>
                <w:b/>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D94FF6" w:rsidRPr="00D150DA" w14:paraId="2C0565E7" w14:textId="77777777" w:rsidTr="00C5770E">
        <w:trPr>
          <w:trHeight w:val="1268"/>
        </w:trPr>
        <w:tc>
          <w:tcPr>
            <w:tcW w:w="5220" w:type="dxa"/>
            <w:shd w:val="clear" w:color="auto" w:fill="D9D9D9"/>
          </w:tcPr>
          <w:p w14:paraId="4AA70BE7" w14:textId="7128F4ED" w:rsidR="00D94FF6" w:rsidRPr="00D150DA" w:rsidRDefault="00D632E5" w:rsidP="00D632E5">
            <w:pPr>
              <w:pStyle w:val="ListParagraph"/>
              <w:numPr>
                <w:ilvl w:val="0"/>
                <w:numId w:val="33"/>
              </w:numPr>
              <w:rPr>
                <w:rFonts w:ascii="Palatino Linotype" w:hAnsi="Palatino Linotype"/>
                <w:b/>
                <w:sz w:val="22"/>
                <w:szCs w:val="22"/>
              </w:rPr>
            </w:pPr>
            <w:r w:rsidRPr="00D150DA">
              <w:rPr>
                <w:rFonts w:ascii="Palatino Linotype" w:hAnsi="Palatino Linotype"/>
                <w:b/>
                <w:sz w:val="22"/>
                <w:szCs w:val="22"/>
              </w:rPr>
              <w:t>Has made</w:t>
            </w:r>
            <w:r w:rsidRPr="00D150DA">
              <w:rPr>
                <w:rFonts w:ascii="Palatino Linotype" w:hAnsi="Palatino Linotype"/>
                <w:b/>
                <w:sz w:val="22"/>
                <w:szCs w:val="22"/>
                <w:u w:val="single"/>
              </w:rPr>
              <w:t xml:space="preserve"> significant contributions t</w:t>
            </w:r>
            <w:r w:rsidRPr="00D150DA">
              <w:rPr>
                <w:rFonts w:ascii="Palatino Linotype" w:hAnsi="Palatino Linotype"/>
                <w:b/>
                <w:sz w:val="22"/>
                <w:szCs w:val="22"/>
              </w:rPr>
              <w:t xml:space="preserve">o </w:t>
            </w:r>
            <w:r w:rsidR="0008140A">
              <w:rPr>
                <w:rFonts w:ascii="Palatino Linotype" w:hAnsi="Palatino Linotype"/>
                <w:b/>
                <w:sz w:val="22"/>
                <w:szCs w:val="22"/>
              </w:rPr>
              <w:t xml:space="preserve">delivering and </w:t>
            </w:r>
            <w:r w:rsidRPr="00D150DA">
              <w:rPr>
                <w:rFonts w:ascii="Palatino Linotype" w:hAnsi="Palatino Linotype"/>
                <w:b/>
                <w:sz w:val="22"/>
                <w:szCs w:val="22"/>
              </w:rPr>
              <w:t xml:space="preserve">improving programs and services for gifted and talented students </w:t>
            </w:r>
            <w:r w:rsidR="00656981">
              <w:rPr>
                <w:rFonts w:ascii="Palatino Linotype" w:hAnsi="Palatino Linotype"/>
                <w:b/>
                <w:sz w:val="22"/>
                <w:szCs w:val="22"/>
                <w:u w:val="single"/>
              </w:rPr>
              <w:t>in the S</w:t>
            </w:r>
            <w:r w:rsidRPr="00D150DA">
              <w:rPr>
                <w:rFonts w:ascii="Palatino Linotype" w:hAnsi="Palatino Linotype"/>
                <w:b/>
                <w:sz w:val="22"/>
                <w:szCs w:val="22"/>
                <w:u w:val="single"/>
              </w:rPr>
              <w:t>tate of Maryland</w:t>
            </w:r>
            <w:r w:rsidRPr="00D150DA">
              <w:rPr>
                <w:rFonts w:ascii="Palatino Linotype" w:hAnsi="Palatino Linotype"/>
                <w:b/>
                <w:sz w:val="22"/>
                <w:szCs w:val="22"/>
              </w:rPr>
              <w:t>.</w:t>
            </w:r>
          </w:p>
        </w:tc>
        <w:tc>
          <w:tcPr>
            <w:tcW w:w="5040" w:type="dxa"/>
          </w:tcPr>
          <w:p w14:paraId="05807497" w14:textId="77777777" w:rsidR="00D94FF6" w:rsidRPr="00D150DA" w:rsidRDefault="00D94FF6" w:rsidP="00F53A81">
            <w:pPr>
              <w:rPr>
                <w:rFonts w:ascii="Palatino Linotype" w:hAnsi="Palatino Linotype"/>
              </w:rPr>
            </w:pPr>
          </w:p>
        </w:tc>
      </w:tr>
      <w:tr w:rsidR="00CB7862" w:rsidRPr="00D150DA" w14:paraId="12C6CA53" w14:textId="77777777" w:rsidTr="00C5770E">
        <w:trPr>
          <w:trHeight w:val="1250"/>
        </w:trPr>
        <w:tc>
          <w:tcPr>
            <w:tcW w:w="5220" w:type="dxa"/>
            <w:shd w:val="clear" w:color="auto" w:fill="D9D9D9"/>
          </w:tcPr>
          <w:p w14:paraId="68B80782" w14:textId="7ED68B37" w:rsidR="00CB7862" w:rsidRPr="00C5770E" w:rsidRDefault="00D632E5" w:rsidP="00C5770E">
            <w:pPr>
              <w:pStyle w:val="ListParagraph"/>
              <w:numPr>
                <w:ilvl w:val="0"/>
                <w:numId w:val="33"/>
              </w:numPr>
              <w:rPr>
                <w:rFonts w:ascii="Palatino Linotype" w:hAnsi="Palatino Linotype"/>
                <w:b/>
                <w:sz w:val="22"/>
                <w:szCs w:val="22"/>
                <w:u w:val="single"/>
              </w:rPr>
            </w:pPr>
            <w:r w:rsidRPr="00D150DA">
              <w:rPr>
                <w:rFonts w:ascii="Palatino Linotype" w:hAnsi="Palatino Linotype"/>
                <w:b/>
                <w:sz w:val="22"/>
                <w:szCs w:val="22"/>
              </w:rPr>
              <w:t xml:space="preserve">Demonstrates leadership at the </w:t>
            </w:r>
            <w:r w:rsidRPr="00D150DA">
              <w:rPr>
                <w:rFonts w:ascii="Palatino Linotype" w:hAnsi="Palatino Linotype"/>
                <w:b/>
                <w:sz w:val="22"/>
                <w:szCs w:val="22"/>
                <w:u w:val="single"/>
              </w:rPr>
              <w:t>state or national level by supporting professional development in the field of gifted and talented education</w:t>
            </w:r>
            <w:r w:rsidR="00E04064">
              <w:rPr>
                <w:rFonts w:ascii="Palatino Linotype" w:hAnsi="Palatino Linotype"/>
                <w:b/>
                <w:sz w:val="22"/>
                <w:szCs w:val="22"/>
                <w:u w:val="single"/>
              </w:rPr>
              <w:t>,</w:t>
            </w:r>
            <w:r w:rsidR="0008140A">
              <w:rPr>
                <w:rFonts w:ascii="Palatino Linotype" w:hAnsi="Palatino Linotype"/>
                <w:b/>
                <w:sz w:val="22"/>
                <w:szCs w:val="22"/>
                <w:u w:val="single"/>
              </w:rPr>
              <w:t xml:space="preserve"> which goes beyond job requirements</w:t>
            </w:r>
            <w:r w:rsidRPr="00D150DA">
              <w:rPr>
                <w:rFonts w:ascii="Palatino Linotype" w:hAnsi="Palatino Linotype"/>
                <w:b/>
                <w:sz w:val="22"/>
                <w:szCs w:val="22"/>
                <w:u w:val="single"/>
              </w:rPr>
              <w:t xml:space="preserve">. </w:t>
            </w:r>
          </w:p>
        </w:tc>
        <w:tc>
          <w:tcPr>
            <w:tcW w:w="5040" w:type="dxa"/>
          </w:tcPr>
          <w:p w14:paraId="7704EB60" w14:textId="77777777" w:rsidR="00CB7862" w:rsidRPr="00D150DA" w:rsidRDefault="00CB7862" w:rsidP="00F53A81">
            <w:pPr>
              <w:rPr>
                <w:rFonts w:ascii="Palatino Linotype" w:hAnsi="Palatino Linotype"/>
              </w:rPr>
            </w:pPr>
          </w:p>
        </w:tc>
      </w:tr>
      <w:tr w:rsidR="00CB7862" w:rsidRPr="00D150DA" w14:paraId="3B3B8630" w14:textId="77777777" w:rsidTr="00CB7862">
        <w:trPr>
          <w:trHeight w:val="1387"/>
        </w:trPr>
        <w:tc>
          <w:tcPr>
            <w:tcW w:w="5220" w:type="dxa"/>
            <w:shd w:val="clear" w:color="auto" w:fill="D9D9D9"/>
          </w:tcPr>
          <w:p w14:paraId="6F4C7CC9" w14:textId="77777777" w:rsidR="00CB7862" w:rsidRPr="00D150DA" w:rsidRDefault="005B5841" w:rsidP="00D632E5">
            <w:pPr>
              <w:pStyle w:val="ListParagraph"/>
              <w:numPr>
                <w:ilvl w:val="0"/>
                <w:numId w:val="33"/>
              </w:numPr>
              <w:rPr>
                <w:rFonts w:ascii="Palatino Linotype" w:hAnsi="Palatino Linotype"/>
                <w:b/>
                <w:sz w:val="22"/>
                <w:szCs w:val="22"/>
              </w:rPr>
            </w:pPr>
            <w:r w:rsidRPr="00D150DA">
              <w:rPr>
                <w:rFonts w:ascii="Palatino Linotype" w:hAnsi="Palatino Linotype"/>
                <w:b/>
                <w:sz w:val="22"/>
                <w:szCs w:val="22"/>
                <w:u w:val="single"/>
              </w:rPr>
              <w:t>Advocates and supports state and national policies and practices</w:t>
            </w:r>
            <w:r w:rsidRPr="00D150DA">
              <w:rPr>
                <w:rFonts w:ascii="Palatino Linotype" w:hAnsi="Palatino Linotype"/>
                <w:b/>
                <w:sz w:val="22"/>
                <w:szCs w:val="22"/>
              </w:rPr>
              <w:t xml:space="preserve"> that contribute to the expansion of educational opportunities for advanced/gifted and talented students.</w:t>
            </w:r>
          </w:p>
        </w:tc>
        <w:tc>
          <w:tcPr>
            <w:tcW w:w="5040" w:type="dxa"/>
          </w:tcPr>
          <w:p w14:paraId="645C126B" w14:textId="77777777" w:rsidR="00CB7862" w:rsidRPr="00D150DA" w:rsidRDefault="00CB7862" w:rsidP="00F53A81">
            <w:pPr>
              <w:rPr>
                <w:rFonts w:ascii="Palatino Linotype" w:hAnsi="Palatino Linotype"/>
              </w:rPr>
            </w:pPr>
          </w:p>
        </w:tc>
      </w:tr>
    </w:tbl>
    <w:p w14:paraId="7597A7D1" w14:textId="77777777" w:rsidR="00CB7862" w:rsidRPr="00D150DA" w:rsidRDefault="00CB7862"/>
    <w:p w14:paraId="4C351D9E" w14:textId="1260808A" w:rsidR="00C74323" w:rsidRPr="00E04064" w:rsidRDefault="008A1EF9" w:rsidP="00E04064">
      <w:pPr>
        <w:ind w:left="-900" w:right="-1260"/>
      </w:pPr>
      <w:r w:rsidRPr="00D150DA">
        <w:br w:type="page"/>
      </w:r>
    </w:p>
    <w:p w14:paraId="778BD979"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w:t>
      </w:r>
      <w:bookmarkStart w:id="2" w:name="_GoBack"/>
      <w:bookmarkEnd w:id="2"/>
      <w:r w:rsidRPr="00D150DA">
        <w:rPr>
          <w:rFonts w:ascii="Palatino Linotype" w:hAnsi="Palatino Linotype"/>
          <w:b/>
          <w:i/>
          <w:sz w:val="32"/>
          <w:szCs w:val="32"/>
        </w:rPr>
        <w:t>ebrating Gifted Education</w:t>
      </w:r>
    </w:p>
    <w:p w14:paraId="560DE899" w14:textId="5B3E13D6"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3A5E0ABD" w14:textId="4E358793"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44CEC38F" w14:textId="77777777" w:rsidR="00CB7862" w:rsidRPr="006772E4" w:rsidRDefault="00CB7862"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11858680" w14:textId="77777777" w:rsidTr="00AE031C">
        <w:trPr>
          <w:trHeight w:val="485"/>
        </w:trPr>
        <w:tc>
          <w:tcPr>
            <w:tcW w:w="10260" w:type="dxa"/>
            <w:gridSpan w:val="2"/>
            <w:shd w:val="clear" w:color="auto" w:fill="D9D9D9"/>
          </w:tcPr>
          <w:p w14:paraId="4B31290E" w14:textId="2C632980" w:rsidR="00AE031C" w:rsidRPr="00D150DA" w:rsidRDefault="00812F1C" w:rsidP="006772E4">
            <w:pPr>
              <w:pStyle w:val="ListParagraph"/>
              <w:numPr>
                <w:ilvl w:val="0"/>
                <w:numId w:val="5"/>
              </w:numPr>
              <w:tabs>
                <w:tab w:val="clear" w:pos="720"/>
              </w:tabs>
              <w:ind w:left="315"/>
              <w:rPr>
                <w:rFonts w:ascii="Palatino Linotype" w:hAnsi="Palatino Linotype"/>
                <w:b/>
                <w:sz w:val="28"/>
                <w:szCs w:val="28"/>
              </w:rPr>
            </w:pPr>
            <w:r>
              <w:rPr>
                <w:rFonts w:ascii="Palatino Linotype" w:hAnsi="Palatino Linotype"/>
                <w:b/>
                <w:sz w:val="28"/>
                <w:szCs w:val="28"/>
              </w:rPr>
              <w:t>Local/</w:t>
            </w:r>
            <w:r w:rsidR="00AE031C" w:rsidRPr="00D150DA">
              <w:rPr>
                <w:rFonts w:ascii="Palatino Linotype" w:hAnsi="Palatino Linotype"/>
                <w:b/>
                <w:sz w:val="28"/>
                <w:szCs w:val="28"/>
              </w:rPr>
              <w:t>State Leadership in Gifted and Talented Education</w:t>
            </w:r>
            <w:r w:rsidR="00C5770E">
              <w:rPr>
                <w:rFonts w:ascii="Palatino Linotype" w:hAnsi="Palatino Linotype"/>
                <w:b/>
                <w:sz w:val="28"/>
                <w:szCs w:val="28"/>
              </w:rPr>
              <w:t xml:space="preserve"> </w:t>
            </w:r>
            <w:r w:rsidR="00AE031C" w:rsidRPr="00D150DA">
              <w:rPr>
                <w:rFonts w:ascii="Palatino Linotype" w:hAnsi="Palatino Linotype"/>
                <w:b/>
                <w:sz w:val="28"/>
                <w:szCs w:val="28"/>
              </w:rPr>
              <w:t>-</w:t>
            </w:r>
            <w:r>
              <w:rPr>
                <w:rFonts w:ascii="Palatino Linotype" w:hAnsi="Palatino Linotype"/>
                <w:b/>
                <w:sz w:val="28"/>
                <w:szCs w:val="28"/>
              </w:rPr>
              <w:t>Elected Official</w:t>
            </w:r>
          </w:p>
          <w:p w14:paraId="3800CB56" w14:textId="77777777" w:rsidR="00AE031C" w:rsidRPr="00D150DA" w:rsidRDefault="00AE031C" w:rsidP="006772E4">
            <w:pPr>
              <w:rPr>
                <w:rFonts w:ascii="Palatino Linotype" w:hAnsi="Palatino Linotype"/>
                <w:b/>
                <w:i/>
                <w:sz w:val="20"/>
                <w:szCs w:val="20"/>
              </w:rPr>
            </w:pPr>
            <w:r w:rsidRPr="00D150DA">
              <w:rPr>
                <w:rFonts w:ascii="Palatino Linotype" w:hAnsi="Palatino Linotype"/>
                <w:b/>
                <w:i/>
                <w:sz w:val="20"/>
                <w:szCs w:val="20"/>
              </w:rPr>
              <w:t xml:space="preserve">Provide a brief explanation of how the nominee meets each of </w:t>
            </w:r>
            <w:r w:rsidR="00D632E5"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CB7862" w:rsidRPr="00D150DA" w14:paraId="02779C33" w14:textId="77777777" w:rsidTr="00B07313">
        <w:trPr>
          <w:trHeight w:val="503"/>
        </w:trPr>
        <w:tc>
          <w:tcPr>
            <w:tcW w:w="5220" w:type="dxa"/>
            <w:shd w:val="clear" w:color="auto" w:fill="auto"/>
          </w:tcPr>
          <w:p w14:paraId="4A859153" w14:textId="77777777" w:rsidR="00CB7862" w:rsidRPr="00D150DA" w:rsidRDefault="00AE031C" w:rsidP="00AE031C">
            <w:pPr>
              <w:rPr>
                <w:rFonts w:ascii="Palatino Linotype" w:hAnsi="Palatino Linotype"/>
                <w:b/>
                <w:i/>
                <w:sz w:val="20"/>
                <w:szCs w:val="20"/>
              </w:rPr>
            </w:pPr>
            <w:r w:rsidRPr="00D150DA">
              <w:rPr>
                <w:rFonts w:ascii="Palatino Linotype" w:hAnsi="Palatino Linotype"/>
                <w:b/>
              </w:rPr>
              <w:t>Nominee’s Name</w:t>
            </w:r>
            <w:r w:rsidR="00D632E5" w:rsidRPr="00D150DA">
              <w:rPr>
                <w:rFonts w:ascii="Palatino Linotype" w:hAnsi="Palatino Linotype"/>
                <w:b/>
              </w:rPr>
              <w:t>:</w:t>
            </w:r>
          </w:p>
        </w:tc>
        <w:tc>
          <w:tcPr>
            <w:tcW w:w="5040" w:type="dxa"/>
            <w:shd w:val="clear" w:color="auto" w:fill="D9D9D9"/>
          </w:tcPr>
          <w:p w14:paraId="0124F92B" w14:textId="4B413BDE" w:rsidR="00CB7862" w:rsidRPr="00D150DA" w:rsidRDefault="00D632E5"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CB7862" w:rsidRPr="00D150DA" w14:paraId="3FF8304C" w14:textId="77777777" w:rsidTr="00C5770E">
        <w:trPr>
          <w:trHeight w:val="755"/>
        </w:trPr>
        <w:tc>
          <w:tcPr>
            <w:tcW w:w="5220" w:type="dxa"/>
            <w:shd w:val="clear" w:color="auto" w:fill="D9D9D9"/>
          </w:tcPr>
          <w:p w14:paraId="17DB9FF1" w14:textId="58288C01" w:rsidR="00CB7862" w:rsidRPr="00C5770E"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Advocates for</w:t>
            </w:r>
            <w:r w:rsidRPr="00D150DA">
              <w:rPr>
                <w:rFonts w:ascii="Palatino Linotype" w:hAnsi="Palatino Linotype"/>
                <w:b/>
                <w:sz w:val="22"/>
                <w:szCs w:val="22"/>
              </w:rPr>
              <w:t xml:space="preserve"> the expansion/improvement of opportunities for advanced students.</w:t>
            </w:r>
          </w:p>
        </w:tc>
        <w:tc>
          <w:tcPr>
            <w:tcW w:w="5040" w:type="dxa"/>
          </w:tcPr>
          <w:p w14:paraId="5F93B0F2" w14:textId="77777777" w:rsidR="00CB7862" w:rsidRPr="00D150DA" w:rsidRDefault="00CB7862" w:rsidP="00F53A81">
            <w:pPr>
              <w:rPr>
                <w:rFonts w:ascii="Palatino Linotype" w:hAnsi="Palatino Linotype"/>
              </w:rPr>
            </w:pPr>
          </w:p>
        </w:tc>
      </w:tr>
      <w:tr w:rsidR="00CB7862" w:rsidRPr="00D150DA" w14:paraId="3343B5D9" w14:textId="77777777" w:rsidTr="00AE031C">
        <w:trPr>
          <w:trHeight w:val="925"/>
        </w:trPr>
        <w:tc>
          <w:tcPr>
            <w:tcW w:w="5220" w:type="dxa"/>
            <w:shd w:val="clear" w:color="auto" w:fill="D9D9D9"/>
          </w:tcPr>
          <w:p w14:paraId="2F619B2B" w14:textId="77777777" w:rsidR="00CB7862" w:rsidRPr="00D150DA"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Provides direct or indirect support</w:t>
            </w:r>
            <w:r w:rsidRPr="00D150DA">
              <w:rPr>
                <w:rFonts w:ascii="Palatino Linotype" w:hAnsi="Palatino Linotype"/>
                <w:b/>
                <w:sz w:val="22"/>
                <w:szCs w:val="22"/>
              </w:rPr>
              <w:t xml:space="preserve"> for the educational needs of advanced gifted and talented students (scholarships, mentorships, etc.)</w:t>
            </w:r>
          </w:p>
        </w:tc>
        <w:tc>
          <w:tcPr>
            <w:tcW w:w="5040" w:type="dxa"/>
          </w:tcPr>
          <w:p w14:paraId="4E8A8601" w14:textId="77777777" w:rsidR="00CB7862" w:rsidRPr="00D150DA" w:rsidRDefault="00CB7862" w:rsidP="00F53A81">
            <w:pPr>
              <w:rPr>
                <w:rFonts w:ascii="Palatino Linotype" w:hAnsi="Palatino Linotype"/>
              </w:rPr>
            </w:pPr>
          </w:p>
        </w:tc>
      </w:tr>
      <w:tr w:rsidR="00CB7862" w:rsidRPr="00D150DA" w14:paraId="0BDC374D" w14:textId="77777777" w:rsidTr="00AE031C">
        <w:trPr>
          <w:trHeight w:val="925"/>
        </w:trPr>
        <w:tc>
          <w:tcPr>
            <w:tcW w:w="5220" w:type="dxa"/>
            <w:shd w:val="clear" w:color="auto" w:fill="D9D9D9"/>
          </w:tcPr>
          <w:p w14:paraId="47A4055F" w14:textId="77777777" w:rsidR="00CB7862" w:rsidRPr="00D150DA" w:rsidRDefault="00CB7862" w:rsidP="009F7FEB">
            <w:pPr>
              <w:pStyle w:val="ListParagraph"/>
              <w:numPr>
                <w:ilvl w:val="0"/>
                <w:numId w:val="23"/>
              </w:numPr>
              <w:rPr>
                <w:rFonts w:ascii="Palatino Linotype" w:hAnsi="Palatino Linotype"/>
                <w:b/>
                <w:sz w:val="22"/>
                <w:szCs w:val="22"/>
              </w:rPr>
            </w:pPr>
            <w:r w:rsidRPr="00D150DA">
              <w:rPr>
                <w:rFonts w:ascii="Palatino Linotype" w:hAnsi="Palatino Linotype"/>
                <w:b/>
                <w:sz w:val="22"/>
                <w:szCs w:val="22"/>
                <w:u w:val="single"/>
              </w:rPr>
              <w:t>Supports legislation that contributes</w:t>
            </w:r>
            <w:r w:rsidRPr="00D150DA">
              <w:rPr>
                <w:rFonts w:ascii="Palatino Linotype" w:hAnsi="Palatino Linotype"/>
                <w:b/>
                <w:sz w:val="22"/>
                <w:szCs w:val="22"/>
              </w:rPr>
              <w:t xml:space="preserve"> to the expansion of educational opportunities for advanced/gifted and talented students.</w:t>
            </w:r>
          </w:p>
        </w:tc>
        <w:tc>
          <w:tcPr>
            <w:tcW w:w="5040" w:type="dxa"/>
          </w:tcPr>
          <w:p w14:paraId="7A6EE88C" w14:textId="77777777" w:rsidR="00CB7862" w:rsidRPr="00D150DA" w:rsidRDefault="00CB7862" w:rsidP="00F53A81">
            <w:pPr>
              <w:rPr>
                <w:rFonts w:ascii="Palatino Linotype" w:hAnsi="Palatino Linotype"/>
              </w:rPr>
            </w:pPr>
          </w:p>
        </w:tc>
      </w:tr>
    </w:tbl>
    <w:p w14:paraId="1A4242F1" w14:textId="77777777" w:rsidR="00AE031C" w:rsidRPr="00D150DA" w:rsidRDefault="00AE031C">
      <w:pPr>
        <w:rPr>
          <w:rFonts w:ascii="Palatino Linotype" w:hAnsi="Palatino Linotype"/>
        </w:rPr>
      </w:pPr>
    </w:p>
    <w:p w14:paraId="06A106C0" w14:textId="0E69FBCD" w:rsidR="00C74323" w:rsidRPr="00E04064" w:rsidRDefault="00AE031C" w:rsidP="00E04064">
      <w:pPr>
        <w:rPr>
          <w:rFonts w:ascii="Palatino Linotype" w:hAnsi="Palatino Linotype"/>
        </w:rPr>
      </w:pPr>
      <w:r w:rsidRPr="00D150DA">
        <w:rPr>
          <w:rFonts w:ascii="Palatino Linotype" w:hAnsi="Palatino Linotype"/>
        </w:rPr>
        <w:br w:type="page"/>
      </w:r>
    </w:p>
    <w:p w14:paraId="0F2E973A"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02CEAEDD" w14:textId="226EC955"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E170A4F" w14:textId="648FC516"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64F3511D" w14:textId="77777777" w:rsidR="002A0F90" w:rsidRPr="006772E4" w:rsidRDefault="002A0F90"/>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AE031C" w:rsidRPr="00D150DA" w14:paraId="66EEB0E0" w14:textId="77777777" w:rsidTr="00AE031C">
        <w:tc>
          <w:tcPr>
            <w:tcW w:w="10260" w:type="dxa"/>
            <w:gridSpan w:val="2"/>
            <w:shd w:val="clear" w:color="auto" w:fill="D9D9D9"/>
          </w:tcPr>
          <w:p w14:paraId="657BC343" w14:textId="01E59DD6" w:rsidR="00AE031C" w:rsidRPr="00D150DA" w:rsidRDefault="00AE031C" w:rsidP="009F7FEB">
            <w:pPr>
              <w:rPr>
                <w:rFonts w:ascii="Palatino Linotype" w:hAnsi="Palatino Linotype"/>
                <w:b/>
                <w:sz w:val="28"/>
                <w:szCs w:val="28"/>
              </w:rPr>
            </w:pPr>
            <w:r w:rsidRPr="00D150DA">
              <w:rPr>
                <w:rFonts w:ascii="Palatino Linotype" w:hAnsi="Palatino Linotype"/>
                <w:b/>
                <w:sz w:val="28"/>
                <w:szCs w:val="28"/>
              </w:rPr>
              <w:t>3. Student Accomplishment in Gifted and Talented Education</w:t>
            </w:r>
          </w:p>
          <w:p w14:paraId="57FED999" w14:textId="77777777" w:rsidR="00AE031C" w:rsidRPr="00D150DA" w:rsidRDefault="00AE031C" w:rsidP="00AE031C">
            <w:pPr>
              <w:rPr>
                <w:rFonts w:ascii="Palatino Linotype" w:hAnsi="Palatino Linotype"/>
                <w:b/>
              </w:rPr>
            </w:pPr>
            <w:r w:rsidRPr="00D150DA">
              <w:rPr>
                <w:rFonts w:ascii="Palatino Linotype" w:hAnsi="Palatino Linotype"/>
                <w:b/>
                <w:i/>
                <w:sz w:val="20"/>
                <w:szCs w:val="20"/>
              </w:rPr>
              <w:t xml:space="preserve">Provide a brief explanation of how the nominee meets each of </w:t>
            </w:r>
            <w:r w:rsidR="00285B74" w:rsidRPr="00D150DA">
              <w:rPr>
                <w:rFonts w:ascii="Palatino Linotype" w:hAnsi="Palatino Linotype"/>
                <w:b/>
                <w:i/>
                <w:sz w:val="20"/>
                <w:szCs w:val="20"/>
              </w:rPr>
              <w:t xml:space="preserve">the </w:t>
            </w:r>
            <w:r w:rsidRPr="00D150DA">
              <w:rPr>
                <w:rFonts w:ascii="Palatino Linotype" w:hAnsi="Palatino Linotype"/>
                <w:b/>
                <w:i/>
                <w:sz w:val="20"/>
                <w:szCs w:val="20"/>
              </w:rPr>
              <w:t xml:space="preserve">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812F1C" w:rsidRPr="00D150DA" w14:paraId="3A03176C" w14:textId="77777777" w:rsidTr="00803E10">
        <w:trPr>
          <w:trHeight w:val="557"/>
        </w:trPr>
        <w:tc>
          <w:tcPr>
            <w:tcW w:w="10260" w:type="dxa"/>
            <w:gridSpan w:val="2"/>
            <w:shd w:val="clear" w:color="auto" w:fill="auto"/>
          </w:tcPr>
          <w:p w14:paraId="1B4826BE" w14:textId="6718B05D" w:rsidR="00812F1C" w:rsidRPr="00D150DA" w:rsidRDefault="00812F1C" w:rsidP="005A6BC8">
            <w:pPr>
              <w:tabs>
                <w:tab w:val="left" w:pos="2145"/>
                <w:tab w:val="left" w:pos="4305"/>
                <w:tab w:val="left" w:pos="6495"/>
              </w:tabs>
              <w:rPr>
                <w:rFonts w:ascii="Palatino Linotype" w:hAnsi="Palatino Linotype"/>
                <w:b/>
              </w:rPr>
            </w:pPr>
            <w:r>
              <w:rPr>
                <w:rFonts w:ascii="Palatino Linotype" w:hAnsi="Palatino Linotype"/>
                <w:b/>
              </w:rPr>
              <w:t>Please circle: Elementary School</w:t>
            </w:r>
            <w:r w:rsidR="005A6BC8">
              <w:rPr>
                <w:rFonts w:ascii="Palatino Linotype" w:hAnsi="Palatino Linotype"/>
                <w:b/>
              </w:rPr>
              <w:t xml:space="preserve">, </w:t>
            </w:r>
            <w:r>
              <w:rPr>
                <w:rFonts w:ascii="Palatino Linotype" w:hAnsi="Palatino Linotype"/>
                <w:b/>
              </w:rPr>
              <w:t>Middle School</w:t>
            </w:r>
            <w:r w:rsidR="005A6BC8">
              <w:rPr>
                <w:rFonts w:ascii="Palatino Linotype" w:hAnsi="Palatino Linotype"/>
                <w:b/>
              </w:rPr>
              <w:t xml:space="preserve">, </w:t>
            </w:r>
            <w:r>
              <w:rPr>
                <w:rFonts w:ascii="Palatino Linotype" w:hAnsi="Palatino Linotype"/>
                <w:b/>
              </w:rPr>
              <w:t>High School</w:t>
            </w:r>
          </w:p>
        </w:tc>
      </w:tr>
      <w:tr w:rsidR="00285B74" w:rsidRPr="00D150DA" w14:paraId="44703137" w14:textId="77777777" w:rsidTr="00D632E5">
        <w:trPr>
          <w:trHeight w:val="557"/>
        </w:trPr>
        <w:tc>
          <w:tcPr>
            <w:tcW w:w="5220" w:type="dxa"/>
            <w:shd w:val="clear" w:color="auto" w:fill="auto"/>
          </w:tcPr>
          <w:p w14:paraId="76329D53" w14:textId="77777777" w:rsidR="00285B74" w:rsidRDefault="00285B74" w:rsidP="005A6BC8">
            <w:pPr>
              <w:rPr>
                <w:rFonts w:ascii="Palatino Linotype" w:hAnsi="Palatino Linotype"/>
                <w:b/>
              </w:rPr>
            </w:pPr>
            <w:r w:rsidRPr="00D150DA">
              <w:rPr>
                <w:rFonts w:ascii="Palatino Linotype" w:hAnsi="Palatino Linotype"/>
                <w:b/>
              </w:rPr>
              <w:t>Nominee’s Name</w:t>
            </w:r>
          </w:p>
          <w:p w14:paraId="6E046999" w14:textId="342FF555" w:rsidR="00104188" w:rsidRPr="00D150DA" w:rsidRDefault="00104188" w:rsidP="00285B74">
            <w:pPr>
              <w:rPr>
                <w:rFonts w:ascii="Palatino Linotype" w:hAnsi="Palatino Linotype"/>
                <w:b/>
                <w:i/>
                <w:sz w:val="20"/>
                <w:szCs w:val="20"/>
              </w:rPr>
            </w:pPr>
          </w:p>
        </w:tc>
        <w:tc>
          <w:tcPr>
            <w:tcW w:w="5040" w:type="dxa"/>
            <w:shd w:val="clear" w:color="auto" w:fill="D9D9D9"/>
          </w:tcPr>
          <w:p w14:paraId="3A5405D3" w14:textId="20A2A0D2" w:rsidR="00285B74" w:rsidRPr="00D150DA" w:rsidRDefault="00D632E5"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285B74" w:rsidRPr="00D150DA" w14:paraId="66B36381" w14:textId="77777777" w:rsidTr="00AE031C">
        <w:trPr>
          <w:trHeight w:val="865"/>
        </w:trPr>
        <w:tc>
          <w:tcPr>
            <w:tcW w:w="5220" w:type="dxa"/>
            <w:shd w:val="clear" w:color="auto" w:fill="D9D9D9"/>
          </w:tcPr>
          <w:p w14:paraId="1F1CE259" w14:textId="77777777" w:rsidR="00285B74" w:rsidRPr="00656981" w:rsidRDefault="00285B74" w:rsidP="009F7FEB">
            <w:pPr>
              <w:pStyle w:val="ListParagraph"/>
              <w:numPr>
                <w:ilvl w:val="0"/>
                <w:numId w:val="24"/>
              </w:numPr>
              <w:rPr>
                <w:rFonts w:ascii="Palatino Linotype" w:hAnsi="Palatino Linotype"/>
                <w:b/>
                <w:sz w:val="22"/>
                <w:szCs w:val="22"/>
              </w:rPr>
            </w:pPr>
            <w:r w:rsidRPr="00656981">
              <w:rPr>
                <w:rFonts w:ascii="Palatino Linotype" w:hAnsi="Palatino Linotype"/>
                <w:b/>
                <w:sz w:val="22"/>
                <w:szCs w:val="22"/>
              </w:rPr>
              <w:t xml:space="preserve">The student </w:t>
            </w:r>
            <w:r w:rsidRPr="00656981">
              <w:rPr>
                <w:rFonts w:ascii="Palatino Linotype" w:hAnsi="Palatino Linotype"/>
                <w:b/>
                <w:sz w:val="22"/>
                <w:szCs w:val="22"/>
                <w:u w:val="single"/>
              </w:rPr>
              <w:t>performs at remarkably high</w:t>
            </w:r>
          </w:p>
          <w:p w14:paraId="340D995E" w14:textId="7D12276B" w:rsidR="00285B74" w:rsidRPr="00656981" w:rsidRDefault="00285B74" w:rsidP="00C5770E">
            <w:pPr>
              <w:pStyle w:val="ListParagraph"/>
              <w:rPr>
                <w:rFonts w:ascii="Palatino Linotype" w:hAnsi="Palatino Linotype"/>
                <w:b/>
                <w:sz w:val="22"/>
                <w:szCs w:val="22"/>
              </w:rPr>
            </w:pPr>
            <w:r w:rsidRPr="00656981">
              <w:rPr>
                <w:rFonts w:ascii="Palatino Linotype" w:hAnsi="Palatino Linotype"/>
                <w:b/>
                <w:sz w:val="22"/>
                <w:szCs w:val="22"/>
                <w:u w:val="single"/>
              </w:rPr>
              <w:t>levels when compared with peers</w:t>
            </w:r>
            <w:r w:rsidRPr="00656981">
              <w:rPr>
                <w:rFonts w:ascii="Palatino Linotype" w:hAnsi="Palatino Linotype"/>
                <w:b/>
                <w:sz w:val="22"/>
                <w:szCs w:val="22"/>
              </w:rPr>
              <w:t xml:space="preserve"> in specific academic areas, visual or performing arts.</w:t>
            </w:r>
          </w:p>
        </w:tc>
        <w:tc>
          <w:tcPr>
            <w:tcW w:w="5040" w:type="dxa"/>
          </w:tcPr>
          <w:p w14:paraId="08C16D04" w14:textId="77777777" w:rsidR="00285B74" w:rsidRPr="00D150DA" w:rsidRDefault="00285B74">
            <w:pPr>
              <w:rPr>
                <w:rFonts w:ascii="Palatino Linotype" w:hAnsi="Palatino Linotype"/>
              </w:rPr>
            </w:pPr>
          </w:p>
          <w:p w14:paraId="7F7FD8F6" w14:textId="77777777" w:rsidR="00285B74" w:rsidRPr="00D150DA" w:rsidRDefault="00285B74" w:rsidP="00A35032">
            <w:pPr>
              <w:rPr>
                <w:rFonts w:ascii="Palatino Linotype" w:hAnsi="Palatino Linotype"/>
              </w:rPr>
            </w:pPr>
          </w:p>
        </w:tc>
      </w:tr>
      <w:tr w:rsidR="00285B74" w:rsidRPr="00D150DA" w14:paraId="1F93B3BB" w14:textId="77777777" w:rsidTr="00AE031C">
        <w:trPr>
          <w:trHeight w:val="865"/>
        </w:trPr>
        <w:tc>
          <w:tcPr>
            <w:tcW w:w="5220" w:type="dxa"/>
            <w:shd w:val="clear" w:color="auto" w:fill="D9D9D9"/>
          </w:tcPr>
          <w:p w14:paraId="2FE9560B" w14:textId="1C24A4D0" w:rsidR="00285B74" w:rsidRPr="00812F1C" w:rsidRDefault="00895EF3" w:rsidP="00E04064">
            <w:pPr>
              <w:pStyle w:val="ListParagraph"/>
              <w:numPr>
                <w:ilvl w:val="0"/>
                <w:numId w:val="24"/>
              </w:numPr>
            </w:pPr>
            <w:r w:rsidRPr="00656981">
              <w:rPr>
                <w:rFonts w:ascii="Palatino Linotype" w:hAnsi="Palatino Linotype"/>
                <w:b/>
                <w:sz w:val="22"/>
                <w:szCs w:val="22"/>
              </w:rPr>
              <w:t xml:space="preserve">The student </w:t>
            </w:r>
            <w:r w:rsidRPr="00656981">
              <w:rPr>
                <w:rFonts w:ascii="Palatino Linotype" w:hAnsi="Palatino Linotype"/>
                <w:b/>
                <w:sz w:val="22"/>
                <w:szCs w:val="22"/>
                <w:u w:val="single"/>
              </w:rPr>
              <w:t>participates in a gifted and talented program</w:t>
            </w:r>
            <w:r w:rsidR="00E04064">
              <w:rPr>
                <w:rFonts w:ascii="Palatino Linotype" w:hAnsi="Palatino Linotype"/>
                <w:b/>
                <w:sz w:val="22"/>
                <w:szCs w:val="22"/>
              </w:rPr>
              <w:t xml:space="preserve"> or another advanced-</w:t>
            </w:r>
            <w:r w:rsidRPr="00656981">
              <w:rPr>
                <w:rFonts w:ascii="Palatino Linotype" w:hAnsi="Palatino Linotype"/>
                <w:b/>
                <w:sz w:val="22"/>
                <w:szCs w:val="22"/>
              </w:rPr>
              <w:t>level opportunity in the area(s) of giftedness</w:t>
            </w:r>
            <w:r w:rsidR="00164908">
              <w:rPr>
                <w:rFonts w:ascii="Palatino Linotype" w:hAnsi="Palatino Linotype"/>
                <w:b/>
                <w:sz w:val="22"/>
                <w:szCs w:val="22"/>
              </w:rPr>
              <w:t xml:space="preserve"> </w:t>
            </w:r>
            <w:r w:rsidR="00164908" w:rsidRPr="00812F1C">
              <w:rPr>
                <w:rFonts w:ascii="Palatino Linotype" w:hAnsi="Palatino Linotype"/>
                <w:b/>
                <w:sz w:val="22"/>
                <w:szCs w:val="22"/>
              </w:rPr>
              <w:t xml:space="preserve">OR makes a significant contribution in clubs, organizations, &amp;/or </w:t>
            </w:r>
            <w:r w:rsidR="0073666D" w:rsidRPr="00812F1C">
              <w:rPr>
                <w:rFonts w:ascii="Palatino Linotype" w:hAnsi="Palatino Linotype"/>
                <w:b/>
                <w:sz w:val="22"/>
                <w:szCs w:val="22"/>
              </w:rPr>
              <w:t>philanthrop</w:t>
            </w:r>
            <w:r w:rsidR="00FD6746" w:rsidRPr="00812F1C">
              <w:rPr>
                <w:rFonts w:ascii="Palatino Linotype" w:hAnsi="Palatino Linotype"/>
                <w:b/>
                <w:sz w:val="22"/>
                <w:szCs w:val="22"/>
              </w:rPr>
              <w:t>ic endeavors</w:t>
            </w:r>
            <w:r w:rsidR="0073666D" w:rsidRPr="00812F1C">
              <w:rPr>
                <w:rFonts w:ascii="Palatino Linotype" w:hAnsi="Palatino Linotype"/>
                <w:b/>
                <w:sz w:val="22"/>
                <w:szCs w:val="22"/>
              </w:rPr>
              <w:t xml:space="preserve"> in or out of school</w:t>
            </w:r>
            <w:r w:rsidR="00104188" w:rsidRPr="00812F1C">
              <w:rPr>
                <w:rFonts w:ascii="Palatino Linotype" w:hAnsi="Palatino Linotype"/>
                <w:b/>
                <w:sz w:val="22"/>
                <w:szCs w:val="22"/>
              </w:rPr>
              <w:t>.</w:t>
            </w:r>
          </w:p>
        </w:tc>
        <w:tc>
          <w:tcPr>
            <w:tcW w:w="5040" w:type="dxa"/>
          </w:tcPr>
          <w:p w14:paraId="2596A70F" w14:textId="77777777" w:rsidR="00285B74" w:rsidRPr="00D150DA" w:rsidRDefault="00285B74">
            <w:pPr>
              <w:rPr>
                <w:rFonts w:ascii="Palatino Linotype" w:hAnsi="Palatino Linotype"/>
              </w:rPr>
            </w:pPr>
          </w:p>
        </w:tc>
      </w:tr>
      <w:tr w:rsidR="00285B74" w:rsidRPr="00D150DA" w14:paraId="255B463D" w14:textId="77777777" w:rsidTr="00AE031C">
        <w:trPr>
          <w:trHeight w:val="865"/>
        </w:trPr>
        <w:tc>
          <w:tcPr>
            <w:tcW w:w="5220" w:type="dxa"/>
            <w:shd w:val="clear" w:color="auto" w:fill="D9D9D9"/>
          </w:tcPr>
          <w:p w14:paraId="3F1A178E" w14:textId="3CA28ECC" w:rsidR="00895EF3" w:rsidRPr="00895EF3" w:rsidRDefault="00895EF3" w:rsidP="00895EF3">
            <w:pPr>
              <w:pStyle w:val="ListParagraph"/>
              <w:numPr>
                <w:ilvl w:val="0"/>
                <w:numId w:val="24"/>
              </w:numPr>
              <w:rPr>
                <w:rFonts w:ascii="Palatino Linotype" w:hAnsi="Palatino Linotype"/>
              </w:rPr>
            </w:pPr>
            <w:r w:rsidRPr="00895EF3">
              <w:rPr>
                <w:rFonts w:ascii="Palatino Linotype" w:hAnsi="Palatino Linotype"/>
                <w:b/>
                <w:sz w:val="22"/>
                <w:szCs w:val="22"/>
              </w:rPr>
              <w:t xml:space="preserve">The student is the </w:t>
            </w:r>
            <w:r w:rsidRPr="00895EF3">
              <w:rPr>
                <w:rFonts w:ascii="Palatino Linotype" w:hAnsi="Palatino Linotype"/>
                <w:b/>
                <w:sz w:val="22"/>
                <w:szCs w:val="22"/>
                <w:u w:val="single"/>
              </w:rPr>
              <w:t xml:space="preserve">current recipient of </w:t>
            </w:r>
            <w:r w:rsidR="004614AE">
              <w:rPr>
                <w:rFonts w:ascii="Palatino Linotype" w:hAnsi="Palatino Linotype"/>
                <w:b/>
                <w:sz w:val="22"/>
                <w:szCs w:val="22"/>
                <w:u w:val="single"/>
              </w:rPr>
              <w:t>a local</w:t>
            </w:r>
            <w:r w:rsidR="002E1CD8" w:rsidRPr="00812F1C">
              <w:rPr>
                <w:rFonts w:ascii="Palatino Linotype" w:hAnsi="Palatino Linotype"/>
                <w:b/>
                <w:sz w:val="22"/>
                <w:szCs w:val="22"/>
                <w:u w:val="single"/>
              </w:rPr>
              <w:t>,</w:t>
            </w:r>
            <w:r w:rsidR="002E1CD8">
              <w:rPr>
                <w:rFonts w:ascii="Palatino Linotype" w:hAnsi="Palatino Linotype"/>
                <w:b/>
                <w:sz w:val="22"/>
                <w:szCs w:val="22"/>
                <w:u w:val="single"/>
              </w:rPr>
              <w:t xml:space="preserve"> </w:t>
            </w:r>
            <w:r w:rsidRPr="00895EF3">
              <w:rPr>
                <w:rFonts w:ascii="Palatino Linotype" w:hAnsi="Palatino Linotype"/>
                <w:b/>
                <w:sz w:val="22"/>
                <w:szCs w:val="22"/>
                <w:u w:val="single"/>
              </w:rPr>
              <w:t>school system, state, or national award or competition winner</w:t>
            </w:r>
            <w:r w:rsidRPr="00895EF3">
              <w:rPr>
                <w:rFonts w:ascii="Palatino Linotype" w:hAnsi="Palatino Linotype"/>
                <w:b/>
                <w:sz w:val="22"/>
                <w:szCs w:val="22"/>
              </w:rPr>
              <w:t xml:space="preserve"> in the student’s area(s) of giftedness (please specify).</w:t>
            </w:r>
          </w:p>
          <w:p w14:paraId="0062D924" w14:textId="193D273B" w:rsidR="00285B74" w:rsidRPr="00656981" w:rsidRDefault="00285B74" w:rsidP="00895EF3">
            <w:pPr>
              <w:pStyle w:val="ListParagraph"/>
              <w:rPr>
                <w:rFonts w:ascii="Palatino Linotype" w:hAnsi="Palatino Linotype"/>
                <w:b/>
              </w:rPr>
            </w:pPr>
          </w:p>
        </w:tc>
        <w:tc>
          <w:tcPr>
            <w:tcW w:w="5040" w:type="dxa"/>
          </w:tcPr>
          <w:p w14:paraId="6B30E323" w14:textId="77777777" w:rsidR="00285B74" w:rsidRPr="00D150DA" w:rsidRDefault="00285B74">
            <w:pPr>
              <w:rPr>
                <w:rFonts w:ascii="Palatino Linotype" w:hAnsi="Palatino Linotype"/>
              </w:rPr>
            </w:pPr>
          </w:p>
          <w:p w14:paraId="537E0A3A" w14:textId="2BBAE247" w:rsidR="00285B74" w:rsidRPr="00D150DA" w:rsidRDefault="00285B74" w:rsidP="00895EF3">
            <w:pPr>
              <w:rPr>
                <w:rFonts w:ascii="Palatino Linotype" w:hAnsi="Palatino Linotype"/>
              </w:rPr>
            </w:pPr>
          </w:p>
        </w:tc>
      </w:tr>
    </w:tbl>
    <w:p w14:paraId="39A24C9B" w14:textId="77777777" w:rsidR="009F4D4A" w:rsidRPr="00D150DA" w:rsidRDefault="009F4D4A"/>
    <w:p w14:paraId="0B209D09" w14:textId="44D37B5B" w:rsidR="00C74323" w:rsidRDefault="008A1EF9" w:rsidP="008A1EF9">
      <w:pPr>
        <w:ind w:left="-900" w:right="-1260"/>
      </w:pPr>
      <w:r w:rsidRPr="00D150DA">
        <w:br w:type="page"/>
      </w:r>
    </w:p>
    <w:p w14:paraId="573997CE"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2261A3DD" w14:textId="5B07D9C1"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78D212A3" w14:textId="09FAE362"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2E21FB17" w14:textId="77777777" w:rsidR="009F4D4A" w:rsidRPr="006772E4" w:rsidRDefault="009F4D4A"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64449335" w14:textId="77777777" w:rsidTr="006772E4">
        <w:trPr>
          <w:trHeight w:val="1295"/>
        </w:trPr>
        <w:tc>
          <w:tcPr>
            <w:tcW w:w="10260" w:type="dxa"/>
            <w:gridSpan w:val="2"/>
            <w:shd w:val="clear" w:color="auto" w:fill="D9D9D9"/>
          </w:tcPr>
          <w:p w14:paraId="68AA6F34" w14:textId="2B21D46F" w:rsidR="00285B74" w:rsidRPr="00D150DA" w:rsidRDefault="00C5770E" w:rsidP="001618EB">
            <w:pPr>
              <w:rPr>
                <w:rFonts w:ascii="Palatino Linotype" w:hAnsi="Palatino Linotype"/>
                <w:b/>
                <w:sz w:val="28"/>
                <w:szCs w:val="28"/>
              </w:rPr>
            </w:pPr>
            <w:r>
              <w:rPr>
                <w:rFonts w:ascii="Palatino Linotype" w:hAnsi="Palatino Linotype"/>
                <w:b/>
                <w:sz w:val="28"/>
                <w:szCs w:val="28"/>
              </w:rPr>
              <w:t xml:space="preserve">4.  Outstanding Educator </w:t>
            </w:r>
            <w:r w:rsidR="00285B74" w:rsidRPr="00D150DA">
              <w:rPr>
                <w:rFonts w:ascii="Palatino Linotype" w:hAnsi="Palatino Linotype"/>
                <w:b/>
                <w:sz w:val="28"/>
                <w:szCs w:val="28"/>
              </w:rPr>
              <w:t xml:space="preserve">– </w:t>
            </w:r>
            <w:r w:rsidR="00285B74" w:rsidRPr="004614AE">
              <w:rPr>
                <w:rFonts w:ascii="Palatino Linotype" w:hAnsi="Palatino Linotype"/>
                <w:b/>
                <w:sz w:val="28"/>
                <w:szCs w:val="28"/>
              </w:rPr>
              <w:t>Teacher As Leader</w:t>
            </w:r>
            <w:r w:rsidR="00285B74" w:rsidRPr="00D150DA">
              <w:rPr>
                <w:rFonts w:ascii="Palatino Linotype" w:hAnsi="Palatino Linotype"/>
                <w:b/>
                <w:sz w:val="28"/>
                <w:szCs w:val="28"/>
              </w:rPr>
              <w:t xml:space="preserve"> </w:t>
            </w:r>
          </w:p>
          <w:p w14:paraId="6D791387" w14:textId="41253C84" w:rsidR="00285B74" w:rsidRPr="00D150DA" w:rsidRDefault="00285B74" w:rsidP="001618EB">
            <w:pPr>
              <w:pStyle w:val="ListParagraph"/>
              <w:ind w:left="360"/>
              <w:rPr>
                <w:rFonts w:ascii="Palatino Linotype" w:hAnsi="Palatino Linotype"/>
                <w:b/>
                <w:sz w:val="20"/>
                <w:szCs w:val="20"/>
                <w:u w:val="single"/>
              </w:rPr>
            </w:pPr>
            <w:r w:rsidRPr="00D150DA">
              <w:rPr>
                <w:rFonts w:ascii="Palatino Linotype" w:hAnsi="Palatino Linotype"/>
                <w:b/>
                <w:sz w:val="20"/>
                <w:szCs w:val="20"/>
                <w:u w:val="single"/>
              </w:rPr>
              <w:t>Use this category</w:t>
            </w:r>
            <w:r w:rsidR="001618EB" w:rsidRPr="00D150DA">
              <w:rPr>
                <w:rFonts w:ascii="Palatino Linotype" w:hAnsi="Palatino Linotype"/>
                <w:b/>
                <w:sz w:val="20"/>
                <w:szCs w:val="20"/>
                <w:u w:val="single"/>
              </w:rPr>
              <w:t xml:space="preserve"> for </w:t>
            </w:r>
            <w:r w:rsidR="004614AE">
              <w:rPr>
                <w:rFonts w:ascii="Palatino Linotype" w:hAnsi="Palatino Linotype"/>
                <w:b/>
                <w:sz w:val="20"/>
                <w:szCs w:val="20"/>
                <w:u w:val="single"/>
              </w:rPr>
              <w:t xml:space="preserve">classroom teachers </w:t>
            </w:r>
            <w:r w:rsidR="001618EB" w:rsidRPr="00D150DA">
              <w:rPr>
                <w:rFonts w:ascii="Palatino Linotype" w:hAnsi="Palatino Linotype"/>
                <w:b/>
                <w:sz w:val="20"/>
                <w:szCs w:val="20"/>
                <w:u w:val="single"/>
              </w:rPr>
              <w:t xml:space="preserve">and </w:t>
            </w:r>
            <w:r w:rsidR="004614AE">
              <w:rPr>
                <w:rFonts w:ascii="Palatino Linotype" w:hAnsi="Palatino Linotype"/>
                <w:b/>
                <w:sz w:val="20"/>
                <w:szCs w:val="20"/>
                <w:u w:val="single"/>
              </w:rPr>
              <w:t>school-based</w:t>
            </w:r>
            <w:r w:rsidR="001618EB" w:rsidRPr="00D150DA">
              <w:rPr>
                <w:rFonts w:ascii="Palatino Linotype" w:hAnsi="Palatino Linotype"/>
                <w:b/>
                <w:sz w:val="20"/>
                <w:szCs w:val="20"/>
                <w:u w:val="single"/>
              </w:rPr>
              <w:t xml:space="preserve"> resource t</w:t>
            </w:r>
            <w:r w:rsidRPr="00D150DA">
              <w:rPr>
                <w:rFonts w:ascii="Palatino Linotype" w:hAnsi="Palatino Linotype"/>
                <w:b/>
                <w:sz w:val="20"/>
                <w:szCs w:val="20"/>
                <w:u w:val="single"/>
              </w:rPr>
              <w:t xml:space="preserve">eachers. </w:t>
            </w:r>
          </w:p>
          <w:p w14:paraId="58EF02A0" w14:textId="77777777" w:rsidR="00285B74" w:rsidRPr="00D150DA" w:rsidRDefault="00285B74" w:rsidP="001618EB">
            <w:pPr>
              <w:pStyle w:val="ListParagraph"/>
              <w:ind w:left="360"/>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08140A" w:rsidRPr="00D150DA" w14:paraId="20CA04D2" w14:textId="77777777" w:rsidTr="009306B1">
        <w:trPr>
          <w:trHeight w:val="548"/>
        </w:trPr>
        <w:tc>
          <w:tcPr>
            <w:tcW w:w="10260" w:type="dxa"/>
            <w:gridSpan w:val="2"/>
            <w:shd w:val="clear" w:color="auto" w:fill="auto"/>
          </w:tcPr>
          <w:p w14:paraId="724D768D" w14:textId="163D3582" w:rsidR="0008140A" w:rsidRPr="00D150DA" w:rsidRDefault="0008140A" w:rsidP="005A6BC8">
            <w:pPr>
              <w:jc w:val="center"/>
              <w:rPr>
                <w:rFonts w:ascii="Palatino Linotype" w:hAnsi="Palatino Linotype"/>
                <w:b/>
              </w:rPr>
            </w:pPr>
            <w:r>
              <w:rPr>
                <w:rFonts w:ascii="Palatino Linotype" w:hAnsi="Palatino Linotype"/>
                <w:b/>
              </w:rPr>
              <w:t>Please circle: Elementary School</w:t>
            </w:r>
            <w:r w:rsidR="00927537">
              <w:rPr>
                <w:rFonts w:ascii="Palatino Linotype" w:hAnsi="Palatino Linotype"/>
                <w:b/>
              </w:rPr>
              <w:t xml:space="preserve">, </w:t>
            </w:r>
            <w:r>
              <w:rPr>
                <w:rFonts w:ascii="Palatino Linotype" w:hAnsi="Palatino Linotype"/>
                <w:b/>
              </w:rPr>
              <w:t>Middle School</w:t>
            </w:r>
            <w:r w:rsidR="00927537">
              <w:rPr>
                <w:rFonts w:ascii="Palatino Linotype" w:hAnsi="Palatino Linotype"/>
                <w:b/>
              </w:rPr>
              <w:t xml:space="preserve">, </w:t>
            </w:r>
            <w:r>
              <w:rPr>
                <w:rFonts w:ascii="Palatino Linotype" w:hAnsi="Palatino Linotype"/>
                <w:b/>
              </w:rPr>
              <w:t>High School</w:t>
            </w:r>
          </w:p>
        </w:tc>
      </w:tr>
      <w:tr w:rsidR="00285B74" w:rsidRPr="00D150DA" w14:paraId="57DFE79E" w14:textId="77777777" w:rsidTr="008A1EF9">
        <w:trPr>
          <w:trHeight w:val="548"/>
        </w:trPr>
        <w:tc>
          <w:tcPr>
            <w:tcW w:w="5220" w:type="dxa"/>
            <w:shd w:val="clear" w:color="auto" w:fill="auto"/>
          </w:tcPr>
          <w:p w14:paraId="31307056" w14:textId="77777777" w:rsidR="00285B74" w:rsidRDefault="00285B74" w:rsidP="00285B74">
            <w:pPr>
              <w:rPr>
                <w:rFonts w:ascii="Palatino Linotype" w:hAnsi="Palatino Linotype"/>
                <w:b/>
              </w:rPr>
            </w:pPr>
            <w:r w:rsidRPr="00D150DA">
              <w:rPr>
                <w:rFonts w:ascii="Palatino Linotype" w:hAnsi="Palatino Linotype"/>
                <w:b/>
              </w:rPr>
              <w:t>Nominee’s Name</w:t>
            </w:r>
          </w:p>
          <w:p w14:paraId="35D0455A" w14:textId="2812BA39" w:rsidR="00983FFD" w:rsidRPr="00D150DA" w:rsidRDefault="00983FFD" w:rsidP="00285B74">
            <w:pPr>
              <w:rPr>
                <w:rFonts w:ascii="Palatino Linotype" w:hAnsi="Palatino Linotype"/>
                <w:b/>
                <w:i/>
                <w:sz w:val="20"/>
                <w:szCs w:val="20"/>
              </w:rPr>
            </w:pPr>
          </w:p>
        </w:tc>
        <w:tc>
          <w:tcPr>
            <w:tcW w:w="5040" w:type="dxa"/>
            <w:shd w:val="pct12" w:color="auto" w:fill="auto"/>
          </w:tcPr>
          <w:p w14:paraId="12015328" w14:textId="003029F4" w:rsidR="00285B74" w:rsidRPr="00D150DA" w:rsidRDefault="008A1EF9" w:rsidP="00E04064">
            <w:pPr>
              <w:rPr>
                <w:rFonts w:ascii="Palatino Linotype" w:hAnsi="Palatino Linotype"/>
              </w:rPr>
            </w:pPr>
            <w:r w:rsidRPr="00D150DA">
              <w:rPr>
                <w:rFonts w:ascii="Palatino Linotype" w:hAnsi="Palatino Linotype"/>
                <w:b/>
              </w:rPr>
              <w:t>Be explicit in addressing each criteri</w:t>
            </w:r>
            <w:r w:rsidR="00E04064">
              <w:rPr>
                <w:rFonts w:ascii="Palatino Linotype" w:hAnsi="Palatino Linotype"/>
                <w:b/>
              </w:rPr>
              <w:t>on</w:t>
            </w:r>
            <w:r w:rsidRPr="00D150DA">
              <w:rPr>
                <w:rFonts w:ascii="Palatino Linotype" w:hAnsi="Palatino Linotype"/>
                <w:b/>
              </w:rPr>
              <w:t>:</w:t>
            </w:r>
          </w:p>
        </w:tc>
      </w:tr>
      <w:tr w:rsidR="00285B74" w:rsidRPr="00D150DA" w14:paraId="23355094" w14:textId="77777777" w:rsidTr="00C5770E">
        <w:trPr>
          <w:trHeight w:val="890"/>
        </w:trPr>
        <w:tc>
          <w:tcPr>
            <w:tcW w:w="5220" w:type="dxa"/>
            <w:shd w:val="clear" w:color="auto" w:fill="D9D9D9"/>
          </w:tcPr>
          <w:p w14:paraId="09ED1221" w14:textId="5E3A4745" w:rsidR="00285B74" w:rsidRPr="00C5770E" w:rsidRDefault="00285B74" w:rsidP="00B13E39">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 xml:space="preserve">works directly with </w:t>
            </w:r>
            <w:r w:rsidR="006772E4">
              <w:rPr>
                <w:rFonts w:ascii="Palatino Linotype" w:hAnsi="Palatino Linotype"/>
                <w:b/>
                <w:sz w:val="22"/>
                <w:szCs w:val="22"/>
                <w:u w:val="single"/>
              </w:rPr>
              <w:t xml:space="preserve">advanced or </w:t>
            </w:r>
            <w:r w:rsidRPr="00D150DA">
              <w:rPr>
                <w:rFonts w:ascii="Palatino Linotype" w:hAnsi="Palatino Linotype"/>
                <w:b/>
                <w:sz w:val="22"/>
                <w:szCs w:val="22"/>
                <w:u w:val="single"/>
              </w:rPr>
              <w:t xml:space="preserve">gifted and talented students </w:t>
            </w:r>
            <w:r w:rsidRPr="00D150DA">
              <w:rPr>
                <w:rFonts w:ascii="Palatino Linotype" w:hAnsi="Palatino Linotype"/>
                <w:b/>
                <w:sz w:val="22"/>
                <w:szCs w:val="22"/>
              </w:rPr>
              <w:t xml:space="preserve">or </w:t>
            </w:r>
            <w:r w:rsidRPr="00D150DA">
              <w:rPr>
                <w:rFonts w:ascii="Palatino Linotype" w:hAnsi="Palatino Linotype"/>
                <w:b/>
                <w:sz w:val="22"/>
                <w:szCs w:val="22"/>
                <w:u w:val="single"/>
              </w:rPr>
              <w:t>the teachers of those students</w:t>
            </w:r>
            <w:r w:rsidR="006772E4">
              <w:rPr>
                <w:rFonts w:ascii="Palatino Linotype" w:hAnsi="Palatino Linotype"/>
                <w:b/>
                <w:sz w:val="22"/>
                <w:szCs w:val="22"/>
                <w:u w:val="single"/>
              </w:rPr>
              <w:t>,</w:t>
            </w:r>
            <w:r w:rsidR="0023445A">
              <w:rPr>
                <w:rFonts w:ascii="Palatino Linotype" w:hAnsi="Palatino Linotype"/>
                <w:b/>
                <w:sz w:val="22"/>
                <w:szCs w:val="22"/>
                <w:u w:val="single"/>
              </w:rPr>
              <w:t xml:space="preserve"> </w:t>
            </w:r>
            <w:r w:rsidR="0023445A" w:rsidRPr="0008140A">
              <w:rPr>
                <w:rFonts w:ascii="Palatino Linotype" w:hAnsi="Palatino Linotype"/>
                <w:b/>
                <w:sz w:val="22"/>
                <w:szCs w:val="22"/>
                <w:u w:val="single"/>
              </w:rPr>
              <w:t xml:space="preserve">AND responsively addresses the needs of gifted and talented </w:t>
            </w:r>
            <w:r w:rsidR="00647F9B" w:rsidRPr="0008140A">
              <w:rPr>
                <w:rFonts w:ascii="Palatino Linotype" w:hAnsi="Palatino Linotype"/>
                <w:b/>
                <w:sz w:val="22"/>
                <w:szCs w:val="22"/>
                <w:u w:val="single"/>
              </w:rPr>
              <w:t xml:space="preserve">students beyond the required </w:t>
            </w:r>
            <w:r w:rsidR="00192564" w:rsidRPr="0008140A">
              <w:rPr>
                <w:rFonts w:ascii="Palatino Linotype" w:hAnsi="Palatino Linotype"/>
                <w:b/>
                <w:sz w:val="22"/>
                <w:szCs w:val="22"/>
                <w:u w:val="single"/>
              </w:rPr>
              <w:t>expectations of his/her position.</w:t>
            </w:r>
          </w:p>
        </w:tc>
        <w:tc>
          <w:tcPr>
            <w:tcW w:w="5040" w:type="dxa"/>
          </w:tcPr>
          <w:p w14:paraId="66DD202D" w14:textId="77777777" w:rsidR="00285B74" w:rsidRPr="00D150DA" w:rsidRDefault="00285B74">
            <w:pPr>
              <w:rPr>
                <w:rFonts w:ascii="Palatino Linotype" w:hAnsi="Palatino Linotype"/>
              </w:rPr>
            </w:pPr>
          </w:p>
          <w:p w14:paraId="4C285449" w14:textId="77777777" w:rsidR="00285B74" w:rsidRPr="00D150DA" w:rsidRDefault="00285B74">
            <w:pPr>
              <w:rPr>
                <w:rFonts w:ascii="Palatino Linotype" w:hAnsi="Palatino Linotype"/>
              </w:rPr>
            </w:pPr>
          </w:p>
          <w:p w14:paraId="37D93790" w14:textId="1BC7D286" w:rsidR="00285B74" w:rsidRPr="00D150DA" w:rsidRDefault="00285B74">
            <w:pPr>
              <w:rPr>
                <w:rFonts w:ascii="Palatino Linotype" w:hAnsi="Palatino Linotype"/>
              </w:rPr>
            </w:pPr>
          </w:p>
        </w:tc>
      </w:tr>
      <w:tr w:rsidR="00285B74" w:rsidRPr="00D150DA" w14:paraId="3E89E782" w14:textId="77777777" w:rsidTr="00285B74">
        <w:trPr>
          <w:trHeight w:val="1095"/>
        </w:trPr>
        <w:tc>
          <w:tcPr>
            <w:tcW w:w="5220" w:type="dxa"/>
            <w:shd w:val="clear" w:color="auto" w:fill="D9D9D9"/>
          </w:tcPr>
          <w:p w14:paraId="56473B5B" w14:textId="39A8F5E8" w:rsidR="00285B74" w:rsidRPr="00C5770E" w:rsidRDefault="00285B74" w:rsidP="00C5770E">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 xml:space="preserve">pursues </w:t>
            </w:r>
            <w:r w:rsidR="002A3CB7" w:rsidRPr="004614AE">
              <w:rPr>
                <w:rFonts w:ascii="Palatino Linotype" w:hAnsi="Palatino Linotype"/>
                <w:b/>
                <w:sz w:val="22"/>
                <w:szCs w:val="22"/>
                <w:u w:val="single"/>
              </w:rPr>
              <w:t>ONGOING*</w:t>
            </w:r>
            <w:r w:rsidRPr="00D150DA">
              <w:rPr>
                <w:rFonts w:ascii="Palatino Linotype" w:hAnsi="Palatino Linotype"/>
                <w:b/>
                <w:sz w:val="22"/>
                <w:szCs w:val="22"/>
                <w:u w:val="single"/>
              </w:rPr>
              <w:t xml:space="preserve"> professional development</w:t>
            </w:r>
            <w:r w:rsidRPr="00D150DA">
              <w:rPr>
                <w:rFonts w:ascii="Palatino Linotype" w:hAnsi="Palatino Linotype"/>
                <w:b/>
                <w:sz w:val="22"/>
                <w:szCs w:val="22"/>
              </w:rPr>
              <w:t xml:space="preserve"> in the field of GT education:  graduate courses, workshops, conferences, etc.</w:t>
            </w:r>
          </w:p>
        </w:tc>
        <w:tc>
          <w:tcPr>
            <w:tcW w:w="5040" w:type="dxa"/>
          </w:tcPr>
          <w:p w14:paraId="05BCFEDC" w14:textId="77777777" w:rsidR="00285B74" w:rsidRPr="00D150DA" w:rsidRDefault="00285B74">
            <w:pPr>
              <w:rPr>
                <w:rFonts w:ascii="Palatino Linotype" w:hAnsi="Palatino Linotype"/>
              </w:rPr>
            </w:pPr>
          </w:p>
        </w:tc>
      </w:tr>
      <w:tr w:rsidR="00285B74" w:rsidRPr="00D150DA" w14:paraId="5F2F47D3" w14:textId="77777777" w:rsidTr="00285B74">
        <w:trPr>
          <w:trHeight w:val="1095"/>
        </w:trPr>
        <w:tc>
          <w:tcPr>
            <w:tcW w:w="5220" w:type="dxa"/>
            <w:shd w:val="clear" w:color="auto" w:fill="D9D9D9"/>
          </w:tcPr>
          <w:p w14:paraId="4B8338CC" w14:textId="43A1EB26" w:rsidR="00285B74" w:rsidRPr="00D150DA" w:rsidRDefault="00285B74" w:rsidP="009C238A">
            <w:pPr>
              <w:pStyle w:val="ListParagraph"/>
              <w:numPr>
                <w:ilvl w:val="0"/>
                <w:numId w:val="27"/>
              </w:numPr>
              <w:rPr>
                <w:rFonts w:ascii="Palatino Linotype" w:hAnsi="Palatino Linotype"/>
                <w:b/>
                <w:sz w:val="22"/>
                <w:szCs w:val="22"/>
              </w:rPr>
            </w:pPr>
            <w:r w:rsidRPr="00D150DA">
              <w:rPr>
                <w:rFonts w:ascii="Palatino Linotype" w:hAnsi="Palatino Linotype"/>
                <w:b/>
                <w:sz w:val="22"/>
                <w:szCs w:val="22"/>
              </w:rPr>
              <w:t xml:space="preserve">The teacher </w:t>
            </w:r>
            <w:r w:rsidRPr="00D150DA">
              <w:rPr>
                <w:rFonts w:ascii="Palatino Linotype" w:hAnsi="Palatino Linotype"/>
                <w:b/>
                <w:sz w:val="22"/>
                <w:szCs w:val="22"/>
                <w:u w:val="single"/>
              </w:rPr>
              <w:t>demonstrates peer leadership in GT education</w:t>
            </w:r>
            <w:r w:rsidRPr="00D150DA">
              <w:rPr>
                <w:rFonts w:ascii="Palatino Linotype" w:hAnsi="Palatino Linotype"/>
                <w:b/>
                <w:sz w:val="22"/>
                <w:szCs w:val="22"/>
              </w:rPr>
              <w:t>:  providing professional development, writing curriculum, leading co-curricular</w:t>
            </w:r>
            <w:r w:rsidR="00E04064">
              <w:rPr>
                <w:rFonts w:ascii="Palatino Linotype" w:hAnsi="Palatino Linotype"/>
                <w:b/>
                <w:sz w:val="22"/>
                <w:szCs w:val="22"/>
              </w:rPr>
              <w:t>,</w:t>
            </w:r>
            <w:r w:rsidRPr="00D150DA">
              <w:rPr>
                <w:rFonts w:ascii="Palatino Linotype" w:hAnsi="Palatino Linotype"/>
                <w:b/>
                <w:sz w:val="22"/>
                <w:szCs w:val="22"/>
              </w:rPr>
              <w:t xml:space="preserve"> or community outreach activities.</w:t>
            </w:r>
          </w:p>
        </w:tc>
        <w:tc>
          <w:tcPr>
            <w:tcW w:w="5040" w:type="dxa"/>
          </w:tcPr>
          <w:p w14:paraId="0426CA65" w14:textId="77777777" w:rsidR="00285B74" w:rsidRPr="00D150DA" w:rsidRDefault="00285B74">
            <w:pPr>
              <w:rPr>
                <w:rFonts w:ascii="Palatino Linotype" w:hAnsi="Palatino Linotype"/>
              </w:rPr>
            </w:pPr>
          </w:p>
        </w:tc>
      </w:tr>
    </w:tbl>
    <w:p w14:paraId="34F0D8C9" w14:textId="338B4237" w:rsidR="00285B74" w:rsidRPr="007A3F79" w:rsidRDefault="00230C2C">
      <w:pPr>
        <w:rPr>
          <w:sz w:val="20"/>
          <w:szCs w:val="20"/>
        </w:rPr>
      </w:pPr>
      <w:r w:rsidRPr="004614AE">
        <w:rPr>
          <w:sz w:val="20"/>
          <w:szCs w:val="20"/>
        </w:rPr>
        <w:t>*Please list all ongoing professional development</w:t>
      </w:r>
      <w:r w:rsidR="007A3F79" w:rsidRPr="004614AE">
        <w:rPr>
          <w:sz w:val="20"/>
          <w:szCs w:val="20"/>
        </w:rPr>
        <w:t>. One conference or course is not considered ongoing.</w:t>
      </w:r>
      <w:r w:rsidR="007A3F79" w:rsidRPr="007A3F79">
        <w:rPr>
          <w:sz w:val="20"/>
          <w:szCs w:val="20"/>
        </w:rPr>
        <w:t xml:space="preserve"> </w:t>
      </w:r>
    </w:p>
    <w:p w14:paraId="5E9359C8" w14:textId="27481787" w:rsidR="00C74323" w:rsidRPr="00E04064" w:rsidRDefault="008A1EF9" w:rsidP="00E04064">
      <w:pPr>
        <w:ind w:left="-900" w:right="-1260"/>
      </w:pPr>
      <w:r w:rsidRPr="00D150DA">
        <w:br w:type="page"/>
      </w:r>
    </w:p>
    <w:p w14:paraId="69D712DF" w14:textId="77777777" w:rsidR="00B13E39" w:rsidRDefault="004614AE" w:rsidP="00B13E39">
      <w:pPr>
        <w:ind w:left="-81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45BEBD51" w14:textId="2B334B28" w:rsidR="004614AE" w:rsidRPr="00D150DA" w:rsidRDefault="004614AE" w:rsidP="00B13E39">
      <w:pPr>
        <w:ind w:left="-81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171B1E1" w14:textId="77777777" w:rsidR="004614AE" w:rsidRPr="005A6BC8" w:rsidRDefault="004614AE" w:rsidP="005A6BC8">
      <w:pPr>
        <w:ind w:left="-810" w:right="-450"/>
        <w:jc w:val="center"/>
        <w:rPr>
          <w:b/>
        </w:rPr>
      </w:pPr>
      <w:r w:rsidRPr="005A6BC8">
        <w:rPr>
          <w:b/>
        </w:rPr>
        <w:t>Enter information in the unshaded rows.  Each of the three criteria (</w:t>
      </w:r>
      <w:proofErr w:type="spellStart"/>
      <w:r w:rsidRPr="005A6BC8">
        <w:rPr>
          <w:b/>
        </w:rPr>
        <w:t>a</w:t>
      </w:r>
      <w:proofErr w:type="gramStart"/>
      <w:r w:rsidRPr="005A6BC8">
        <w:rPr>
          <w:b/>
        </w:rPr>
        <w:t>,b,c</w:t>
      </w:r>
      <w:proofErr w:type="spellEnd"/>
      <w:proofErr w:type="gramEnd"/>
      <w:r w:rsidRPr="005A6BC8">
        <w:rPr>
          <w:b/>
        </w:rPr>
        <w:t>) must be met to qualify.</w:t>
      </w:r>
    </w:p>
    <w:p w14:paraId="41C1DC54" w14:textId="77777777" w:rsidR="004614AE" w:rsidRPr="006772E4" w:rsidRDefault="004614AE" w:rsidP="004614AE">
      <w:pPr>
        <w:ind w:right="-1260"/>
      </w:pPr>
    </w:p>
    <w:tbl>
      <w:tblPr>
        <w:tblpPr w:leftFromText="180" w:rightFromText="180"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4614AE" w:rsidRPr="00D150DA" w14:paraId="15E4CE69" w14:textId="77777777" w:rsidTr="006772E4">
        <w:trPr>
          <w:trHeight w:val="977"/>
        </w:trPr>
        <w:tc>
          <w:tcPr>
            <w:tcW w:w="10260" w:type="dxa"/>
            <w:gridSpan w:val="2"/>
            <w:shd w:val="clear" w:color="auto" w:fill="D9D9D9"/>
          </w:tcPr>
          <w:p w14:paraId="452E6951" w14:textId="1783114F" w:rsidR="004614AE" w:rsidRPr="004614AE" w:rsidRDefault="004614AE" w:rsidP="00D60EE8">
            <w:pPr>
              <w:rPr>
                <w:rFonts w:ascii="Palatino Linotype" w:hAnsi="Palatino Linotype"/>
                <w:b/>
                <w:sz w:val="28"/>
                <w:szCs w:val="28"/>
              </w:rPr>
            </w:pPr>
            <w:r>
              <w:rPr>
                <w:rFonts w:ascii="Palatino Linotype" w:hAnsi="Palatino Linotype"/>
                <w:b/>
                <w:sz w:val="28"/>
                <w:szCs w:val="28"/>
              </w:rPr>
              <w:t>5.  Outstanding Educator –</w:t>
            </w:r>
            <w:r w:rsidRPr="00D150DA">
              <w:rPr>
                <w:rFonts w:ascii="Palatino Linotype" w:hAnsi="Palatino Linotype"/>
                <w:b/>
                <w:sz w:val="28"/>
                <w:szCs w:val="28"/>
              </w:rPr>
              <w:t xml:space="preserve"> </w:t>
            </w:r>
            <w:r>
              <w:rPr>
                <w:rFonts w:ascii="Palatino Linotype" w:hAnsi="Palatino Linotype"/>
                <w:b/>
                <w:sz w:val="28"/>
                <w:szCs w:val="28"/>
              </w:rPr>
              <w:t xml:space="preserve">Local </w:t>
            </w:r>
            <w:r w:rsidR="00E04064">
              <w:rPr>
                <w:rFonts w:ascii="Palatino Linotype" w:hAnsi="Palatino Linotype"/>
                <w:b/>
                <w:sz w:val="28"/>
                <w:szCs w:val="28"/>
              </w:rPr>
              <w:t xml:space="preserve">School </w:t>
            </w:r>
            <w:r w:rsidRPr="004614AE">
              <w:rPr>
                <w:rFonts w:ascii="Palatino Linotype" w:hAnsi="Palatino Linotype"/>
                <w:b/>
                <w:sz w:val="28"/>
                <w:szCs w:val="28"/>
              </w:rPr>
              <w:t>P</w:t>
            </w:r>
            <w:r w:rsidR="00E04064">
              <w:rPr>
                <w:rFonts w:ascii="Palatino Linotype" w:hAnsi="Palatino Linotype"/>
                <w:b/>
                <w:sz w:val="28"/>
                <w:szCs w:val="28"/>
              </w:rPr>
              <w:t>rincipal or Assistant Principal</w:t>
            </w:r>
          </w:p>
          <w:p w14:paraId="208B2A5C" w14:textId="77777777" w:rsidR="004614AE" w:rsidRPr="00D150DA" w:rsidRDefault="004614AE" w:rsidP="00D60EE8">
            <w:pPr>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4614AE" w:rsidRPr="00D150DA" w14:paraId="430F8011" w14:textId="77777777" w:rsidTr="00D60EE8">
        <w:tc>
          <w:tcPr>
            <w:tcW w:w="5220" w:type="dxa"/>
            <w:shd w:val="clear" w:color="auto" w:fill="auto"/>
          </w:tcPr>
          <w:p w14:paraId="05CF5476" w14:textId="77777777" w:rsidR="004614AE" w:rsidRPr="00D150DA" w:rsidRDefault="004614AE" w:rsidP="00D60EE8">
            <w:pPr>
              <w:rPr>
                <w:rFonts w:ascii="Palatino Linotype" w:hAnsi="Palatino Linotype"/>
                <w:b/>
                <w:i/>
                <w:sz w:val="20"/>
                <w:szCs w:val="20"/>
              </w:rPr>
            </w:pPr>
            <w:r w:rsidRPr="00D150DA">
              <w:rPr>
                <w:rFonts w:ascii="Palatino Linotype" w:hAnsi="Palatino Linotype"/>
                <w:b/>
              </w:rPr>
              <w:t>Nominee’s Name</w:t>
            </w:r>
          </w:p>
        </w:tc>
        <w:tc>
          <w:tcPr>
            <w:tcW w:w="5040" w:type="dxa"/>
            <w:shd w:val="pct12" w:color="auto" w:fill="auto"/>
          </w:tcPr>
          <w:p w14:paraId="7DE7DCD3" w14:textId="1A3BB036" w:rsidR="004614AE" w:rsidRPr="00D150DA" w:rsidRDefault="004614AE" w:rsidP="00D60EE8">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4614AE" w:rsidRPr="00D150DA" w14:paraId="13D05693" w14:textId="77777777" w:rsidTr="00D60EE8">
        <w:trPr>
          <w:trHeight w:val="1313"/>
        </w:trPr>
        <w:tc>
          <w:tcPr>
            <w:tcW w:w="5220" w:type="dxa"/>
            <w:shd w:val="clear" w:color="auto" w:fill="D9D9D9"/>
          </w:tcPr>
          <w:p w14:paraId="44B0D7EE" w14:textId="7EE3B70B" w:rsidR="004614AE" w:rsidRPr="00D150DA" w:rsidRDefault="00E04064" w:rsidP="00D60EE8">
            <w:pPr>
              <w:pStyle w:val="ListParagraph"/>
              <w:numPr>
                <w:ilvl w:val="0"/>
                <w:numId w:val="34"/>
              </w:numPr>
              <w:rPr>
                <w:rFonts w:ascii="Palatino Linotype" w:hAnsi="Palatino Linotype"/>
                <w:b/>
                <w:sz w:val="22"/>
                <w:szCs w:val="22"/>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shows </w:t>
            </w:r>
            <w:r w:rsidR="004614AE" w:rsidRPr="00D150DA">
              <w:rPr>
                <w:rFonts w:ascii="Palatino Linotype" w:hAnsi="Palatino Linotype"/>
                <w:b/>
                <w:sz w:val="22"/>
                <w:szCs w:val="22"/>
                <w:u w:val="single"/>
              </w:rPr>
              <w:t xml:space="preserve">leadership in expanding/improving programs and services </w:t>
            </w:r>
            <w:r w:rsidR="004614AE" w:rsidRPr="00D150DA">
              <w:rPr>
                <w:rFonts w:ascii="Palatino Linotype" w:hAnsi="Palatino Linotype"/>
                <w:b/>
                <w:sz w:val="22"/>
                <w:szCs w:val="22"/>
              </w:rPr>
              <w:t>for gifted and talented students in the school or school system.</w:t>
            </w:r>
          </w:p>
        </w:tc>
        <w:tc>
          <w:tcPr>
            <w:tcW w:w="5040" w:type="dxa"/>
          </w:tcPr>
          <w:p w14:paraId="4F589170" w14:textId="77777777" w:rsidR="004614AE" w:rsidRPr="00D150DA" w:rsidRDefault="004614AE" w:rsidP="00D60EE8">
            <w:pPr>
              <w:rPr>
                <w:rFonts w:ascii="Palatino Linotype" w:hAnsi="Palatino Linotype"/>
              </w:rPr>
            </w:pPr>
          </w:p>
        </w:tc>
      </w:tr>
      <w:tr w:rsidR="004614AE" w:rsidRPr="00D150DA" w14:paraId="0DAAB44D" w14:textId="77777777" w:rsidTr="00D60EE8">
        <w:trPr>
          <w:trHeight w:val="1270"/>
        </w:trPr>
        <w:tc>
          <w:tcPr>
            <w:tcW w:w="5220" w:type="dxa"/>
            <w:shd w:val="clear" w:color="auto" w:fill="D9D9D9"/>
          </w:tcPr>
          <w:p w14:paraId="3A95F38F" w14:textId="00F22061" w:rsidR="004614AE" w:rsidRPr="00C5770E" w:rsidRDefault="00E04064" w:rsidP="00D60EE8">
            <w:pPr>
              <w:pStyle w:val="ListParagraph"/>
              <w:numPr>
                <w:ilvl w:val="0"/>
                <w:numId w:val="34"/>
              </w:numPr>
              <w:rPr>
                <w:rFonts w:ascii="Palatino Linotype" w:hAnsi="Palatino Linotype"/>
                <w:b/>
                <w:sz w:val="22"/>
                <w:szCs w:val="22"/>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w:t>
            </w:r>
            <w:r w:rsidR="004614AE" w:rsidRPr="00D150DA">
              <w:rPr>
                <w:rFonts w:ascii="Palatino Linotype" w:hAnsi="Palatino Linotype"/>
                <w:b/>
                <w:sz w:val="22"/>
                <w:szCs w:val="22"/>
                <w:u w:val="single"/>
              </w:rPr>
              <w:t>allocates resources</w:t>
            </w:r>
            <w:r w:rsidR="004614AE" w:rsidRPr="00D150DA">
              <w:rPr>
                <w:rFonts w:ascii="Palatino Linotype" w:hAnsi="Palatino Linotype"/>
                <w:b/>
                <w:sz w:val="22"/>
                <w:szCs w:val="22"/>
              </w:rPr>
              <w:t xml:space="preserve"> (time, people, money) to expand and improve gifted and talented education programs and services.</w:t>
            </w:r>
          </w:p>
        </w:tc>
        <w:tc>
          <w:tcPr>
            <w:tcW w:w="5040" w:type="dxa"/>
          </w:tcPr>
          <w:p w14:paraId="25AD8A98" w14:textId="77777777" w:rsidR="004614AE" w:rsidRPr="00D150DA" w:rsidRDefault="004614AE" w:rsidP="00D60EE8">
            <w:pPr>
              <w:rPr>
                <w:rFonts w:ascii="Palatino Linotype" w:hAnsi="Palatino Linotype"/>
              </w:rPr>
            </w:pPr>
          </w:p>
        </w:tc>
      </w:tr>
      <w:tr w:rsidR="004614AE" w:rsidRPr="00D150DA" w14:paraId="728A0AF2" w14:textId="77777777" w:rsidTr="00D60EE8">
        <w:trPr>
          <w:trHeight w:val="1270"/>
        </w:trPr>
        <w:tc>
          <w:tcPr>
            <w:tcW w:w="5220" w:type="dxa"/>
            <w:shd w:val="clear" w:color="auto" w:fill="D9D9D9"/>
          </w:tcPr>
          <w:p w14:paraId="68D3A199" w14:textId="63D0D49F" w:rsidR="004614AE" w:rsidRPr="00D150DA" w:rsidRDefault="00E04064" w:rsidP="00D60EE8">
            <w:pPr>
              <w:pStyle w:val="ListParagraph"/>
              <w:numPr>
                <w:ilvl w:val="0"/>
                <w:numId w:val="34"/>
              </w:numPr>
              <w:rPr>
                <w:rFonts w:ascii="Palatino Linotype" w:hAnsi="Palatino Linotype"/>
                <w:b/>
                <w:i/>
                <w:sz w:val="20"/>
                <w:szCs w:val="20"/>
              </w:rPr>
            </w:pPr>
            <w:r>
              <w:rPr>
                <w:rFonts w:ascii="Palatino Linotype" w:hAnsi="Palatino Linotype"/>
                <w:b/>
                <w:sz w:val="22"/>
                <w:szCs w:val="22"/>
              </w:rPr>
              <w:t>The a</w:t>
            </w:r>
            <w:r w:rsidR="004614AE" w:rsidRPr="00D150DA">
              <w:rPr>
                <w:rFonts w:ascii="Palatino Linotype" w:hAnsi="Palatino Linotype"/>
                <w:b/>
                <w:sz w:val="22"/>
                <w:szCs w:val="22"/>
              </w:rPr>
              <w:t xml:space="preserve">dministrator leads the expansion or improvement of </w:t>
            </w:r>
            <w:r w:rsidR="004614AE" w:rsidRPr="00D150DA">
              <w:rPr>
                <w:rFonts w:ascii="Palatino Linotype" w:hAnsi="Palatino Linotype"/>
                <w:b/>
                <w:sz w:val="22"/>
                <w:szCs w:val="22"/>
                <w:u w:val="single"/>
              </w:rPr>
              <w:t>parent, community, and/or business partnerships</w:t>
            </w:r>
            <w:r w:rsidR="004614AE" w:rsidRPr="00D150DA">
              <w:rPr>
                <w:rFonts w:ascii="Palatino Linotype" w:hAnsi="Palatino Linotype"/>
                <w:b/>
                <w:sz w:val="22"/>
                <w:szCs w:val="22"/>
              </w:rPr>
              <w:t xml:space="preserve"> that directly support the education of gifted and talented students.</w:t>
            </w:r>
          </w:p>
        </w:tc>
        <w:tc>
          <w:tcPr>
            <w:tcW w:w="5040" w:type="dxa"/>
          </w:tcPr>
          <w:p w14:paraId="19EB4A31" w14:textId="77777777" w:rsidR="004614AE" w:rsidRPr="00D150DA" w:rsidRDefault="004614AE" w:rsidP="00D60EE8">
            <w:pPr>
              <w:rPr>
                <w:rFonts w:ascii="Palatino Linotype" w:hAnsi="Palatino Linotype"/>
              </w:rPr>
            </w:pPr>
          </w:p>
        </w:tc>
      </w:tr>
    </w:tbl>
    <w:p w14:paraId="34D2DB41" w14:textId="77777777" w:rsidR="004614AE" w:rsidRPr="00D150DA" w:rsidRDefault="004614AE" w:rsidP="004614AE"/>
    <w:p w14:paraId="2D197C35" w14:textId="09B068BA" w:rsidR="004614AE" w:rsidRDefault="004614AE" w:rsidP="00E04064">
      <w:pPr>
        <w:ind w:left="-900" w:right="-1260"/>
      </w:pPr>
      <w:r w:rsidRPr="00D150DA">
        <w:br w:type="page"/>
      </w:r>
    </w:p>
    <w:p w14:paraId="190CF10C"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16B966D2" w14:textId="06EEFA82"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435A54BA" w14:textId="71095FBB" w:rsidR="00285B74"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7B713ADC" w14:textId="77777777" w:rsidR="00285B74" w:rsidRPr="006772E4" w:rsidRDefault="00285B74" w:rsidP="006772E4"/>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50C5CFC2" w14:textId="77777777" w:rsidTr="00285B74">
        <w:tc>
          <w:tcPr>
            <w:tcW w:w="10260" w:type="dxa"/>
            <w:gridSpan w:val="2"/>
            <w:shd w:val="clear" w:color="auto" w:fill="D9D9D9"/>
          </w:tcPr>
          <w:p w14:paraId="41EBFB37" w14:textId="219952D5" w:rsidR="00285B74" w:rsidRPr="004614AE" w:rsidRDefault="004614AE" w:rsidP="00285B74">
            <w:pPr>
              <w:rPr>
                <w:rFonts w:ascii="Palatino Linotype" w:hAnsi="Palatino Linotype"/>
                <w:b/>
                <w:sz w:val="28"/>
                <w:szCs w:val="28"/>
              </w:rPr>
            </w:pPr>
            <w:r>
              <w:rPr>
                <w:rFonts w:ascii="Palatino Linotype" w:hAnsi="Palatino Linotype"/>
                <w:b/>
                <w:sz w:val="28"/>
                <w:szCs w:val="28"/>
              </w:rPr>
              <w:t>6</w:t>
            </w:r>
            <w:r w:rsidR="00C5770E">
              <w:rPr>
                <w:rFonts w:ascii="Palatino Linotype" w:hAnsi="Palatino Linotype"/>
                <w:b/>
                <w:sz w:val="28"/>
                <w:szCs w:val="28"/>
              </w:rPr>
              <w:t xml:space="preserve">.   Outstanding Educator </w:t>
            </w:r>
            <w:r w:rsidR="00F56A29">
              <w:rPr>
                <w:rFonts w:ascii="Palatino Linotype" w:hAnsi="Palatino Linotype"/>
                <w:b/>
                <w:sz w:val="28"/>
                <w:szCs w:val="28"/>
              </w:rPr>
              <w:t>–</w:t>
            </w:r>
            <w:r w:rsidR="00285B74" w:rsidRPr="00D150DA">
              <w:rPr>
                <w:rFonts w:ascii="Palatino Linotype" w:hAnsi="Palatino Linotype"/>
                <w:b/>
                <w:sz w:val="28"/>
                <w:szCs w:val="28"/>
              </w:rPr>
              <w:t xml:space="preserve"> </w:t>
            </w:r>
            <w:r w:rsidR="00F56A29" w:rsidRPr="004614AE">
              <w:rPr>
                <w:rFonts w:ascii="Palatino Linotype" w:hAnsi="Palatino Linotype"/>
                <w:b/>
                <w:sz w:val="28"/>
                <w:szCs w:val="28"/>
              </w:rPr>
              <w:t xml:space="preserve">GT </w:t>
            </w:r>
            <w:r w:rsidR="00285B74" w:rsidRPr="004614AE">
              <w:rPr>
                <w:rFonts w:ascii="Palatino Linotype" w:hAnsi="Palatino Linotype"/>
                <w:b/>
                <w:sz w:val="28"/>
                <w:szCs w:val="28"/>
              </w:rPr>
              <w:t>Program Coordinator</w:t>
            </w:r>
            <w:r w:rsidR="00C5770E" w:rsidRPr="004614AE">
              <w:rPr>
                <w:rFonts w:ascii="Palatino Linotype" w:hAnsi="Palatino Linotype"/>
                <w:b/>
                <w:sz w:val="28"/>
                <w:szCs w:val="28"/>
              </w:rPr>
              <w:t xml:space="preserve"> (</w:t>
            </w:r>
            <w:r w:rsidR="000968D4" w:rsidRPr="004614AE">
              <w:rPr>
                <w:rFonts w:ascii="Palatino Linotype" w:hAnsi="Palatino Linotype"/>
                <w:b/>
                <w:sz w:val="28"/>
                <w:szCs w:val="28"/>
              </w:rPr>
              <w:t xml:space="preserve">Local School </w:t>
            </w:r>
            <w:r w:rsidR="00E04064">
              <w:rPr>
                <w:rFonts w:ascii="Palatino Linotype" w:hAnsi="Palatino Linotype"/>
                <w:b/>
                <w:sz w:val="28"/>
                <w:szCs w:val="28"/>
              </w:rPr>
              <w:t xml:space="preserve">or </w:t>
            </w:r>
            <w:r w:rsidRPr="004614AE">
              <w:rPr>
                <w:rFonts w:ascii="Palatino Linotype" w:hAnsi="Palatino Linotype"/>
                <w:b/>
                <w:sz w:val="28"/>
                <w:szCs w:val="28"/>
              </w:rPr>
              <w:t>Sy</w:t>
            </w:r>
            <w:r>
              <w:rPr>
                <w:rFonts w:ascii="Palatino Linotype" w:hAnsi="Palatino Linotype"/>
                <w:b/>
                <w:sz w:val="28"/>
                <w:szCs w:val="28"/>
              </w:rPr>
              <w:t>s</w:t>
            </w:r>
            <w:r w:rsidRPr="004614AE">
              <w:rPr>
                <w:rFonts w:ascii="Palatino Linotype" w:hAnsi="Palatino Linotype"/>
                <w:b/>
                <w:sz w:val="28"/>
                <w:szCs w:val="28"/>
              </w:rPr>
              <w:t>tem</w:t>
            </w:r>
            <w:r w:rsidR="00C5770E" w:rsidRPr="004614AE">
              <w:rPr>
                <w:rFonts w:ascii="Palatino Linotype" w:hAnsi="Palatino Linotype"/>
                <w:b/>
                <w:sz w:val="28"/>
                <w:szCs w:val="28"/>
              </w:rPr>
              <w:t>)</w:t>
            </w:r>
          </w:p>
          <w:p w14:paraId="15113909" w14:textId="77777777" w:rsidR="00285B74" w:rsidRPr="00D150DA" w:rsidRDefault="00285B74" w:rsidP="00285B74">
            <w:pPr>
              <w:pStyle w:val="ListParagraph"/>
              <w:ind w:left="0"/>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285B74" w:rsidRPr="00D150DA" w14:paraId="7692D23F" w14:textId="77777777" w:rsidTr="008A1EF9">
        <w:trPr>
          <w:trHeight w:val="512"/>
        </w:trPr>
        <w:tc>
          <w:tcPr>
            <w:tcW w:w="5220" w:type="dxa"/>
            <w:shd w:val="clear" w:color="auto" w:fill="auto"/>
          </w:tcPr>
          <w:p w14:paraId="4FC015E0" w14:textId="77777777" w:rsidR="00285B74" w:rsidRPr="00D150DA" w:rsidRDefault="00285B74" w:rsidP="00285B74">
            <w:pPr>
              <w:rPr>
                <w:rFonts w:ascii="Palatino Linotype" w:hAnsi="Palatino Linotype"/>
                <w:b/>
                <w:i/>
                <w:sz w:val="20"/>
                <w:szCs w:val="20"/>
              </w:rPr>
            </w:pPr>
            <w:r w:rsidRPr="00D150DA">
              <w:rPr>
                <w:rFonts w:ascii="Palatino Linotype" w:hAnsi="Palatino Linotype"/>
                <w:b/>
              </w:rPr>
              <w:t>Nominee’s Name</w:t>
            </w:r>
          </w:p>
        </w:tc>
        <w:tc>
          <w:tcPr>
            <w:tcW w:w="5040" w:type="dxa"/>
            <w:shd w:val="clear" w:color="auto" w:fill="D9D9D9"/>
          </w:tcPr>
          <w:p w14:paraId="17140865" w14:textId="120B797E" w:rsidR="00285B74" w:rsidRPr="00D150DA" w:rsidRDefault="008A1EF9" w:rsidP="00285B74">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285B74" w:rsidRPr="00D150DA" w14:paraId="00F7409A" w14:textId="77777777" w:rsidTr="00285B74">
        <w:trPr>
          <w:trHeight w:val="1185"/>
        </w:trPr>
        <w:tc>
          <w:tcPr>
            <w:tcW w:w="5220" w:type="dxa"/>
            <w:shd w:val="clear" w:color="auto" w:fill="D9D9D9"/>
          </w:tcPr>
          <w:p w14:paraId="7998A6A1" w14:textId="77777777" w:rsidR="00285B74" w:rsidRPr="00D150DA" w:rsidRDefault="00285B74" w:rsidP="0031335D">
            <w:pPr>
              <w:pStyle w:val="ListParagraph"/>
              <w:numPr>
                <w:ilvl w:val="0"/>
                <w:numId w:val="26"/>
              </w:numPr>
              <w:rPr>
                <w:rFonts w:ascii="Palatino Linotype" w:hAnsi="Palatino Linotype"/>
                <w:b/>
              </w:rPr>
            </w:pPr>
            <w:r w:rsidRPr="00D150DA">
              <w:rPr>
                <w:rFonts w:ascii="Palatino Linotype" w:hAnsi="Palatino Linotype"/>
                <w:b/>
                <w:sz w:val="22"/>
                <w:szCs w:val="22"/>
              </w:rPr>
              <w:t xml:space="preserve">The coordinator has made </w:t>
            </w:r>
            <w:r w:rsidRPr="00D150DA">
              <w:rPr>
                <w:rFonts w:ascii="Palatino Linotype" w:hAnsi="Palatino Linotype"/>
                <w:b/>
                <w:sz w:val="22"/>
                <w:szCs w:val="22"/>
                <w:u w:val="single"/>
              </w:rPr>
              <w:t>significant contributions to expanding and improving programs and services</w:t>
            </w:r>
            <w:r w:rsidRPr="00D150DA">
              <w:rPr>
                <w:rFonts w:ascii="Palatino Linotype" w:hAnsi="Palatino Linotype"/>
                <w:b/>
                <w:sz w:val="22"/>
                <w:szCs w:val="22"/>
              </w:rPr>
              <w:t xml:space="preserve"> for gifted and talented students in the school system.</w:t>
            </w:r>
            <w:r w:rsidRPr="00D150DA">
              <w:rPr>
                <w:rFonts w:ascii="Palatino Linotype" w:hAnsi="Palatino Linotype"/>
                <w:b/>
              </w:rPr>
              <w:t xml:space="preserve"> </w:t>
            </w:r>
          </w:p>
        </w:tc>
        <w:tc>
          <w:tcPr>
            <w:tcW w:w="5040" w:type="dxa"/>
          </w:tcPr>
          <w:p w14:paraId="703D767B" w14:textId="77777777" w:rsidR="00285B74" w:rsidRPr="00D150DA" w:rsidRDefault="00285B74" w:rsidP="0031335D">
            <w:pPr>
              <w:rPr>
                <w:rFonts w:ascii="Palatino Linotype" w:hAnsi="Palatino Linotype"/>
              </w:rPr>
            </w:pPr>
          </w:p>
        </w:tc>
      </w:tr>
      <w:tr w:rsidR="00285B74" w:rsidRPr="00D150DA" w14:paraId="638F282C" w14:textId="77777777" w:rsidTr="00C5770E">
        <w:trPr>
          <w:trHeight w:val="953"/>
        </w:trPr>
        <w:tc>
          <w:tcPr>
            <w:tcW w:w="5220" w:type="dxa"/>
            <w:shd w:val="clear" w:color="auto" w:fill="D9D9D9"/>
          </w:tcPr>
          <w:p w14:paraId="2876076C" w14:textId="77777777" w:rsidR="00285B74" w:rsidRPr="00D150DA" w:rsidRDefault="00285B74" w:rsidP="0031335D">
            <w:pPr>
              <w:pStyle w:val="ListParagraph"/>
              <w:numPr>
                <w:ilvl w:val="0"/>
                <w:numId w:val="26"/>
              </w:numPr>
              <w:rPr>
                <w:rFonts w:ascii="Palatino Linotype" w:hAnsi="Palatino Linotype"/>
                <w:b/>
                <w:sz w:val="22"/>
                <w:szCs w:val="22"/>
              </w:rPr>
            </w:pPr>
            <w:r w:rsidRPr="00D150DA">
              <w:rPr>
                <w:rFonts w:ascii="Palatino Linotype" w:hAnsi="Palatino Linotype"/>
                <w:b/>
                <w:sz w:val="22"/>
                <w:szCs w:val="22"/>
              </w:rPr>
              <w:t xml:space="preserve">The coordinator participates in </w:t>
            </w:r>
            <w:r w:rsidRPr="00D150DA">
              <w:rPr>
                <w:rFonts w:ascii="Palatino Linotype" w:hAnsi="Palatino Linotype"/>
                <w:b/>
                <w:sz w:val="22"/>
                <w:szCs w:val="22"/>
                <w:u w:val="single"/>
              </w:rPr>
              <w:t xml:space="preserve">ongoing role-specific professional development </w:t>
            </w:r>
            <w:r w:rsidRPr="00D150DA">
              <w:rPr>
                <w:rFonts w:ascii="Palatino Linotype" w:hAnsi="Palatino Linotype"/>
                <w:b/>
                <w:sz w:val="22"/>
                <w:szCs w:val="22"/>
              </w:rPr>
              <w:t>in the field of gifted and talented education.</w:t>
            </w:r>
          </w:p>
        </w:tc>
        <w:tc>
          <w:tcPr>
            <w:tcW w:w="5040" w:type="dxa"/>
          </w:tcPr>
          <w:p w14:paraId="53078BE8" w14:textId="77777777" w:rsidR="00285B74" w:rsidRPr="00D150DA" w:rsidRDefault="00285B74">
            <w:pPr>
              <w:rPr>
                <w:rFonts w:ascii="Palatino Linotype" w:hAnsi="Palatino Linotype"/>
              </w:rPr>
            </w:pPr>
          </w:p>
        </w:tc>
      </w:tr>
      <w:tr w:rsidR="00285B74" w:rsidRPr="00D150DA" w14:paraId="68E1700F" w14:textId="77777777" w:rsidTr="00C5770E">
        <w:trPr>
          <w:trHeight w:val="980"/>
        </w:trPr>
        <w:tc>
          <w:tcPr>
            <w:tcW w:w="5220" w:type="dxa"/>
            <w:shd w:val="clear" w:color="auto" w:fill="D9D9D9"/>
          </w:tcPr>
          <w:p w14:paraId="0604FCE6" w14:textId="77777777" w:rsidR="00285B74" w:rsidRPr="00D150DA" w:rsidRDefault="00285B74" w:rsidP="0031335D">
            <w:pPr>
              <w:pStyle w:val="ListParagraph"/>
              <w:numPr>
                <w:ilvl w:val="0"/>
                <w:numId w:val="26"/>
              </w:numPr>
              <w:rPr>
                <w:rFonts w:ascii="Palatino Linotype" w:hAnsi="Palatino Linotype"/>
                <w:b/>
                <w:sz w:val="22"/>
                <w:szCs w:val="22"/>
              </w:rPr>
            </w:pPr>
            <w:r w:rsidRPr="00D150DA">
              <w:rPr>
                <w:rFonts w:ascii="Palatino Linotype" w:hAnsi="Palatino Linotype"/>
                <w:b/>
                <w:sz w:val="22"/>
                <w:szCs w:val="22"/>
              </w:rPr>
              <w:t xml:space="preserve">The coordinator has shown </w:t>
            </w:r>
            <w:r w:rsidRPr="00D150DA">
              <w:rPr>
                <w:rFonts w:ascii="Palatino Linotype" w:hAnsi="Palatino Linotype"/>
                <w:b/>
                <w:sz w:val="22"/>
                <w:szCs w:val="22"/>
                <w:u w:val="single"/>
              </w:rPr>
              <w:t>leadership in gifted and talented education</w:t>
            </w:r>
            <w:r w:rsidRPr="00D150DA">
              <w:rPr>
                <w:rFonts w:ascii="Palatino Linotype" w:hAnsi="Palatino Linotype"/>
                <w:b/>
                <w:sz w:val="22"/>
                <w:szCs w:val="22"/>
              </w:rPr>
              <w:t xml:space="preserve"> at the state and/or national level.</w:t>
            </w:r>
          </w:p>
        </w:tc>
        <w:tc>
          <w:tcPr>
            <w:tcW w:w="5040" w:type="dxa"/>
          </w:tcPr>
          <w:p w14:paraId="0866C007" w14:textId="77777777" w:rsidR="00285B74" w:rsidRPr="00D150DA" w:rsidRDefault="00285B74">
            <w:pPr>
              <w:rPr>
                <w:rFonts w:ascii="Palatino Linotype" w:hAnsi="Palatino Linotype"/>
              </w:rPr>
            </w:pPr>
          </w:p>
        </w:tc>
      </w:tr>
    </w:tbl>
    <w:p w14:paraId="2B94CD09" w14:textId="77777777" w:rsidR="005C7AFC" w:rsidRPr="00D150DA" w:rsidRDefault="005C7AFC">
      <w:pPr>
        <w:rPr>
          <w:rFonts w:ascii="Palatino Linotype" w:hAnsi="Palatino Linotype"/>
        </w:rPr>
      </w:pPr>
    </w:p>
    <w:p w14:paraId="07F49A39" w14:textId="123A08FC" w:rsidR="004614AE" w:rsidRDefault="008A1EF9" w:rsidP="00E04064">
      <w:pPr>
        <w:ind w:left="-900" w:right="-1260"/>
        <w:rPr>
          <w:rFonts w:ascii="Palatino Linotype" w:hAnsi="Palatino Linotype"/>
        </w:rPr>
      </w:pPr>
      <w:r w:rsidRPr="00D150DA">
        <w:rPr>
          <w:rFonts w:ascii="Palatino Linotype" w:hAnsi="Palatino Linotype"/>
        </w:rPr>
        <w:br w:type="page"/>
      </w:r>
    </w:p>
    <w:p w14:paraId="00420D95"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068AA718" w14:textId="555A3221"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1038E883" w14:textId="78B767F9" w:rsidR="008A1EF9"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1B737A90" w14:textId="72705737" w:rsidR="009F4D4A" w:rsidRPr="006772E4" w:rsidRDefault="008A1EF9" w:rsidP="00E04064">
      <w:pPr>
        <w:ind w:left="-900" w:right="-1260"/>
      </w:pPr>
      <w:r w:rsidRPr="006772E4">
        <w:t xml:space="preserve"> </w:t>
      </w:r>
    </w:p>
    <w:tbl>
      <w:tblPr>
        <w:tblpPr w:leftFromText="180" w:rightFromText="180" w:vertAnchor="text" w:horzAnchor="margin" w:tblpXSpec="center" w:tblpY="2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285B74" w:rsidRPr="00D150DA" w14:paraId="6D98B685" w14:textId="77777777" w:rsidTr="008A1EF9">
        <w:trPr>
          <w:trHeight w:val="1157"/>
        </w:trPr>
        <w:tc>
          <w:tcPr>
            <w:tcW w:w="10260" w:type="dxa"/>
            <w:gridSpan w:val="2"/>
            <w:shd w:val="clear" w:color="auto" w:fill="D9D9D9"/>
          </w:tcPr>
          <w:p w14:paraId="3831B7E9" w14:textId="060A4824" w:rsidR="00285B74" w:rsidRPr="004614AE" w:rsidRDefault="004614AE" w:rsidP="009C238A">
            <w:pPr>
              <w:rPr>
                <w:rFonts w:ascii="Palatino Linotype" w:hAnsi="Palatino Linotype"/>
                <w:b/>
                <w:sz w:val="28"/>
                <w:szCs w:val="28"/>
              </w:rPr>
            </w:pPr>
            <w:r>
              <w:rPr>
                <w:rFonts w:ascii="Palatino Linotype" w:hAnsi="Palatino Linotype"/>
                <w:b/>
                <w:sz w:val="28"/>
                <w:szCs w:val="28"/>
              </w:rPr>
              <w:t>7</w:t>
            </w:r>
            <w:r w:rsidR="00C5770E">
              <w:rPr>
                <w:rFonts w:ascii="Palatino Linotype" w:hAnsi="Palatino Linotype"/>
                <w:b/>
                <w:sz w:val="28"/>
                <w:szCs w:val="28"/>
              </w:rPr>
              <w:t xml:space="preserve">.  Outstanding Educator </w:t>
            </w:r>
            <w:r w:rsidR="00285B74" w:rsidRPr="00D150DA">
              <w:rPr>
                <w:rFonts w:ascii="Palatino Linotype" w:hAnsi="Palatino Linotype"/>
                <w:b/>
                <w:sz w:val="28"/>
                <w:szCs w:val="28"/>
              </w:rPr>
              <w:t xml:space="preserve">- </w:t>
            </w:r>
            <w:r w:rsidR="00F04DCC" w:rsidRPr="004614AE">
              <w:rPr>
                <w:rFonts w:ascii="Palatino Linotype" w:hAnsi="Palatino Linotype"/>
                <w:b/>
                <w:sz w:val="28"/>
                <w:szCs w:val="28"/>
              </w:rPr>
              <w:t xml:space="preserve">Local </w:t>
            </w:r>
            <w:r w:rsidR="00285B74" w:rsidRPr="004614AE">
              <w:rPr>
                <w:rFonts w:ascii="Palatino Linotype" w:hAnsi="Palatino Linotype"/>
                <w:b/>
                <w:sz w:val="28"/>
                <w:szCs w:val="28"/>
              </w:rPr>
              <w:t>School System Administrator</w:t>
            </w:r>
            <w:r w:rsidR="00285B74" w:rsidRPr="00D150DA">
              <w:rPr>
                <w:rFonts w:ascii="Palatino Linotype" w:hAnsi="Palatino Linotype"/>
                <w:b/>
                <w:sz w:val="28"/>
                <w:szCs w:val="28"/>
                <w:u w:val="single"/>
              </w:rPr>
              <w:t xml:space="preserve"> </w:t>
            </w:r>
            <w:r w:rsidRPr="004614AE">
              <w:rPr>
                <w:rFonts w:ascii="Palatino Linotype" w:hAnsi="Palatino Linotype"/>
                <w:b/>
                <w:sz w:val="28"/>
                <w:szCs w:val="28"/>
              </w:rPr>
              <w:t xml:space="preserve">(Superintendents, </w:t>
            </w:r>
            <w:r w:rsidR="00E04064">
              <w:rPr>
                <w:rFonts w:ascii="Palatino Linotype" w:hAnsi="Palatino Linotype"/>
                <w:b/>
                <w:sz w:val="28"/>
                <w:szCs w:val="28"/>
              </w:rPr>
              <w:t xml:space="preserve">Directors, </w:t>
            </w:r>
            <w:r w:rsidRPr="004614AE">
              <w:rPr>
                <w:rFonts w:ascii="Palatino Linotype" w:hAnsi="Palatino Linotype"/>
                <w:b/>
                <w:sz w:val="28"/>
                <w:szCs w:val="28"/>
              </w:rPr>
              <w:t>etc.)</w:t>
            </w:r>
          </w:p>
          <w:p w14:paraId="66693810" w14:textId="77777777" w:rsidR="00285B74" w:rsidRPr="00D150DA" w:rsidRDefault="00285B74" w:rsidP="00285B74">
            <w:pPr>
              <w:rPr>
                <w:rFonts w:ascii="Palatino Linotype" w:hAnsi="Palatino Linotype"/>
                <w:b/>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r w:rsidRPr="00D150DA">
              <w:rPr>
                <w:rFonts w:ascii="Palatino Linotype" w:hAnsi="Palatino Linotype"/>
                <w:b/>
              </w:rPr>
              <w:t xml:space="preserve"> </w:t>
            </w:r>
          </w:p>
        </w:tc>
      </w:tr>
      <w:tr w:rsidR="00285B74" w:rsidRPr="00D150DA" w14:paraId="521E7D24" w14:textId="77777777" w:rsidTr="008A1EF9">
        <w:tc>
          <w:tcPr>
            <w:tcW w:w="5220" w:type="dxa"/>
            <w:shd w:val="clear" w:color="auto" w:fill="auto"/>
          </w:tcPr>
          <w:p w14:paraId="169EFE0F" w14:textId="77777777" w:rsidR="00285B74" w:rsidRPr="00D150DA" w:rsidRDefault="00285B74" w:rsidP="00285B74">
            <w:pPr>
              <w:rPr>
                <w:rFonts w:ascii="Palatino Linotype" w:hAnsi="Palatino Linotype"/>
                <w:b/>
                <w:i/>
                <w:sz w:val="20"/>
                <w:szCs w:val="20"/>
              </w:rPr>
            </w:pPr>
            <w:r w:rsidRPr="00D150DA">
              <w:rPr>
                <w:rFonts w:ascii="Palatino Linotype" w:hAnsi="Palatino Linotype"/>
                <w:b/>
              </w:rPr>
              <w:t>Nominee’s Name</w:t>
            </w:r>
          </w:p>
        </w:tc>
        <w:tc>
          <w:tcPr>
            <w:tcW w:w="5040" w:type="dxa"/>
            <w:shd w:val="pct12" w:color="auto" w:fill="auto"/>
          </w:tcPr>
          <w:p w14:paraId="6C855518" w14:textId="5D408E85" w:rsidR="00285B74" w:rsidRPr="00D150DA" w:rsidRDefault="008A1EF9" w:rsidP="00285B74">
            <w:pPr>
              <w:rPr>
                <w:rFonts w:ascii="Palatino Linotype" w:hAnsi="Palatino Linotype"/>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285B74" w:rsidRPr="00D150DA" w14:paraId="37E849DC" w14:textId="77777777" w:rsidTr="00285B74">
        <w:trPr>
          <w:trHeight w:val="1313"/>
        </w:trPr>
        <w:tc>
          <w:tcPr>
            <w:tcW w:w="5220" w:type="dxa"/>
            <w:shd w:val="clear" w:color="auto" w:fill="D9D9D9"/>
          </w:tcPr>
          <w:p w14:paraId="76B3BEFE" w14:textId="10A8638E" w:rsidR="00285B74" w:rsidRPr="00D150DA" w:rsidRDefault="00E04064" w:rsidP="009C238A">
            <w:pPr>
              <w:pStyle w:val="ListParagraph"/>
              <w:numPr>
                <w:ilvl w:val="0"/>
                <w:numId w:val="28"/>
              </w:numPr>
              <w:rPr>
                <w:rFonts w:ascii="Palatino Linotype" w:hAnsi="Palatino Linotype"/>
                <w:b/>
                <w:sz w:val="22"/>
                <w:szCs w:val="22"/>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shows </w:t>
            </w:r>
            <w:r w:rsidR="00285B74" w:rsidRPr="00D150DA">
              <w:rPr>
                <w:rFonts w:ascii="Palatino Linotype" w:hAnsi="Palatino Linotype"/>
                <w:b/>
                <w:sz w:val="22"/>
                <w:szCs w:val="22"/>
                <w:u w:val="single"/>
              </w:rPr>
              <w:t xml:space="preserve">leadership in expanding/improving programs and services </w:t>
            </w:r>
            <w:r w:rsidR="00285B74" w:rsidRPr="00D150DA">
              <w:rPr>
                <w:rFonts w:ascii="Palatino Linotype" w:hAnsi="Palatino Linotype"/>
                <w:b/>
                <w:sz w:val="22"/>
                <w:szCs w:val="22"/>
              </w:rPr>
              <w:t>for gifted and talented students in the school or school system.</w:t>
            </w:r>
          </w:p>
        </w:tc>
        <w:tc>
          <w:tcPr>
            <w:tcW w:w="5040" w:type="dxa"/>
          </w:tcPr>
          <w:p w14:paraId="68B30C35" w14:textId="77777777" w:rsidR="00285B74" w:rsidRPr="00D150DA" w:rsidRDefault="00285B74" w:rsidP="009C238A">
            <w:pPr>
              <w:rPr>
                <w:rFonts w:ascii="Palatino Linotype" w:hAnsi="Palatino Linotype"/>
              </w:rPr>
            </w:pPr>
          </w:p>
        </w:tc>
      </w:tr>
      <w:tr w:rsidR="00285B74" w:rsidRPr="00D150DA" w14:paraId="5F1D3C81" w14:textId="77777777" w:rsidTr="00285B74">
        <w:trPr>
          <w:trHeight w:val="1270"/>
        </w:trPr>
        <w:tc>
          <w:tcPr>
            <w:tcW w:w="5220" w:type="dxa"/>
            <w:shd w:val="clear" w:color="auto" w:fill="D9D9D9"/>
          </w:tcPr>
          <w:p w14:paraId="227FE3FD" w14:textId="26FFECE5" w:rsidR="00285B74" w:rsidRPr="00C5770E" w:rsidRDefault="00E04064" w:rsidP="009C238A">
            <w:pPr>
              <w:pStyle w:val="ListParagraph"/>
              <w:numPr>
                <w:ilvl w:val="0"/>
                <w:numId w:val="28"/>
              </w:numPr>
              <w:rPr>
                <w:rFonts w:ascii="Palatino Linotype" w:hAnsi="Palatino Linotype"/>
                <w:b/>
                <w:sz w:val="22"/>
                <w:szCs w:val="22"/>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w:t>
            </w:r>
            <w:r w:rsidR="00285B74" w:rsidRPr="00D150DA">
              <w:rPr>
                <w:rFonts w:ascii="Palatino Linotype" w:hAnsi="Palatino Linotype"/>
                <w:b/>
                <w:sz w:val="22"/>
                <w:szCs w:val="22"/>
                <w:u w:val="single"/>
              </w:rPr>
              <w:t>allocates resources</w:t>
            </w:r>
            <w:r w:rsidR="00285B74" w:rsidRPr="00D150DA">
              <w:rPr>
                <w:rFonts w:ascii="Palatino Linotype" w:hAnsi="Palatino Linotype"/>
                <w:b/>
                <w:sz w:val="22"/>
                <w:szCs w:val="22"/>
              </w:rPr>
              <w:t xml:space="preserve"> (time, people, money) to expand and improve gifted and talented education programs and services.</w:t>
            </w:r>
          </w:p>
        </w:tc>
        <w:tc>
          <w:tcPr>
            <w:tcW w:w="5040" w:type="dxa"/>
          </w:tcPr>
          <w:p w14:paraId="1F5A1D28" w14:textId="77777777" w:rsidR="00285B74" w:rsidRPr="00D150DA" w:rsidRDefault="00285B74" w:rsidP="009C238A">
            <w:pPr>
              <w:rPr>
                <w:rFonts w:ascii="Palatino Linotype" w:hAnsi="Palatino Linotype"/>
              </w:rPr>
            </w:pPr>
          </w:p>
        </w:tc>
      </w:tr>
      <w:tr w:rsidR="00285B74" w:rsidRPr="00D150DA" w14:paraId="047536C6" w14:textId="77777777" w:rsidTr="00285B74">
        <w:trPr>
          <w:trHeight w:val="1270"/>
        </w:trPr>
        <w:tc>
          <w:tcPr>
            <w:tcW w:w="5220" w:type="dxa"/>
            <w:shd w:val="clear" w:color="auto" w:fill="D9D9D9"/>
          </w:tcPr>
          <w:p w14:paraId="7FA70ACF" w14:textId="432FCA68" w:rsidR="00285B74" w:rsidRPr="00D150DA" w:rsidRDefault="00E04064" w:rsidP="009C238A">
            <w:pPr>
              <w:pStyle w:val="ListParagraph"/>
              <w:numPr>
                <w:ilvl w:val="0"/>
                <w:numId w:val="28"/>
              </w:numPr>
              <w:rPr>
                <w:rFonts w:ascii="Palatino Linotype" w:hAnsi="Palatino Linotype"/>
                <w:b/>
                <w:i/>
                <w:sz w:val="20"/>
                <w:szCs w:val="20"/>
              </w:rPr>
            </w:pPr>
            <w:r>
              <w:rPr>
                <w:rFonts w:ascii="Palatino Linotype" w:hAnsi="Palatino Linotype"/>
                <w:b/>
                <w:sz w:val="22"/>
                <w:szCs w:val="22"/>
              </w:rPr>
              <w:t>The a</w:t>
            </w:r>
            <w:r w:rsidR="00285B74" w:rsidRPr="00D150DA">
              <w:rPr>
                <w:rFonts w:ascii="Palatino Linotype" w:hAnsi="Palatino Linotype"/>
                <w:b/>
                <w:sz w:val="22"/>
                <w:szCs w:val="22"/>
              </w:rPr>
              <w:t xml:space="preserve">dministrator leads the expansion or improvement of </w:t>
            </w:r>
            <w:r w:rsidR="00285B74" w:rsidRPr="00D150DA">
              <w:rPr>
                <w:rFonts w:ascii="Palatino Linotype" w:hAnsi="Palatino Linotype"/>
                <w:b/>
                <w:sz w:val="22"/>
                <w:szCs w:val="22"/>
                <w:u w:val="single"/>
              </w:rPr>
              <w:t>parent, community, and/or business partnerships</w:t>
            </w:r>
            <w:r w:rsidR="00285B74" w:rsidRPr="00D150DA">
              <w:rPr>
                <w:rFonts w:ascii="Palatino Linotype" w:hAnsi="Palatino Linotype"/>
                <w:b/>
                <w:sz w:val="22"/>
                <w:szCs w:val="22"/>
              </w:rPr>
              <w:t xml:space="preserve"> that directly support the education of gifted and talented students.</w:t>
            </w:r>
          </w:p>
        </w:tc>
        <w:tc>
          <w:tcPr>
            <w:tcW w:w="5040" w:type="dxa"/>
          </w:tcPr>
          <w:p w14:paraId="4656A142" w14:textId="77777777" w:rsidR="00285B74" w:rsidRPr="00D150DA" w:rsidRDefault="00285B74" w:rsidP="009C238A">
            <w:pPr>
              <w:rPr>
                <w:rFonts w:ascii="Palatino Linotype" w:hAnsi="Palatino Linotype"/>
              </w:rPr>
            </w:pPr>
          </w:p>
        </w:tc>
      </w:tr>
    </w:tbl>
    <w:p w14:paraId="1FC2FC95" w14:textId="77777777" w:rsidR="00285B74" w:rsidRPr="00D150DA" w:rsidRDefault="00285B74"/>
    <w:p w14:paraId="1660B1E1" w14:textId="003FD741" w:rsidR="008A1EF9" w:rsidRPr="00D150DA" w:rsidRDefault="00F04DCC" w:rsidP="00E04064">
      <w:r>
        <w:br w:type="page"/>
      </w:r>
    </w:p>
    <w:p w14:paraId="5D35FA3E" w14:textId="77777777" w:rsidR="00B13E39" w:rsidRDefault="008A1EF9" w:rsidP="00B13E39">
      <w:pPr>
        <w:ind w:left="-900" w:right="-1260"/>
        <w:jc w:val="center"/>
        <w:rPr>
          <w:rFonts w:ascii="Palatino Linotype" w:hAnsi="Palatino Linotype"/>
          <w:b/>
          <w:i/>
          <w:sz w:val="32"/>
          <w:szCs w:val="32"/>
        </w:rPr>
      </w:pPr>
      <w:r w:rsidRPr="00D150DA">
        <w:rPr>
          <w:rFonts w:ascii="Palatino Linotype" w:hAnsi="Palatino Linotype"/>
          <w:b/>
          <w:i/>
          <w:sz w:val="32"/>
          <w:szCs w:val="32"/>
        </w:rPr>
        <w:lastRenderedPageBreak/>
        <w:t>Celebrating Gifted Education</w:t>
      </w:r>
    </w:p>
    <w:p w14:paraId="1694BEBC" w14:textId="5916DD55" w:rsidR="008A1EF9" w:rsidRPr="00D150DA" w:rsidRDefault="008A1EF9" w:rsidP="00B13E39">
      <w:pPr>
        <w:ind w:left="-900" w:right="-1260"/>
        <w:jc w:val="center"/>
        <w:rPr>
          <w:rFonts w:ascii="Palatino Linotype" w:hAnsi="Palatino Linotype"/>
        </w:rPr>
      </w:pPr>
      <w:r w:rsidRPr="00D150DA">
        <w:rPr>
          <w:rFonts w:ascii="Palatino Linotype" w:hAnsi="Palatino Linotype"/>
          <w:b/>
          <w:sz w:val="32"/>
          <w:szCs w:val="32"/>
        </w:rPr>
        <w:t>CALL FOR</w:t>
      </w:r>
      <w:r w:rsidRPr="00D150DA">
        <w:rPr>
          <w:rFonts w:ascii="Palatino Linotype" w:hAnsi="Palatino Linotype"/>
          <w:b/>
          <w:i/>
          <w:sz w:val="32"/>
          <w:szCs w:val="32"/>
        </w:rPr>
        <w:t xml:space="preserve"> </w:t>
      </w:r>
      <w:r w:rsidRPr="00D150DA">
        <w:rPr>
          <w:rFonts w:ascii="Palatino Linotype" w:hAnsi="Palatino Linotype"/>
          <w:b/>
          <w:sz w:val="32"/>
          <w:szCs w:val="32"/>
        </w:rPr>
        <w:t>NOMINATIONS FORM</w:t>
      </w:r>
    </w:p>
    <w:p w14:paraId="5A90C78B" w14:textId="488835A4" w:rsidR="00285B74" w:rsidRPr="005A6BC8" w:rsidRDefault="008A1EF9" w:rsidP="005A6BC8">
      <w:pPr>
        <w:ind w:left="-810" w:right="-450"/>
        <w:jc w:val="center"/>
        <w:rPr>
          <w:b/>
        </w:rPr>
      </w:pPr>
      <w:r w:rsidRPr="005A6BC8">
        <w:rPr>
          <w:b/>
        </w:rPr>
        <w:t>Enter information in the unshaded rows.  Each of the three criteria (a,</w:t>
      </w:r>
      <w:r w:rsidR="004614AE" w:rsidRPr="005A6BC8">
        <w:rPr>
          <w:b/>
        </w:rPr>
        <w:t xml:space="preserve"> </w:t>
      </w:r>
      <w:r w:rsidRPr="005A6BC8">
        <w:rPr>
          <w:b/>
        </w:rPr>
        <w:t>b,</w:t>
      </w:r>
      <w:r w:rsidR="004614AE" w:rsidRPr="005A6BC8">
        <w:rPr>
          <w:b/>
        </w:rPr>
        <w:t xml:space="preserve"> </w:t>
      </w:r>
      <w:r w:rsidRPr="005A6BC8">
        <w:rPr>
          <w:b/>
        </w:rPr>
        <w:t>c) must be met to qualify.</w:t>
      </w:r>
    </w:p>
    <w:p w14:paraId="7F440E50" w14:textId="77777777" w:rsidR="009F4D4A" w:rsidRPr="00E04064" w:rsidRDefault="009F4D4A"/>
    <w:tbl>
      <w:tblPr>
        <w:tblpPr w:leftFromText="180" w:rightFromText="180" w:vertAnchor="text" w:horzAnchor="margin" w:tblpXSpec="center" w:tblpY="3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A1EF9" w:rsidRPr="00D150DA" w14:paraId="625FBAE1" w14:textId="77777777" w:rsidTr="008A1EF9">
        <w:tc>
          <w:tcPr>
            <w:tcW w:w="10260" w:type="dxa"/>
            <w:gridSpan w:val="2"/>
            <w:shd w:val="clear" w:color="auto" w:fill="D9D9D9"/>
          </w:tcPr>
          <w:p w14:paraId="70E605B3" w14:textId="46D1BE79" w:rsidR="008A1EF9" w:rsidRPr="00D150DA" w:rsidRDefault="00F04DCC" w:rsidP="00477B96">
            <w:pPr>
              <w:pStyle w:val="ListParagraph"/>
              <w:ind w:left="0"/>
              <w:jc w:val="center"/>
              <w:rPr>
                <w:rFonts w:ascii="Palatino Linotype" w:hAnsi="Palatino Linotype"/>
                <w:b/>
                <w:sz w:val="28"/>
                <w:szCs w:val="28"/>
              </w:rPr>
            </w:pPr>
            <w:r>
              <w:rPr>
                <w:rFonts w:ascii="Palatino Linotype" w:hAnsi="Palatino Linotype"/>
                <w:b/>
                <w:sz w:val="28"/>
                <w:szCs w:val="28"/>
              </w:rPr>
              <w:t>8</w:t>
            </w:r>
            <w:r w:rsidR="008A1EF9" w:rsidRPr="00D150DA">
              <w:rPr>
                <w:rFonts w:ascii="Palatino Linotype" w:hAnsi="Palatino Linotype"/>
                <w:b/>
                <w:sz w:val="28"/>
                <w:szCs w:val="28"/>
              </w:rPr>
              <w:t xml:space="preserve">. Business, Community, </w:t>
            </w:r>
            <w:r w:rsidR="0004147E" w:rsidRPr="00D150DA">
              <w:rPr>
                <w:rFonts w:ascii="Palatino Linotype" w:hAnsi="Palatino Linotype"/>
                <w:b/>
                <w:sz w:val="28"/>
                <w:szCs w:val="28"/>
              </w:rPr>
              <w:t xml:space="preserve">University, </w:t>
            </w:r>
            <w:r w:rsidR="00477B96">
              <w:rPr>
                <w:rFonts w:ascii="Palatino Linotype" w:hAnsi="Palatino Linotype"/>
                <w:b/>
                <w:sz w:val="28"/>
                <w:szCs w:val="28"/>
              </w:rPr>
              <w:t>or Individual</w:t>
            </w:r>
            <w:r w:rsidR="008A1EF9" w:rsidRPr="00D150DA">
              <w:rPr>
                <w:rFonts w:ascii="Palatino Linotype" w:hAnsi="Palatino Linotype"/>
                <w:b/>
                <w:sz w:val="28"/>
                <w:szCs w:val="28"/>
              </w:rPr>
              <w:t xml:space="preserve"> Leadership in Gifted Education</w:t>
            </w:r>
            <w:r w:rsidR="000408E8">
              <w:rPr>
                <w:rFonts w:ascii="Palatino Linotype" w:hAnsi="Palatino Linotype"/>
                <w:b/>
                <w:sz w:val="28"/>
                <w:szCs w:val="28"/>
              </w:rPr>
              <w:t xml:space="preserve"> </w:t>
            </w:r>
            <w:r w:rsidR="000408E8" w:rsidRPr="000408E8">
              <w:rPr>
                <w:rFonts w:ascii="Palatino Linotype" w:hAnsi="Palatino Linotype"/>
                <w:b/>
                <w:sz w:val="28"/>
                <w:szCs w:val="28"/>
              </w:rPr>
              <w:t>(may include parents, volunteers, community members, etc.)</w:t>
            </w:r>
          </w:p>
          <w:p w14:paraId="12ABC2E0" w14:textId="1B74E0FC" w:rsidR="008A1EF9" w:rsidRPr="006772E4" w:rsidRDefault="008A1EF9" w:rsidP="006772E4">
            <w:pPr>
              <w:pStyle w:val="ListParagraph"/>
              <w:ind w:left="0"/>
              <w:rPr>
                <w:rFonts w:ascii="Palatino Linotype" w:hAnsi="Palatino Linotype"/>
                <w:b/>
                <w:sz w:val="28"/>
              </w:rPr>
            </w:pPr>
            <w:r w:rsidRPr="00D150DA">
              <w:rPr>
                <w:rFonts w:ascii="Palatino Linotype" w:hAnsi="Palatino Linotype"/>
                <w:b/>
                <w:i/>
                <w:sz w:val="20"/>
                <w:szCs w:val="20"/>
              </w:rPr>
              <w:t xml:space="preserve">Provide a brief explanation of how the nominee meets each of the criteria. Enter the information in the unshaded rows below.   </w:t>
            </w:r>
            <w:r w:rsidRPr="00D150DA">
              <w:rPr>
                <w:rFonts w:ascii="Palatino Linotype" w:hAnsi="Palatino Linotype"/>
                <w:b/>
                <w:i/>
                <w:sz w:val="20"/>
                <w:szCs w:val="20"/>
                <w:u w:val="single"/>
              </w:rPr>
              <w:t>ALL criteria</w:t>
            </w:r>
            <w:r w:rsidRPr="00D150DA">
              <w:rPr>
                <w:rFonts w:ascii="Palatino Linotype" w:hAnsi="Palatino Linotype"/>
                <w:b/>
                <w:i/>
                <w:sz w:val="20"/>
                <w:szCs w:val="20"/>
              </w:rPr>
              <w:t xml:space="preserve"> must be met to qualify.</w:t>
            </w:r>
          </w:p>
        </w:tc>
      </w:tr>
      <w:tr w:rsidR="008A1EF9" w:rsidRPr="00D150DA" w14:paraId="6607AB1C" w14:textId="77777777" w:rsidTr="008A1EF9">
        <w:tc>
          <w:tcPr>
            <w:tcW w:w="5220" w:type="dxa"/>
            <w:shd w:val="clear" w:color="auto" w:fill="auto"/>
          </w:tcPr>
          <w:p w14:paraId="0D9129BA" w14:textId="77777777" w:rsidR="008A1EF9" w:rsidRPr="00D150DA" w:rsidRDefault="008A1EF9" w:rsidP="008A1EF9">
            <w:pPr>
              <w:pStyle w:val="ListParagraph"/>
              <w:ind w:left="0"/>
              <w:rPr>
                <w:rFonts w:ascii="Palatino Linotype" w:hAnsi="Palatino Linotype"/>
                <w:b/>
              </w:rPr>
            </w:pPr>
            <w:r w:rsidRPr="00D150DA">
              <w:rPr>
                <w:rFonts w:ascii="Palatino Linotype" w:hAnsi="Palatino Linotype"/>
                <w:b/>
              </w:rPr>
              <w:t>Nominee’s Name</w:t>
            </w:r>
          </w:p>
        </w:tc>
        <w:tc>
          <w:tcPr>
            <w:tcW w:w="5040" w:type="dxa"/>
            <w:shd w:val="clear" w:color="auto" w:fill="D9D9D9"/>
          </w:tcPr>
          <w:p w14:paraId="14FA6BD6" w14:textId="6DE7D7EB" w:rsidR="008A1EF9" w:rsidRPr="00D150DA" w:rsidRDefault="008A1EF9" w:rsidP="008A1EF9">
            <w:pPr>
              <w:rPr>
                <w:rFonts w:ascii="Palatino Linotype" w:hAnsi="Palatino Linotype"/>
                <w:b/>
              </w:rPr>
            </w:pPr>
            <w:r w:rsidRPr="00D150DA">
              <w:rPr>
                <w:rFonts w:ascii="Palatino Linotype" w:hAnsi="Palatino Linotype"/>
                <w:b/>
              </w:rPr>
              <w:t>Be expl</w:t>
            </w:r>
            <w:r w:rsidR="00E04064">
              <w:rPr>
                <w:rFonts w:ascii="Palatino Linotype" w:hAnsi="Palatino Linotype"/>
                <w:b/>
              </w:rPr>
              <w:t>icit in addressing each criterion</w:t>
            </w:r>
            <w:r w:rsidRPr="00D150DA">
              <w:rPr>
                <w:rFonts w:ascii="Palatino Linotype" w:hAnsi="Palatino Linotype"/>
                <w:b/>
              </w:rPr>
              <w:t>:</w:t>
            </w:r>
          </w:p>
        </w:tc>
      </w:tr>
      <w:tr w:rsidR="008A1EF9" w:rsidRPr="00D150DA" w14:paraId="76340358" w14:textId="77777777" w:rsidTr="008A1EF9">
        <w:trPr>
          <w:trHeight w:val="1295"/>
        </w:trPr>
        <w:tc>
          <w:tcPr>
            <w:tcW w:w="5220" w:type="dxa"/>
            <w:shd w:val="clear" w:color="auto" w:fill="D9D9D9"/>
          </w:tcPr>
          <w:p w14:paraId="4F3C3E1E" w14:textId="20D400A7" w:rsidR="008A1EF9" w:rsidRPr="00D150DA" w:rsidRDefault="001622BD" w:rsidP="008A1EF9">
            <w:pPr>
              <w:pStyle w:val="ListParagraph"/>
              <w:numPr>
                <w:ilvl w:val="0"/>
                <w:numId w:val="29"/>
              </w:numPr>
              <w:rPr>
                <w:rFonts w:ascii="Palatino Linotype" w:hAnsi="Palatino Linotype"/>
                <w:b/>
                <w:sz w:val="22"/>
                <w:szCs w:val="22"/>
              </w:rPr>
            </w:pPr>
            <w:r>
              <w:rPr>
                <w:rFonts w:ascii="Palatino Linotype" w:hAnsi="Palatino Linotype"/>
                <w:b/>
                <w:sz w:val="22"/>
                <w:szCs w:val="22"/>
              </w:rPr>
              <w:t>The p</w:t>
            </w:r>
            <w:r w:rsidR="0004147E" w:rsidRPr="00D150DA">
              <w:rPr>
                <w:rFonts w:ascii="Palatino Linotype" w:hAnsi="Palatino Linotype"/>
                <w:b/>
                <w:sz w:val="22"/>
                <w:szCs w:val="22"/>
              </w:rPr>
              <w:t>rogram</w:t>
            </w:r>
            <w:r>
              <w:rPr>
                <w:rFonts w:ascii="Palatino Linotype" w:hAnsi="Palatino Linotype"/>
                <w:b/>
                <w:sz w:val="22"/>
                <w:szCs w:val="22"/>
              </w:rPr>
              <w:t>, institution, business, or individual</w:t>
            </w:r>
            <w:r w:rsidR="0004147E" w:rsidRPr="00D150DA">
              <w:rPr>
                <w:rFonts w:ascii="Palatino Linotype" w:hAnsi="Palatino Linotype"/>
                <w:b/>
                <w:sz w:val="22"/>
                <w:szCs w:val="22"/>
              </w:rPr>
              <w:t xml:space="preserve"> </w:t>
            </w:r>
            <w:r w:rsidR="008A1EF9" w:rsidRPr="00D150DA">
              <w:rPr>
                <w:rFonts w:ascii="Palatino Linotype" w:hAnsi="Palatino Linotype"/>
                <w:b/>
                <w:sz w:val="22"/>
                <w:szCs w:val="22"/>
              </w:rPr>
              <w:t xml:space="preserve">provides </w:t>
            </w:r>
            <w:r w:rsidR="008A1EF9" w:rsidRPr="00D150DA">
              <w:rPr>
                <w:rFonts w:ascii="Palatino Linotype" w:hAnsi="Palatino Linotype"/>
                <w:b/>
                <w:sz w:val="22"/>
                <w:szCs w:val="22"/>
                <w:u w:val="single"/>
              </w:rPr>
              <w:t xml:space="preserve">resources </w:t>
            </w:r>
            <w:r w:rsidR="00C5770E">
              <w:rPr>
                <w:rFonts w:ascii="Palatino Linotype" w:hAnsi="Palatino Linotype"/>
                <w:b/>
                <w:sz w:val="22"/>
                <w:szCs w:val="22"/>
                <w:u w:val="single"/>
              </w:rPr>
              <w:t xml:space="preserve">(including time) </w:t>
            </w:r>
            <w:r w:rsidR="008A1EF9" w:rsidRPr="00D150DA">
              <w:rPr>
                <w:rFonts w:ascii="Palatino Linotype" w:hAnsi="Palatino Linotype"/>
                <w:b/>
                <w:sz w:val="22"/>
                <w:szCs w:val="22"/>
                <w:u w:val="single"/>
              </w:rPr>
              <w:t xml:space="preserve">to support the education of </w:t>
            </w:r>
            <w:r w:rsidR="00836C64" w:rsidRPr="00D150DA">
              <w:rPr>
                <w:rFonts w:ascii="Palatino Linotype" w:hAnsi="Palatino Linotype"/>
                <w:b/>
                <w:sz w:val="22"/>
                <w:szCs w:val="22"/>
                <w:u w:val="single"/>
              </w:rPr>
              <w:t xml:space="preserve">teachers of the gifted, pre-service teachers of the gifted, </w:t>
            </w:r>
            <w:r w:rsidR="0004147E" w:rsidRPr="00D150DA">
              <w:rPr>
                <w:rFonts w:ascii="Palatino Linotype" w:hAnsi="Palatino Linotype"/>
                <w:b/>
                <w:sz w:val="22"/>
                <w:szCs w:val="22"/>
                <w:u w:val="single"/>
              </w:rPr>
              <w:t xml:space="preserve">or </w:t>
            </w:r>
            <w:r w:rsidR="008A1EF9" w:rsidRPr="00D150DA">
              <w:rPr>
                <w:rFonts w:ascii="Palatino Linotype" w:hAnsi="Palatino Linotype"/>
                <w:b/>
                <w:sz w:val="22"/>
                <w:szCs w:val="22"/>
                <w:u w:val="single"/>
              </w:rPr>
              <w:t>students</w:t>
            </w:r>
            <w:r w:rsidR="008A1EF9" w:rsidRPr="00D150DA">
              <w:rPr>
                <w:rFonts w:ascii="Palatino Linotype" w:hAnsi="Palatino Linotype"/>
                <w:b/>
                <w:sz w:val="22"/>
                <w:szCs w:val="22"/>
              </w:rPr>
              <w:t xml:space="preserve"> who are gifted and talented:  mentorships, scholarships, </w:t>
            </w:r>
            <w:r w:rsidR="00236C1C" w:rsidRPr="00D150DA">
              <w:rPr>
                <w:rFonts w:ascii="Palatino Linotype" w:hAnsi="Palatino Linotype"/>
                <w:b/>
                <w:sz w:val="22"/>
                <w:szCs w:val="22"/>
              </w:rPr>
              <w:t>training</w:t>
            </w:r>
            <w:r w:rsidR="00E04064">
              <w:rPr>
                <w:rFonts w:ascii="Palatino Linotype" w:hAnsi="Palatino Linotype"/>
                <w:b/>
                <w:sz w:val="22"/>
                <w:szCs w:val="22"/>
              </w:rPr>
              <w:t>,</w:t>
            </w:r>
            <w:r w:rsidR="00236C1C" w:rsidRPr="00D150DA">
              <w:rPr>
                <w:rFonts w:ascii="Palatino Linotype" w:hAnsi="Palatino Linotype"/>
                <w:b/>
                <w:sz w:val="22"/>
                <w:szCs w:val="22"/>
              </w:rPr>
              <w:t xml:space="preserve"> </w:t>
            </w:r>
            <w:r w:rsidR="008A1EF9" w:rsidRPr="00D150DA">
              <w:rPr>
                <w:rFonts w:ascii="Palatino Linotype" w:hAnsi="Palatino Linotype"/>
                <w:b/>
                <w:sz w:val="22"/>
                <w:szCs w:val="22"/>
              </w:rPr>
              <w:t>etc.</w:t>
            </w:r>
          </w:p>
        </w:tc>
        <w:tc>
          <w:tcPr>
            <w:tcW w:w="5040" w:type="dxa"/>
          </w:tcPr>
          <w:p w14:paraId="5527E2C8" w14:textId="77777777" w:rsidR="008A1EF9" w:rsidRPr="00D150DA" w:rsidRDefault="008A1EF9" w:rsidP="008A1EF9">
            <w:pPr>
              <w:rPr>
                <w:rFonts w:ascii="Palatino Linotype" w:hAnsi="Palatino Linotype"/>
              </w:rPr>
            </w:pPr>
          </w:p>
        </w:tc>
      </w:tr>
      <w:tr w:rsidR="008A1EF9" w:rsidRPr="00D150DA" w14:paraId="10267CD2" w14:textId="77777777" w:rsidTr="008A1EF9">
        <w:trPr>
          <w:trHeight w:val="1295"/>
        </w:trPr>
        <w:tc>
          <w:tcPr>
            <w:tcW w:w="5220" w:type="dxa"/>
            <w:shd w:val="clear" w:color="auto" w:fill="D9D9D9"/>
          </w:tcPr>
          <w:p w14:paraId="49D82851" w14:textId="5A13847B" w:rsidR="008A1EF9" w:rsidRPr="00C5770E" w:rsidRDefault="008A1EF9" w:rsidP="008A1EF9">
            <w:pPr>
              <w:pStyle w:val="ListParagraph"/>
              <w:numPr>
                <w:ilvl w:val="0"/>
                <w:numId w:val="29"/>
              </w:numPr>
              <w:rPr>
                <w:rFonts w:ascii="Palatino Linotype" w:hAnsi="Palatino Linotype"/>
                <w:b/>
                <w:sz w:val="22"/>
                <w:szCs w:val="22"/>
              </w:rPr>
            </w:pPr>
            <w:r w:rsidRPr="00D150DA">
              <w:rPr>
                <w:rFonts w:ascii="Palatino Linotype" w:hAnsi="Palatino Linotype"/>
                <w:b/>
                <w:sz w:val="22"/>
                <w:szCs w:val="22"/>
              </w:rPr>
              <w:t xml:space="preserve">The </w:t>
            </w:r>
            <w:r w:rsidR="0004147E" w:rsidRPr="00D150DA">
              <w:rPr>
                <w:rFonts w:ascii="Palatino Linotype" w:hAnsi="Palatino Linotype"/>
                <w:b/>
                <w:sz w:val="22"/>
                <w:szCs w:val="22"/>
              </w:rPr>
              <w:t>program</w:t>
            </w:r>
            <w:r w:rsidR="001622BD">
              <w:rPr>
                <w:rFonts w:ascii="Palatino Linotype" w:hAnsi="Palatino Linotype"/>
                <w:b/>
                <w:sz w:val="22"/>
                <w:szCs w:val="22"/>
              </w:rPr>
              <w:t>, institution, business, or individual</w:t>
            </w:r>
            <w:r w:rsidR="0004147E" w:rsidRPr="00D150DA">
              <w:rPr>
                <w:rFonts w:ascii="Palatino Linotype" w:hAnsi="Palatino Linotype"/>
                <w:b/>
                <w:sz w:val="22"/>
                <w:szCs w:val="22"/>
              </w:rPr>
              <w:t xml:space="preserve"> </w:t>
            </w:r>
            <w:r w:rsidRPr="00D150DA">
              <w:rPr>
                <w:rFonts w:ascii="Palatino Linotype" w:hAnsi="Palatino Linotype"/>
                <w:b/>
                <w:sz w:val="22"/>
                <w:szCs w:val="22"/>
              </w:rPr>
              <w:t>provides services to students</w:t>
            </w:r>
            <w:r w:rsidR="00836C64" w:rsidRPr="00D150DA">
              <w:rPr>
                <w:rFonts w:ascii="Palatino Linotype" w:hAnsi="Palatino Linotype"/>
                <w:b/>
                <w:sz w:val="22"/>
                <w:szCs w:val="22"/>
              </w:rPr>
              <w:t xml:space="preserve">, </w:t>
            </w:r>
            <w:r w:rsidR="0004147E" w:rsidRPr="00D150DA">
              <w:rPr>
                <w:rFonts w:ascii="Palatino Linotype" w:hAnsi="Palatino Linotype"/>
                <w:b/>
                <w:sz w:val="22"/>
                <w:szCs w:val="22"/>
              </w:rPr>
              <w:t>educators</w:t>
            </w:r>
            <w:r w:rsidR="00836C64" w:rsidRPr="00D150DA">
              <w:rPr>
                <w:rFonts w:ascii="Palatino Linotype" w:hAnsi="Palatino Linotype"/>
                <w:b/>
                <w:sz w:val="22"/>
                <w:szCs w:val="22"/>
              </w:rPr>
              <w:t>, or pre</w:t>
            </w:r>
            <w:r w:rsidR="00CC2ADF" w:rsidRPr="00D150DA">
              <w:rPr>
                <w:rFonts w:ascii="Palatino Linotype" w:hAnsi="Palatino Linotype"/>
                <w:b/>
                <w:sz w:val="22"/>
                <w:szCs w:val="22"/>
              </w:rPr>
              <w:t>-</w:t>
            </w:r>
            <w:r w:rsidR="00836C64" w:rsidRPr="00D150DA">
              <w:rPr>
                <w:rFonts w:ascii="Palatino Linotype" w:hAnsi="Palatino Linotype"/>
                <w:b/>
                <w:sz w:val="22"/>
                <w:szCs w:val="22"/>
              </w:rPr>
              <w:t xml:space="preserve">service </w:t>
            </w:r>
            <w:r w:rsidR="00CC2ADF" w:rsidRPr="00D150DA">
              <w:rPr>
                <w:rFonts w:ascii="Palatino Linotype" w:hAnsi="Palatino Linotype"/>
                <w:b/>
                <w:sz w:val="22"/>
                <w:szCs w:val="22"/>
              </w:rPr>
              <w:t>educators</w:t>
            </w:r>
            <w:r w:rsidR="0004147E" w:rsidRPr="00D150DA">
              <w:rPr>
                <w:rFonts w:ascii="Palatino Linotype" w:hAnsi="Palatino Linotype"/>
                <w:b/>
                <w:sz w:val="22"/>
                <w:szCs w:val="22"/>
              </w:rPr>
              <w:t xml:space="preserve"> </w:t>
            </w:r>
            <w:r w:rsidRPr="00D150DA">
              <w:rPr>
                <w:rFonts w:ascii="Palatino Linotype" w:hAnsi="Palatino Linotype"/>
                <w:b/>
                <w:sz w:val="22"/>
                <w:szCs w:val="22"/>
              </w:rPr>
              <w:t xml:space="preserve">by </w:t>
            </w:r>
            <w:r w:rsidRPr="00D150DA">
              <w:rPr>
                <w:rFonts w:ascii="Palatino Linotype" w:hAnsi="Palatino Linotype"/>
                <w:b/>
                <w:sz w:val="22"/>
                <w:szCs w:val="22"/>
                <w:u w:val="single"/>
              </w:rPr>
              <w:t>coordinating or managing an educational program</w:t>
            </w:r>
            <w:r w:rsidRPr="00D150DA">
              <w:rPr>
                <w:rFonts w:ascii="Palatino Linotype" w:hAnsi="Palatino Linotype"/>
                <w:b/>
                <w:sz w:val="22"/>
                <w:szCs w:val="22"/>
              </w:rPr>
              <w:t xml:space="preserve"> that meets the needs of gifted and talented students</w:t>
            </w:r>
            <w:r w:rsidR="00236C1C" w:rsidRPr="00D150DA">
              <w:rPr>
                <w:rFonts w:ascii="Palatino Linotype" w:hAnsi="Palatino Linotype"/>
                <w:b/>
                <w:sz w:val="22"/>
                <w:szCs w:val="22"/>
              </w:rPr>
              <w:t xml:space="preserve"> or educators of gifted and talented students</w:t>
            </w:r>
            <w:r w:rsidRPr="00D150DA">
              <w:rPr>
                <w:rFonts w:ascii="Palatino Linotype" w:hAnsi="Palatino Linotype"/>
                <w:b/>
                <w:sz w:val="22"/>
                <w:szCs w:val="22"/>
              </w:rPr>
              <w:t>.</w:t>
            </w:r>
          </w:p>
        </w:tc>
        <w:tc>
          <w:tcPr>
            <w:tcW w:w="5040" w:type="dxa"/>
          </w:tcPr>
          <w:p w14:paraId="048F7FCD" w14:textId="77777777" w:rsidR="008A1EF9" w:rsidRPr="00D150DA" w:rsidRDefault="008A1EF9" w:rsidP="008A1EF9">
            <w:pPr>
              <w:rPr>
                <w:rFonts w:ascii="Palatino Linotype" w:hAnsi="Palatino Linotype"/>
              </w:rPr>
            </w:pPr>
          </w:p>
        </w:tc>
      </w:tr>
      <w:tr w:rsidR="008A1EF9" w:rsidRPr="00D150DA" w14:paraId="5EC10D46" w14:textId="77777777" w:rsidTr="008A1EF9">
        <w:trPr>
          <w:trHeight w:val="1295"/>
        </w:trPr>
        <w:tc>
          <w:tcPr>
            <w:tcW w:w="5220" w:type="dxa"/>
            <w:shd w:val="clear" w:color="auto" w:fill="D9D9D9"/>
          </w:tcPr>
          <w:p w14:paraId="2F8F313F" w14:textId="0485B5A7" w:rsidR="008A1EF9" w:rsidRPr="00D150DA" w:rsidRDefault="001622BD" w:rsidP="008A1EF9">
            <w:pPr>
              <w:pStyle w:val="ListParagraph"/>
              <w:numPr>
                <w:ilvl w:val="0"/>
                <w:numId w:val="29"/>
              </w:numPr>
              <w:rPr>
                <w:rFonts w:ascii="Palatino Linotype" w:hAnsi="Palatino Linotype"/>
                <w:b/>
                <w:i/>
                <w:sz w:val="20"/>
                <w:szCs w:val="20"/>
              </w:rPr>
            </w:pPr>
            <w:r w:rsidRPr="00D150DA">
              <w:rPr>
                <w:rFonts w:ascii="Palatino Linotype" w:hAnsi="Palatino Linotype"/>
                <w:b/>
                <w:sz w:val="22"/>
                <w:szCs w:val="22"/>
              </w:rPr>
              <w:t>The program</w:t>
            </w:r>
            <w:r>
              <w:rPr>
                <w:rFonts w:ascii="Palatino Linotype" w:hAnsi="Palatino Linotype"/>
                <w:b/>
                <w:sz w:val="22"/>
                <w:szCs w:val="22"/>
              </w:rPr>
              <w:t>, institution, business, or individual</w:t>
            </w:r>
            <w:r w:rsidRPr="00D150DA">
              <w:rPr>
                <w:rFonts w:ascii="Palatino Linotype" w:hAnsi="Palatino Linotype"/>
                <w:b/>
                <w:sz w:val="22"/>
                <w:szCs w:val="22"/>
              </w:rPr>
              <w:t xml:space="preserve"> </w:t>
            </w:r>
            <w:r w:rsidR="008A1EF9" w:rsidRPr="00D150DA">
              <w:rPr>
                <w:rFonts w:ascii="Palatino Linotype" w:hAnsi="Palatino Linotype"/>
                <w:b/>
                <w:sz w:val="22"/>
                <w:szCs w:val="22"/>
                <w:u w:val="single"/>
              </w:rPr>
              <w:t>advocates for the expansion and improvement of programs</w:t>
            </w:r>
            <w:r w:rsidR="00CC2ADF" w:rsidRPr="00D150DA">
              <w:rPr>
                <w:rFonts w:ascii="Palatino Linotype" w:hAnsi="Palatino Linotype"/>
                <w:b/>
                <w:sz w:val="22"/>
                <w:szCs w:val="22"/>
              </w:rPr>
              <w:t>, services</w:t>
            </w:r>
            <w:r w:rsidR="00E04064">
              <w:rPr>
                <w:rFonts w:ascii="Palatino Linotype" w:hAnsi="Palatino Linotype"/>
                <w:b/>
                <w:sz w:val="22"/>
                <w:szCs w:val="22"/>
              </w:rPr>
              <w:t>,</w:t>
            </w:r>
            <w:r w:rsidR="00CC2ADF" w:rsidRPr="00D150DA">
              <w:rPr>
                <w:rFonts w:ascii="Palatino Linotype" w:hAnsi="Palatino Linotype"/>
                <w:b/>
                <w:sz w:val="22"/>
                <w:szCs w:val="22"/>
              </w:rPr>
              <w:t xml:space="preserve"> and/</w:t>
            </w:r>
            <w:r w:rsidR="008A1EF9" w:rsidRPr="00D150DA">
              <w:rPr>
                <w:rFonts w:ascii="Palatino Linotype" w:hAnsi="Palatino Linotype"/>
                <w:b/>
                <w:sz w:val="22"/>
                <w:szCs w:val="22"/>
              </w:rPr>
              <w:t>or</w:t>
            </w:r>
            <w:r w:rsidR="00CC2ADF" w:rsidRPr="00D150DA">
              <w:rPr>
                <w:rFonts w:ascii="Palatino Linotype" w:hAnsi="Palatino Linotype"/>
                <w:b/>
                <w:sz w:val="22"/>
                <w:szCs w:val="22"/>
              </w:rPr>
              <w:t xml:space="preserve"> teacher training to meet the needs of</w:t>
            </w:r>
            <w:r w:rsidR="008A1EF9" w:rsidRPr="00D150DA">
              <w:rPr>
                <w:rFonts w:ascii="Palatino Linotype" w:hAnsi="Palatino Linotype"/>
                <w:b/>
                <w:sz w:val="22"/>
                <w:szCs w:val="22"/>
              </w:rPr>
              <w:t xml:space="preserve"> gifted and talented students.</w:t>
            </w:r>
          </w:p>
        </w:tc>
        <w:tc>
          <w:tcPr>
            <w:tcW w:w="5040" w:type="dxa"/>
          </w:tcPr>
          <w:p w14:paraId="23611721" w14:textId="77777777" w:rsidR="008A1EF9" w:rsidRPr="00D150DA" w:rsidRDefault="008A1EF9" w:rsidP="008A1EF9">
            <w:pPr>
              <w:rPr>
                <w:rFonts w:ascii="Palatino Linotype" w:hAnsi="Palatino Linotype"/>
              </w:rPr>
            </w:pPr>
          </w:p>
        </w:tc>
      </w:tr>
    </w:tbl>
    <w:p w14:paraId="2F2730CA" w14:textId="77777777" w:rsidR="009F4D4A" w:rsidRPr="00D150DA" w:rsidRDefault="009F4D4A">
      <w:pPr>
        <w:rPr>
          <w:rFonts w:ascii="Palatino Linotype" w:hAnsi="Palatino Linotype"/>
        </w:rPr>
      </w:pPr>
    </w:p>
    <w:p w14:paraId="0D87809D" w14:textId="77777777" w:rsidR="005C7AFC" w:rsidRPr="00D150DA" w:rsidRDefault="005C7AFC" w:rsidP="009D20E3"/>
    <w:sectPr w:rsidR="005C7AFC" w:rsidRPr="00D150DA" w:rsidSect="00004BE3">
      <w:headerReference w:type="even" r:id="rId11"/>
      <w:headerReference w:type="default" r:id="rId12"/>
      <w:footerReference w:type="even" r:id="rId13"/>
      <w:footerReference w:type="default" r:id="rId14"/>
      <w:headerReference w:type="first" r:id="rId15"/>
      <w:footerReference w:type="first" r:id="rId16"/>
      <w:pgSz w:w="12240" w:h="15840"/>
      <w:pgMar w:top="540" w:right="135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96E1" w14:textId="77777777" w:rsidR="00BF02C6" w:rsidRDefault="00BF02C6">
      <w:r>
        <w:separator/>
      </w:r>
    </w:p>
  </w:endnote>
  <w:endnote w:type="continuationSeparator" w:id="0">
    <w:p w14:paraId="44021D7D" w14:textId="77777777" w:rsidR="00BF02C6" w:rsidRDefault="00BF02C6">
      <w:r>
        <w:continuationSeparator/>
      </w:r>
    </w:p>
  </w:endnote>
  <w:endnote w:type="continuationNotice" w:id="1">
    <w:p w14:paraId="3B5DEA57" w14:textId="77777777" w:rsidR="00BF02C6" w:rsidRDefault="00BF0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6C58" w14:textId="77777777" w:rsidR="00836C64" w:rsidRDefault="00836C64" w:rsidP="00191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46115" w14:textId="77777777" w:rsidR="00836C64" w:rsidRDefault="00836C64" w:rsidP="00E67F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9F7A" w14:textId="3365C819" w:rsidR="00836C64" w:rsidRDefault="00836C64" w:rsidP="006772E4">
    <w:pPr>
      <w:pStyle w:val="Footer"/>
      <w:framePr w:wrap="around" w:vAnchor="text" w:hAnchor="page" w:x="11029" w:y="1"/>
      <w:rPr>
        <w:rStyle w:val="PageNumber"/>
      </w:rPr>
    </w:pPr>
    <w:r>
      <w:rPr>
        <w:rStyle w:val="PageNumber"/>
      </w:rPr>
      <w:fldChar w:fldCharType="begin"/>
    </w:r>
    <w:r>
      <w:rPr>
        <w:rStyle w:val="PageNumber"/>
      </w:rPr>
      <w:instrText xml:space="preserve">PAGE  </w:instrText>
    </w:r>
    <w:r>
      <w:rPr>
        <w:rStyle w:val="PageNumber"/>
      </w:rPr>
      <w:fldChar w:fldCharType="separate"/>
    </w:r>
    <w:r w:rsidR="00CA7648">
      <w:rPr>
        <w:rStyle w:val="PageNumber"/>
        <w:noProof/>
      </w:rPr>
      <w:t>10</w:t>
    </w:r>
    <w:r>
      <w:rPr>
        <w:rStyle w:val="PageNumber"/>
      </w:rPr>
      <w:fldChar w:fldCharType="end"/>
    </w:r>
  </w:p>
  <w:p w14:paraId="5A91C457" w14:textId="3EB3FFDB" w:rsidR="00836C64" w:rsidRPr="006772E4" w:rsidRDefault="00E04064" w:rsidP="006772E4">
    <w:pPr>
      <w:pStyle w:val="Footer"/>
      <w:ind w:left="-630"/>
      <w:jc w:val="center"/>
      <w:rPr>
        <w:szCs w:val="20"/>
      </w:rPr>
    </w:pPr>
    <w:r w:rsidRPr="006772E4">
      <w:t>Only Submit the Contact Information Form and the page containing the information for the specific award for which the person is nominated. Please do not submit any of the other pages. Thank you!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D8F7" w14:textId="77777777" w:rsidR="00B13E39" w:rsidRDefault="00B1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417C" w14:textId="77777777" w:rsidR="00BF02C6" w:rsidRDefault="00BF02C6">
      <w:r>
        <w:separator/>
      </w:r>
    </w:p>
  </w:footnote>
  <w:footnote w:type="continuationSeparator" w:id="0">
    <w:p w14:paraId="73F790DE" w14:textId="77777777" w:rsidR="00BF02C6" w:rsidRDefault="00BF02C6">
      <w:r>
        <w:continuationSeparator/>
      </w:r>
    </w:p>
  </w:footnote>
  <w:footnote w:type="continuationNotice" w:id="1">
    <w:p w14:paraId="1782D1E2" w14:textId="77777777" w:rsidR="00BF02C6" w:rsidRDefault="00BF02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D13E" w14:textId="77777777" w:rsidR="00B13E39" w:rsidRDefault="00B1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DB1E" w14:textId="77777777" w:rsidR="00CA7648" w:rsidRDefault="00CA7648" w:rsidP="00CA7648">
    <w:pPr>
      <w:ind w:left="-630" w:right="-360"/>
      <w:jc w:val="center"/>
      <w:rPr>
        <w:b/>
      </w:rPr>
    </w:pPr>
    <w:r>
      <w:rPr>
        <w:noProof/>
      </w:rPr>
      <w:drawing>
        <wp:inline distT="0" distB="0" distL="0" distR="0" wp14:anchorId="4098407F" wp14:editId="2BEF2DAB">
          <wp:extent cx="1123950" cy="542925"/>
          <wp:effectExtent l="0" t="0" r="0" b="9525"/>
          <wp:docPr id="10" name="Picture 9" descr="Maryland State Departemtn of Education logo consisting of a black and gold checked section in the upper-left corner, a section of the red and white Calvert family cross in the upper-right section, the gold words Maryland State Department of and the White word Education on a black background in the center, and the words Equity and Excellence in black on a gold background across the bottom of the logo." title="Maryland State Departemtn of Education logo"/>
          <wp:cNvGraphicFramePr/>
          <a:graphic xmlns:a="http://schemas.openxmlformats.org/drawingml/2006/main">
            <a:graphicData uri="http://schemas.openxmlformats.org/drawingml/2006/picture">
              <pic:pic xmlns:pic="http://schemas.openxmlformats.org/drawingml/2006/picture">
                <pic:nvPicPr>
                  <pic:cNvPr id="10" name="Picture 9" descr="Maryland State Departemtn of Education logo consisting of a black and gold checked section in the upper-left corner, a section of the red and white Calvert family cross in the upper-right section, the gold words Maryland State Department of and the White word Education on a black background in the center, and the words Equity and Excellence in black on a gold background across the bottom of the logo." title="Maryland State Departemtn of Educ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542925"/>
                  </a:xfrm>
                  <a:prstGeom prst="rect">
                    <a:avLst/>
                  </a:prstGeom>
                </pic:spPr>
              </pic:pic>
            </a:graphicData>
          </a:graphic>
        </wp:inline>
      </w:drawing>
    </w:r>
  </w:p>
  <w:p w14:paraId="337EF024" w14:textId="086794F9" w:rsidR="00836C64" w:rsidRPr="00B13E39" w:rsidRDefault="00836C64" w:rsidP="00CA7648">
    <w:pPr>
      <w:ind w:left="-630" w:right="-360"/>
      <w:jc w:val="center"/>
      <w:rPr>
        <w:b/>
      </w:rPr>
    </w:pPr>
    <w:r w:rsidRPr="00B13E39">
      <w:rPr>
        <w:b/>
      </w:rPr>
      <w:t>Maryland State Department of Education</w:t>
    </w:r>
  </w:p>
  <w:p w14:paraId="27CF6853" w14:textId="7C11E1E2" w:rsidR="00836C64" w:rsidRDefault="00836C64" w:rsidP="00CA7648">
    <w:pPr>
      <w:ind w:left="-630" w:right="-360"/>
      <w:jc w:val="center"/>
      <w:rPr>
        <w:b/>
      </w:rPr>
    </w:pPr>
    <w:r>
      <w:rPr>
        <w:b/>
      </w:rPr>
      <w:t xml:space="preserve">Maryland State Advisory Council on </w:t>
    </w:r>
    <w:r w:rsidRPr="00120AF2">
      <w:rPr>
        <w:b/>
      </w:rPr>
      <w:t>Gifted and Talented Education</w:t>
    </w:r>
  </w:p>
  <w:p w14:paraId="5AE20A6C" w14:textId="3AAE4620" w:rsidR="00836C64" w:rsidRPr="00C40F3A" w:rsidRDefault="00836C64" w:rsidP="00BA40A8">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3700" w14:textId="77777777" w:rsidR="00B13E39" w:rsidRDefault="00B1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29"/>
    <w:multiLevelType w:val="hybridMultilevel"/>
    <w:tmpl w:val="B9FC77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50CE3"/>
    <w:multiLevelType w:val="hybridMultilevel"/>
    <w:tmpl w:val="00DC4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4632"/>
    <w:multiLevelType w:val="hybridMultilevel"/>
    <w:tmpl w:val="5C688F84"/>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F4A99"/>
    <w:multiLevelType w:val="hybridMultilevel"/>
    <w:tmpl w:val="4B926EEA"/>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CB4A66"/>
    <w:multiLevelType w:val="hybridMultilevel"/>
    <w:tmpl w:val="F2309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57B12"/>
    <w:multiLevelType w:val="hybridMultilevel"/>
    <w:tmpl w:val="79E25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002C"/>
    <w:multiLevelType w:val="hybridMultilevel"/>
    <w:tmpl w:val="8592C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C19A5"/>
    <w:multiLevelType w:val="hybridMultilevel"/>
    <w:tmpl w:val="E8FE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814F5"/>
    <w:multiLevelType w:val="hybridMultilevel"/>
    <w:tmpl w:val="6D5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129"/>
    <w:multiLevelType w:val="hybridMultilevel"/>
    <w:tmpl w:val="7B06162E"/>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4576D5"/>
    <w:multiLevelType w:val="hybridMultilevel"/>
    <w:tmpl w:val="1664584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7E0524"/>
    <w:multiLevelType w:val="hybridMultilevel"/>
    <w:tmpl w:val="E1A2B242"/>
    <w:lvl w:ilvl="0" w:tplc="356256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45AA7"/>
    <w:multiLevelType w:val="hybridMultilevel"/>
    <w:tmpl w:val="25B05ECC"/>
    <w:lvl w:ilvl="0" w:tplc="48A0A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E3D70"/>
    <w:multiLevelType w:val="hybridMultilevel"/>
    <w:tmpl w:val="60868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614FA"/>
    <w:multiLevelType w:val="hybridMultilevel"/>
    <w:tmpl w:val="C1D6BBE6"/>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43370C"/>
    <w:multiLevelType w:val="hybridMultilevel"/>
    <w:tmpl w:val="10AAC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0597"/>
    <w:multiLevelType w:val="hybridMultilevel"/>
    <w:tmpl w:val="404E5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2E3243"/>
    <w:multiLevelType w:val="hybridMultilevel"/>
    <w:tmpl w:val="099055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3F3821"/>
    <w:multiLevelType w:val="hybridMultilevel"/>
    <w:tmpl w:val="1CD8F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342C6"/>
    <w:multiLevelType w:val="hybridMultilevel"/>
    <w:tmpl w:val="3FA87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17D64"/>
    <w:multiLevelType w:val="hybridMultilevel"/>
    <w:tmpl w:val="73667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496F6E06"/>
    <w:multiLevelType w:val="hybridMultilevel"/>
    <w:tmpl w:val="66681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7183D"/>
    <w:multiLevelType w:val="hybridMultilevel"/>
    <w:tmpl w:val="7438F2B4"/>
    <w:lvl w:ilvl="0" w:tplc="6EFAC61A">
      <w:start w:val="8"/>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0B62F3E"/>
    <w:multiLevelType w:val="hybridMultilevel"/>
    <w:tmpl w:val="1A688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E44A0"/>
    <w:multiLevelType w:val="hybridMultilevel"/>
    <w:tmpl w:val="F6E2BF7A"/>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233601"/>
    <w:multiLevelType w:val="hybridMultilevel"/>
    <w:tmpl w:val="14AA3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54462"/>
    <w:multiLevelType w:val="hybridMultilevel"/>
    <w:tmpl w:val="3FA87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C5966"/>
    <w:multiLevelType w:val="hybridMultilevel"/>
    <w:tmpl w:val="C7B85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A956F6"/>
    <w:multiLevelType w:val="hybridMultilevel"/>
    <w:tmpl w:val="B7420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57BA4"/>
    <w:multiLevelType w:val="hybridMultilevel"/>
    <w:tmpl w:val="165E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E3C65"/>
    <w:multiLevelType w:val="hybridMultilevel"/>
    <w:tmpl w:val="7ABE5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413D"/>
    <w:multiLevelType w:val="hybridMultilevel"/>
    <w:tmpl w:val="AD3AF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642F31"/>
    <w:multiLevelType w:val="hybridMultilevel"/>
    <w:tmpl w:val="58DA1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931E3E"/>
    <w:multiLevelType w:val="hybridMultilevel"/>
    <w:tmpl w:val="AA9A54E2"/>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E43388"/>
    <w:multiLevelType w:val="hybridMultilevel"/>
    <w:tmpl w:val="3DF2CA36"/>
    <w:lvl w:ilvl="0" w:tplc="E662C0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5804CC"/>
    <w:multiLevelType w:val="hybridMultilevel"/>
    <w:tmpl w:val="4E1037B6"/>
    <w:lvl w:ilvl="0" w:tplc="B1AEF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33F9E"/>
    <w:multiLevelType w:val="hybridMultilevel"/>
    <w:tmpl w:val="B7420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27"/>
  </w:num>
  <w:num w:numId="5">
    <w:abstractNumId w:val="6"/>
  </w:num>
  <w:num w:numId="6">
    <w:abstractNumId w:val="13"/>
  </w:num>
  <w:num w:numId="7">
    <w:abstractNumId w:val="31"/>
  </w:num>
  <w:num w:numId="8">
    <w:abstractNumId w:val="4"/>
  </w:num>
  <w:num w:numId="9">
    <w:abstractNumId w:val="32"/>
  </w:num>
  <w:num w:numId="10">
    <w:abstractNumId w:val="33"/>
  </w:num>
  <w:num w:numId="11">
    <w:abstractNumId w:val="34"/>
  </w:num>
  <w:num w:numId="12">
    <w:abstractNumId w:val="3"/>
  </w:num>
  <w:num w:numId="13">
    <w:abstractNumId w:val="24"/>
  </w:num>
  <w:num w:numId="14">
    <w:abstractNumId w:val="2"/>
  </w:num>
  <w:num w:numId="15">
    <w:abstractNumId w:val="9"/>
  </w:num>
  <w:num w:numId="16">
    <w:abstractNumId w:val="14"/>
  </w:num>
  <w:num w:numId="17">
    <w:abstractNumId w:val="17"/>
  </w:num>
  <w:num w:numId="18">
    <w:abstractNumId w:val="0"/>
  </w:num>
  <w:num w:numId="19">
    <w:abstractNumId w:val="11"/>
  </w:num>
  <w:num w:numId="20">
    <w:abstractNumId w:val="35"/>
  </w:num>
  <w:num w:numId="21">
    <w:abstractNumId w:val="16"/>
  </w:num>
  <w:num w:numId="22">
    <w:abstractNumId w:val="28"/>
  </w:num>
  <w:num w:numId="23">
    <w:abstractNumId w:val="5"/>
  </w:num>
  <w:num w:numId="24">
    <w:abstractNumId w:val="21"/>
  </w:num>
  <w:num w:numId="25">
    <w:abstractNumId w:val="23"/>
  </w:num>
  <w:num w:numId="26">
    <w:abstractNumId w:val="25"/>
  </w:num>
  <w:num w:numId="27">
    <w:abstractNumId w:val="1"/>
  </w:num>
  <w:num w:numId="28">
    <w:abstractNumId w:val="26"/>
  </w:num>
  <w:num w:numId="29">
    <w:abstractNumId w:val="15"/>
  </w:num>
  <w:num w:numId="30">
    <w:abstractNumId w:val="8"/>
  </w:num>
  <w:num w:numId="31">
    <w:abstractNumId w:val="29"/>
  </w:num>
  <w:num w:numId="32">
    <w:abstractNumId w:val="36"/>
  </w:num>
  <w:num w:numId="33">
    <w:abstractNumId w:val="30"/>
  </w:num>
  <w:num w:numId="34">
    <w:abstractNumId w:val="19"/>
  </w:num>
  <w:num w:numId="35">
    <w:abstractNumId w:val="22"/>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bW0MDG1MLe0tDBV0lEKTi0uzszPAykwrgUAjvhiuywAAAA="/>
  </w:docVars>
  <w:rsids>
    <w:rsidRoot w:val="005C60EB"/>
    <w:rsid w:val="00004272"/>
    <w:rsid w:val="00004BE3"/>
    <w:rsid w:val="00026CDD"/>
    <w:rsid w:val="00034A07"/>
    <w:rsid w:val="000408E8"/>
    <w:rsid w:val="0004147E"/>
    <w:rsid w:val="000452A0"/>
    <w:rsid w:val="000460A5"/>
    <w:rsid w:val="000464E6"/>
    <w:rsid w:val="000520C3"/>
    <w:rsid w:val="00056C37"/>
    <w:rsid w:val="0006651C"/>
    <w:rsid w:val="0008140A"/>
    <w:rsid w:val="000948E4"/>
    <w:rsid w:val="000968D4"/>
    <w:rsid w:val="00097293"/>
    <w:rsid w:val="000B726B"/>
    <w:rsid w:val="000C7DED"/>
    <w:rsid w:val="000F6245"/>
    <w:rsid w:val="000F7043"/>
    <w:rsid w:val="000F79D6"/>
    <w:rsid w:val="0010024A"/>
    <w:rsid w:val="00104188"/>
    <w:rsid w:val="00123006"/>
    <w:rsid w:val="00136FB4"/>
    <w:rsid w:val="0013782C"/>
    <w:rsid w:val="00137D3D"/>
    <w:rsid w:val="001618EB"/>
    <w:rsid w:val="001622BD"/>
    <w:rsid w:val="00162FF8"/>
    <w:rsid w:val="00164908"/>
    <w:rsid w:val="00167F83"/>
    <w:rsid w:val="00184C50"/>
    <w:rsid w:val="00191659"/>
    <w:rsid w:val="00192564"/>
    <w:rsid w:val="001971E7"/>
    <w:rsid w:val="001B310C"/>
    <w:rsid w:val="001B358B"/>
    <w:rsid w:val="001E02C3"/>
    <w:rsid w:val="0021079B"/>
    <w:rsid w:val="00225266"/>
    <w:rsid w:val="00230C2C"/>
    <w:rsid w:val="0023445A"/>
    <w:rsid w:val="00236C1C"/>
    <w:rsid w:val="002837D5"/>
    <w:rsid w:val="00285B74"/>
    <w:rsid w:val="00293A92"/>
    <w:rsid w:val="002A0F90"/>
    <w:rsid w:val="002A3CB7"/>
    <w:rsid w:val="002A4EAA"/>
    <w:rsid w:val="002B3F09"/>
    <w:rsid w:val="002E1CD8"/>
    <w:rsid w:val="0031335D"/>
    <w:rsid w:val="003139F6"/>
    <w:rsid w:val="00315FA6"/>
    <w:rsid w:val="00347ED2"/>
    <w:rsid w:val="003542E1"/>
    <w:rsid w:val="00366572"/>
    <w:rsid w:val="003729BE"/>
    <w:rsid w:val="003A1720"/>
    <w:rsid w:val="003A7800"/>
    <w:rsid w:val="003B718A"/>
    <w:rsid w:val="003C6577"/>
    <w:rsid w:val="003D4384"/>
    <w:rsid w:val="003E2DC6"/>
    <w:rsid w:val="003F0D49"/>
    <w:rsid w:val="00407CA6"/>
    <w:rsid w:val="00443B3A"/>
    <w:rsid w:val="0045216B"/>
    <w:rsid w:val="00455510"/>
    <w:rsid w:val="004614AE"/>
    <w:rsid w:val="00462714"/>
    <w:rsid w:val="00464D73"/>
    <w:rsid w:val="00477606"/>
    <w:rsid w:val="00477B96"/>
    <w:rsid w:val="00485CF9"/>
    <w:rsid w:val="0049255A"/>
    <w:rsid w:val="004A07CC"/>
    <w:rsid w:val="004A2E90"/>
    <w:rsid w:val="004C03DD"/>
    <w:rsid w:val="004E2CDF"/>
    <w:rsid w:val="004E6F73"/>
    <w:rsid w:val="00506768"/>
    <w:rsid w:val="00511533"/>
    <w:rsid w:val="005129A3"/>
    <w:rsid w:val="00524411"/>
    <w:rsid w:val="005339F9"/>
    <w:rsid w:val="00557109"/>
    <w:rsid w:val="00572ED5"/>
    <w:rsid w:val="00577F95"/>
    <w:rsid w:val="00580DD2"/>
    <w:rsid w:val="005924A1"/>
    <w:rsid w:val="005950AD"/>
    <w:rsid w:val="00596AAA"/>
    <w:rsid w:val="005A6470"/>
    <w:rsid w:val="005A6BC8"/>
    <w:rsid w:val="005B5841"/>
    <w:rsid w:val="005B5C5E"/>
    <w:rsid w:val="005C60EB"/>
    <w:rsid w:val="005C7AFC"/>
    <w:rsid w:val="005D35E6"/>
    <w:rsid w:val="005E24BC"/>
    <w:rsid w:val="005F448E"/>
    <w:rsid w:val="0063050E"/>
    <w:rsid w:val="00632172"/>
    <w:rsid w:val="00637583"/>
    <w:rsid w:val="006463C6"/>
    <w:rsid w:val="00647F9B"/>
    <w:rsid w:val="00656981"/>
    <w:rsid w:val="00660F1A"/>
    <w:rsid w:val="006730FF"/>
    <w:rsid w:val="00673EE9"/>
    <w:rsid w:val="00676519"/>
    <w:rsid w:val="006772E4"/>
    <w:rsid w:val="006818C4"/>
    <w:rsid w:val="006C731F"/>
    <w:rsid w:val="006D51D6"/>
    <w:rsid w:val="006E1A2C"/>
    <w:rsid w:val="006F0D11"/>
    <w:rsid w:val="006F413E"/>
    <w:rsid w:val="00704E32"/>
    <w:rsid w:val="00726411"/>
    <w:rsid w:val="00726D5F"/>
    <w:rsid w:val="0073666D"/>
    <w:rsid w:val="00751929"/>
    <w:rsid w:val="00752E49"/>
    <w:rsid w:val="00753910"/>
    <w:rsid w:val="00757908"/>
    <w:rsid w:val="007A3F79"/>
    <w:rsid w:val="007B0001"/>
    <w:rsid w:val="007D2767"/>
    <w:rsid w:val="007E6B4D"/>
    <w:rsid w:val="00812F1C"/>
    <w:rsid w:val="00813635"/>
    <w:rsid w:val="00826BB1"/>
    <w:rsid w:val="00827E09"/>
    <w:rsid w:val="0083632C"/>
    <w:rsid w:val="00836C64"/>
    <w:rsid w:val="008408E6"/>
    <w:rsid w:val="00882CB1"/>
    <w:rsid w:val="00883559"/>
    <w:rsid w:val="00890BF0"/>
    <w:rsid w:val="00895EF3"/>
    <w:rsid w:val="008A1EF9"/>
    <w:rsid w:val="008B25E1"/>
    <w:rsid w:val="008B3FB7"/>
    <w:rsid w:val="008B73F0"/>
    <w:rsid w:val="008C1B57"/>
    <w:rsid w:val="008D4E76"/>
    <w:rsid w:val="008D6FA2"/>
    <w:rsid w:val="008E013C"/>
    <w:rsid w:val="009100AE"/>
    <w:rsid w:val="00927537"/>
    <w:rsid w:val="00943AED"/>
    <w:rsid w:val="00962B7D"/>
    <w:rsid w:val="00983FFD"/>
    <w:rsid w:val="009A1819"/>
    <w:rsid w:val="009A783D"/>
    <w:rsid w:val="009C238A"/>
    <w:rsid w:val="009C5686"/>
    <w:rsid w:val="009C67CC"/>
    <w:rsid w:val="009D20E3"/>
    <w:rsid w:val="009D47E6"/>
    <w:rsid w:val="009E6E23"/>
    <w:rsid w:val="009F4D4A"/>
    <w:rsid w:val="009F7FEB"/>
    <w:rsid w:val="00A00B7D"/>
    <w:rsid w:val="00A06F60"/>
    <w:rsid w:val="00A254D9"/>
    <w:rsid w:val="00A32F87"/>
    <w:rsid w:val="00A35032"/>
    <w:rsid w:val="00A35CDE"/>
    <w:rsid w:val="00A46E00"/>
    <w:rsid w:val="00A57FF0"/>
    <w:rsid w:val="00A87B45"/>
    <w:rsid w:val="00AA3698"/>
    <w:rsid w:val="00AA4B6F"/>
    <w:rsid w:val="00AA7D63"/>
    <w:rsid w:val="00AC2DE7"/>
    <w:rsid w:val="00AC4C37"/>
    <w:rsid w:val="00AE031C"/>
    <w:rsid w:val="00B07313"/>
    <w:rsid w:val="00B13E39"/>
    <w:rsid w:val="00B300BB"/>
    <w:rsid w:val="00B66921"/>
    <w:rsid w:val="00B7627A"/>
    <w:rsid w:val="00B81C54"/>
    <w:rsid w:val="00B936CE"/>
    <w:rsid w:val="00B939E8"/>
    <w:rsid w:val="00B96AEA"/>
    <w:rsid w:val="00BA40A8"/>
    <w:rsid w:val="00BB1A03"/>
    <w:rsid w:val="00BC2826"/>
    <w:rsid w:val="00BE41BD"/>
    <w:rsid w:val="00BF02C6"/>
    <w:rsid w:val="00BF4A09"/>
    <w:rsid w:val="00C13039"/>
    <w:rsid w:val="00C20203"/>
    <w:rsid w:val="00C258DC"/>
    <w:rsid w:val="00C34D84"/>
    <w:rsid w:val="00C40F3A"/>
    <w:rsid w:val="00C5770E"/>
    <w:rsid w:val="00C74323"/>
    <w:rsid w:val="00C8343E"/>
    <w:rsid w:val="00C8594B"/>
    <w:rsid w:val="00CA726C"/>
    <w:rsid w:val="00CA7648"/>
    <w:rsid w:val="00CB72FA"/>
    <w:rsid w:val="00CB7862"/>
    <w:rsid w:val="00CC2ADF"/>
    <w:rsid w:val="00CC46BA"/>
    <w:rsid w:val="00CC633C"/>
    <w:rsid w:val="00CD7CD2"/>
    <w:rsid w:val="00CF0F4D"/>
    <w:rsid w:val="00D04E78"/>
    <w:rsid w:val="00D150DA"/>
    <w:rsid w:val="00D17014"/>
    <w:rsid w:val="00D17849"/>
    <w:rsid w:val="00D21EC2"/>
    <w:rsid w:val="00D43A54"/>
    <w:rsid w:val="00D54926"/>
    <w:rsid w:val="00D632E5"/>
    <w:rsid w:val="00D64A7B"/>
    <w:rsid w:val="00D87BA8"/>
    <w:rsid w:val="00D94FF6"/>
    <w:rsid w:val="00DA25A9"/>
    <w:rsid w:val="00DB558C"/>
    <w:rsid w:val="00DF6585"/>
    <w:rsid w:val="00DF7F50"/>
    <w:rsid w:val="00E04064"/>
    <w:rsid w:val="00E36B36"/>
    <w:rsid w:val="00E525DA"/>
    <w:rsid w:val="00E52EF4"/>
    <w:rsid w:val="00E544A8"/>
    <w:rsid w:val="00E55FB6"/>
    <w:rsid w:val="00E5652B"/>
    <w:rsid w:val="00E62782"/>
    <w:rsid w:val="00E63197"/>
    <w:rsid w:val="00E67F7D"/>
    <w:rsid w:val="00E725AC"/>
    <w:rsid w:val="00E739F5"/>
    <w:rsid w:val="00E8253F"/>
    <w:rsid w:val="00E963FC"/>
    <w:rsid w:val="00EB0741"/>
    <w:rsid w:val="00F02767"/>
    <w:rsid w:val="00F04DCC"/>
    <w:rsid w:val="00F06F1D"/>
    <w:rsid w:val="00F14EA3"/>
    <w:rsid w:val="00F217E9"/>
    <w:rsid w:val="00F34803"/>
    <w:rsid w:val="00F50CBB"/>
    <w:rsid w:val="00F53A81"/>
    <w:rsid w:val="00F56A29"/>
    <w:rsid w:val="00F64C7D"/>
    <w:rsid w:val="00F96ED8"/>
    <w:rsid w:val="00FB12C3"/>
    <w:rsid w:val="00FB74E8"/>
    <w:rsid w:val="00FD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3929C"/>
  <w15:docId w15:val="{1E0A55DB-88A0-4E26-86B5-D9234C4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0EB"/>
    <w:pPr>
      <w:tabs>
        <w:tab w:val="center" w:pos="4320"/>
        <w:tab w:val="right" w:pos="8640"/>
      </w:tabs>
    </w:pPr>
  </w:style>
  <w:style w:type="paragraph" w:styleId="Footer">
    <w:name w:val="footer"/>
    <w:basedOn w:val="Normal"/>
    <w:rsid w:val="005C60EB"/>
    <w:pPr>
      <w:tabs>
        <w:tab w:val="center" w:pos="4320"/>
        <w:tab w:val="right" w:pos="8640"/>
      </w:tabs>
    </w:pPr>
  </w:style>
  <w:style w:type="table" w:styleId="TableGrid">
    <w:name w:val="Table Grid"/>
    <w:basedOn w:val="TableNormal"/>
    <w:rsid w:val="005C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7F7D"/>
  </w:style>
  <w:style w:type="character" w:styleId="Hyperlink">
    <w:name w:val="Hyperlink"/>
    <w:basedOn w:val="DefaultParagraphFont"/>
    <w:rsid w:val="003729BE"/>
    <w:rPr>
      <w:color w:val="0000FF"/>
      <w:u w:val="single"/>
    </w:rPr>
  </w:style>
  <w:style w:type="paragraph" w:styleId="ListParagraph">
    <w:name w:val="List Paragraph"/>
    <w:basedOn w:val="Normal"/>
    <w:uiPriority w:val="34"/>
    <w:qFormat/>
    <w:rsid w:val="00890BF0"/>
    <w:pPr>
      <w:ind w:left="720"/>
      <w:contextualSpacing/>
    </w:pPr>
  </w:style>
  <w:style w:type="paragraph" w:styleId="BalloonText">
    <w:name w:val="Balloon Text"/>
    <w:basedOn w:val="Normal"/>
    <w:link w:val="BalloonTextChar"/>
    <w:rsid w:val="00136FB4"/>
    <w:rPr>
      <w:rFonts w:ascii="Tahoma" w:hAnsi="Tahoma" w:cs="Tahoma"/>
      <w:sz w:val="16"/>
      <w:szCs w:val="16"/>
    </w:rPr>
  </w:style>
  <w:style w:type="character" w:customStyle="1" w:styleId="BalloonTextChar">
    <w:name w:val="Balloon Text Char"/>
    <w:basedOn w:val="DefaultParagraphFont"/>
    <w:link w:val="BalloonText"/>
    <w:rsid w:val="00136FB4"/>
    <w:rPr>
      <w:rFonts w:ascii="Tahoma" w:hAnsi="Tahoma" w:cs="Tahoma"/>
      <w:sz w:val="16"/>
      <w:szCs w:val="16"/>
    </w:rPr>
  </w:style>
  <w:style w:type="paragraph" w:styleId="NormalWeb">
    <w:name w:val="Normal (Web)"/>
    <w:basedOn w:val="Normal"/>
    <w:uiPriority w:val="99"/>
    <w:unhideWhenUsed/>
    <w:rsid w:val="006F413E"/>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A35CDE"/>
    <w:rPr>
      <w:sz w:val="16"/>
      <w:szCs w:val="16"/>
    </w:rPr>
  </w:style>
  <w:style w:type="paragraph" w:styleId="CommentText">
    <w:name w:val="annotation text"/>
    <w:basedOn w:val="Normal"/>
    <w:link w:val="CommentTextChar"/>
    <w:semiHidden/>
    <w:unhideWhenUsed/>
    <w:rsid w:val="00A35CDE"/>
    <w:rPr>
      <w:sz w:val="20"/>
      <w:szCs w:val="20"/>
    </w:rPr>
  </w:style>
  <w:style w:type="character" w:customStyle="1" w:styleId="CommentTextChar">
    <w:name w:val="Comment Text Char"/>
    <w:basedOn w:val="DefaultParagraphFont"/>
    <w:link w:val="CommentText"/>
    <w:semiHidden/>
    <w:rsid w:val="00A35CDE"/>
  </w:style>
  <w:style w:type="paragraph" w:styleId="CommentSubject">
    <w:name w:val="annotation subject"/>
    <w:basedOn w:val="CommentText"/>
    <w:next w:val="CommentText"/>
    <w:link w:val="CommentSubjectChar"/>
    <w:semiHidden/>
    <w:unhideWhenUsed/>
    <w:rsid w:val="00A35CDE"/>
    <w:rPr>
      <w:b/>
      <w:bCs/>
    </w:rPr>
  </w:style>
  <w:style w:type="character" w:customStyle="1" w:styleId="CommentSubjectChar">
    <w:name w:val="Comment Subject Char"/>
    <w:basedOn w:val="CommentTextChar"/>
    <w:link w:val="CommentSubject"/>
    <w:semiHidden/>
    <w:rsid w:val="00A35CDE"/>
    <w:rPr>
      <w:b/>
      <w:bCs/>
    </w:rPr>
  </w:style>
  <w:style w:type="character" w:styleId="FollowedHyperlink">
    <w:name w:val="FollowedHyperlink"/>
    <w:basedOn w:val="DefaultParagraphFont"/>
    <w:semiHidden/>
    <w:unhideWhenUsed/>
    <w:rsid w:val="00677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16310">
      <w:bodyDiv w:val="1"/>
      <w:marLeft w:val="0"/>
      <w:marRight w:val="0"/>
      <w:marTop w:val="0"/>
      <w:marBottom w:val="0"/>
      <w:divBdr>
        <w:top w:val="none" w:sz="0" w:space="0" w:color="auto"/>
        <w:left w:val="none" w:sz="0" w:space="0" w:color="auto"/>
        <w:bottom w:val="none" w:sz="0" w:space="0" w:color="auto"/>
        <w:right w:val="none" w:sz="0" w:space="0" w:color="auto"/>
      </w:divBdr>
    </w:div>
    <w:div w:id="1491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ruce.riegel@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68CB95-6C01-43F6-BA89-A26B538CD326}"/>
</file>

<file path=customXml/itemProps2.xml><?xml version="1.0" encoding="utf-8"?>
<ds:datastoreItem xmlns:ds="http://schemas.openxmlformats.org/officeDocument/2006/customXml" ds:itemID="{74196030-DE56-4E64-BF2C-184372555643}">
  <ds:schemaRefs>
    <ds:schemaRef ds:uri="http://schemas.microsoft.com/sharepoint/v3/contenttype/forms"/>
  </ds:schemaRefs>
</ds:datastoreItem>
</file>

<file path=customXml/itemProps3.xml><?xml version="1.0" encoding="utf-8"?>
<ds:datastoreItem xmlns:ds="http://schemas.openxmlformats.org/officeDocument/2006/customXml" ds:itemID="{BF13DE9D-1091-422B-8B43-6A0AA0BA66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Celebrating Gifted and Talented Education in Maryland</vt:lpstr>
    </vt:vector>
  </TitlesOfParts>
  <Company>MSDE</Company>
  <LinksUpToDate>false</LinksUpToDate>
  <CharactersWithSpaces>10333</CharactersWithSpaces>
  <SharedDoc>false</SharedDoc>
  <HLinks>
    <vt:vector size="6" baseType="variant">
      <vt:variant>
        <vt:i4>7536733</vt:i4>
      </vt:variant>
      <vt:variant>
        <vt:i4>0</vt:i4>
      </vt:variant>
      <vt:variant>
        <vt:i4>0</vt:i4>
      </vt:variant>
      <vt:variant>
        <vt:i4>5</vt:i4>
      </vt:variant>
      <vt:variant>
        <vt:lpwstr>mailto:jpaynter@msde.state.md.us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Gifted and Talented Education in Maryland</dc:title>
  <dc:creator>Bruce D. Riegel</dc:creator>
  <cp:lastModifiedBy>Windows User</cp:lastModifiedBy>
  <cp:revision>8</cp:revision>
  <cp:lastPrinted>2019-10-16T13:05:00Z</cp:lastPrinted>
  <dcterms:created xsi:type="dcterms:W3CDTF">2019-10-16T12:52:00Z</dcterms:created>
  <dcterms:modified xsi:type="dcterms:W3CDTF">2019-10-16T14:35:00Z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180100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