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2647C3C" w:rsidR="00DD0C7A" w:rsidRDefault="000F0DF4" w:rsidP="00B4609E">
      <w:pPr>
        <w:rPr>
          <w:color w:val="FFFFFF"/>
          <w:sz w:val="56"/>
          <w:szCs w:val="56"/>
        </w:rPr>
      </w:pPr>
      <w:r>
        <w:rPr>
          <w:noProof/>
        </w:rPr>
        <w:drawing>
          <wp:anchor distT="0" distB="0" distL="114300" distR="114300" simplePos="0" relativeHeight="251658243" behindDoc="0" locked="0" layoutInCell="1" hidden="0" allowOverlap="1" wp14:anchorId="76C3A29A" wp14:editId="36B82D23">
            <wp:simplePos x="0" y="0"/>
            <wp:positionH relativeFrom="column">
              <wp:posOffset>-4472</wp:posOffset>
            </wp:positionH>
            <wp:positionV relativeFrom="paragraph">
              <wp:posOffset>410541</wp:posOffset>
            </wp:positionV>
            <wp:extent cx="1423284" cy="699005"/>
            <wp:effectExtent l="0" t="0" r="0" b="0"/>
            <wp:wrapNone/>
            <wp:docPr id="481" name="Picture 4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81" name="Picture 481">
                      <a:extLst>
                        <a:ext uri="{C183D7F6-B498-43B3-948B-1728B52AA6E4}">
                          <adec:decorative xmlns:adec="http://schemas.microsoft.com/office/drawing/2017/decorative" val="1"/>
                        </a:ext>
                      </a:extLst>
                    </pic:cNvPr>
                    <pic:cNvPicPr preferRelativeResize="0"/>
                  </pic:nvPicPr>
                  <pic:blipFill>
                    <a:blip r:embed="rId12"/>
                    <a:srcRect/>
                    <a:stretch>
                      <a:fillRect/>
                    </a:stretch>
                  </pic:blipFill>
                  <pic:spPr>
                    <a:xfrm>
                      <a:off x="0" y="0"/>
                      <a:ext cx="1453808" cy="713996"/>
                    </a:xfrm>
                    <a:prstGeom prst="rect">
                      <a:avLst/>
                    </a:prstGeom>
                    <a:ln/>
                  </pic:spPr>
                </pic:pic>
              </a:graphicData>
            </a:graphic>
            <wp14:sizeRelH relativeFrom="margin">
              <wp14:pctWidth>0</wp14:pctWidth>
            </wp14:sizeRelH>
            <wp14:sizeRelV relativeFrom="margin">
              <wp14:pctHeight>0</wp14:pctHeight>
            </wp14:sizeRelV>
          </wp:anchor>
        </w:drawing>
      </w:r>
    </w:p>
    <w:p w14:paraId="00000002" w14:textId="7A5DFA9E" w:rsidR="00DD0C7A" w:rsidRDefault="00DD0C7A">
      <w:pPr>
        <w:tabs>
          <w:tab w:val="center" w:pos="4986"/>
        </w:tabs>
        <w:spacing w:before="0" w:after="0"/>
      </w:pPr>
    </w:p>
    <w:p w14:paraId="00000003" w14:textId="7691A07D" w:rsidR="00DD0C7A" w:rsidRDefault="005E79FC">
      <w:pPr>
        <w:spacing w:before="0" w:after="0" w:line="240" w:lineRule="auto"/>
      </w:pPr>
      <w:r>
        <w:rPr>
          <w:noProof/>
        </w:rPr>
        <mc:AlternateContent>
          <mc:Choice Requires="wps">
            <w:drawing>
              <wp:anchor distT="0" distB="0" distL="114300" distR="114300" simplePos="0" relativeHeight="251658244" behindDoc="0" locked="0" layoutInCell="1" hidden="0" allowOverlap="1" wp14:anchorId="5F7F2C5C" wp14:editId="2F11BD01">
                <wp:simplePos x="0" y="0"/>
                <wp:positionH relativeFrom="column">
                  <wp:posOffset>50006</wp:posOffset>
                </wp:positionH>
                <wp:positionV relativeFrom="paragraph">
                  <wp:posOffset>2215198</wp:posOffset>
                </wp:positionV>
                <wp:extent cx="5931059" cy="615315"/>
                <wp:effectExtent l="0" t="0" r="12700" b="6985"/>
                <wp:wrapNone/>
                <wp:docPr id="471" name="Rectangle 47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31059" cy="61531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43E63F6C" w14:textId="501C10BC" w:rsidR="00DD0C7A" w:rsidRPr="00150EC2" w:rsidRDefault="003F2BDA">
                            <w:pPr>
                              <w:spacing w:before="0" w:after="0" w:line="240" w:lineRule="auto"/>
                              <w:jc w:val="center"/>
                              <w:textDirection w:val="btLr"/>
                              <w:rPr>
                                <w:sz w:val="42"/>
                                <w:szCs w:val="42"/>
                              </w:rPr>
                            </w:pPr>
                            <w:r w:rsidRPr="00150EC2">
                              <w:rPr>
                                <w:b/>
                                <w:color w:val="FFFFFF"/>
                                <w:sz w:val="42"/>
                                <w:szCs w:val="42"/>
                              </w:rPr>
                              <w:t xml:space="preserve">APPLICATION FOR </w:t>
                            </w:r>
                            <w:r w:rsidR="00150EC2" w:rsidRPr="00150EC2">
                              <w:rPr>
                                <w:b/>
                                <w:color w:val="FFFFFF"/>
                                <w:sz w:val="42"/>
                                <w:szCs w:val="42"/>
                              </w:rPr>
                              <w:t>PARTI</w:t>
                            </w:r>
                            <w:r w:rsidR="00DC3DFD">
                              <w:rPr>
                                <w:b/>
                                <w:color w:val="FFFFFF"/>
                                <w:sz w:val="42"/>
                                <w:szCs w:val="42"/>
                              </w:rPr>
                              <w:t>C</w:t>
                            </w:r>
                            <w:r w:rsidR="00150EC2" w:rsidRPr="00150EC2">
                              <w:rPr>
                                <w:b/>
                                <w:color w:val="FFFFFF"/>
                                <w:sz w:val="42"/>
                                <w:szCs w:val="42"/>
                              </w:rPr>
                              <w:t>IPATION</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5F7F2C5C" id="Rectangle 471" o:spid="_x0000_s1026" alt="&quot;&quot;" style="position:absolute;margin-left:3.95pt;margin-top:174.45pt;width:467pt;height:48.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" fillcolor="#1c5890">
                <v:stroke startarrowwidth="narrow" startarrowlength="short" endarrowwidth="narrow" endarrowlength="short" opacity="0" joinstyle="round"/>
                <v:textbox inset="0,0,0,0">
                  <w:txbxContent>
                    <w:p w14:paraId="43E63F6C" w14:textId="501C10BC" w:rsidR="00DD0C7A" w:rsidRPr="00150EC2" w:rsidRDefault="003F2BDA">
                      <w:pPr>
                        <w:spacing w:before="0" w:after="0" w:line="240" w:lineRule="auto"/>
                        <w:jc w:val="center"/>
                        <w:textDirection w:val="btLr"/>
                        <w:rPr>
                          <w:sz w:val="42"/>
                          <w:szCs w:val="42"/>
                        </w:rPr>
                      </w:pPr>
                      <w:r w:rsidRPr="00150EC2">
                        <w:rPr>
                          <w:b/>
                          <w:color w:val="FFFFFF"/>
                          <w:sz w:val="42"/>
                          <w:szCs w:val="42"/>
                        </w:rPr>
                        <w:t xml:space="preserve">APPLICATION FOR </w:t>
                      </w:r>
                      <w:r w:rsidR="00150EC2" w:rsidRPr="00150EC2">
                        <w:rPr>
                          <w:b/>
                          <w:color w:val="FFFFFF"/>
                          <w:sz w:val="42"/>
                          <w:szCs w:val="42"/>
                        </w:rPr>
                        <w:t>PARTI</w:t>
                      </w:r>
                      <w:r w:rsidR="00DC3DFD">
                        <w:rPr>
                          <w:b/>
                          <w:color w:val="FFFFFF"/>
                          <w:sz w:val="42"/>
                          <w:szCs w:val="42"/>
                        </w:rPr>
                        <w:t>C</w:t>
                      </w:r>
                      <w:r w:rsidR="00150EC2" w:rsidRPr="00150EC2">
                        <w:rPr>
                          <w:b/>
                          <w:color w:val="FFFFFF"/>
                          <w:sz w:val="42"/>
                          <w:szCs w:val="42"/>
                        </w:rPr>
                        <w:t>IPATION</w:t>
                      </w:r>
                    </w:p>
                  </w:txbxContent>
                </v:textbox>
              </v:rect>
            </w:pict>
          </mc:Fallback>
        </mc:AlternateContent>
      </w:r>
      <w:r>
        <w:rPr>
          <w:noProof/>
        </w:rPr>
        <mc:AlternateContent>
          <mc:Choice Requires="wps">
            <w:drawing>
              <wp:anchor distT="0" distB="0" distL="114300" distR="114300" simplePos="0" relativeHeight="251658241" behindDoc="0" locked="0" layoutInCell="1" hidden="0" allowOverlap="1" wp14:anchorId="4CA4D36B" wp14:editId="3F409073">
                <wp:simplePos x="0" y="0"/>
                <wp:positionH relativeFrom="margin">
                  <wp:posOffset>3563302</wp:posOffset>
                </wp:positionH>
                <wp:positionV relativeFrom="page">
                  <wp:posOffset>7442201</wp:posOffset>
                </wp:positionV>
                <wp:extent cx="2417197" cy="1"/>
                <wp:effectExtent l="0" t="0" r="8890" b="12700"/>
                <wp:wrapNone/>
                <wp:docPr id="467" name="Straight Arrow Connector 4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flipH="1">
                          <a:off x="0" y="0"/>
                          <a:ext cx="2417197" cy="1"/>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39936D8B" id="_x0000_t32" coordsize="21600,21600" o:spt="32" o:oned="t" path="m,l21600,21600e" filled="f">
                <v:path arrowok="t" fillok="f" o:connecttype="none"/>
                <o:lock v:ext="edit" shapetype="t"/>
              </v:shapetype>
              <v:shape id="Straight Arrow Connector 467" o:spid="_x0000_s1026" type="#_x0000_t32" alt="&quot;&quot;" style="position:absolute;margin-left:280.55pt;margin-top:586pt;width:190.35pt;height:0;rotation:180;flip:x;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" strokecolor="#01599d">
                <v:stroke startarrowwidth="narrow" startarrowlength="short" endarrowwidth="narrow" endarrowlength="short" joinstyle="miter"/>
                <w10:wrap anchorx="margin" anchory="page"/>
              </v:shape>
            </w:pict>
          </mc:Fallback>
        </mc:AlternateContent>
      </w:r>
      <w:r>
        <w:rPr>
          <w:noProof/>
        </w:rPr>
        <mc:AlternateContent>
          <mc:Choice Requires="wps">
            <w:drawing>
              <wp:anchor distT="0" distB="0" distL="114300" distR="114300" simplePos="0" relativeHeight="251658240" behindDoc="0" locked="0" layoutInCell="1" hidden="0" allowOverlap="1" wp14:anchorId="23DE8218" wp14:editId="568C9EDC">
                <wp:simplePos x="0" y="0"/>
                <wp:positionH relativeFrom="margin">
                  <wp:posOffset>2250599</wp:posOffset>
                </wp:positionH>
                <wp:positionV relativeFrom="page">
                  <wp:posOffset>7442201</wp:posOffset>
                </wp:positionV>
                <wp:extent cx="3856355" cy="1774530"/>
                <wp:effectExtent l="0" t="0" r="0" b="0"/>
                <wp:wrapNone/>
                <wp:docPr id="476" name="Rectangle 4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856355" cy="1774530"/>
                        </a:xfrm>
                        <a:prstGeom prst="rect">
                          <a:avLst/>
                        </a:prstGeom>
                        <a:noFill/>
                        <a:ln w="9525" cap="flat" cmpd="sng">
                          <a:solidFill>
                            <a:srgbClr val="000000">
                              <a:alpha val="0"/>
                            </a:srgbClr>
                          </a:solidFill>
                          <a:prstDash val="solid"/>
                          <a:round/>
                          <a:headEnd type="none" w="sm" len="sm"/>
                          <a:tailEnd type="none" w="sm" len="sm"/>
                        </a:ln>
                      </wps:spPr>
                      <wps:txbx>
                        <w:txbxContent>
                          <w:p w14:paraId="7C829C0D" w14:textId="2C1C79A2" w:rsidR="00DD0C7A" w:rsidRPr="00F1148B" w:rsidRDefault="00903430" w:rsidP="00F1148B">
                            <w:pPr>
                              <w:jc w:val="right"/>
                            </w:pPr>
                            <w:bookmarkStart w:id="0" w:name="_Toc127375225"/>
                            <w:r w:rsidRPr="00F1148B">
                              <w:rPr>
                                <w:rStyle w:val="Heading3Char"/>
                              </w:rPr>
                              <w:t>Maryland State Department of Education</w:t>
                            </w:r>
                            <w:bookmarkEnd w:id="0"/>
                            <w:r w:rsidRPr="00F1148B">
                              <w:rPr>
                                <w:rStyle w:val="Heading3Char"/>
                              </w:rPr>
                              <w:br/>
                            </w:r>
                            <w:r w:rsidRPr="00F1148B">
                              <w:t>200 West Baltimore Street</w:t>
                            </w:r>
                            <w:r w:rsidR="00F1148B">
                              <w:br/>
                            </w:r>
                            <w:r w:rsidRPr="00F1148B">
                              <w:t>Baltimore, Maryland 21201</w:t>
                            </w:r>
                          </w:p>
                          <w:p w14:paraId="39A99230" w14:textId="77777777" w:rsidR="00DD0C7A" w:rsidRPr="00F1148B" w:rsidRDefault="00DD0C7A" w:rsidP="00F1148B">
                            <w:pPr>
                              <w:jc w:val="right"/>
                            </w:pPr>
                          </w:p>
                          <w:p w14:paraId="7DA2D259" w14:textId="77777777" w:rsidR="00B72461" w:rsidRDefault="00903430" w:rsidP="00B72461">
                            <w:pPr>
                              <w:jc w:val="right"/>
                            </w:pPr>
                            <w:bookmarkStart w:id="1" w:name="_Toc127375226"/>
                            <w:r w:rsidRPr="00F1148B">
                              <w:rPr>
                                <w:rStyle w:val="Heading3Char"/>
                              </w:rPr>
                              <w:t>Deadline</w:t>
                            </w:r>
                            <w:bookmarkEnd w:id="1"/>
                            <w:r w:rsidRPr="00F1148B">
                              <w:rPr>
                                <w:rStyle w:val="Heading3Char"/>
                              </w:rPr>
                              <w:br/>
                            </w:r>
                            <w:r w:rsidR="00B72461">
                              <w:t>August 25</w:t>
                            </w:r>
                            <w:r w:rsidR="00B72461" w:rsidRPr="00343BD7">
                              <w:t>, 2023</w:t>
                            </w:r>
                            <w:r w:rsidR="00B72461">
                              <w:br/>
                              <w:t>No later than 5:00 p.m. EDT</w:t>
                            </w:r>
                          </w:p>
                          <w:p w14:paraId="1B5DB4AA" w14:textId="6A6CAAA6" w:rsidR="00DD0C7A" w:rsidRDefault="00DD0C7A" w:rsidP="00B72461">
                            <w:pPr>
                              <w:jc w:val="right"/>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wps:txbx>
                      <wps:bodyPr spcFirstLastPara="1" wrap="square" lIns="91425" tIns="45700" rIns="91425" bIns="45700" anchor="t" anchorCtr="0">
                        <a:noAutofit/>
                      </wps:bodyPr>
                    </wps:wsp>
                  </a:graphicData>
                </a:graphic>
              </wp:anchor>
            </w:drawing>
          </mc:Choice>
          <mc:Fallback>
            <w:pict>
              <v:rect w14:anchorId="23DE8218" id="Rectangle 476" o:spid="_x0000_s1027" alt="&quot;&quot;" style="position:absolute;margin-left:177.2pt;margin-top:586pt;width:303.65pt;height:139.75pt;z-index:251658240;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" filled="f">
                <v:stroke startarrowwidth="narrow" startarrowlength="short" endarrowwidth="narrow" endarrowlength="short" opacity="0" joinstyle="round"/>
                <v:textbox inset="2.53958mm,1.2694mm,2.53958mm,1.2694mm">
                  <w:txbxContent>
                    <w:p w14:paraId="7C829C0D" w14:textId="2C1C79A2" w:rsidR="00DD0C7A" w:rsidRPr="00F1148B" w:rsidRDefault="00903430" w:rsidP="00F1148B">
                      <w:pPr>
                        <w:jc w:val="right"/>
                      </w:pPr>
                      <w:bookmarkStart w:id="2" w:name="_Toc127375225"/>
                      <w:r w:rsidRPr="00F1148B">
                        <w:rPr>
                          <w:rStyle w:val="Heading3Char"/>
                        </w:rPr>
                        <w:t>Maryland State Department of Education</w:t>
                      </w:r>
                      <w:bookmarkEnd w:id="2"/>
                      <w:r w:rsidRPr="00F1148B">
                        <w:rPr>
                          <w:rStyle w:val="Heading3Char"/>
                        </w:rPr>
                        <w:br/>
                      </w:r>
                      <w:r w:rsidRPr="00F1148B">
                        <w:t>200 West Baltimore Street</w:t>
                      </w:r>
                      <w:r w:rsidR="00F1148B">
                        <w:br/>
                      </w:r>
                      <w:r w:rsidRPr="00F1148B">
                        <w:t>Baltimore, Maryland 21201</w:t>
                      </w:r>
                    </w:p>
                    <w:p w14:paraId="39A99230" w14:textId="77777777" w:rsidR="00DD0C7A" w:rsidRPr="00F1148B" w:rsidRDefault="00DD0C7A" w:rsidP="00F1148B">
                      <w:pPr>
                        <w:jc w:val="right"/>
                      </w:pPr>
                    </w:p>
                    <w:p w14:paraId="7DA2D259" w14:textId="77777777" w:rsidR="00B72461" w:rsidRDefault="00903430" w:rsidP="00B72461">
                      <w:pPr>
                        <w:jc w:val="right"/>
                      </w:pPr>
                      <w:bookmarkStart w:id="3" w:name="_Toc127375226"/>
                      <w:r w:rsidRPr="00F1148B">
                        <w:rPr>
                          <w:rStyle w:val="Heading3Char"/>
                        </w:rPr>
                        <w:t>Deadline</w:t>
                      </w:r>
                      <w:bookmarkEnd w:id="3"/>
                      <w:r w:rsidRPr="00F1148B">
                        <w:rPr>
                          <w:rStyle w:val="Heading3Char"/>
                        </w:rPr>
                        <w:br/>
                      </w:r>
                      <w:r w:rsidR="00B72461">
                        <w:t>August 25</w:t>
                      </w:r>
                      <w:r w:rsidR="00B72461" w:rsidRPr="00343BD7">
                        <w:t>, 2023</w:t>
                      </w:r>
                      <w:r w:rsidR="00B72461">
                        <w:br/>
                        <w:t>No later than 5:00 p.m. EDT</w:t>
                      </w:r>
                    </w:p>
                    <w:p w14:paraId="1B5DB4AA" w14:textId="6A6CAAA6" w:rsidR="00DD0C7A" w:rsidRDefault="00DD0C7A" w:rsidP="00B72461">
                      <w:pPr>
                        <w:jc w:val="right"/>
                      </w:pPr>
                    </w:p>
                    <w:p w14:paraId="74E88BB0" w14:textId="77777777" w:rsidR="00DD0C7A" w:rsidRDefault="00DD0C7A">
                      <w:pPr>
                        <w:spacing w:line="273" w:lineRule="auto"/>
                        <w:ind w:left="-90" w:hanging="720"/>
                        <w:textDirection w:val="btLr"/>
                      </w:pPr>
                    </w:p>
                    <w:p w14:paraId="1843C60B" w14:textId="77777777" w:rsidR="00DD0C7A" w:rsidRDefault="00DD0C7A">
                      <w:pPr>
                        <w:spacing w:before="240" w:after="120" w:line="240" w:lineRule="auto"/>
                        <w:ind w:left="-90" w:hanging="720"/>
                        <w:textDirection w:val="btLr"/>
                      </w:pPr>
                    </w:p>
                  </w:txbxContent>
                </v:textbox>
                <w10:wrap anchorx="margin" anchory="page"/>
              </v:rect>
            </w:pict>
          </mc:Fallback>
        </mc:AlternateContent>
      </w:r>
      <w:r w:rsidR="000D2B57">
        <w:rPr>
          <w:noProof/>
        </w:rPr>
        <mc:AlternateContent>
          <mc:Choice Requires="wps">
            <w:drawing>
              <wp:anchor distT="0" distB="0" distL="114300" distR="114300" simplePos="0" relativeHeight="251658242" behindDoc="0" locked="0" layoutInCell="1" hidden="0" allowOverlap="1" wp14:anchorId="06F8AD17" wp14:editId="6BB75368">
                <wp:simplePos x="0" y="0"/>
                <wp:positionH relativeFrom="margin">
                  <wp:posOffset>239537</wp:posOffset>
                </wp:positionH>
                <wp:positionV relativeFrom="margin">
                  <wp:posOffset>3650667</wp:posOffset>
                </wp:positionV>
                <wp:extent cx="6008370" cy="1209675"/>
                <wp:effectExtent l="0" t="0" r="0" b="0"/>
                <wp:wrapNone/>
                <wp:docPr id="477" name="Rectangle 4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8370" cy="1209675"/>
                        </a:xfrm>
                        <a:prstGeom prst="rect">
                          <a:avLst/>
                        </a:prstGeom>
                        <a:noFill/>
                        <a:ln w="9525" cap="flat" cmpd="sng">
                          <a:solidFill>
                            <a:srgbClr val="000000">
                              <a:alpha val="0"/>
                            </a:srgbClr>
                          </a:solidFill>
                          <a:prstDash val="solid"/>
                          <a:round/>
                          <a:headEnd type="none" w="sm" len="sm"/>
                          <a:tailEnd type="none" w="sm" len="sm"/>
                        </a:ln>
                      </wps:spPr>
                      <wps:txbx>
                        <w:txbxContent>
                          <w:p w14:paraId="0FACAB02" w14:textId="77777777" w:rsidR="00AD1E8D" w:rsidRDefault="0024566E" w:rsidP="00EA2A58">
                            <w:pPr>
                              <w:pStyle w:val="CoverTitle"/>
                            </w:pPr>
                            <w:r>
                              <w:t xml:space="preserve">Operating Grant </w:t>
                            </w:r>
                            <w:r w:rsidR="00683A2C">
                              <w:t>to</w:t>
                            </w:r>
                            <w:r>
                              <w:t xml:space="preserve"> the</w:t>
                            </w:r>
                            <w:r w:rsidR="00EA2A58">
                              <w:t xml:space="preserve"> </w:t>
                            </w:r>
                          </w:p>
                          <w:p w14:paraId="3DF0FFC2" w14:textId="40BF8DB8" w:rsidR="0024566E" w:rsidRPr="008E2B63" w:rsidRDefault="0024566E" w:rsidP="00EA2A58">
                            <w:pPr>
                              <w:pStyle w:val="CoverTitle"/>
                            </w:pPr>
                            <w:r>
                              <w:t>Maryland Science Center</w:t>
                            </w:r>
                          </w:p>
                          <w:p w14:paraId="1FA3C387" w14:textId="5340E34E" w:rsidR="00DD0C7A" w:rsidRPr="008E2B63" w:rsidRDefault="00DD0C7A" w:rsidP="008E2B63">
                            <w:pPr>
                              <w:pStyle w:val="CoverTitle"/>
                            </w:pPr>
                          </w:p>
                        </w:txbxContent>
                      </wps:txbx>
                      <wps:bodyPr spcFirstLastPara="1" wrap="square" lIns="91425" tIns="45700" rIns="91425" bIns="45700" anchor="t" anchorCtr="0">
                        <a:noAutofit/>
                      </wps:bodyPr>
                    </wps:wsp>
                  </a:graphicData>
                </a:graphic>
              </wp:anchor>
            </w:drawing>
          </mc:Choice>
          <mc:Fallback>
            <w:pict>
              <v:rect w14:anchorId="06F8AD17" id="Rectangle 477" o:spid="_x0000_s1028" alt="&quot;&quot;" style="position:absolute;margin-left:18.85pt;margin-top:287.45pt;width:473.1pt;height:95.25pt;z-index:25165824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" filled="f">
                <v:stroke startarrowwidth="narrow" startarrowlength="short" endarrowwidth="narrow" endarrowlength="short" opacity="0" joinstyle="round"/>
                <v:textbox inset="2.53958mm,1.2694mm,2.53958mm,1.2694mm">
                  <w:txbxContent>
                    <w:p w14:paraId="0FACAB02" w14:textId="77777777" w:rsidR="00AD1E8D" w:rsidRDefault="0024566E" w:rsidP="00EA2A58">
                      <w:pPr>
                        <w:pStyle w:val="CoverTitle"/>
                      </w:pPr>
                      <w:r>
                        <w:t xml:space="preserve">Operating Grant </w:t>
                      </w:r>
                      <w:r w:rsidR="00683A2C">
                        <w:t>to</w:t>
                      </w:r>
                      <w:r>
                        <w:t xml:space="preserve"> the</w:t>
                      </w:r>
                      <w:r w:rsidR="00EA2A58">
                        <w:t xml:space="preserve"> </w:t>
                      </w:r>
                    </w:p>
                    <w:p w14:paraId="3DF0FFC2" w14:textId="40BF8DB8" w:rsidR="0024566E" w:rsidRPr="008E2B63" w:rsidRDefault="0024566E" w:rsidP="00EA2A58">
                      <w:pPr>
                        <w:pStyle w:val="CoverTitle"/>
                      </w:pPr>
                      <w:r>
                        <w:t>Maryland Science Center</w:t>
                      </w:r>
                    </w:p>
                    <w:p w14:paraId="1FA3C387" w14:textId="5340E34E" w:rsidR="00DD0C7A" w:rsidRPr="008E2B63" w:rsidRDefault="00DD0C7A" w:rsidP="008E2B63">
                      <w:pPr>
                        <w:pStyle w:val="CoverTitle"/>
                      </w:pPr>
                    </w:p>
                  </w:txbxContent>
                </v:textbox>
                <w10:wrap anchorx="margin" anchory="margin"/>
              </v:rect>
            </w:pict>
          </mc:Fallback>
        </mc:AlternateContent>
      </w:r>
      <w:r w:rsidR="000359D5">
        <w:br w:type="page"/>
      </w:r>
    </w:p>
    <w:p w14:paraId="4DD23EA1" w14:textId="77777777" w:rsidR="00B72461" w:rsidRDefault="00B72461" w:rsidP="00B72461">
      <w:pPr>
        <w:spacing w:before="0" w:after="0"/>
      </w:pPr>
      <w:r>
        <w:rPr>
          <w:noProof/>
        </w:rPr>
        <w:lastRenderedPageBreak/>
        <mc:AlternateContent>
          <mc:Choice Requires="wps">
            <w:drawing>
              <wp:anchor distT="0" distB="0" distL="114300" distR="114300" simplePos="0" relativeHeight="251658245" behindDoc="0" locked="0" layoutInCell="1" hidden="0" allowOverlap="1" wp14:anchorId="3FC2C597" wp14:editId="135C1033">
                <wp:simplePos x="0" y="0"/>
                <wp:positionH relativeFrom="column">
                  <wp:posOffset>-87630</wp:posOffset>
                </wp:positionH>
                <wp:positionV relativeFrom="paragraph">
                  <wp:posOffset>134458</wp:posOffset>
                </wp:positionV>
                <wp:extent cx="3329354" cy="408940"/>
                <wp:effectExtent l="0" t="0" r="23495" b="10160"/>
                <wp:wrapNone/>
                <wp:docPr id="474" name="Rectangle 4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29354" cy="4089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3FE01C15" w14:textId="77777777" w:rsidR="00B72461" w:rsidRDefault="00B72461" w:rsidP="00B72461">
                            <w:pPr>
                              <w:spacing w:before="0" w:after="0" w:line="240" w:lineRule="auto"/>
                              <w:jc w:val="center"/>
                              <w:textDirection w:val="btLr"/>
                            </w:pPr>
                            <w:r>
                              <w:rPr>
                                <w:b/>
                                <w:color w:val="FFFFFF"/>
                              </w:rPr>
                              <w:t>MARYLAND STATE DEPARTMENT OF EDUCATION</w:t>
                            </w:r>
                          </w:p>
                        </w:txbxContent>
                      </wps:txbx>
                      <wps:bodyPr spcFirstLastPara="1" wrap="square" lIns="0" tIns="0" rIns="0" bIns="0" anchor="ctr" anchorCtr="0">
                        <a:noAutofit/>
                      </wps:bodyPr>
                    </wps:wsp>
                  </a:graphicData>
                </a:graphic>
                <wp14:sizeRelH relativeFrom="margin">
                  <wp14:pctWidth>0</wp14:pctWidth>
                </wp14:sizeRelH>
              </wp:anchor>
            </w:drawing>
          </mc:Choice>
          <mc:Fallback>
            <w:pict>
              <v:rect w14:anchorId="3FC2C597" id="Rectangle 474" o:spid="_x0000_s1029" alt="&quot;&quot;" style="position:absolute;margin-left:-6.9pt;margin-top:10.6pt;width:262.15pt;height:32.2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" fillcolor="#1c5890">
                <v:stroke startarrowwidth="narrow" startarrowlength="short" endarrowwidth="narrow" endarrowlength="short" opacity="0" joinstyle="round"/>
                <v:textbox inset="0,0,0,0">
                  <w:txbxContent>
                    <w:p w14:paraId="3FE01C15" w14:textId="77777777" w:rsidR="00B72461" w:rsidRDefault="00B72461" w:rsidP="00B72461">
                      <w:pPr>
                        <w:spacing w:before="0" w:after="0" w:line="240" w:lineRule="auto"/>
                        <w:jc w:val="center"/>
                        <w:textDirection w:val="btLr"/>
                      </w:pPr>
                      <w:r>
                        <w:rPr>
                          <w:b/>
                          <w:color w:val="FFFFFF"/>
                        </w:rPr>
                        <w:t>MARYLAND STATE DEPARTMENT OF EDUCATION</w:t>
                      </w:r>
                    </w:p>
                  </w:txbxContent>
                </v:textbox>
              </v:rect>
            </w:pict>
          </mc:Fallback>
        </mc:AlternateContent>
      </w:r>
    </w:p>
    <w:p w14:paraId="15B9899F" w14:textId="77777777" w:rsidR="00B72461" w:rsidRDefault="00B72461" w:rsidP="00B72461">
      <w:pPr>
        <w:spacing w:before="0" w:after="0" w:line="240" w:lineRule="auto"/>
      </w:pPr>
    </w:p>
    <w:p w14:paraId="09E15828" w14:textId="77777777" w:rsidR="00B72461" w:rsidRDefault="00B72461" w:rsidP="00B72461">
      <w:pPr>
        <w:spacing w:before="0" w:after="0"/>
      </w:pPr>
      <w:r>
        <w:rPr>
          <w:noProof/>
        </w:rPr>
        <mc:AlternateContent>
          <mc:Choice Requires="wps">
            <w:drawing>
              <wp:anchor distT="0" distB="0" distL="114300" distR="114300" simplePos="0" relativeHeight="251658246" behindDoc="0" locked="0" layoutInCell="1" hidden="0" allowOverlap="1" wp14:anchorId="0FD55C34" wp14:editId="073EE640">
                <wp:simplePos x="0" y="0"/>
                <wp:positionH relativeFrom="column">
                  <wp:posOffset>-83185</wp:posOffset>
                </wp:positionH>
                <wp:positionV relativeFrom="paragraph">
                  <wp:posOffset>173990</wp:posOffset>
                </wp:positionV>
                <wp:extent cx="6035040" cy="0"/>
                <wp:effectExtent l="0" t="0" r="10160" b="12700"/>
                <wp:wrapNone/>
                <wp:docPr id="475" name="Straight Arrow Connector 4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3504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1715B3C9" id="_x0000_t32" coordsize="21600,21600" o:spt="32" o:oned="t" path="m,l21600,21600e" filled="f">
                <v:path arrowok="t" fillok="f" o:connecttype="none"/>
                <o:lock v:ext="edit" shapetype="t"/>
              </v:shapetype>
              <v:shape id="Straight Arrow Connector 475" o:spid="_x0000_s1026" type="#_x0000_t32" alt="&quot;&quot;" style="position:absolute;margin-left:-6.55pt;margin-top:13.7pt;width:475.2pt;height:0;z-index:251661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" strokecolor="#01599d">
                <v:stroke startarrowwidth="narrow" startarrowlength="short" endarrowwidth="narrow" endarrowlength="short" joinstyle="miter"/>
              </v:shape>
            </w:pict>
          </mc:Fallback>
        </mc:AlternateContent>
      </w:r>
    </w:p>
    <w:p w14:paraId="24FF9D45" w14:textId="77777777" w:rsidR="00B72461" w:rsidRDefault="00B72461" w:rsidP="00B72461">
      <w:pPr>
        <w:spacing w:line="275" w:lineRule="auto"/>
        <w:textDirection w:val="btLr"/>
        <w:rPr>
          <w:color w:val="404040"/>
        </w:rPr>
      </w:pPr>
      <w:r>
        <w:br/>
      </w:r>
      <w:r>
        <w:rPr>
          <w:b/>
          <w:color w:val="01599D"/>
        </w:rPr>
        <w:t>Mohammed Choudhury</w:t>
      </w:r>
      <w:r>
        <w:rPr>
          <w:b/>
          <w:color w:val="01599D"/>
        </w:rPr>
        <w:br/>
      </w:r>
      <w:r>
        <w:rPr>
          <w:color w:val="404040"/>
        </w:rPr>
        <w:t xml:space="preserve">State Superintendent of Schools find </w:t>
      </w:r>
      <w:r>
        <w:rPr>
          <w:color w:val="404040"/>
        </w:rPr>
        <w:br/>
        <w:t>Secretary-Treasurer, Maryland State Board of Education</w:t>
      </w:r>
    </w:p>
    <w:p w14:paraId="7D413661" w14:textId="77777777" w:rsidR="00B72461" w:rsidRDefault="00B72461" w:rsidP="00B72461">
      <w:pPr>
        <w:spacing w:line="275" w:lineRule="auto"/>
        <w:textDirection w:val="btLr"/>
      </w:pPr>
      <w:r>
        <w:rPr>
          <w:b/>
          <w:color w:val="01599D"/>
        </w:rPr>
        <w:t>Justin Dayhoff</w:t>
      </w:r>
      <w:r>
        <w:rPr>
          <w:b/>
          <w:color w:val="01599D"/>
        </w:rPr>
        <w:br/>
      </w:r>
      <w:r w:rsidRPr="006479BF">
        <w:rPr>
          <w:color w:val="404040"/>
        </w:rPr>
        <w:t>Assistant State Superintendent, Financia</w:t>
      </w:r>
      <w:r>
        <w:rPr>
          <w:color w:val="404040"/>
        </w:rPr>
        <w:t>l</w:t>
      </w:r>
      <w:r>
        <w:rPr>
          <w:color w:val="404040"/>
        </w:rPr>
        <w:br/>
      </w:r>
      <w:r w:rsidRPr="006479BF">
        <w:rPr>
          <w:color w:val="404040"/>
        </w:rPr>
        <w:t>Planning, Operations, and Strategy</w:t>
      </w:r>
    </w:p>
    <w:p w14:paraId="49D03108" w14:textId="77777777" w:rsidR="00B72461" w:rsidRDefault="00B72461" w:rsidP="00B72461">
      <w:pPr>
        <w:spacing w:line="275" w:lineRule="auto"/>
        <w:textDirection w:val="btLr"/>
        <w:rPr>
          <w:color w:val="404040"/>
        </w:rPr>
      </w:pPr>
      <w:r>
        <w:rPr>
          <w:b/>
          <w:color w:val="01599D"/>
        </w:rPr>
        <w:t>Wes Moore</w:t>
      </w:r>
      <w:r>
        <w:rPr>
          <w:b/>
          <w:color w:val="01599D"/>
        </w:rPr>
        <w:br/>
      </w:r>
      <w:r>
        <w:rPr>
          <w:color w:val="404040"/>
        </w:rPr>
        <w:t>Governor</w:t>
      </w:r>
    </w:p>
    <w:p w14:paraId="52F5DB3E" w14:textId="77777777" w:rsidR="00B72461" w:rsidRDefault="00B72461" w:rsidP="00B72461">
      <w:pPr>
        <w:spacing w:line="275" w:lineRule="auto"/>
        <w:textDirection w:val="btLr"/>
      </w:pPr>
      <w:r>
        <w:rPr>
          <w:noProof/>
        </w:rPr>
        <mc:AlternateContent>
          <mc:Choice Requires="wps">
            <w:drawing>
              <wp:anchor distT="0" distB="0" distL="114300" distR="114300" simplePos="0" relativeHeight="251658247" behindDoc="0" locked="0" layoutInCell="1" hidden="0" allowOverlap="1" wp14:anchorId="1313D0F0" wp14:editId="795F3CFC">
                <wp:simplePos x="0" y="0"/>
                <wp:positionH relativeFrom="column">
                  <wp:posOffset>-100330</wp:posOffset>
                </wp:positionH>
                <wp:positionV relativeFrom="paragraph">
                  <wp:posOffset>357978</wp:posOffset>
                </wp:positionV>
                <wp:extent cx="2933700" cy="419100"/>
                <wp:effectExtent l="0" t="0" r="19050" b="19050"/>
                <wp:wrapNone/>
                <wp:docPr id="480" name="Rectangle 4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33700" cy="41910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13A220D5" w14:textId="77777777" w:rsidR="00B72461" w:rsidRDefault="00B72461" w:rsidP="00B72461">
                            <w:pPr>
                              <w:spacing w:before="0" w:after="0" w:line="240" w:lineRule="auto"/>
                              <w:ind w:left="-144"/>
                              <w:jc w:val="center"/>
                              <w:textDirection w:val="btLr"/>
                            </w:pPr>
                            <w:r>
                              <w:rPr>
                                <w:b/>
                                <w:color w:val="FFFFFF"/>
                              </w:rPr>
                              <w:t>MARYLAND STATE BOARD OF EDUCATION</w:t>
                            </w:r>
                          </w:p>
                        </w:txbxContent>
                      </wps:txbx>
                      <wps:bodyPr spcFirstLastPara="1" wrap="square" lIns="0" tIns="0" rIns="0" bIns="0" anchor="ctr" anchorCtr="0">
                        <a:noAutofit/>
                      </wps:bodyPr>
                    </wps:wsp>
                  </a:graphicData>
                </a:graphic>
              </wp:anchor>
            </w:drawing>
          </mc:Choice>
          <mc:Fallback>
            <w:pict>
              <v:rect w14:anchorId="1313D0F0" id="Rectangle 480" o:spid="_x0000_s1030" alt="&quot;&quot;" style="position:absolute;margin-left:-7.9pt;margin-top:28.2pt;width:231pt;height:33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" fillcolor="#1c5890">
                <v:stroke startarrowwidth="narrow" startarrowlength="short" endarrowwidth="narrow" endarrowlength="short" opacity="0" joinstyle="round"/>
                <v:textbox inset="0,0,0,0">
                  <w:txbxContent>
                    <w:p w14:paraId="13A220D5" w14:textId="77777777" w:rsidR="00B72461" w:rsidRDefault="00B72461" w:rsidP="00B72461">
                      <w:pPr>
                        <w:spacing w:before="0" w:after="0" w:line="240" w:lineRule="auto"/>
                        <w:ind w:left="-144"/>
                        <w:jc w:val="center"/>
                        <w:textDirection w:val="btLr"/>
                      </w:pPr>
                      <w:r>
                        <w:rPr>
                          <w:b/>
                          <w:color w:val="FFFFFF"/>
                        </w:rPr>
                        <w:t>MARYLAND STATE BOARD OF EDUCATION</w:t>
                      </w:r>
                    </w:p>
                  </w:txbxContent>
                </v:textbox>
              </v:rect>
            </w:pict>
          </mc:Fallback>
        </mc:AlternateContent>
      </w:r>
    </w:p>
    <w:p w14:paraId="3CE8C379" w14:textId="77777777" w:rsidR="00B72461" w:rsidRDefault="00B72461" w:rsidP="00B72461">
      <w:pPr>
        <w:spacing w:before="0" w:after="0"/>
      </w:pPr>
    </w:p>
    <w:p w14:paraId="489FCCA7" w14:textId="77777777" w:rsidR="00B72461" w:rsidRDefault="00B72461" w:rsidP="00B72461">
      <w:pPr>
        <w:spacing w:before="0" w:after="0"/>
      </w:pPr>
    </w:p>
    <w:p w14:paraId="357AF863" w14:textId="77777777" w:rsidR="00B72461" w:rsidRDefault="00B72461" w:rsidP="00B72461">
      <w:pPr>
        <w:spacing w:before="0" w:after="0" w:line="240" w:lineRule="auto"/>
      </w:pPr>
      <w:r>
        <w:rPr>
          <w:noProof/>
        </w:rPr>
        <mc:AlternateContent>
          <mc:Choice Requires="wps">
            <w:drawing>
              <wp:anchor distT="0" distB="0" distL="114300" distR="114300" simplePos="0" relativeHeight="251658248" behindDoc="0" locked="0" layoutInCell="1" hidden="0" allowOverlap="1" wp14:anchorId="7F960448" wp14:editId="392F3239">
                <wp:simplePos x="0" y="0"/>
                <wp:positionH relativeFrom="column">
                  <wp:posOffset>-97350</wp:posOffset>
                </wp:positionH>
                <wp:positionV relativeFrom="paragraph">
                  <wp:posOffset>67945</wp:posOffset>
                </wp:positionV>
                <wp:extent cx="6052820" cy="0"/>
                <wp:effectExtent l="0" t="0" r="5080" b="12700"/>
                <wp:wrapNone/>
                <wp:docPr id="468" name="Straight Arrow Connector 4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05282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3B203CED" id="Straight Arrow Connector 468" o:spid="_x0000_s1026" type="#_x0000_t32" alt="&quot;&quot;" style="position:absolute;margin-left:-7.65pt;margin-top:5.35pt;width:476.6pt;height:0;z-index:2516633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" strokecolor="#01599d">
                <v:stroke startarrowwidth="narrow" startarrowlength="short" endarrowwidth="narrow" endarrowlength="short" joinstyle="miter"/>
              </v:shape>
            </w:pict>
          </mc:Fallback>
        </mc:AlternateContent>
      </w:r>
    </w:p>
    <w:p w14:paraId="36379205" w14:textId="77777777" w:rsidR="008C7412" w:rsidRDefault="008C7412" w:rsidP="008C7412">
      <w:pPr>
        <w:spacing w:line="273" w:lineRule="auto"/>
      </w:pPr>
      <w:bookmarkStart w:id="4" w:name="_Hlk109742290"/>
      <w:bookmarkStart w:id="5" w:name="_Hlk109742291"/>
      <w:r>
        <w:rPr>
          <w:b/>
          <w:color w:val="01599D"/>
        </w:rPr>
        <w:t>Clarence C. Crawford</w:t>
      </w:r>
      <w:r>
        <w:rPr>
          <w:b/>
          <w:color w:val="01599D"/>
        </w:rPr>
        <w:br/>
      </w:r>
      <w:r>
        <w:rPr>
          <w:color w:val="auto"/>
        </w:rPr>
        <w:t>President, Maryland State Board of Education</w:t>
      </w:r>
    </w:p>
    <w:p w14:paraId="0CE9A9A7" w14:textId="77777777" w:rsidR="008C7412" w:rsidRDefault="008C7412" w:rsidP="008C7412">
      <w:pPr>
        <w:spacing w:before="240" w:after="120" w:line="240" w:lineRule="auto"/>
      </w:pPr>
      <w:r>
        <w:rPr>
          <w:rFonts w:eastAsia="Times New Roman" w:cs="Arial"/>
          <w:color w:val="222222"/>
          <w:szCs w:val="20"/>
        </w:rPr>
        <w:t>Susan J. Getty, Ed.D. (Vice President)</w:t>
      </w:r>
    </w:p>
    <w:p w14:paraId="7B1E2B5B" w14:textId="77777777" w:rsidR="008C7412" w:rsidRDefault="008C7412" w:rsidP="008C7412">
      <w:pPr>
        <w:spacing w:before="240" w:after="120" w:line="240" w:lineRule="auto"/>
      </w:pPr>
      <w:r>
        <w:rPr>
          <w:color w:val="auto"/>
        </w:rPr>
        <w:t>Shawn D. Bartley, Esq.</w:t>
      </w:r>
    </w:p>
    <w:p w14:paraId="4F722B08" w14:textId="77777777" w:rsidR="008C7412" w:rsidRDefault="008C7412" w:rsidP="008C7412">
      <w:pPr>
        <w:spacing w:before="240" w:after="120" w:line="240" w:lineRule="auto"/>
        <w:rPr>
          <w:color w:val="auto"/>
        </w:rPr>
      </w:pPr>
      <w:r>
        <w:rPr>
          <w:color w:val="auto"/>
        </w:rPr>
        <w:t>Chuen-Chin Bianca Chang</w:t>
      </w:r>
    </w:p>
    <w:p w14:paraId="69E9BE2D" w14:textId="77777777" w:rsidR="008C7412" w:rsidRDefault="008C7412" w:rsidP="008C7412">
      <w:pPr>
        <w:spacing w:before="240" w:after="120" w:line="240" w:lineRule="auto"/>
      </w:pPr>
      <w:r>
        <w:rPr>
          <w:color w:val="auto"/>
        </w:rPr>
        <w:t>Monica Goldson, Ed. D.</w:t>
      </w:r>
    </w:p>
    <w:p w14:paraId="4731B03F" w14:textId="77777777" w:rsidR="008C7412" w:rsidRDefault="008C7412" w:rsidP="008C7412">
      <w:pPr>
        <w:spacing w:before="240" w:after="120" w:line="240" w:lineRule="auto"/>
        <w:rPr>
          <w:color w:val="auto"/>
        </w:rPr>
      </w:pPr>
      <w:r>
        <w:rPr>
          <w:color w:val="auto"/>
        </w:rPr>
        <w:t>Nick Greer</w:t>
      </w:r>
    </w:p>
    <w:p w14:paraId="584329F1" w14:textId="77777777" w:rsidR="008C7412" w:rsidRDefault="008C7412" w:rsidP="008C7412">
      <w:pPr>
        <w:spacing w:before="240" w:after="120" w:line="240" w:lineRule="auto"/>
        <w:rPr>
          <w:color w:val="auto"/>
        </w:rPr>
      </w:pPr>
      <w:r>
        <w:rPr>
          <w:color w:val="auto"/>
        </w:rPr>
        <w:t>Irma E. Johnson, Ph. D.</w:t>
      </w:r>
    </w:p>
    <w:p w14:paraId="23ACE037" w14:textId="77777777" w:rsidR="008C7412" w:rsidRDefault="008C7412" w:rsidP="008C7412">
      <w:pPr>
        <w:spacing w:before="240" w:after="120" w:line="240" w:lineRule="auto"/>
        <w:rPr>
          <w:color w:val="auto"/>
        </w:rPr>
      </w:pPr>
      <w:r>
        <w:rPr>
          <w:color w:val="auto"/>
        </w:rPr>
        <w:t>Joan Mele-McCarthy, D.A</w:t>
      </w:r>
    </w:p>
    <w:p w14:paraId="3A225368" w14:textId="77777777" w:rsidR="008C7412" w:rsidRDefault="008C7412" w:rsidP="008C7412">
      <w:pPr>
        <w:spacing w:before="240" w:after="120" w:line="240" w:lineRule="auto"/>
      </w:pPr>
      <w:r>
        <w:rPr>
          <w:color w:val="auto"/>
        </w:rPr>
        <w:t>Rachel L. McCusker</w:t>
      </w:r>
    </w:p>
    <w:p w14:paraId="51E683D0" w14:textId="77777777" w:rsidR="008C7412" w:rsidRDefault="008C7412" w:rsidP="008C7412">
      <w:pPr>
        <w:spacing w:before="240" w:after="120" w:line="240" w:lineRule="auto"/>
        <w:rPr>
          <w:lang w:val="es-US"/>
        </w:rPr>
      </w:pPr>
      <w:r>
        <w:rPr>
          <w:rFonts w:eastAsia="Times New Roman" w:cs="Arial"/>
          <w:color w:val="222222"/>
          <w:szCs w:val="20"/>
          <w:lang w:val="es-US"/>
        </w:rPr>
        <w:t xml:space="preserve">Joshua L. Michael, </w:t>
      </w:r>
      <w:proofErr w:type="spellStart"/>
      <w:r>
        <w:rPr>
          <w:rFonts w:eastAsia="Times New Roman" w:cs="Arial"/>
          <w:color w:val="222222"/>
          <w:szCs w:val="20"/>
          <w:lang w:val="es-US"/>
        </w:rPr>
        <w:t>Ph.D</w:t>
      </w:r>
      <w:proofErr w:type="spellEnd"/>
      <w:r>
        <w:rPr>
          <w:rFonts w:eastAsia="Times New Roman" w:cs="Arial"/>
          <w:color w:val="222222"/>
          <w:szCs w:val="20"/>
          <w:lang w:val="es-US"/>
        </w:rPr>
        <w:t>.</w:t>
      </w:r>
    </w:p>
    <w:p w14:paraId="135BA3E6" w14:textId="735D20C3" w:rsidR="008C7412" w:rsidRDefault="008C7412" w:rsidP="008C7412">
      <w:pPr>
        <w:spacing w:before="240" w:after="120" w:line="240" w:lineRule="auto"/>
      </w:pPr>
      <w:r>
        <w:rPr>
          <w:color w:val="auto"/>
        </w:rPr>
        <w:t>Samir Paul</w:t>
      </w:r>
      <w:r w:rsidR="007C7022">
        <w:rPr>
          <w:color w:val="auto"/>
        </w:rPr>
        <w:t>, Esq.</w:t>
      </w:r>
    </w:p>
    <w:p w14:paraId="3DAB6028" w14:textId="77777777" w:rsidR="008C7412" w:rsidRDefault="008C7412" w:rsidP="008C7412">
      <w:pPr>
        <w:spacing w:before="240" w:after="120" w:line="240" w:lineRule="auto"/>
      </w:pPr>
      <w:r>
        <w:rPr>
          <w:color w:val="auto"/>
        </w:rPr>
        <w:t>Brigadier General Warner I. Sumpter (Ret.)</w:t>
      </w:r>
    </w:p>
    <w:p w14:paraId="7294C1CF" w14:textId="77777777" w:rsidR="008C7412" w:rsidRDefault="008C7412" w:rsidP="008C7412">
      <w:pPr>
        <w:spacing w:before="240" w:after="120" w:line="240" w:lineRule="auto"/>
      </w:pPr>
      <w:r>
        <w:rPr>
          <w:color w:val="auto"/>
        </w:rPr>
        <w:t>Holly C. Wilcox, Ph.D.</w:t>
      </w:r>
    </w:p>
    <w:p w14:paraId="4FDC15E3" w14:textId="77777777" w:rsidR="008C7412" w:rsidRDefault="008C7412" w:rsidP="008C7412">
      <w:pPr>
        <w:spacing w:before="240" w:after="120" w:line="240" w:lineRule="auto"/>
      </w:pPr>
      <w:r>
        <w:rPr>
          <w:color w:val="auto"/>
        </w:rPr>
        <w:t>Abisola Ayoola (Student Member)</w:t>
      </w:r>
      <w:bookmarkEnd w:id="4"/>
      <w:bookmarkEnd w:id="5"/>
    </w:p>
    <w:p w14:paraId="28C450BA" w14:textId="77777777" w:rsidR="00A7732E" w:rsidRDefault="00F1148B" w:rsidP="00156182">
      <w:pPr>
        <w:spacing w:before="0" w:after="0" w:line="240" w:lineRule="auto"/>
        <w:rPr>
          <w:color w:val="01599D"/>
          <w:sz w:val="28"/>
          <w:szCs w:val="28"/>
        </w:rPr>
      </w:pPr>
      <w:r>
        <w:br/>
      </w:r>
    </w:p>
    <w:p w14:paraId="244BC16F" w14:textId="77777777" w:rsidR="00A7732E" w:rsidRDefault="00A7732E">
      <w:pPr>
        <w:rPr>
          <w:color w:val="01599D"/>
          <w:sz w:val="28"/>
          <w:szCs w:val="28"/>
        </w:rPr>
      </w:pPr>
      <w:r>
        <w:rPr>
          <w:color w:val="01599D"/>
          <w:sz w:val="28"/>
          <w:szCs w:val="28"/>
        </w:rPr>
        <w:br w:type="page"/>
      </w:r>
    </w:p>
    <w:p w14:paraId="0000000B" w14:textId="0E59C0F2" w:rsidR="00F17150" w:rsidRDefault="00903430" w:rsidP="00156182">
      <w:pPr>
        <w:spacing w:before="0" w:after="0" w:line="240" w:lineRule="auto"/>
        <w:rPr>
          <w:color w:val="01599D"/>
          <w:sz w:val="28"/>
          <w:szCs w:val="28"/>
        </w:rPr>
      </w:pPr>
      <w:r>
        <w:rPr>
          <w:color w:val="01599D"/>
          <w:sz w:val="28"/>
          <w:szCs w:val="28"/>
        </w:rPr>
        <w:lastRenderedPageBreak/>
        <w:t>Table of Contents</w:t>
      </w:r>
    </w:p>
    <w:p w14:paraId="71BDB36F" w14:textId="6241529D" w:rsidR="00A7732E" w:rsidRDefault="000A043D">
      <w:pPr>
        <w:pStyle w:val="TOC1"/>
        <w:rPr>
          <w:rFonts w:asciiTheme="minorHAnsi" w:eastAsiaTheme="minorEastAsia" w:hAnsiTheme="minorHAnsi" w:cstheme="minorBidi"/>
          <w:bCs w:val="0"/>
          <w:iCs w:val="0"/>
          <w:noProof/>
          <w:color w:val="auto"/>
          <w:kern w:val="2"/>
          <w:sz w:val="22"/>
          <w:szCs w:val="22"/>
          <w14:ligatures w14:val="standardContextual"/>
        </w:rPr>
      </w:pPr>
      <w:r>
        <w:rPr>
          <w:rFonts w:asciiTheme="minorHAnsi" w:hAnsiTheme="minorHAnsi"/>
          <w:bCs w:val="0"/>
          <w:iCs w:val="0"/>
          <w:color w:val="01599D"/>
          <w:sz w:val="28"/>
          <w:szCs w:val="28"/>
        </w:rPr>
        <w:fldChar w:fldCharType="begin"/>
      </w:r>
      <w:r>
        <w:rPr>
          <w:rFonts w:asciiTheme="minorHAnsi" w:hAnsiTheme="minorHAnsi"/>
          <w:bCs w:val="0"/>
          <w:iCs w:val="0"/>
          <w:color w:val="01599D"/>
          <w:sz w:val="28"/>
          <w:szCs w:val="28"/>
        </w:rPr>
        <w:instrText xml:space="preserve"> TOC \o "1-1" \h \z \u </w:instrText>
      </w:r>
      <w:r>
        <w:rPr>
          <w:rFonts w:asciiTheme="minorHAnsi" w:hAnsiTheme="minorHAnsi"/>
          <w:bCs w:val="0"/>
          <w:iCs w:val="0"/>
          <w:color w:val="01599D"/>
          <w:sz w:val="28"/>
          <w:szCs w:val="28"/>
        </w:rPr>
        <w:fldChar w:fldCharType="separate"/>
      </w:r>
      <w:hyperlink w:anchor="_Toc140068400" w:history="1">
        <w:r w:rsidR="00A7732E" w:rsidRPr="004B2F9E">
          <w:rPr>
            <w:rStyle w:val="Hyperlink"/>
            <w:noProof/>
          </w:rPr>
          <w:t>Instructions</w:t>
        </w:r>
        <w:r w:rsidR="00A7732E">
          <w:rPr>
            <w:noProof/>
            <w:webHidden/>
          </w:rPr>
          <w:tab/>
        </w:r>
        <w:r w:rsidR="00A7732E">
          <w:rPr>
            <w:noProof/>
            <w:webHidden/>
          </w:rPr>
          <w:fldChar w:fldCharType="begin"/>
        </w:r>
        <w:r w:rsidR="00A7732E">
          <w:rPr>
            <w:noProof/>
            <w:webHidden/>
          </w:rPr>
          <w:instrText xml:space="preserve"> PAGEREF _Toc140068400 \h </w:instrText>
        </w:r>
        <w:r w:rsidR="00A7732E">
          <w:rPr>
            <w:noProof/>
            <w:webHidden/>
          </w:rPr>
        </w:r>
        <w:r w:rsidR="00A7732E">
          <w:rPr>
            <w:noProof/>
            <w:webHidden/>
          </w:rPr>
          <w:fldChar w:fldCharType="separate"/>
        </w:r>
        <w:r w:rsidR="00A7732E">
          <w:rPr>
            <w:noProof/>
            <w:webHidden/>
          </w:rPr>
          <w:t>4</w:t>
        </w:r>
        <w:r w:rsidR="00A7732E">
          <w:rPr>
            <w:noProof/>
            <w:webHidden/>
          </w:rPr>
          <w:fldChar w:fldCharType="end"/>
        </w:r>
      </w:hyperlink>
    </w:p>
    <w:p w14:paraId="15999380" w14:textId="2B105919" w:rsidR="00A7732E" w:rsidRDefault="00CB745A">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40068401" w:history="1">
        <w:r w:rsidR="00A7732E" w:rsidRPr="004B2F9E">
          <w:rPr>
            <w:rStyle w:val="Hyperlink"/>
            <w:noProof/>
          </w:rPr>
          <w:t>Cover Page</w:t>
        </w:r>
        <w:r w:rsidR="00A7732E">
          <w:rPr>
            <w:noProof/>
            <w:webHidden/>
          </w:rPr>
          <w:tab/>
        </w:r>
        <w:r w:rsidR="00A7732E">
          <w:rPr>
            <w:noProof/>
            <w:webHidden/>
          </w:rPr>
          <w:fldChar w:fldCharType="begin"/>
        </w:r>
        <w:r w:rsidR="00A7732E">
          <w:rPr>
            <w:noProof/>
            <w:webHidden/>
          </w:rPr>
          <w:instrText xml:space="preserve"> PAGEREF _Toc140068401 \h </w:instrText>
        </w:r>
        <w:r w:rsidR="00A7732E">
          <w:rPr>
            <w:noProof/>
            <w:webHidden/>
          </w:rPr>
        </w:r>
        <w:r w:rsidR="00A7732E">
          <w:rPr>
            <w:noProof/>
            <w:webHidden/>
          </w:rPr>
          <w:fldChar w:fldCharType="separate"/>
        </w:r>
        <w:r w:rsidR="00A7732E">
          <w:rPr>
            <w:noProof/>
            <w:webHidden/>
          </w:rPr>
          <w:t>5</w:t>
        </w:r>
        <w:r w:rsidR="00A7732E">
          <w:rPr>
            <w:noProof/>
            <w:webHidden/>
          </w:rPr>
          <w:fldChar w:fldCharType="end"/>
        </w:r>
      </w:hyperlink>
    </w:p>
    <w:p w14:paraId="3FBC57D0" w14:textId="02B0972D" w:rsidR="00A7732E" w:rsidRDefault="00CB745A">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40068402" w:history="1">
        <w:r w:rsidR="00A7732E" w:rsidRPr="004B2F9E">
          <w:rPr>
            <w:rStyle w:val="Hyperlink"/>
            <w:noProof/>
          </w:rPr>
          <w:t>Project Narrative</w:t>
        </w:r>
        <w:r w:rsidR="00A7732E">
          <w:rPr>
            <w:noProof/>
            <w:webHidden/>
          </w:rPr>
          <w:tab/>
        </w:r>
        <w:r w:rsidR="00A7732E">
          <w:rPr>
            <w:noProof/>
            <w:webHidden/>
          </w:rPr>
          <w:fldChar w:fldCharType="begin"/>
        </w:r>
        <w:r w:rsidR="00A7732E">
          <w:rPr>
            <w:noProof/>
            <w:webHidden/>
          </w:rPr>
          <w:instrText xml:space="preserve"> PAGEREF _Toc140068402 \h </w:instrText>
        </w:r>
        <w:r w:rsidR="00A7732E">
          <w:rPr>
            <w:noProof/>
            <w:webHidden/>
          </w:rPr>
        </w:r>
        <w:r w:rsidR="00A7732E">
          <w:rPr>
            <w:noProof/>
            <w:webHidden/>
          </w:rPr>
          <w:fldChar w:fldCharType="separate"/>
        </w:r>
        <w:r w:rsidR="00A7732E">
          <w:rPr>
            <w:noProof/>
            <w:webHidden/>
          </w:rPr>
          <w:t>6</w:t>
        </w:r>
        <w:r w:rsidR="00A7732E">
          <w:rPr>
            <w:noProof/>
            <w:webHidden/>
          </w:rPr>
          <w:fldChar w:fldCharType="end"/>
        </w:r>
      </w:hyperlink>
    </w:p>
    <w:p w14:paraId="378196E3" w14:textId="32579F7E" w:rsidR="00A7732E" w:rsidRDefault="00CB745A">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40068403" w:history="1">
        <w:r w:rsidR="00A7732E" w:rsidRPr="004B2F9E">
          <w:rPr>
            <w:rStyle w:val="Hyperlink"/>
            <w:noProof/>
          </w:rPr>
          <w:t>Budget and Budget Narrative</w:t>
        </w:r>
        <w:r w:rsidR="00A7732E">
          <w:rPr>
            <w:noProof/>
            <w:webHidden/>
          </w:rPr>
          <w:tab/>
        </w:r>
        <w:r w:rsidR="00A7732E">
          <w:rPr>
            <w:noProof/>
            <w:webHidden/>
          </w:rPr>
          <w:fldChar w:fldCharType="begin"/>
        </w:r>
        <w:r w:rsidR="00A7732E">
          <w:rPr>
            <w:noProof/>
            <w:webHidden/>
          </w:rPr>
          <w:instrText xml:space="preserve"> PAGEREF _Toc140068403 \h </w:instrText>
        </w:r>
        <w:r w:rsidR="00A7732E">
          <w:rPr>
            <w:noProof/>
            <w:webHidden/>
          </w:rPr>
        </w:r>
        <w:r w:rsidR="00A7732E">
          <w:rPr>
            <w:noProof/>
            <w:webHidden/>
          </w:rPr>
          <w:fldChar w:fldCharType="separate"/>
        </w:r>
        <w:r w:rsidR="00A7732E">
          <w:rPr>
            <w:noProof/>
            <w:webHidden/>
          </w:rPr>
          <w:t>9</w:t>
        </w:r>
        <w:r w:rsidR="00A7732E">
          <w:rPr>
            <w:noProof/>
            <w:webHidden/>
          </w:rPr>
          <w:fldChar w:fldCharType="end"/>
        </w:r>
      </w:hyperlink>
    </w:p>
    <w:p w14:paraId="01865185" w14:textId="642C1DFC" w:rsidR="00A7732E" w:rsidRDefault="00CB745A">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40068404" w:history="1">
        <w:r w:rsidR="00A7732E" w:rsidRPr="004B2F9E">
          <w:rPr>
            <w:rStyle w:val="Hyperlink"/>
            <w:noProof/>
          </w:rPr>
          <w:t>Appendices</w:t>
        </w:r>
        <w:r w:rsidR="00A7732E">
          <w:rPr>
            <w:noProof/>
            <w:webHidden/>
          </w:rPr>
          <w:tab/>
        </w:r>
        <w:r w:rsidR="00A7732E">
          <w:rPr>
            <w:noProof/>
            <w:webHidden/>
          </w:rPr>
          <w:fldChar w:fldCharType="begin"/>
        </w:r>
        <w:r w:rsidR="00A7732E">
          <w:rPr>
            <w:noProof/>
            <w:webHidden/>
          </w:rPr>
          <w:instrText xml:space="preserve"> PAGEREF _Toc140068404 \h </w:instrText>
        </w:r>
        <w:r w:rsidR="00A7732E">
          <w:rPr>
            <w:noProof/>
            <w:webHidden/>
          </w:rPr>
        </w:r>
        <w:r w:rsidR="00A7732E">
          <w:rPr>
            <w:noProof/>
            <w:webHidden/>
          </w:rPr>
          <w:fldChar w:fldCharType="separate"/>
        </w:r>
        <w:r w:rsidR="00A7732E">
          <w:rPr>
            <w:noProof/>
            <w:webHidden/>
          </w:rPr>
          <w:t>11</w:t>
        </w:r>
        <w:r w:rsidR="00A7732E">
          <w:rPr>
            <w:noProof/>
            <w:webHidden/>
          </w:rPr>
          <w:fldChar w:fldCharType="end"/>
        </w:r>
      </w:hyperlink>
    </w:p>
    <w:p w14:paraId="171D4042" w14:textId="18F200A2" w:rsidR="008E6115" w:rsidRDefault="000A043D" w:rsidP="00F17150">
      <w:pPr>
        <w:rPr>
          <w:rFonts w:asciiTheme="minorHAnsi" w:hAnsiTheme="minorHAnsi"/>
          <w:bCs/>
          <w:iCs/>
          <w:color w:val="01599D"/>
          <w:sz w:val="28"/>
          <w:szCs w:val="28"/>
        </w:rPr>
      </w:pPr>
      <w:r>
        <w:rPr>
          <w:rFonts w:asciiTheme="minorHAnsi" w:hAnsiTheme="minorHAnsi"/>
          <w:bCs/>
          <w:iCs/>
          <w:color w:val="01599D"/>
          <w:sz w:val="28"/>
          <w:szCs w:val="28"/>
        </w:rPr>
        <w:fldChar w:fldCharType="end"/>
      </w:r>
    </w:p>
    <w:p w14:paraId="75F85BF6" w14:textId="77777777" w:rsidR="008E6115" w:rsidRDefault="008E6115">
      <w:pPr>
        <w:rPr>
          <w:rFonts w:asciiTheme="minorHAnsi" w:hAnsiTheme="minorHAnsi"/>
          <w:bCs/>
          <w:iCs/>
          <w:color w:val="01599D"/>
          <w:sz w:val="28"/>
          <w:szCs w:val="28"/>
        </w:rPr>
      </w:pPr>
      <w:r>
        <w:rPr>
          <w:rFonts w:asciiTheme="minorHAnsi" w:hAnsiTheme="minorHAnsi"/>
          <w:bCs/>
          <w:iCs/>
          <w:color w:val="01599D"/>
          <w:sz w:val="28"/>
          <w:szCs w:val="28"/>
        </w:rPr>
        <w:br w:type="page"/>
      </w:r>
    </w:p>
    <w:p w14:paraId="704EDED7" w14:textId="77777777" w:rsidR="008A42A5" w:rsidRPr="008E6115" w:rsidRDefault="008A42A5" w:rsidP="008E6115">
      <w:pPr>
        <w:pStyle w:val="Heading1"/>
      </w:pPr>
      <w:bookmarkStart w:id="6" w:name="_Toc117267135"/>
      <w:bookmarkStart w:id="7" w:name="_Toc140068400"/>
      <w:r w:rsidRPr="008E6115">
        <w:lastRenderedPageBreak/>
        <w:t>Instructions</w:t>
      </w:r>
      <w:bookmarkEnd w:id="6"/>
      <w:bookmarkEnd w:id="7"/>
    </w:p>
    <w:p w14:paraId="211E4541" w14:textId="77777777" w:rsidR="00DF2CD5" w:rsidRDefault="008A42A5" w:rsidP="00224B01">
      <w:pPr>
        <w:pStyle w:val="Title"/>
        <w:numPr>
          <w:ilvl w:val="0"/>
          <w:numId w:val="31"/>
        </w:numPr>
      </w:pPr>
      <w:r w:rsidRPr="005809DA">
        <w:t xml:space="preserve">Complete this application electronically by typing directly into the fillable fields and charts. </w:t>
      </w:r>
    </w:p>
    <w:p w14:paraId="1FF10D25" w14:textId="77777777" w:rsidR="00DF2CD5" w:rsidRDefault="008A42A5" w:rsidP="00224B01">
      <w:pPr>
        <w:pStyle w:val="Title"/>
        <w:numPr>
          <w:ilvl w:val="0"/>
          <w:numId w:val="31"/>
        </w:numPr>
      </w:pPr>
      <w:r w:rsidRPr="005809DA">
        <w:t xml:space="preserve">Do not alter or remove sections. </w:t>
      </w:r>
    </w:p>
    <w:p w14:paraId="66142AB1" w14:textId="77777777" w:rsidR="00DF2CD5" w:rsidRDefault="008A42A5" w:rsidP="00224B01">
      <w:pPr>
        <w:pStyle w:val="Title"/>
        <w:numPr>
          <w:ilvl w:val="0"/>
          <w:numId w:val="31"/>
        </w:numPr>
      </w:pPr>
      <w:r w:rsidRPr="005809DA">
        <w:t xml:space="preserve">When finished, save the application document as a pdf to your computer and obtain appropriate signatures. </w:t>
      </w:r>
    </w:p>
    <w:p w14:paraId="1CC7BF11" w14:textId="478C292A" w:rsidR="008A42A5" w:rsidRPr="005809DA" w:rsidRDefault="008A42A5" w:rsidP="00224B01">
      <w:pPr>
        <w:pStyle w:val="Title"/>
        <w:numPr>
          <w:ilvl w:val="0"/>
          <w:numId w:val="31"/>
        </w:numPr>
      </w:pPr>
      <w:r w:rsidRPr="005809DA">
        <w:t>The completed Application should be saved as a pdf and</w:t>
      </w:r>
      <w:r w:rsidR="00F076EA">
        <w:t xml:space="preserve"> emailed to </w:t>
      </w:r>
      <w:hyperlink r:id="rId13" w:history="1">
        <w:r w:rsidR="00F076EA" w:rsidRPr="00714730">
          <w:rPr>
            <w:rStyle w:val="Hyperlink"/>
          </w:rPr>
          <w:t>sai.applications@maryland.gov</w:t>
        </w:r>
      </w:hyperlink>
      <w:r w:rsidR="00F076EA">
        <w:t xml:space="preserve"> </w:t>
      </w:r>
    </w:p>
    <w:p w14:paraId="5BF851B7" w14:textId="77777777" w:rsidR="00C96221" w:rsidRDefault="00C96221" w:rsidP="00B55389"/>
    <w:p w14:paraId="75C8C051" w14:textId="0288FA55" w:rsidR="00DD0C7A" w:rsidRDefault="00F17150" w:rsidP="00B55389">
      <w:r>
        <w:br w:type="page"/>
      </w:r>
    </w:p>
    <w:p w14:paraId="392E53F1" w14:textId="4D843435" w:rsidR="00D028B7" w:rsidRPr="00101340" w:rsidRDefault="00D028B7" w:rsidP="00D028B7">
      <w:pPr>
        <w:pStyle w:val="Heading1"/>
      </w:pPr>
      <w:bookmarkStart w:id="8" w:name="_Toc140068401"/>
      <w:r w:rsidRPr="004204ED">
        <w:lastRenderedPageBreak/>
        <w:t>Cover Page</w:t>
      </w:r>
      <w:bookmarkEnd w:id="8"/>
    </w:p>
    <w:p w14:paraId="663CB812" w14:textId="484F261E" w:rsidR="00E123AF" w:rsidRDefault="00F076EA" w:rsidP="00E123AF">
      <w:r>
        <w:t>Organization Name</w:t>
      </w:r>
      <w:r w:rsidR="00E123AF">
        <w:t xml:space="preserve">: </w:t>
      </w:r>
    </w:p>
    <w:p w14:paraId="426E7CA8" w14:textId="109C8AA6" w:rsidR="00E123AF" w:rsidRDefault="00E123AF" w:rsidP="00E123AF">
      <w:r>
        <w:t xml:space="preserve">Program Director: </w:t>
      </w:r>
    </w:p>
    <w:p w14:paraId="23B10503" w14:textId="607FBCD2" w:rsidR="00E123AF" w:rsidRDefault="00E123AF" w:rsidP="00E123AF">
      <w:r>
        <w:t xml:space="preserve">Phone: </w:t>
      </w:r>
    </w:p>
    <w:p w14:paraId="5919FE9C" w14:textId="688D7B90" w:rsidR="00E123AF" w:rsidRDefault="00F076EA" w:rsidP="00E123AF">
      <w:r>
        <w:t>E</w:t>
      </w:r>
      <w:r w:rsidR="00E123AF">
        <w:t xml:space="preserve">mail: </w:t>
      </w:r>
    </w:p>
    <w:p w14:paraId="1754F344" w14:textId="064C6372" w:rsidR="00E123AF" w:rsidRDefault="00E123AF" w:rsidP="00E123AF"/>
    <w:p w14:paraId="746787A6" w14:textId="08FA6D4D" w:rsidR="000701A2" w:rsidRPr="006D5CF4" w:rsidRDefault="006D5CF4" w:rsidP="0072230F">
      <w:bookmarkStart w:id="9" w:name="_Toc127375235"/>
      <w:r w:rsidRPr="006D5CF4">
        <w:t>Amount of the request for grant period (July 1, 2023 – June 24, 2024):</w:t>
      </w:r>
      <w:r w:rsidR="00F076EA">
        <w:t xml:space="preserve"> </w:t>
      </w:r>
      <w:r w:rsidR="00033C6C" w:rsidRPr="002A30B6">
        <w:t>$</w:t>
      </w:r>
    </w:p>
    <w:p w14:paraId="587A2D3C" w14:textId="77777777" w:rsidR="00F076EA" w:rsidRDefault="00F076EA" w:rsidP="00EC36B3">
      <w:pPr>
        <w:rPr>
          <w:sz w:val="18"/>
          <w:szCs w:val="18"/>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tblGrid>
      <w:tr w:rsidR="00F076EA" w14:paraId="7F68FE4C" w14:textId="77777777" w:rsidTr="00F076EA">
        <w:tc>
          <w:tcPr>
            <w:tcW w:w="4135" w:type="dxa"/>
          </w:tcPr>
          <w:p w14:paraId="06FEFE28" w14:textId="77777777" w:rsidR="00F076EA" w:rsidRDefault="00F076EA" w:rsidP="00EC36B3">
            <w:pPr>
              <w:rPr>
                <w:sz w:val="18"/>
                <w:szCs w:val="18"/>
              </w:rPr>
            </w:pPr>
          </w:p>
        </w:tc>
      </w:tr>
    </w:tbl>
    <w:p w14:paraId="0863A543" w14:textId="70250D3F" w:rsidR="0072230F" w:rsidRPr="00A07698" w:rsidRDefault="00F076EA" w:rsidP="00EC36B3">
      <w:pPr>
        <w:rPr>
          <w:sz w:val="18"/>
          <w:szCs w:val="18"/>
        </w:rPr>
      </w:pPr>
      <w:r>
        <w:rPr>
          <w:sz w:val="18"/>
          <w:szCs w:val="18"/>
        </w:rPr>
        <w:t>Name</w:t>
      </w:r>
      <w:r w:rsidR="0072230F" w:rsidRPr="00A07698">
        <w:rPr>
          <w:sz w:val="18"/>
          <w:szCs w:val="18"/>
        </w:rPr>
        <w:t xml:space="preserve"> of </w:t>
      </w:r>
      <w:r>
        <w:rPr>
          <w:sz w:val="18"/>
          <w:szCs w:val="18"/>
        </w:rPr>
        <w:t>Head of Organization</w:t>
      </w:r>
    </w:p>
    <w:bookmarkEnd w:id="9"/>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076EA" w14:paraId="2D81DEA4" w14:textId="77777777" w:rsidTr="00F076EA">
        <w:tc>
          <w:tcPr>
            <w:tcW w:w="9350" w:type="dxa"/>
          </w:tcPr>
          <w:p w14:paraId="0331EDF1" w14:textId="77777777" w:rsidR="00F076EA" w:rsidRDefault="00F076EA" w:rsidP="00F076EA">
            <w:pPr>
              <w:rPr>
                <w:sz w:val="18"/>
                <w:szCs w:val="18"/>
              </w:rPr>
            </w:pPr>
          </w:p>
        </w:tc>
      </w:tr>
    </w:tbl>
    <w:p w14:paraId="3F1DA295" w14:textId="035BE2FE" w:rsidR="00F076EA" w:rsidRPr="00A07698" w:rsidRDefault="00F076EA" w:rsidP="00F076EA">
      <w:pPr>
        <w:rPr>
          <w:sz w:val="18"/>
          <w:szCs w:val="18"/>
        </w:rPr>
      </w:pPr>
      <w:r>
        <w:rPr>
          <w:sz w:val="18"/>
          <w:szCs w:val="18"/>
        </w:rPr>
        <w:t>Signature</w:t>
      </w:r>
      <w:r w:rsidRPr="00A07698">
        <w:rPr>
          <w:sz w:val="18"/>
          <w:szCs w:val="18"/>
        </w:rPr>
        <w:t xml:space="preserve"> of </w:t>
      </w:r>
      <w:r>
        <w:rPr>
          <w:sz w:val="18"/>
          <w:szCs w:val="18"/>
        </w:rPr>
        <w:t>Head of Organization</w:t>
      </w:r>
      <w:r>
        <w:rPr>
          <w:sz w:val="18"/>
          <w:szCs w:val="18"/>
        </w:rPr>
        <w:tab/>
      </w:r>
      <w:r>
        <w:rPr>
          <w:sz w:val="18"/>
          <w:szCs w:val="18"/>
        </w:rPr>
        <w:tab/>
      </w:r>
      <w:r>
        <w:rPr>
          <w:sz w:val="18"/>
          <w:szCs w:val="18"/>
        </w:rPr>
        <w:tab/>
      </w:r>
      <w:r>
        <w:rPr>
          <w:sz w:val="18"/>
          <w:szCs w:val="18"/>
        </w:rPr>
        <w:tab/>
      </w:r>
      <w:r>
        <w:rPr>
          <w:sz w:val="18"/>
          <w:szCs w:val="18"/>
        </w:rPr>
        <w:tab/>
      </w:r>
      <w:r>
        <w:rPr>
          <w:sz w:val="18"/>
          <w:szCs w:val="18"/>
        </w:rPr>
        <w:tab/>
        <w:t>Date</w:t>
      </w:r>
    </w:p>
    <w:p w14:paraId="7583B340" w14:textId="4C5E1E4E" w:rsidR="007267C1" w:rsidRDefault="007267C1" w:rsidP="00E011FB">
      <w:r>
        <w:br w:type="page"/>
      </w:r>
    </w:p>
    <w:p w14:paraId="66ACFC04" w14:textId="47995569" w:rsidR="00AC4F56" w:rsidRPr="00AC4F56" w:rsidRDefault="00AC4F56" w:rsidP="00AC4F56">
      <w:pPr>
        <w:pStyle w:val="Heading1"/>
      </w:pPr>
      <w:bookmarkStart w:id="10" w:name="_Toc140068402"/>
      <w:r w:rsidRPr="00AC4F56">
        <w:lastRenderedPageBreak/>
        <w:t>Project Narrative</w:t>
      </w:r>
      <w:bookmarkEnd w:id="10"/>
      <w:r w:rsidRPr="00AC4F56">
        <w:t xml:space="preserve"> </w:t>
      </w:r>
    </w:p>
    <w:p w14:paraId="154D0E0E" w14:textId="0B1C792E" w:rsidR="00AC4F56" w:rsidRDefault="00932D91" w:rsidP="00AC4F56">
      <w:pPr>
        <w:pStyle w:val="Heading2"/>
      </w:pPr>
      <w:r>
        <w:t>Evidence of Impact</w:t>
      </w:r>
    </w:p>
    <w:p w14:paraId="08C65511" w14:textId="0913780A" w:rsidR="00547804" w:rsidRDefault="00932D91" w:rsidP="00EC089B">
      <w:r w:rsidRPr="00932D91">
        <w:t>Applicants must describe how the educational plan will lead to the desired impact. Discuss your history of impact on the target population, what has or has not worked, and your track record in success. Provide data to support these claims.</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D56D1C" w14:paraId="4A04D32D" w14:textId="77777777" w:rsidTr="0039371F">
        <w:trPr>
          <w:trHeight w:val="3482"/>
        </w:trPr>
        <w:tc>
          <w:tcPr>
            <w:tcW w:w="9350" w:type="dxa"/>
            <w:shd w:val="clear" w:color="auto" w:fill="FFFFFF" w:themeFill="background1"/>
          </w:tcPr>
          <w:p w14:paraId="400990CD" w14:textId="77777777" w:rsidR="00D56D1C" w:rsidRDefault="00D56D1C">
            <w:pPr>
              <w:rPr>
                <w:szCs w:val="20"/>
              </w:rPr>
            </w:pPr>
          </w:p>
        </w:tc>
      </w:tr>
    </w:tbl>
    <w:p w14:paraId="56100886" w14:textId="2BD186C2" w:rsidR="00CE199F" w:rsidRDefault="00CE199F" w:rsidP="00CE199F">
      <w:pPr>
        <w:pStyle w:val="Heading2"/>
      </w:pPr>
      <w:r>
        <w:t>EXTENT OF NEED</w:t>
      </w:r>
    </w:p>
    <w:p w14:paraId="3EA425EF" w14:textId="40029056" w:rsidR="00FA69DD" w:rsidRPr="00932D91" w:rsidRDefault="00932D91" w:rsidP="00932D91">
      <w:pPr>
        <w:pStyle w:val="Heading4"/>
        <w:rPr>
          <w:b w:val="0"/>
          <w:bCs w:val="0"/>
        </w:rPr>
      </w:pPr>
      <w:r w:rsidRPr="00932D91">
        <w:rPr>
          <w:b w:val="0"/>
          <w:bCs w:val="0"/>
        </w:rPr>
        <w:t>Applications must describe the conditions or needs to be addressed through the Fiscal Year 2024 Operating Grant to the Maryland Science Center. Describe how the operating grant funds will address the problem.</w:t>
      </w:r>
    </w:p>
    <w:tbl>
      <w:tblPr>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FA69DD" w14:paraId="33E9228D" w14:textId="77777777" w:rsidTr="0039371F">
        <w:trPr>
          <w:trHeight w:val="3482"/>
        </w:trPr>
        <w:tc>
          <w:tcPr>
            <w:tcW w:w="9350" w:type="dxa"/>
            <w:shd w:val="clear" w:color="auto" w:fill="FFFFFF" w:themeFill="background1"/>
          </w:tcPr>
          <w:p w14:paraId="6C3477E9" w14:textId="77777777" w:rsidR="00FA69DD" w:rsidRDefault="00FA69DD">
            <w:pPr>
              <w:rPr>
                <w:szCs w:val="20"/>
              </w:rPr>
            </w:pPr>
          </w:p>
        </w:tc>
      </w:tr>
    </w:tbl>
    <w:p w14:paraId="75F3B05B" w14:textId="1FC1A97E" w:rsidR="00950A74" w:rsidRDefault="00950A74" w:rsidP="00950A74">
      <w:pPr>
        <w:pStyle w:val="Heading2"/>
      </w:pPr>
      <w:r>
        <w:t>GOALS</w:t>
      </w:r>
    </w:p>
    <w:p w14:paraId="011A0896" w14:textId="34654B2A" w:rsidR="00F12652" w:rsidRDefault="00057F6F" w:rsidP="00950A74">
      <w:r w:rsidRPr="001D2511">
        <w:t>Applicants are required to set overall goals for the educational program. The goal</w:t>
      </w:r>
      <w:r>
        <w:t>(s)</w:t>
      </w:r>
      <w:r w:rsidRPr="001D2511">
        <w:t xml:space="preserve"> should address the impact your program will have on the students it serves. Goals should be specific, measurable, ambitious yet attainable, realistic, and time bound. </w:t>
      </w:r>
      <w:r>
        <w:t>At least one educational goal must be set for the program.</w:t>
      </w:r>
    </w:p>
    <w:tbl>
      <w:tblPr>
        <w:tblW w:w="9350" w:type="dxa"/>
        <w:tblBorders>
          <w:top w:val="single" w:sz="4" w:space="0" w:color="D9D9D9"/>
          <w:left w:val="single" w:sz="4" w:space="0" w:color="D9D9D9"/>
          <w:bottom w:val="single" w:sz="4" w:space="0" w:color="D9D9D9"/>
          <w:right w:val="single" w:sz="4" w:space="0" w:color="D9D9D9"/>
        </w:tblBorders>
        <w:shd w:val="clear" w:color="auto" w:fill="FFFFFF" w:themeFill="background1"/>
        <w:tblLayout w:type="fixed"/>
        <w:tblCellMar>
          <w:left w:w="115" w:type="dxa"/>
          <w:right w:w="115" w:type="dxa"/>
        </w:tblCellMar>
        <w:tblLook w:val="0400" w:firstRow="0" w:lastRow="0" w:firstColumn="0" w:lastColumn="0" w:noHBand="0" w:noVBand="1"/>
      </w:tblPr>
      <w:tblGrid>
        <w:gridCol w:w="9350"/>
      </w:tblGrid>
      <w:tr w:rsidR="008D23B0" w14:paraId="794F8AC6" w14:textId="77777777" w:rsidTr="008D23B0">
        <w:trPr>
          <w:trHeight w:val="864"/>
        </w:trPr>
        <w:tc>
          <w:tcPr>
            <w:tcW w:w="9350" w:type="dxa"/>
            <w:tcBorders>
              <w:bottom w:val="single" w:sz="4" w:space="0" w:color="D9D9D9"/>
            </w:tcBorders>
            <w:shd w:val="clear" w:color="auto" w:fill="FFFFFF" w:themeFill="background1"/>
          </w:tcPr>
          <w:p w14:paraId="6759C10A" w14:textId="70A4F057" w:rsidR="008D23B0" w:rsidRDefault="008D23B0">
            <w:pPr>
              <w:rPr>
                <w:szCs w:val="20"/>
              </w:rPr>
            </w:pPr>
            <w:r w:rsidRPr="000224D8">
              <w:rPr>
                <w:b/>
                <w:bCs/>
              </w:rPr>
              <w:lastRenderedPageBreak/>
              <w:t xml:space="preserve">Goal </w:t>
            </w:r>
            <w:r>
              <w:rPr>
                <w:b/>
                <w:bCs/>
              </w:rPr>
              <w:t>1</w:t>
            </w:r>
            <w:r w:rsidRPr="000224D8">
              <w:rPr>
                <w:b/>
                <w:bCs/>
              </w:rPr>
              <w:t>:</w:t>
            </w:r>
          </w:p>
        </w:tc>
      </w:tr>
    </w:tbl>
    <w:p w14:paraId="5844ED8B" w14:textId="6C2CDBFE" w:rsidR="00FF71C9" w:rsidRPr="00057F6F" w:rsidRDefault="00057F6F" w:rsidP="00950A74">
      <w:pPr>
        <w:rPr>
          <w:i/>
          <w:iCs/>
        </w:rPr>
      </w:pPr>
      <w:r w:rsidRPr="00057F6F">
        <w:rPr>
          <w:i/>
          <w:iCs/>
        </w:rPr>
        <w:t>*Add additional rows if necessary</w:t>
      </w:r>
    </w:p>
    <w:p w14:paraId="2EDD1ADA" w14:textId="3CB34D50" w:rsidR="00BC0628" w:rsidRPr="00A244A8" w:rsidRDefault="00057F6F" w:rsidP="00057F6F">
      <w:pPr>
        <w:pStyle w:val="Heading2"/>
      </w:pPr>
      <w:r>
        <w:t>Educational Program</w:t>
      </w:r>
    </w:p>
    <w:p w14:paraId="7E16B57E" w14:textId="77777777" w:rsidR="00057F6F" w:rsidRDefault="00057F6F" w:rsidP="00057F6F">
      <w:r w:rsidRPr="005048AC">
        <w:t xml:space="preserve">Describe the </w:t>
      </w:r>
      <w:r>
        <w:t xml:space="preserve">educational program that will be provided to students and teachers in Maryland as a result of this Operating Grants to the Maryland Science Center. </w:t>
      </w:r>
    </w:p>
    <w:tbl>
      <w:tblPr>
        <w:tblpPr w:leftFromText="180" w:rightFromText="180" w:vertAnchor="text" w:horzAnchor="margin" w:tblpY="119"/>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057F6F" w14:paraId="0794E7DF" w14:textId="77777777" w:rsidTr="00057F6F">
        <w:trPr>
          <w:trHeight w:val="3482"/>
        </w:trPr>
        <w:tc>
          <w:tcPr>
            <w:tcW w:w="9350" w:type="dxa"/>
            <w:shd w:val="clear" w:color="auto" w:fill="FFFFFF" w:themeFill="background1"/>
          </w:tcPr>
          <w:p w14:paraId="79929617" w14:textId="77777777" w:rsidR="00057F6F" w:rsidRDefault="00057F6F" w:rsidP="00057F6F">
            <w:pPr>
              <w:rPr>
                <w:szCs w:val="20"/>
              </w:rPr>
            </w:pPr>
          </w:p>
        </w:tc>
      </w:tr>
    </w:tbl>
    <w:p w14:paraId="4AF35801" w14:textId="7972F827" w:rsidR="00057F6F" w:rsidRPr="007C36F2" w:rsidRDefault="00057F6F" w:rsidP="00057F6F">
      <w:pPr>
        <w:pStyle w:val="Heading2"/>
      </w:pPr>
      <w:r w:rsidRPr="007C36F2">
        <w:t>Evaluation</w:t>
      </w:r>
    </w:p>
    <w:p w14:paraId="548091C6" w14:textId="7E02087E" w:rsidR="00057F6F" w:rsidRDefault="00057F6F" w:rsidP="00057F6F">
      <w:r w:rsidRPr="00273FD5">
        <w:t xml:space="preserve">Evaluation is an important part of determining the success of the program. Applicants will be required to describe what success will look like and the criteria that will be used to determine and measure success at the end of the grant period.  </w:t>
      </w:r>
    </w:p>
    <w:tbl>
      <w:tblPr>
        <w:tblpPr w:leftFromText="180" w:rightFromText="180" w:vertAnchor="text" w:horzAnchor="margin" w:tblpY="119"/>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057F6F" w14:paraId="57BB5C54" w14:textId="77777777" w:rsidTr="003B4011">
        <w:trPr>
          <w:trHeight w:val="3482"/>
        </w:trPr>
        <w:tc>
          <w:tcPr>
            <w:tcW w:w="9350" w:type="dxa"/>
            <w:shd w:val="clear" w:color="auto" w:fill="FFFFFF" w:themeFill="background1"/>
          </w:tcPr>
          <w:p w14:paraId="63809AB1" w14:textId="77777777" w:rsidR="00057F6F" w:rsidRDefault="00057F6F" w:rsidP="003B4011">
            <w:pPr>
              <w:rPr>
                <w:szCs w:val="20"/>
              </w:rPr>
            </w:pPr>
          </w:p>
        </w:tc>
      </w:tr>
    </w:tbl>
    <w:p w14:paraId="158E3186" w14:textId="77777777" w:rsidR="00627DB9" w:rsidRDefault="00627DB9" w:rsidP="0095354D"/>
    <w:p w14:paraId="49ADCF01" w14:textId="77777777" w:rsidR="00627DB9" w:rsidRDefault="00627DB9" w:rsidP="00057F6F">
      <w:pPr>
        <w:pStyle w:val="Heading2"/>
      </w:pPr>
    </w:p>
    <w:p w14:paraId="093891E2" w14:textId="0B0E966F" w:rsidR="00057F6F" w:rsidRDefault="00057F6F" w:rsidP="00057F6F">
      <w:pPr>
        <w:pStyle w:val="Heading2"/>
      </w:pPr>
      <w:r>
        <w:lastRenderedPageBreak/>
        <w:t>Key Personnel and Timeline</w:t>
      </w:r>
    </w:p>
    <w:p w14:paraId="2D7E4E12" w14:textId="3A57CFDC" w:rsidR="00057F6F" w:rsidRDefault="00057F6F" w:rsidP="00057F6F">
      <w:r w:rsidRPr="00E21D43">
        <w:t xml:space="preserve">Grantees are required to include a list of the staff or personnel responsible for the successful implementation and monitoring of the grant requirements. </w:t>
      </w:r>
    </w:p>
    <w:tbl>
      <w:tblPr>
        <w:tblpPr w:leftFromText="180" w:rightFromText="180" w:vertAnchor="text" w:horzAnchor="margin" w:tblpY="105"/>
        <w:tblW w:w="515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72" w:type="dxa"/>
          <w:bottom w:w="72" w:type="dxa"/>
        </w:tblCellMar>
        <w:tblLook w:val="0400" w:firstRow="0" w:lastRow="0" w:firstColumn="0" w:lastColumn="0" w:noHBand="0" w:noVBand="1"/>
      </w:tblPr>
      <w:tblGrid>
        <w:gridCol w:w="1890"/>
        <w:gridCol w:w="1980"/>
        <w:gridCol w:w="4630"/>
        <w:gridCol w:w="1131"/>
      </w:tblGrid>
      <w:tr w:rsidR="00057F6F" w14:paraId="1818F264" w14:textId="77777777" w:rsidTr="00057F6F">
        <w:trPr>
          <w:trHeight w:val="575"/>
          <w:tblHeader/>
        </w:trPr>
        <w:tc>
          <w:tcPr>
            <w:tcW w:w="1890" w:type="dxa"/>
            <w:shd w:val="clear" w:color="auto" w:fill="005FA7"/>
          </w:tcPr>
          <w:p w14:paraId="04643FD1" w14:textId="77777777" w:rsidR="00057F6F" w:rsidRPr="007F51D4" w:rsidRDefault="00057F6F" w:rsidP="00057F6F">
            <w:pPr>
              <w:jc w:val="center"/>
              <w:rPr>
                <w:b/>
                <w:color w:val="FFFFFF" w:themeColor="background1"/>
                <w:szCs w:val="20"/>
              </w:rPr>
            </w:pPr>
            <w:r>
              <w:rPr>
                <w:b/>
                <w:color w:val="FFFFFF" w:themeColor="background1"/>
                <w:szCs w:val="20"/>
              </w:rPr>
              <w:t>Name</w:t>
            </w:r>
          </w:p>
        </w:tc>
        <w:tc>
          <w:tcPr>
            <w:tcW w:w="1980" w:type="dxa"/>
            <w:shd w:val="clear" w:color="auto" w:fill="005FA7"/>
          </w:tcPr>
          <w:p w14:paraId="14F0DE4A" w14:textId="77777777" w:rsidR="00057F6F" w:rsidRDefault="00057F6F" w:rsidP="00057F6F">
            <w:pPr>
              <w:jc w:val="center"/>
              <w:rPr>
                <w:b/>
                <w:color w:val="FFFFFF" w:themeColor="background1"/>
                <w:szCs w:val="20"/>
              </w:rPr>
            </w:pPr>
            <w:r>
              <w:rPr>
                <w:b/>
                <w:color w:val="FFFFFF" w:themeColor="background1"/>
                <w:szCs w:val="20"/>
              </w:rPr>
              <w:t>Title</w:t>
            </w:r>
          </w:p>
        </w:tc>
        <w:tc>
          <w:tcPr>
            <w:tcW w:w="4630" w:type="dxa"/>
            <w:shd w:val="clear" w:color="auto" w:fill="005FA7"/>
          </w:tcPr>
          <w:p w14:paraId="778C7A8C" w14:textId="77777777" w:rsidR="00057F6F" w:rsidRPr="007F51D4" w:rsidRDefault="00057F6F" w:rsidP="00057F6F">
            <w:pPr>
              <w:jc w:val="center"/>
              <w:rPr>
                <w:b/>
                <w:color w:val="FFFFFF" w:themeColor="background1"/>
                <w:szCs w:val="20"/>
              </w:rPr>
            </w:pPr>
            <w:r>
              <w:rPr>
                <w:b/>
                <w:color w:val="FFFFFF" w:themeColor="background1"/>
                <w:szCs w:val="20"/>
              </w:rPr>
              <w:t>Responsibilities</w:t>
            </w:r>
          </w:p>
        </w:tc>
        <w:tc>
          <w:tcPr>
            <w:tcW w:w="1131" w:type="dxa"/>
            <w:shd w:val="clear" w:color="auto" w:fill="005FA7"/>
          </w:tcPr>
          <w:p w14:paraId="63463981" w14:textId="77777777" w:rsidR="00057F6F" w:rsidRPr="007F51D4" w:rsidRDefault="00057F6F" w:rsidP="00057F6F">
            <w:pPr>
              <w:jc w:val="center"/>
              <w:rPr>
                <w:b/>
                <w:color w:val="FFFFFF" w:themeColor="background1"/>
                <w:szCs w:val="20"/>
              </w:rPr>
            </w:pPr>
            <w:r>
              <w:rPr>
                <w:b/>
                <w:bCs/>
                <w:color w:val="FFFFFF" w:themeColor="background1"/>
                <w:szCs w:val="20"/>
              </w:rPr>
              <w:t>% of time devoted</w:t>
            </w:r>
          </w:p>
        </w:tc>
      </w:tr>
      <w:tr w:rsidR="00057F6F" w14:paraId="5A422C4E" w14:textId="77777777" w:rsidTr="00057F6F">
        <w:trPr>
          <w:trHeight w:hRule="exact" w:val="504"/>
          <w:tblHeader/>
        </w:trPr>
        <w:tc>
          <w:tcPr>
            <w:tcW w:w="1890" w:type="dxa"/>
            <w:shd w:val="clear" w:color="auto" w:fill="auto"/>
          </w:tcPr>
          <w:p w14:paraId="1017A8B8" w14:textId="77777777" w:rsidR="00057F6F" w:rsidRDefault="00057F6F" w:rsidP="00057F6F"/>
        </w:tc>
        <w:tc>
          <w:tcPr>
            <w:tcW w:w="1980" w:type="dxa"/>
          </w:tcPr>
          <w:p w14:paraId="76B04BC5" w14:textId="77777777" w:rsidR="00057F6F" w:rsidRDefault="00057F6F" w:rsidP="00057F6F"/>
        </w:tc>
        <w:tc>
          <w:tcPr>
            <w:tcW w:w="4630" w:type="dxa"/>
            <w:shd w:val="clear" w:color="auto" w:fill="auto"/>
          </w:tcPr>
          <w:p w14:paraId="6457B5DB" w14:textId="77777777" w:rsidR="00057F6F" w:rsidRDefault="00057F6F" w:rsidP="00057F6F"/>
        </w:tc>
        <w:tc>
          <w:tcPr>
            <w:tcW w:w="1131" w:type="dxa"/>
            <w:shd w:val="clear" w:color="auto" w:fill="auto"/>
          </w:tcPr>
          <w:p w14:paraId="13E884FA" w14:textId="77777777" w:rsidR="00057F6F" w:rsidRDefault="00057F6F" w:rsidP="00057F6F"/>
        </w:tc>
      </w:tr>
      <w:tr w:rsidR="00057F6F" w14:paraId="412CB0DE" w14:textId="77777777" w:rsidTr="00057F6F">
        <w:trPr>
          <w:trHeight w:hRule="exact" w:val="504"/>
          <w:tblHeader/>
        </w:trPr>
        <w:tc>
          <w:tcPr>
            <w:tcW w:w="1890" w:type="dxa"/>
          </w:tcPr>
          <w:p w14:paraId="37AAA319" w14:textId="77777777" w:rsidR="00057F6F" w:rsidRPr="00502006" w:rsidRDefault="00057F6F" w:rsidP="00057F6F">
            <w:pPr>
              <w:rPr>
                <w:b/>
                <w:bCs/>
              </w:rPr>
            </w:pPr>
          </w:p>
        </w:tc>
        <w:tc>
          <w:tcPr>
            <w:tcW w:w="1980" w:type="dxa"/>
          </w:tcPr>
          <w:p w14:paraId="283FCC1A" w14:textId="77777777" w:rsidR="00057F6F" w:rsidRDefault="00057F6F" w:rsidP="00057F6F"/>
        </w:tc>
        <w:tc>
          <w:tcPr>
            <w:tcW w:w="4630" w:type="dxa"/>
          </w:tcPr>
          <w:p w14:paraId="3285C901" w14:textId="77777777" w:rsidR="00057F6F" w:rsidRDefault="00057F6F" w:rsidP="00057F6F"/>
        </w:tc>
        <w:tc>
          <w:tcPr>
            <w:tcW w:w="1131" w:type="dxa"/>
          </w:tcPr>
          <w:p w14:paraId="517CF0BF" w14:textId="77777777" w:rsidR="00057F6F" w:rsidRDefault="00057F6F" w:rsidP="00057F6F"/>
        </w:tc>
      </w:tr>
      <w:tr w:rsidR="00057F6F" w:rsidRPr="00D864B1" w14:paraId="1825E029" w14:textId="77777777" w:rsidTr="00057F6F">
        <w:tblPrEx>
          <w:tblCellMar>
            <w:top w:w="0" w:type="dxa"/>
            <w:bottom w:w="0" w:type="dxa"/>
          </w:tblCellMar>
          <w:tblLook w:val="0420" w:firstRow="1" w:lastRow="0" w:firstColumn="0" w:lastColumn="0" w:noHBand="0" w:noVBand="1"/>
        </w:tblPrEx>
        <w:trPr>
          <w:trHeight w:hRule="exact" w:val="504"/>
          <w:tblHeader/>
        </w:trPr>
        <w:tc>
          <w:tcPr>
            <w:tcW w:w="1890" w:type="dxa"/>
            <w:shd w:val="clear" w:color="auto" w:fill="auto"/>
          </w:tcPr>
          <w:p w14:paraId="6A8A1A8C" w14:textId="77777777" w:rsidR="00057F6F" w:rsidRPr="00590536" w:rsidRDefault="00057F6F" w:rsidP="00057F6F">
            <w:pPr>
              <w:rPr>
                <w:b/>
                <w:bCs/>
              </w:rPr>
            </w:pPr>
          </w:p>
        </w:tc>
        <w:tc>
          <w:tcPr>
            <w:tcW w:w="1980" w:type="dxa"/>
          </w:tcPr>
          <w:p w14:paraId="4F296E43" w14:textId="77777777" w:rsidR="00057F6F" w:rsidRPr="00D864B1" w:rsidRDefault="00057F6F" w:rsidP="00057F6F">
            <w:pPr>
              <w:ind w:right="-110"/>
              <w:rPr>
                <w:b/>
                <w:sz w:val="22"/>
              </w:rPr>
            </w:pPr>
          </w:p>
        </w:tc>
        <w:tc>
          <w:tcPr>
            <w:tcW w:w="4630" w:type="dxa"/>
            <w:shd w:val="clear" w:color="auto" w:fill="auto"/>
          </w:tcPr>
          <w:p w14:paraId="0377CE6B" w14:textId="77777777" w:rsidR="00057F6F" w:rsidRPr="00D864B1" w:rsidRDefault="00057F6F" w:rsidP="00057F6F">
            <w:pPr>
              <w:ind w:right="-110"/>
              <w:rPr>
                <w:b/>
                <w:sz w:val="22"/>
              </w:rPr>
            </w:pPr>
          </w:p>
        </w:tc>
        <w:tc>
          <w:tcPr>
            <w:tcW w:w="1131" w:type="dxa"/>
            <w:shd w:val="clear" w:color="auto" w:fill="auto"/>
          </w:tcPr>
          <w:p w14:paraId="26369CB0" w14:textId="77777777" w:rsidR="00057F6F" w:rsidRPr="00D864B1" w:rsidRDefault="00057F6F" w:rsidP="00057F6F">
            <w:pPr>
              <w:ind w:right="-110"/>
              <w:rPr>
                <w:b/>
                <w:sz w:val="22"/>
              </w:rPr>
            </w:pPr>
          </w:p>
        </w:tc>
      </w:tr>
      <w:tr w:rsidR="00057F6F" w:rsidRPr="004A194D" w14:paraId="0D8760B8" w14:textId="77777777" w:rsidTr="00057F6F">
        <w:tblPrEx>
          <w:tblCellMar>
            <w:top w:w="0" w:type="dxa"/>
            <w:bottom w:w="0" w:type="dxa"/>
          </w:tblCellMar>
          <w:tblLook w:val="0420" w:firstRow="1" w:lastRow="0" w:firstColumn="0" w:lastColumn="0" w:noHBand="0" w:noVBand="1"/>
        </w:tblPrEx>
        <w:trPr>
          <w:trHeight w:hRule="exact" w:val="504"/>
          <w:tblHeader/>
        </w:trPr>
        <w:tc>
          <w:tcPr>
            <w:tcW w:w="1890" w:type="dxa"/>
            <w:shd w:val="clear" w:color="auto" w:fill="FFFFFF" w:themeFill="background1"/>
          </w:tcPr>
          <w:p w14:paraId="00153EAB" w14:textId="77777777" w:rsidR="00057F6F" w:rsidRPr="00590536" w:rsidRDefault="00057F6F" w:rsidP="00057F6F">
            <w:pPr>
              <w:rPr>
                <w:szCs w:val="20"/>
              </w:rPr>
            </w:pPr>
          </w:p>
        </w:tc>
        <w:tc>
          <w:tcPr>
            <w:tcW w:w="1980" w:type="dxa"/>
            <w:shd w:val="clear" w:color="auto" w:fill="FFFFFF" w:themeFill="background1"/>
          </w:tcPr>
          <w:p w14:paraId="4A11DB52" w14:textId="77777777" w:rsidR="00057F6F" w:rsidRPr="004A194D" w:rsidRDefault="00057F6F" w:rsidP="00057F6F">
            <w:pPr>
              <w:ind w:right="-110"/>
              <w:rPr>
                <w:b/>
                <w:szCs w:val="20"/>
              </w:rPr>
            </w:pPr>
          </w:p>
        </w:tc>
        <w:tc>
          <w:tcPr>
            <w:tcW w:w="4630" w:type="dxa"/>
            <w:shd w:val="clear" w:color="auto" w:fill="FFFFFF" w:themeFill="background1"/>
          </w:tcPr>
          <w:p w14:paraId="2A17B148" w14:textId="77777777" w:rsidR="00057F6F" w:rsidRPr="004A194D" w:rsidRDefault="00057F6F" w:rsidP="00057F6F">
            <w:pPr>
              <w:ind w:right="-110"/>
              <w:rPr>
                <w:b/>
                <w:szCs w:val="20"/>
              </w:rPr>
            </w:pPr>
          </w:p>
        </w:tc>
        <w:tc>
          <w:tcPr>
            <w:tcW w:w="1131" w:type="dxa"/>
            <w:shd w:val="clear" w:color="auto" w:fill="FFFFFF" w:themeFill="background1"/>
          </w:tcPr>
          <w:p w14:paraId="69F8EC1F" w14:textId="77777777" w:rsidR="00057F6F" w:rsidRPr="004A194D" w:rsidRDefault="00057F6F" w:rsidP="00057F6F">
            <w:pPr>
              <w:ind w:right="-110"/>
              <w:rPr>
                <w:b/>
                <w:szCs w:val="20"/>
              </w:rPr>
            </w:pPr>
          </w:p>
        </w:tc>
      </w:tr>
    </w:tbl>
    <w:p w14:paraId="349EE549" w14:textId="77777777" w:rsidR="00057F6F" w:rsidRPr="00057F6F" w:rsidRDefault="00057F6F" w:rsidP="00057F6F">
      <w:pPr>
        <w:rPr>
          <w:i/>
          <w:iCs/>
        </w:rPr>
      </w:pPr>
      <w:r w:rsidRPr="00057F6F">
        <w:rPr>
          <w:i/>
          <w:iCs/>
        </w:rPr>
        <w:t>*Add additional rows if necessary</w:t>
      </w:r>
    </w:p>
    <w:p w14:paraId="3A87CABB" w14:textId="2BEB396C" w:rsidR="00057F6F" w:rsidRDefault="00057F6F" w:rsidP="00057F6F">
      <w:r w:rsidRPr="00E21D43">
        <w:t xml:space="preserve">A project timeline </w:t>
      </w:r>
      <w:r>
        <w:t xml:space="preserve">must also be provided. </w:t>
      </w:r>
      <w:r w:rsidRPr="00E21D43">
        <w:t xml:space="preserve"> Applicants should consider all of the key tasks or activities that need to be carried out to implement the program successfully, whether each task can realistically begin and end in the proposed time frame, and how long each task will take to complete.</w:t>
      </w:r>
    </w:p>
    <w:tbl>
      <w:tblPr>
        <w:tblpPr w:leftFromText="180" w:rightFromText="180" w:vertAnchor="text" w:horzAnchor="margin" w:tblpY="105"/>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72" w:type="dxa"/>
          <w:bottom w:w="72" w:type="dxa"/>
        </w:tblCellMar>
        <w:tblLook w:val="0400" w:firstRow="0" w:lastRow="0" w:firstColumn="0" w:lastColumn="0" w:noHBand="0" w:noVBand="1"/>
      </w:tblPr>
      <w:tblGrid>
        <w:gridCol w:w="4045"/>
        <w:gridCol w:w="2700"/>
        <w:gridCol w:w="2605"/>
      </w:tblGrid>
      <w:tr w:rsidR="00057F6F" w14:paraId="53952696" w14:textId="77777777" w:rsidTr="00057F6F">
        <w:trPr>
          <w:trHeight w:val="575"/>
          <w:tblHeader/>
        </w:trPr>
        <w:tc>
          <w:tcPr>
            <w:tcW w:w="4045" w:type="dxa"/>
            <w:shd w:val="clear" w:color="auto" w:fill="005FA7"/>
          </w:tcPr>
          <w:p w14:paraId="39F4555F" w14:textId="43D8CF7B" w:rsidR="00057F6F" w:rsidRPr="007F51D4" w:rsidRDefault="00057F6F" w:rsidP="003B4011">
            <w:pPr>
              <w:jc w:val="center"/>
              <w:rPr>
                <w:b/>
                <w:color w:val="FFFFFF" w:themeColor="background1"/>
                <w:szCs w:val="20"/>
              </w:rPr>
            </w:pPr>
            <w:r>
              <w:rPr>
                <w:b/>
                <w:color w:val="FFFFFF" w:themeColor="background1"/>
                <w:szCs w:val="20"/>
              </w:rPr>
              <w:t>Key Activity</w:t>
            </w:r>
          </w:p>
        </w:tc>
        <w:tc>
          <w:tcPr>
            <w:tcW w:w="2700" w:type="dxa"/>
            <w:shd w:val="clear" w:color="auto" w:fill="005FA7"/>
          </w:tcPr>
          <w:p w14:paraId="6D7BF9BF" w14:textId="4C4E5E88" w:rsidR="00057F6F" w:rsidRDefault="00057F6F" w:rsidP="00057F6F">
            <w:pPr>
              <w:rPr>
                <w:b/>
                <w:color w:val="FFFFFF" w:themeColor="background1"/>
                <w:szCs w:val="20"/>
              </w:rPr>
            </w:pPr>
            <w:r>
              <w:rPr>
                <w:b/>
                <w:color w:val="FFFFFF" w:themeColor="background1"/>
                <w:szCs w:val="20"/>
              </w:rPr>
              <w:t>Individual Responsible</w:t>
            </w:r>
          </w:p>
        </w:tc>
        <w:tc>
          <w:tcPr>
            <w:tcW w:w="2605" w:type="dxa"/>
            <w:shd w:val="clear" w:color="auto" w:fill="005FA7"/>
          </w:tcPr>
          <w:p w14:paraId="4829053B" w14:textId="2E194560" w:rsidR="00057F6F" w:rsidRPr="007F51D4" w:rsidRDefault="00057F6F" w:rsidP="003B4011">
            <w:pPr>
              <w:jc w:val="center"/>
              <w:rPr>
                <w:b/>
                <w:color w:val="FFFFFF" w:themeColor="background1"/>
                <w:szCs w:val="20"/>
              </w:rPr>
            </w:pPr>
            <w:r>
              <w:rPr>
                <w:b/>
                <w:color w:val="FFFFFF" w:themeColor="background1"/>
                <w:szCs w:val="20"/>
              </w:rPr>
              <w:t>Time Frame / Date</w:t>
            </w:r>
          </w:p>
        </w:tc>
      </w:tr>
      <w:tr w:rsidR="00057F6F" w14:paraId="47C57DDD" w14:textId="77777777" w:rsidTr="00057F6F">
        <w:trPr>
          <w:trHeight w:hRule="exact" w:val="504"/>
          <w:tblHeader/>
        </w:trPr>
        <w:tc>
          <w:tcPr>
            <w:tcW w:w="4045" w:type="dxa"/>
            <w:shd w:val="clear" w:color="auto" w:fill="auto"/>
          </w:tcPr>
          <w:p w14:paraId="1BF634C4" w14:textId="77777777" w:rsidR="00057F6F" w:rsidRDefault="00057F6F" w:rsidP="003B4011"/>
        </w:tc>
        <w:tc>
          <w:tcPr>
            <w:tcW w:w="2700" w:type="dxa"/>
          </w:tcPr>
          <w:p w14:paraId="4F5308BC" w14:textId="77777777" w:rsidR="00057F6F" w:rsidRDefault="00057F6F" w:rsidP="003B4011"/>
        </w:tc>
        <w:tc>
          <w:tcPr>
            <w:tcW w:w="2605" w:type="dxa"/>
            <w:shd w:val="clear" w:color="auto" w:fill="auto"/>
          </w:tcPr>
          <w:p w14:paraId="3F8303B7" w14:textId="77777777" w:rsidR="00057F6F" w:rsidRDefault="00057F6F" w:rsidP="003B4011"/>
        </w:tc>
      </w:tr>
      <w:tr w:rsidR="00057F6F" w14:paraId="03937707" w14:textId="77777777" w:rsidTr="00057F6F">
        <w:trPr>
          <w:trHeight w:hRule="exact" w:val="504"/>
          <w:tblHeader/>
        </w:trPr>
        <w:tc>
          <w:tcPr>
            <w:tcW w:w="4045" w:type="dxa"/>
          </w:tcPr>
          <w:p w14:paraId="7E7A74AD" w14:textId="77777777" w:rsidR="00057F6F" w:rsidRPr="00502006" w:rsidRDefault="00057F6F" w:rsidP="003B4011">
            <w:pPr>
              <w:rPr>
                <w:b/>
                <w:bCs/>
              </w:rPr>
            </w:pPr>
          </w:p>
        </w:tc>
        <w:tc>
          <w:tcPr>
            <w:tcW w:w="2700" w:type="dxa"/>
          </w:tcPr>
          <w:p w14:paraId="3ADB188B" w14:textId="77777777" w:rsidR="00057F6F" w:rsidRDefault="00057F6F" w:rsidP="003B4011"/>
        </w:tc>
        <w:tc>
          <w:tcPr>
            <w:tcW w:w="2605" w:type="dxa"/>
          </w:tcPr>
          <w:p w14:paraId="0249648A" w14:textId="77777777" w:rsidR="00057F6F" w:rsidRDefault="00057F6F" w:rsidP="003B4011"/>
        </w:tc>
      </w:tr>
      <w:tr w:rsidR="00057F6F" w:rsidRPr="00D864B1" w14:paraId="0AF70C76" w14:textId="77777777" w:rsidTr="00057F6F">
        <w:tblPrEx>
          <w:tblCellMar>
            <w:top w:w="0" w:type="dxa"/>
            <w:bottom w:w="0" w:type="dxa"/>
          </w:tblCellMar>
          <w:tblLook w:val="0420" w:firstRow="1" w:lastRow="0" w:firstColumn="0" w:lastColumn="0" w:noHBand="0" w:noVBand="1"/>
        </w:tblPrEx>
        <w:trPr>
          <w:trHeight w:hRule="exact" w:val="504"/>
          <w:tblHeader/>
        </w:trPr>
        <w:tc>
          <w:tcPr>
            <w:tcW w:w="4045" w:type="dxa"/>
            <w:shd w:val="clear" w:color="auto" w:fill="auto"/>
          </w:tcPr>
          <w:p w14:paraId="4B49FD6B" w14:textId="77777777" w:rsidR="00057F6F" w:rsidRPr="00590536" w:rsidRDefault="00057F6F" w:rsidP="003B4011">
            <w:pPr>
              <w:rPr>
                <w:b/>
                <w:bCs/>
              </w:rPr>
            </w:pPr>
          </w:p>
        </w:tc>
        <w:tc>
          <w:tcPr>
            <w:tcW w:w="2700" w:type="dxa"/>
          </w:tcPr>
          <w:p w14:paraId="708BBC59" w14:textId="77777777" w:rsidR="00057F6F" w:rsidRPr="00D864B1" w:rsidRDefault="00057F6F" w:rsidP="003B4011">
            <w:pPr>
              <w:ind w:right="-110"/>
              <w:rPr>
                <w:b/>
                <w:sz w:val="22"/>
              </w:rPr>
            </w:pPr>
          </w:p>
        </w:tc>
        <w:tc>
          <w:tcPr>
            <w:tcW w:w="2605" w:type="dxa"/>
            <w:shd w:val="clear" w:color="auto" w:fill="auto"/>
          </w:tcPr>
          <w:p w14:paraId="3BC5914D" w14:textId="77777777" w:rsidR="00057F6F" w:rsidRPr="00D864B1" w:rsidRDefault="00057F6F" w:rsidP="003B4011">
            <w:pPr>
              <w:ind w:right="-110"/>
              <w:rPr>
                <w:b/>
                <w:sz w:val="22"/>
              </w:rPr>
            </w:pPr>
          </w:p>
        </w:tc>
      </w:tr>
      <w:tr w:rsidR="00057F6F" w:rsidRPr="004A194D" w14:paraId="7ED10D5A" w14:textId="77777777" w:rsidTr="00057F6F">
        <w:tblPrEx>
          <w:tblCellMar>
            <w:top w:w="0" w:type="dxa"/>
            <w:bottom w:w="0" w:type="dxa"/>
          </w:tblCellMar>
          <w:tblLook w:val="0420" w:firstRow="1" w:lastRow="0" w:firstColumn="0" w:lastColumn="0" w:noHBand="0" w:noVBand="1"/>
        </w:tblPrEx>
        <w:trPr>
          <w:trHeight w:hRule="exact" w:val="504"/>
          <w:tblHeader/>
        </w:trPr>
        <w:tc>
          <w:tcPr>
            <w:tcW w:w="4045" w:type="dxa"/>
            <w:shd w:val="clear" w:color="auto" w:fill="FFFFFF" w:themeFill="background1"/>
          </w:tcPr>
          <w:p w14:paraId="42A5CB88" w14:textId="77777777" w:rsidR="00057F6F" w:rsidRPr="00590536" w:rsidRDefault="00057F6F" w:rsidP="003B4011">
            <w:pPr>
              <w:rPr>
                <w:szCs w:val="20"/>
              </w:rPr>
            </w:pPr>
          </w:p>
        </w:tc>
        <w:tc>
          <w:tcPr>
            <w:tcW w:w="2700" w:type="dxa"/>
            <w:shd w:val="clear" w:color="auto" w:fill="FFFFFF" w:themeFill="background1"/>
          </w:tcPr>
          <w:p w14:paraId="6D7DF0E0" w14:textId="77777777" w:rsidR="00057F6F" w:rsidRPr="004A194D" w:rsidRDefault="00057F6F" w:rsidP="003B4011">
            <w:pPr>
              <w:ind w:right="-110"/>
              <w:rPr>
                <w:b/>
                <w:szCs w:val="20"/>
              </w:rPr>
            </w:pPr>
          </w:p>
        </w:tc>
        <w:tc>
          <w:tcPr>
            <w:tcW w:w="2605" w:type="dxa"/>
            <w:shd w:val="clear" w:color="auto" w:fill="FFFFFF" w:themeFill="background1"/>
          </w:tcPr>
          <w:p w14:paraId="138EC4BA" w14:textId="77777777" w:rsidR="00057F6F" w:rsidRPr="004A194D" w:rsidRDefault="00057F6F" w:rsidP="003B4011">
            <w:pPr>
              <w:ind w:right="-110"/>
              <w:rPr>
                <w:b/>
                <w:szCs w:val="20"/>
              </w:rPr>
            </w:pPr>
          </w:p>
        </w:tc>
      </w:tr>
    </w:tbl>
    <w:p w14:paraId="1453B8E8" w14:textId="77777777" w:rsidR="00057F6F" w:rsidRPr="00057F6F" w:rsidRDefault="00057F6F" w:rsidP="00057F6F">
      <w:pPr>
        <w:rPr>
          <w:i/>
          <w:iCs/>
        </w:rPr>
      </w:pPr>
      <w:r w:rsidRPr="00057F6F">
        <w:rPr>
          <w:i/>
          <w:iCs/>
        </w:rPr>
        <w:t>*Add additional rows if necessary</w:t>
      </w:r>
    </w:p>
    <w:p w14:paraId="71CF54C7" w14:textId="77777777" w:rsidR="00057F6F" w:rsidRDefault="00057F6F" w:rsidP="00057F6F"/>
    <w:p w14:paraId="4242ABB9" w14:textId="77777777" w:rsidR="00057F6F" w:rsidRDefault="00057F6F">
      <w:pPr>
        <w:rPr>
          <w:b/>
          <w:color w:val="01599D"/>
          <w:sz w:val="36"/>
          <w:szCs w:val="21"/>
        </w:rPr>
      </w:pPr>
      <w:r>
        <w:br w:type="page"/>
      </w:r>
    </w:p>
    <w:p w14:paraId="652B451E" w14:textId="77777777" w:rsidR="00A01485" w:rsidRDefault="00EA6F97" w:rsidP="00057F6F">
      <w:pPr>
        <w:pStyle w:val="Heading1"/>
      </w:pPr>
      <w:bookmarkStart w:id="11" w:name="_Toc140068403"/>
      <w:r>
        <w:lastRenderedPageBreak/>
        <w:t>Budget and Budget Narrative</w:t>
      </w:r>
      <w:bookmarkEnd w:id="11"/>
    </w:p>
    <w:p w14:paraId="48076AA3" w14:textId="77777777" w:rsidR="005521AE" w:rsidRPr="00271AC6" w:rsidRDefault="005521AE" w:rsidP="005521AE">
      <w:bookmarkStart w:id="12" w:name="_Hlk139457876"/>
      <w:r w:rsidRPr="00271AC6">
        <w:t xml:space="preserve">It is required that an itemized budget and budget narrative is submitted to ensure that costs are necessary, </w:t>
      </w:r>
      <w:proofErr w:type="gramStart"/>
      <w:r w:rsidRPr="00271AC6">
        <w:t>reasonable</w:t>
      </w:r>
      <w:proofErr w:type="gramEnd"/>
      <w:r w:rsidRPr="00271AC6">
        <w:t xml:space="preserve"> and cost-effective. The itemized budget form (C-1-25) can be accessed through the </w:t>
      </w:r>
      <w:hyperlink r:id="rId14" w:history="1">
        <w:r w:rsidR="00E71EF9" w:rsidRPr="00266B70">
          <w:rPr>
            <w:rStyle w:val="Hyperlink"/>
          </w:rPr>
          <w:t>MSDE Grants webpage</w:t>
        </w:r>
      </w:hyperlink>
      <w:r w:rsidRPr="00271AC6">
        <w:t xml:space="preserve">. There will be space for applicants to provide the program’s budget and budget narrative including line-item cost justification. All costs described in the program narrative should appear in </w:t>
      </w:r>
      <w:proofErr w:type="gramStart"/>
      <w:r w:rsidRPr="00271AC6">
        <w:t>the C</w:t>
      </w:r>
      <w:proofErr w:type="gramEnd"/>
      <w:r w:rsidRPr="00271AC6">
        <w:t>-1-25.</w:t>
      </w:r>
    </w:p>
    <w:tbl>
      <w:tblPr>
        <w:tblStyle w:val="GridTable1Light"/>
        <w:tblW w:w="5150" w:type="pct"/>
        <w:tblLayout w:type="fixed"/>
        <w:tblLook w:val="0420" w:firstRow="1" w:lastRow="0" w:firstColumn="0" w:lastColumn="0" w:noHBand="0" w:noVBand="1"/>
      </w:tblPr>
      <w:tblGrid>
        <w:gridCol w:w="4770"/>
        <w:gridCol w:w="3510"/>
        <w:gridCol w:w="1351"/>
      </w:tblGrid>
      <w:tr w:rsidR="00057F6F" w14:paraId="1D0711F5" w14:textId="77777777" w:rsidTr="003B4011">
        <w:trPr>
          <w:cnfStyle w:val="100000000000" w:firstRow="1" w:lastRow="0" w:firstColumn="0" w:lastColumn="0" w:oddVBand="0" w:evenVBand="0" w:oddHBand="0" w:evenHBand="0" w:firstRowFirstColumn="0" w:firstRowLastColumn="0" w:lastRowFirstColumn="0" w:lastRowLastColumn="0"/>
        </w:trPr>
        <w:tc>
          <w:tcPr>
            <w:tcW w:w="9631" w:type="dxa"/>
            <w:gridSpan w:val="3"/>
            <w:shd w:val="clear" w:color="auto" w:fill="005FA7"/>
          </w:tcPr>
          <w:bookmarkEnd w:id="12"/>
          <w:p w14:paraId="5F92C7C7" w14:textId="77777777" w:rsidR="00057F6F" w:rsidRDefault="00057F6F" w:rsidP="003B4011">
            <w:pPr>
              <w:jc w:val="center"/>
              <w:rPr>
                <w:b w:val="0"/>
                <w:color w:val="FFFFFF" w:themeColor="background1"/>
                <w:szCs w:val="20"/>
              </w:rPr>
            </w:pPr>
            <w:r>
              <w:rPr>
                <w:color w:val="FFFFFF" w:themeColor="background1"/>
                <w:szCs w:val="20"/>
              </w:rPr>
              <w:t>Salaries &amp; Wages</w:t>
            </w:r>
          </w:p>
        </w:tc>
      </w:tr>
      <w:tr w:rsidR="00057F6F" w14:paraId="0A9FED8F" w14:textId="77777777" w:rsidTr="003B4011">
        <w:tc>
          <w:tcPr>
            <w:tcW w:w="4770" w:type="dxa"/>
            <w:shd w:val="clear" w:color="auto" w:fill="D9D9D9" w:themeFill="background1" w:themeFillShade="D9"/>
          </w:tcPr>
          <w:p w14:paraId="3348B6BA" w14:textId="77777777" w:rsidR="00057F6F" w:rsidRPr="00FE59A8" w:rsidRDefault="00057F6F" w:rsidP="003B4011">
            <w:pPr>
              <w:jc w:val="center"/>
              <w:rPr>
                <w:b/>
                <w:color w:val="auto"/>
                <w:szCs w:val="20"/>
              </w:rPr>
            </w:pPr>
            <w:r>
              <w:rPr>
                <w:b/>
                <w:color w:val="auto"/>
                <w:szCs w:val="20"/>
              </w:rPr>
              <w:t>Item/Description</w:t>
            </w:r>
          </w:p>
        </w:tc>
        <w:tc>
          <w:tcPr>
            <w:tcW w:w="3510" w:type="dxa"/>
            <w:shd w:val="clear" w:color="auto" w:fill="D9D9D9" w:themeFill="background1" w:themeFillShade="D9"/>
          </w:tcPr>
          <w:p w14:paraId="0796C56E" w14:textId="77777777" w:rsidR="00057F6F" w:rsidRPr="00FE59A8" w:rsidRDefault="00057F6F" w:rsidP="003B4011">
            <w:pPr>
              <w:jc w:val="center"/>
              <w:rPr>
                <w:b/>
                <w:color w:val="auto"/>
                <w:szCs w:val="20"/>
              </w:rPr>
            </w:pPr>
            <w:r>
              <w:rPr>
                <w:b/>
                <w:color w:val="auto"/>
                <w:szCs w:val="20"/>
              </w:rPr>
              <w:t>Calculation</w:t>
            </w:r>
          </w:p>
        </w:tc>
        <w:tc>
          <w:tcPr>
            <w:tcW w:w="1351" w:type="dxa"/>
            <w:shd w:val="clear" w:color="auto" w:fill="D9D9D9" w:themeFill="background1" w:themeFillShade="D9"/>
          </w:tcPr>
          <w:p w14:paraId="3E20C7DB" w14:textId="77777777" w:rsidR="00057F6F" w:rsidRPr="00FE59A8" w:rsidRDefault="00057F6F" w:rsidP="003B4011">
            <w:pPr>
              <w:jc w:val="center"/>
              <w:rPr>
                <w:b/>
                <w:color w:val="auto"/>
                <w:szCs w:val="20"/>
              </w:rPr>
            </w:pPr>
            <w:r>
              <w:rPr>
                <w:b/>
                <w:color w:val="auto"/>
                <w:szCs w:val="20"/>
              </w:rPr>
              <w:t>Total</w:t>
            </w:r>
          </w:p>
        </w:tc>
      </w:tr>
      <w:tr w:rsidR="00A76B8F" w14:paraId="2AAC3C6E" w14:textId="77777777" w:rsidTr="003B4011">
        <w:tc>
          <w:tcPr>
            <w:tcW w:w="4770" w:type="dxa"/>
          </w:tcPr>
          <w:p w14:paraId="346947FD" w14:textId="77777777" w:rsidR="00A76B8F" w:rsidRPr="006F2951" w:rsidRDefault="00A76B8F" w:rsidP="00A76B8F"/>
        </w:tc>
        <w:tc>
          <w:tcPr>
            <w:tcW w:w="3510" w:type="dxa"/>
          </w:tcPr>
          <w:p w14:paraId="45FB81DD" w14:textId="77777777" w:rsidR="00A76B8F" w:rsidRPr="006F2951" w:rsidRDefault="00A76B8F" w:rsidP="00A76B8F"/>
        </w:tc>
        <w:tc>
          <w:tcPr>
            <w:tcW w:w="1351" w:type="dxa"/>
          </w:tcPr>
          <w:p w14:paraId="5CB1C3AA" w14:textId="77777777" w:rsidR="00A76B8F" w:rsidRPr="006F2951" w:rsidRDefault="00A76B8F" w:rsidP="00A76B8F">
            <w:r>
              <w:t>$</w:t>
            </w:r>
          </w:p>
        </w:tc>
      </w:tr>
      <w:tr w:rsidR="00A76B8F" w14:paraId="5D2EDE6D" w14:textId="77777777" w:rsidTr="003B4011">
        <w:tc>
          <w:tcPr>
            <w:tcW w:w="4770" w:type="dxa"/>
          </w:tcPr>
          <w:p w14:paraId="2C97227A" w14:textId="77777777" w:rsidR="00A76B8F" w:rsidRPr="006F2951" w:rsidRDefault="00A76B8F" w:rsidP="00A76B8F"/>
        </w:tc>
        <w:tc>
          <w:tcPr>
            <w:tcW w:w="3510" w:type="dxa"/>
          </w:tcPr>
          <w:p w14:paraId="3D1265FB" w14:textId="77777777" w:rsidR="00A76B8F" w:rsidRPr="006F2951" w:rsidRDefault="00A76B8F" w:rsidP="00A76B8F"/>
        </w:tc>
        <w:tc>
          <w:tcPr>
            <w:tcW w:w="1351" w:type="dxa"/>
          </w:tcPr>
          <w:p w14:paraId="05DF28DA" w14:textId="77777777" w:rsidR="00A76B8F" w:rsidRPr="006F2951" w:rsidRDefault="00A76B8F" w:rsidP="00A76B8F">
            <w:r>
              <w:t>$</w:t>
            </w:r>
          </w:p>
        </w:tc>
      </w:tr>
      <w:tr w:rsidR="00A76B8F" w14:paraId="04D14A89" w14:textId="77777777" w:rsidTr="003B4011">
        <w:tc>
          <w:tcPr>
            <w:tcW w:w="4770" w:type="dxa"/>
          </w:tcPr>
          <w:p w14:paraId="6A17F461" w14:textId="77777777" w:rsidR="00A76B8F" w:rsidRPr="006F2951" w:rsidRDefault="00A76B8F" w:rsidP="00A76B8F"/>
        </w:tc>
        <w:tc>
          <w:tcPr>
            <w:tcW w:w="3510" w:type="dxa"/>
          </w:tcPr>
          <w:p w14:paraId="340725F3" w14:textId="77777777" w:rsidR="00A76B8F" w:rsidRPr="006F2951" w:rsidRDefault="00A76B8F" w:rsidP="00A76B8F"/>
        </w:tc>
        <w:tc>
          <w:tcPr>
            <w:tcW w:w="1351" w:type="dxa"/>
          </w:tcPr>
          <w:p w14:paraId="1147A6A9" w14:textId="77777777" w:rsidR="00A76B8F" w:rsidRPr="006F2951" w:rsidRDefault="00A76B8F" w:rsidP="00A76B8F">
            <w:r>
              <w:t>$</w:t>
            </w:r>
          </w:p>
        </w:tc>
      </w:tr>
      <w:tr w:rsidR="00A76B8F" w14:paraId="193BE00D" w14:textId="77777777" w:rsidTr="00666719">
        <w:tc>
          <w:tcPr>
            <w:tcW w:w="8280" w:type="dxa"/>
            <w:gridSpan w:val="2"/>
          </w:tcPr>
          <w:p w14:paraId="6C251287" w14:textId="77777777" w:rsidR="00A76B8F" w:rsidRPr="006F2951" w:rsidRDefault="00A76B8F" w:rsidP="00A76B8F">
            <w:pPr>
              <w:jc w:val="right"/>
            </w:pPr>
            <w:r>
              <w:t xml:space="preserve">Total: </w:t>
            </w:r>
          </w:p>
        </w:tc>
        <w:tc>
          <w:tcPr>
            <w:tcW w:w="1351" w:type="dxa"/>
          </w:tcPr>
          <w:p w14:paraId="6544BE0D" w14:textId="77777777" w:rsidR="00A76B8F" w:rsidRPr="006F2951" w:rsidRDefault="00A76B8F" w:rsidP="00A76B8F">
            <w:r>
              <w:t>$</w:t>
            </w:r>
          </w:p>
        </w:tc>
      </w:tr>
    </w:tbl>
    <w:p w14:paraId="290F18B5" w14:textId="77777777" w:rsidR="005521AE" w:rsidRDefault="005521AE" w:rsidP="005521AE">
      <w:r w:rsidRPr="00271AC6">
        <w:t>Using the space below, explain how the costs above are necessary, reasonable, and cost-effective.</w:t>
      </w:r>
    </w:p>
    <w:tbl>
      <w:tblPr>
        <w:tblpPr w:leftFromText="180" w:rightFromText="180" w:vertAnchor="text" w:horzAnchor="margin" w:tblpY="119"/>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95354D" w14:paraId="2F313CE9" w14:textId="77777777" w:rsidTr="0095354D">
        <w:trPr>
          <w:trHeight w:val="1340"/>
        </w:trPr>
        <w:tc>
          <w:tcPr>
            <w:tcW w:w="9350" w:type="dxa"/>
            <w:shd w:val="clear" w:color="auto" w:fill="FFFFFF" w:themeFill="background1"/>
          </w:tcPr>
          <w:p w14:paraId="4333A441" w14:textId="77777777" w:rsidR="0095354D" w:rsidRDefault="0095354D" w:rsidP="0016146B">
            <w:pPr>
              <w:rPr>
                <w:szCs w:val="20"/>
              </w:rPr>
            </w:pPr>
          </w:p>
        </w:tc>
      </w:tr>
    </w:tbl>
    <w:p w14:paraId="0EFA94AF" w14:textId="77777777" w:rsidR="00D65904" w:rsidRDefault="00D65904" w:rsidP="00057F6F"/>
    <w:tbl>
      <w:tblPr>
        <w:tblStyle w:val="GridTable1Light"/>
        <w:tblW w:w="5150" w:type="pct"/>
        <w:tblLayout w:type="fixed"/>
        <w:tblLook w:val="0420" w:firstRow="1" w:lastRow="0" w:firstColumn="0" w:lastColumn="0" w:noHBand="0" w:noVBand="1"/>
      </w:tblPr>
      <w:tblGrid>
        <w:gridCol w:w="4770"/>
        <w:gridCol w:w="3510"/>
        <w:gridCol w:w="1351"/>
      </w:tblGrid>
      <w:tr w:rsidR="00A76B8F" w14:paraId="6D26B41C" w14:textId="77777777" w:rsidTr="003B4011">
        <w:trPr>
          <w:cnfStyle w:val="100000000000" w:firstRow="1" w:lastRow="0" w:firstColumn="0" w:lastColumn="0" w:oddVBand="0" w:evenVBand="0" w:oddHBand="0" w:evenHBand="0" w:firstRowFirstColumn="0" w:firstRowLastColumn="0" w:lastRowFirstColumn="0" w:lastRowLastColumn="0"/>
        </w:trPr>
        <w:tc>
          <w:tcPr>
            <w:tcW w:w="9631" w:type="dxa"/>
            <w:gridSpan w:val="3"/>
            <w:shd w:val="clear" w:color="auto" w:fill="005FA7"/>
          </w:tcPr>
          <w:p w14:paraId="3E26AF7A" w14:textId="77777777" w:rsidR="00A76B8F" w:rsidRDefault="00A76B8F" w:rsidP="003B4011">
            <w:pPr>
              <w:jc w:val="center"/>
              <w:rPr>
                <w:b w:val="0"/>
                <w:color w:val="FFFFFF" w:themeColor="background1"/>
                <w:szCs w:val="20"/>
              </w:rPr>
            </w:pPr>
            <w:r>
              <w:rPr>
                <w:color w:val="FFFFFF" w:themeColor="background1"/>
                <w:szCs w:val="20"/>
              </w:rPr>
              <w:t>Supplies &amp; Materials</w:t>
            </w:r>
          </w:p>
        </w:tc>
      </w:tr>
      <w:tr w:rsidR="00A76B8F" w14:paraId="04A5F883" w14:textId="77777777" w:rsidTr="003B4011">
        <w:tc>
          <w:tcPr>
            <w:tcW w:w="4770" w:type="dxa"/>
            <w:shd w:val="clear" w:color="auto" w:fill="D9D9D9" w:themeFill="background1" w:themeFillShade="D9"/>
          </w:tcPr>
          <w:p w14:paraId="00D87962" w14:textId="77777777" w:rsidR="00A76B8F" w:rsidRPr="00FE59A8" w:rsidRDefault="00A76B8F" w:rsidP="003B4011">
            <w:pPr>
              <w:jc w:val="center"/>
              <w:rPr>
                <w:b/>
                <w:color w:val="auto"/>
                <w:szCs w:val="20"/>
              </w:rPr>
            </w:pPr>
            <w:r>
              <w:rPr>
                <w:b/>
                <w:color w:val="auto"/>
                <w:szCs w:val="20"/>
              </w:rPr>
              <w:t>Item/Description</w:t>
            </w:r>
          </w:p>
        </w:tc>
        <w:tc>
          <w:tcPr>
            <w:tcW w:w="3510" w:type="dxa"/>
            <w:shd w:val="clear" w:color="auto" w:fill="D9D9D9" w:themeFill="background1" w:themeFillShade="D9"/>
          </w:tcPr>
          <w:p w14:paraId="0BB54499" w14:textId="77777777" w:rsidR="00A76B8F" w:rsidRPr="00FE59A8" w:rsidRDefault="00A76B8F" w:rsidP="003B4011">
            <w:pPr>
              <w:jc w:val="center"/>
              <w:rPr>
                <w:b/>
                <w:color w:val="auto"/>
                <w:szCs w:val="20"/>
              </w:rPr>
            </w:pPr>
            <w:r>
              <w:rPr>
                <w:b/>
                <w:color w:val="auto"/>
                <w:szCs w:val="20"/>
              </w:rPr>
              <w:t>Calculation</w:t>
            </w:r>
          </w:p>
        </w:tc>
        <w:tc>
          <w:tcPr>
            <w:tcW w:w="1351" w:type="dxa"/>
            <w:shd w:val="clear" w:color="auto" w:fill="D9D9D9" w:themeFill="background1" w:themeFillShade="D9"/>
          </w:tcPr>
          <w:p w14:paraId="44156A90" w14:textId="77777777" w:rsidR="00A76B8F" w:rsidRPr="00FE59A8" w:rsidRDefault="00A76B8F" w:rsidP="003B4011">
            <w:pPr>
              <w:jc w:val="center"/>
              <w:rPr>
                <w:b/>
                <w:color w:val="auto"/>
                <w:szCs w:val="20"/>
              </w:rPr>
            </w:pPr>
            <w:r>
              <w:rPr>
                <w:b/>
                <w:color w:val="auto"/>
                <w:szCs w:val="20"/>
              </w:rPr>
              <w:t>Total</w:t>
            </w:r>
          </w:p>
        </w:tc>
      </w:tr>
      <w:tr w:rsidR="00A76B8F" w14:paraId="1483E53B" w14:textId="77777777" w:rsidTr="003B4011">
        <w:tc>
          <w:tcPr>
            <w:tcW w:w="4770" w:type="dxa"/>
          </w:tcPr>
          <w:p w14:paraId="6E3B5B74" w14:textId="77777777" w:rsidR="00A76B8F" w:rsidRPr="006F2951" w:rsidRDefault="00A76B8F" w:rsidP="003B4011"/>
        </w:tc>
        <w:tc>
          <w:tcPr>
            <w:tcW w:w="3510" w:type="dxa"/>
          </w:tcPr>
          <w:p w14:paraId="7630753C" w14:textId="77777777" w:rsidR="00A76B8F" w:rsidRPr="006F2951" w:rsidRDefault="00A76B8F" w:rsidP="003B4011"/>
        </w:tc>
        <w:tc>
          <w:tcPr>
            <w:tcW w:w="1351" w:type="dxa"/>
          </w:tcPr>
          <w:p w14:paraId="3C0E87FE" w14:textId="77777777" w:rsidR="00A76B8F" w:rsidRPr="006F2951" w:rsidRDefault="00A76B8F" w:rsidP="003B4011">
            <w:r>
              <w:t>$</w:t>
            </w:r>
          </w:p>
        </w:tc>
      </w:tr>
      <w:tr w:rsidR="00A76B8F" w14:paraId="649BBC25" w14:textId="77777777" w:rsidTr="003B4011">
        <w:tc>
          <w:tcPr>
            <w:tcW w:w="4770" w:type="dxa"/>
          </w:tcPr>
          <w:p w14:paraId="22FDC6A0" w14:textId="77777777" w:rsidR="00A76B8F" w:rsidRPr="006F2951" w:rsidRDefault="00A76B8F" w:rsidP="003B4011"/>
        </w:tc>
        <w:tc>
          <w:tcPr>
            <w:tcW w:w="3510" w:type="dxa"/>
          </w:tcPr>
          <w:p w14:paraId="7CB9B8D2" w14:textId="77777777" w:rsidR="00A76B8F" w:rsidRPr="006F2951" w:rsidRDefault="00A76B8F" w:rsidP="003B4011"/>
        </w:tc>
        <w:tc>
          <w:tcPr>
            <w:tcW w:w="1351" w:type="dxa"/>
          </w:tcPr>
          <w:p w14:paraId="7BF4422D" w14:textId="77777777" w:rsidR="00A76B8F" w:rsidRPr="006F2951" w:rsidRDefault="00A76B8F" w:rsidP="003B4011">
            <w:r>
              <w:t>$</w:t>
            </w:r>
          </w:p>
        </w:tc>
      </w:tr>
      <w:tr w:rsidR="00A76B8F" w14:paraId="3C4B66BA" w14:textId="77777777" w:rsidTr="003B4011">
        <w:tc>
          <w:tcPr>
            <w:tcW w:w="4770" w:type="dxa"/>
          </w:tcPr>
          <w:p w14:paraId="458DC4C3" w14:textId="77777777" w:rsidR="00A76B8F" w:rsidRPr="006F2951" w:rsidRDefault="00A76B8F" w:rsidP="003B4011"/>
        </w:tc>
        <w:tc>
          <w:tcPr>
            <w:tcW w:w="3510" w:type="dxa"/>
          </w:tcPr>
          <w:p w14:paraId="6AC24733" w14:textId="77777777" w:rsidR="00A76B8F" w:rsidRPr="006F2951" w:rsidRDefault="00A76B8F" w:rsidP="003B4011"/>
        </w:tc>
        <w:tc>
          <w:tcPr>
            <w:tcW w:w="1351" w:type="dxa"/>
          </w:tcPr>
          <w:p w14:paraId="3A3271FA" w14:textId="77777777" w:rsidR="00A76B8F" w:rsidRPr="006F2951" w:rsidRDefault="00A76B8F" w:rsidP="003B4011">
            <w:r>
              <w:t>$</w:t>
            </w:r>
          </w:p>
        </w:tc>
      </w:tr>
      <w:tr w:rsidR="00A76B8F" w14:paraId="122F0070" w14:textId="77777777" w:rsidTr="003B4011">
        <w:tc>
          <w:tcPr>
            <w:tcW w:w="8280" w:type="dxa"/>
            <w:gridSpan w:val="2"/>
          </w:tcPr>
          <w:p w14:paraId="33B0BE6B" w14:textId="77777777" w:rsidR="00A76B8F" w:rsidRPr="006F2951" w:rsidRDefault="00A76B8F" w:rsidP="003B4011">
            <w:pPr>
              <w:jc w:val="right"/>
            </w:pPr>
            <w:r>
              <w:t>Total:</w:t>
            </w:r>
          </w:p>
        </w:tc>
        <w:tc>
          <w:tcPr>
            <w:tcW w:w="1351" w:type="dxa"/>
          </w:tcPr>
          <w:p w14:paraId="1E85E856" w14:textId="77777777" w:rsidR="00A76B8F" w:rsidRPr="006F2951" w:rsidRDefault="00A76B8F" w:rsidP="003B4011">
            <w:r>
              <w:t>$</w:t>
            </w:r>
          </w:p>
        </w:tc>
      </w:tr>
    </w:tbl>
    <w:p w14:paraId="30309052" w14:textId="77777777" w:rsidR="005521AE" w:rsidRDefault="005521AE" w:rsidP="005521AE">
      <w:r w:rsidRPr="00271AC6">
        <w:t>Using the space below, explain how the costs above are necessary, reasonable, and cost-effective.</w:t>
      </w:r>
    </w:p>
    <w:tbl>
      <w:tblPr>
        <w:tblpPr w:leftFromText="180" w:rightFromText="180" w:vertAnchor="text" w:horzAnchor="margin" w:tblpY="119"/>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5521AE" w14:paraId="4CE45070" w14:textId="77777777" w:rsidTr="00DE5FB4">
        <w:trPr>
          <w:trHeight w:val="1340"/>
        </w:trPr>
        <w:tc>
          <w:tcPr>
            <w:tcW w:w="9350" w:type="dxa"/>
            <w:shd w:val="clear" w:color="auto" w:fill="FFFFFF" w:themeFill="background1"/>
          </w:tcPr>
          <w:p w14:paraId="521D6624" w14:textId="77777777" w:rsidR="005521AE" w:rsidRDefault="005521AE" w:rsidP="00DE5FB4">
            <w:pPr>
              <w:rPr>
                <w:szCs w:val="20"/>
              </w:rPr>
            </w:pPr>
            <w:bookmarkStart w:id="13" w:name="_Hlk139444222"/>
          </w:p>
        </w:tc>
      </w:tr>
      <w:bookmarkEnd w:id="13"/>
    </w:tbl>
    <w:p w14:paraId="6DEEBEF6" w14:textId="77777777" w:rsidR="005521AE" w:rsidRPr="006F2951" w:rsidRDefault="005521AE" w:rsidP="005521AE"/>
    <w:tbl>
      <w:tblPr>
        <w:tblStyle w:val="GridTable1Light"/>
        <w:tblW w:w="5150" w:type="pct"/>
        <w:tblLayout w:type="fixed"/>
        <w:tblLook w:val="0420" w:firstRow="1" w:lastRow="0" w:firstColumn="0" w:lastColumn="0" w:noHBand="0" w:noVBand="1"/>
      </w:tblPr>
      <w:tblGrid>
        <w:gridCol w:w="4770"/>
        <w:gridCol w:w="3510"/>
        <w:gridCol w:w="1351"/>
      </w:tblGrid>
      <w:tr w:rsidR="005521AE" w14:paraId="376E0DB9" w14:textId="77777777" w:rsidTr="00DE5FB4">
        <w:trPr>
          <w:cnfStyle w:val="100000000000" w:firstRow="1" w:lastRow="0" w:firstColumn="0" w:lastColumn="0" w:oddVBand="0" w:evenVBand="0" w:oddHBand="0" w:evenHBand="0" w:firstRowFirstColumn="0" w:firstRowLastColumn="0" w:lastRowFirstColumn="0" w:lastRowLastColumn="0"/>
        </w:trPr>
        <w:tc>
          <w:tcPr>
            <w:tcW w:w="9631" w:type="dxa"/>
            <w:gridSpan w:val="3"/>
            <w:shd w:val="clear" w:color="auto" w:fill="005FA7"/>
          </w:tcPr>
          <w:p w14:paraId="7B20E13E" w14:textId="77777777" w:rsidR="005521AE" w:rsidRDefault="005521AE" w:rsidP="00DE5FB4">
            <w:pPr>
              <w:jc w:val="center"/>
              <w:rPr>
                <w:b w:val="0"/>
                <w:color w:val="FFFFFF" w:themeColor="background1"/>
                <w:szCs w:val="20"/>
              </w:rPr>
            </w:pPr>
            <w:r>
              <w:rPr>
                <w:color w:val="FFFFFF" w:themeColor="background1"/>
                <w:szCs w:val="20"/>
              </w:rPr>
              <w:t>Contracted Services</w:t>
            </w:r>
          </w:p>
        </w:tc>
      </w:tr>
      <w:tr w:rsidR="005521AE" w14:paraId="0014115A" w14:textId="77777777" w:rsidTr="00DE5FB4">
        <w:tc>
          <w:tcPr>
            <w:tcW w:w="4770" w:type="dxa"/>
            <w:shd w:val="clear" w:color="auto" w:fill="D9D9D9" w:themeFill="background1" w:themeFillShade="D9"/>
          </w:tcPr>
          <w:p w14:paraId="141131F9" w14:textId="77777777" w:rsidR="005521AE" w:rsidRPr="00FE59A8" w:rsidRDefault="005521AE" w:rsidP="00DE5FB4">
            <w:pPr>
              <w:jc w:val="center"/>
              <w:rPr>
                <w:b/>
                <w:color w:val="auto"/>
                <w:szCs w:val="20"/>
              </w:rPr>
            </w:pPr>
            <w:r>
              <w:rPr>
                <w:b/>
                <w:color w:val="auto"/>
                <w:szCs w:val="20"/>
              </w:rPr>
              <w:t>Item/Description</w:t>
            </w:r>
          </w:p>
        </w:tc>
        <w:tc>
          <w:tcPr>
            <w:tcW w:w="3510" w:type="dxa"/>
            <w:shd w:val="clear" w:color="auto" w:fill="D9D9D9" w:themeFill="background1" w:themeFillShade="D9"/>
          </w:tcPr>
          <w:p w14:paraId="72B6E709" w14:textId="77777777" w:rsidR="005521AE" w:rsidRPr="00FE59A8" w:rsidRDefault="005521AE" w:rsidP="00DE5FB4">
            <w:pPr>
              <w:jc w:val="center"/>
              <w:rPr>
                <w:b/>
                <w:color w:val="auto"/>
                <w:szCs w:val="20"/>
              </w:rPr>
            </w:pPr>
            <w:r>
              <w:rPr>
                <w:b/>
                <w:color w:val="auto"/>
                <w:szCs w:val="20"/>
              </w:rPr>
              <w:t>Calculation</w:t>
            </w:r>
          </w:p>
        </w:tc>
        <w:tc>
          <w:tcPr>
            <w:tcW w:w="1351" w:type="dxa"/>
            <w:shd w:val="clear" w:color="auto" w:fill="D9D9D9" w:themeFill="background1" w:themeFillShade="D9"/>
          </w:tcPr>
          <w:p w14:paraId="6DCA2C58" w14:textId="77777777" w:rsidR="005521AE" w:rsidRPr="00FE59A8" w:rsidRDefault="005521AE" w:rsidP="00DE5FB4">
            <w:pPr>
              <w:jc w:val="center"/>
              <w:rPr>
                <w:b/>
                <w:color w:val="auto"/>
                <w:szCs w:val="20"/>
              </w:rPr>
            </w:pPr>
            <w:r>
              <w:rPr>
                <w:b/>
                <w:color w:val="auto"/>
                <w:szCs w:val="20"/>
              </w:rPr>
              <w:t>Total</w:t>
            </w:r>
          </w:p>
        </w:tc>
      </w:tr>
      <w:tr w:rsidR="005521AE" w14:paraId="4A7C5D2F" w14:textId="77777777" w:rsidTr="00DE5FB4">
        <w:tc>
          <w:tcPr>
            <w:tcW w:w="4770" w:type="dxa"/>
          </w:tcPr>
          <w:p w14:paraId="1CEA5408" w14:textId="77777777" w:rsidR="005521AE" w:rsidRPr="006F2951" w:rsidRDefault="005521AE" w:rsidP="00DE5FB4"/>
        </w:tc>
        <w:tc>
          <w:tcPr>
            <w:tcW w:w="3510" w:type="dxa"/>
          </w:tcPr>
          <w:p w14:paraId="64A6826F" w14:textId="77777777" w:rsidR="005521AE" w:rsidRPr="006F2951" w:rsidRDefault="005521AE" w:rsidP="00DE5FB4"/>
        </w:tc>
        <w:tc>
          <w:tcPr>
            <w:tcW w:w="1351" w:type="dxa"/>
          </w:tcPr>
          <w:p w14:paraId="62E6C765" w14:textId="77777777" w:rsidR="005521AE" w:rsidRPr="006F2951" w:rsidRDefault="005521AE" w:rsidP="00DE5FB4">
            <w:r>
              <w:t>$</w:t>
            </w:r>
          </w:p>
        </w:tc>
      </w:tr>
      <w:tr w:rsidR="005521AE" w14:paraId="61258E5E" w14:textId="77777777" w:rsidTr="00DE5FB4">
        <w:tc>
          <w:tcPr>
            <w:tcW w:w="4770" w:type="dxa"/>
          </w:tcPr>
          <w:p w14:paraId="200FB8B5" w14:textId="77777777" w:rsidR="005521AE" w:rsidRPr="006F2951" w:rsidRDefault="005521AE" w:rsidP="00DE5FB4"/>
        </w:tc>
        <w:tc>
          <w:tcPr>
            <w:tcW w:w="3510" w:type="dxa"/>
          </w:tcPr>
          <w:p w14:paraId="162DA90F" w14:textId="77777777" w:rsidR="005521AE" w:rsidRPr="006F2951" w:rsidRDefault="005521AE" w:rsidP="00DE5FB4"/>
        </w:tc>
        <w:tc>
          <w:tcPr>
            <w:tcW w:w="1351" w:type="dxa"/>
          </w:tcPr>
          <w:p w14:paraId="70BB6BDA" w14:textId="77777777" w:rsidR="005521AE" w:rsidRPr="006F2951" w:rsidRDefault="005521AE" w:rsidP="00DE5FB4">
            <w:r>
              <w:t>$</w:t>
            </w:r>
          </w:p>
        </w:tc>
      </w:tr>
      <w:tr w:rsidR="005521AE" w14:paraId="79BBAC44" w14:textId="77777777" w:rsidTr="00DE5FB4">
        <w:tc>
          <w:tcPr>
            <w:tcW w:w="4770" w:type="dxa"/>
          </w:tcPr>
          <w:p w14:paraId="78D395DE" w14:textId="77777777" w:rsidR="005521AE" w:rsidRPr="006F2951" w:rsidRDefault="005521AE" w:rsidP="00DE5FB4"/>
        </w:tc>
        <w:tc>
          <w:tcPr>
            <w:tcW w:w="3510" w:type="dxa"/>
          </w:tcPr>
          <w:p w14:paraId="6829712A" w14:textId="77777777" w:rsidR="005521AE" w:rsidRPr="006F2951" w:rsidRDefault="005521AE" w:rsidP="00DE5FB4"/>
        </w:tc>
        <w:tc>
          <w:tcPr>
            <w:tcW w:w="1351" w:type="dxa"/>
          </w:tcPr>
          <w:p w14:paraId="18E73A7E" w14:textId="77777777" w:rsidR="005521AE" w:rsidRPr="006F2951" w:rsidRDefault="005521AE" w:rsidP="00DE5FB4">
            <w:r>
              <w:t>$</w:t>
            </w:r>
          </w:p>
        </w:tc>
      </w:tr>
      <w:tr w:rsidR="005521AE" w14:paraId="083D5D4F" w14:textId="77777777" w:rsidTr="00DE5FB4">
        <w:tc>
          <w:tcPr>
            <w:tcW w:w="8280" w:type="dxa"/>
            <w:gridSpan w:val="2"/>
          </w:tcPr>
          <w:p w14:paraId="2FCCAB42" w14:textId="77777777" w:rsidR="005521AE" w:rsidRPr="006F2951" w:rsidRDefault="005521AE" w:rsidP="00DE5FB4">
            <w:pPr>
              <w:jc w:val="right"/>
            </w:pPr>
            <w:r>
              <w:t>Total:</w:t>
            </w:r>
          </w:p>
        </w:tc>
        <w:tc>
          <w:tcPr>
            <w:tcW w:w="1351" w:type="dxa"/>
          </w:tcPr>
          <w:p w14:paraId="59D2D4DF" w14:textId="77777777" w:rsidR="005521AE" w:rsidRPr="006F2951" w:rsidRDefault="005521AE" w:rsidP="00DE5FB4">
            <w:r>
              <w:t>$</w:t>
            </w:r>
          </w:p>
        </w:tc>
      </w:tr>
    </w:tbl>
    <w:p w14:paraId="35316190" w14:textId="77777777" w:rsidR="005521AE" w:rsidRDefault="005521AE" w:rsidP="005521AE">
      <w:r w:rsidRPr="00271AC6">
        <w:t>Using the space below, explain how the costs above are necessary, reasonable, and cost-effective.</w:t>
      </w:r>
    </w:p>
    <w:tbl>
      <w:tblPr>
        <w:tblpPr w:leftFromText="180" w:rightFromText="180" w:vertAnchor="text" w:horzAnchor="margin" w:tblpY="119"/>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5521AE" w14:paraId="28597F37" w14:textId="77777777" w:rsidTr="00DE5FB4">
        <w:trPr>
          <w:trHeight w:val="1340"/>
        </w:trPr>
        <w:tc>
          <w:tcPr>
            <w:tcW w:w="9350" w:type="dxa"/>
            <w:shd w:val="clear" w:color="auto" w:fill="FFFFFF" w:themeFill="background1"/>
          </w:tcPr>
          <w:p w14:paraId="42789E30" w14:textId="77777777" w:rsidR="005521AE" w:rsidRDefault="005521AE" w:rsidP="00DE5FB4">
            <w:pPr>
              <w:rPr>
                <w:szCs w:val="20"/>
              </w:rPr>
            </w:pPr>
            <w:bookmarkStart w:id="14" w:name="_Hlk139444822"/>
          </w:p>
        </w:tc>
      </w:tr>
      <w:bookmarkEnd w:id="14"/>
    </w:tbl>
    <w:p w14:paraId="0C722A6A" w14:textId="77777777" w:rsidR="00057F6F" w:rsidRPr="008A373D" w:rsidRDefault="00057F6F" w:rsidP="00057F6F"/>
    <w:tbl>
      <w:tblPr>
        <w:tblStyle w:val="GridTable1Light"/>
        <w:tblW w:w="5150" w:type="pct"/>
        <w:tblLayout w:type="fixed"/>
        <w:tblLook w:val="0420" w:firstRow="1" w:lastRow="0" w:firstColumn="0" w:lastColumn="0" w:noHBand="0" w:noVBand="1"/>
      </w:tblPr>
      <w:tblGrid>
        <w:gridCol w:w="4770"/>
        <w:gridCol w:w="3510"/>
        <w:gridCol w:w="1351"/>
      </w:tblGrid>
      <w:tr w:rsidR="00057F6F" w14:paraId="17632FB4" w14:textId="77777777" w:rsidTr="003B4011">
        <w:trPr>
          <w:cnfStyle w:val="100000000000" w:firstRow="1" w:lastRow="0" w:firstColumn="0" w:lastColumn="0" w:oddVBand="0" w:evenVBand="0" w:oddHBand="0" w:evenHBand="0" w:firstRowFirstColumn="0" w:firstRowLastColumn="0" w:lastRowFirstColumn="0" w:lastRowLastColumn="0"/>
        </w:trPr>
        <w:tc>
          <w:tcPr>
            <w:tcW w:w="9631" w:type="dxa"/>
            <w:gridSpan w:val="3"/>
            <w:shd w:val="clear" w:color="auto" w:fill="005FA7"/>
          </w:tcPr>
          <w:p w14:paraId="12D1D849" w14:textId="77777777" w:rsidR="00057F6F" w:rsidRDefault="00057F6F" w:rsidP="003B4011">
            <w:pPr>
              <w:jc w:val="center"/>
              <w:rPr>
                <w:b w:val="0"/>
                <w:color w:val="FFFFFF" w:themeColor="background1"/>
                <w:szCs w:val="20"/>
              </w:rPr>
            </w:pPr>
            <w:r>
              <w:rPr>
                <w:color w:val="FFFFFF" w:themeColor="background1"/>
                <w:szCs w:val="20"/>
              </w:rPr>
              <w:t>Other Charges</w:t>
            </w:r>
          </w:p>
        </w:tc>
      </w:tr>
      <w:tr w:rsidR="00057F6F" w14:paraId="4F1F04ED" w14:textId="77777777" w:rsidTr="003B4011">
        <w:tc>
          <w:tcPr>
            <w:tcW w:w="4770" w:type="dxa"/>
            <w:shd w:val="clear" w:color="auto" w:fill="D9D9D9" w:themeFill="background1" w:themeFillShade="D9"/>
          </w:tcPr>
          <w:p w14:paraId="5329D54C" w14:textId="77777777" w:rsidR="00057F6F" w:rsidRPr="00FE59A8" w:rsidRDefault="00057F6F" w:rsidP="003B4011">
            <w:pPr>
              <w:jc w:val="center"/>
              <w:rPr>
                <w:b/>
                <w:color w:val="auto"/>
                <w:szCs w:val="20"/>
              </w:rPr>
            </w:pPr>
            <w:r>
              <w:rPr>
                <w:b/>
                <w:color w:val="auto"/>
                <w:szCs w:val="20"/>
              </w:rPr>
              <w:t>Item/Description</w:t>
            </w:r>
          </w:p>
        </w:tc>
        <w:tc>
          <w:tcPr>
            <w:tcW w:w="3510" w:type="dxa"/>
            <w:shd w:val="clear" w:color="auto" w:fill="D9D9D9" w:themeFill="background1" w:themeFillShade="D9"/>
          </w:tcPr>
          <w:p w14:paraId="06E89456" w14:textId="77777777" w:rsidR="00057F6F" w:rsidRPr="00FE59A8" w:rsidRDefault="00057F6F" w:rsidP="003B4011">
            <w:pPr>
              <w:jc w:val="center"/>
              <w:rPr>
                <w:b/>
                <w:color w:val="auto"/>
                <w:szCs w:val="20"/>
              </w:rPr>
            </w:pPr>
            <w:r>
              <w:rPr>
                <w:b/>
                <w:color w:val="auto"/>
                <w:szCs w:val="20"/>
              </w:rPr>
              <w:t>Calculation</w:t>
            </w:r>
          </w:p>
        </w:tc>
        <w:tc>
          <w:tcPr>
            <w:tcW w:w="1351" w:type="dxa"/>
            <w:shd w:val="clear" w:color="auto" w:fill="D9D9D9" w:themeFill="background1" w:themeFillShade="D9"/>
          </w:tcPr>
          <w:p w14:paraId="238F64E9" w14:textId="77777777" w:rsidR="00057F6F" w:rsidRPr="00FE59A8" w:rsidRDefault="00057F6F" w:rsidP="003B4011">
            <w:pPr>
              <w:jc w:val="center"/>
              <w:rPr>
                <w:b/>
                <w:color w:val="auto"/>
                <w:szCs w:val="20"/>
              </w:rPr>
            </w:pPr>
            <w:r>
              <w:rPr>
                <w:b/>
                <w:color w:val="auto"/>
                <w:szCs w:val="20"/>
              </w:rPr>
              <w:t>Total</w:t>
            </w:r>
          </w:p>
        </w:tc>
      </w:tr>
      <w:tr w:rsidR="00057F6F" w14:paraId="67159C9F" w14:textId="77777777" w:rsidTr="003B4011">
        <w:tc>
          <w:tcPr>
            <w:tcW w:w="4770" w:type="dxa"/>
          </w:tcPr>
          <w:p w14:paraId="740CE078" w14:textId="77777777" w:rsidR="00057F6F" w:rsidRPr="006F2951" w:rsidRDefault="00057F6F" w:rsidP="00057F6F"/>
        </w:tc>
        <w:tc>
          <w:tcPr>
            <w:tcW w:w="3510" w:type="dxa"/>
          </w:tcPr>
          <w:p w14:paraId="2D0C5CC6" w14:textId="77777777" w:rsidR="00057F6F" w:rsidRPr="006F2951" w:rsidRDefault="00057F6F" w:rsidP="00057F6F"/>
        </w:tc>
        <w:tc>
          <w:tcPr>
            <w:tcW w:w="1351" w:type="dxa"/>
          </w:tcPr>
          <w:p w14:paraId="4E4FD119" w14:textId="77777777" w:rsidR="00057F6F" w:rsidRPr="006F2951" w:rsidRDefault="00A76B8F" w:rsidP="00057F6F">
            <w:r>
              <w:t>$</w:t>
            </w:r>
          </w:p>
        </w:tc>
      </w:tr>
      <w:tr w:rsidR="00A76B8F" w14:paraId="1DA7812E" w14:textId="77777777" w:rsidTr="003B4011">
        <w:tc>
          <w:tcPr>
            <w:tcW w:w="4770" w:type="dxa"/>
          </w:tcPr>
          <w:p w14:paraId="43267938" w14:textId="77777777" w:rsidR="00A76B8F" w:rsidRPr="006F2951" w:rsidRDefault="00A76B8F" w:rsidP="00057F6F"/>
        </w:tc>
        <w:tc>
          <w:tcPr>
            <w:tcW w:w="3510" w:type="dxa"/>
          </w:tcPr>
          <w:p w14:paraId="3605440B" w14:textId="77777777" w:rsidR="00A76B8F" w:rsidRPr="006F2951" w:rsidRDefault="00A76B8F" w:rsidP="00057F6F"/>
        </w:tc>
        <w:tc>
          <w:tcPr>
            <w:tcW w:w="1351" w:type="dxa"/>
          </w:tcPr>
          <w:p w14:paraId="031026A7" w14:textId="77777777" w:rsidR="00A76B8F" w:rsidRPr="006F2951" w:rsidRDefault="00A76B8F" w:rsidP="00057F6F">
            <w:r>
              <w:t>$</w:t>
            </w:r>
          </w:p>
        </w:tc>
      </w:tr>
      <w:tr w:rsidR="00A76B8F" w14:paraId="23041706" w14:textId="77777777" w:rsidTr="003B4011">
        <w:tc>
          <w:tcPr>
            <w:tcW w:w="4770" w:type="dxa"/>
          </w:tcPr>
          <w:p w14:paraId="3E137125" w14:textId="77777777" w:rsidR="00A76B8F" w:rsidRPr="006F2951" w:rsidRDefault="00A76B8F" w:rsidP="00057F6F"/>
        </w:tc>
        <w:tc>
          <w:tcPr>
            <w:tcW w:w="3510" w:type="dxa"/>
          </w:tcPr>
          <w:p w14:paraId="0AE86219" w14:textId="77777777" w:rsidR="00A76B8F" w:rsidRPr="006F2951" w:rsidRDefault="00A76B8F" w:rsidP="00057F6F"/>
        </w:tc>
        <w:tc>
          <w:tcPr>
            <w:tcW w:w="1351" w:type="dxa"/>
          </w:tcPr>
          <w:p w14:paraId="100821C4" w14:textId="77777777" w:rsidR="00A76B8F" w:rsidRPr="006F2951" w:rsidRDefault="00A76B8F" w:rsidP="00057F6F">
            <w:r>
              <w:t>$</w:t>
            </w:r>
          </w:p>
        </w:tc>
      </w:tr>
      <w:tr w:rsidR="00A76B8F" w14:paraId="09222DF3" w14:textId="77777777" w:rsidTr="00DF6FA0">
        <w:tc>
          <w:tcPr>
            <w:tcW w:w="8280" w:type="dxa"/>
            <w:gridSpan w:val="2"/>
          </w:tcPr>
          <w:p w14:paraId="6EF40B35" w14:textId="77777777" w:rsidR="00A76B8F" w:rsidRPr="006F2951" w:rsidRDefault="00A76B8F" w:rsidP="00A76B8F">
            <w:pPr>
              <w:jc w:val="right"/>
            </w:pPr>
            <w:r>
              <w:t xml:space="preserve">Total: </w:t>
            </w:r>
          </w:p>
        </w:tc>
        <w:tc>
          <w:tcPr>
            <w:tcW w:w="1351" w:type="dxa"/>
          </w:tcPr>
          <w:p w14:paraId="235EDBC7" w14:textId="77777777" w:rsidR="00A76B8F" w:rsidRPr="006F2951" w:rsidRDefault="00A76B8F" w:rsidP="00057F6F">
            <w:r>
              <w:t>$</w:t>
            </w:r>
          </w:p>
        </w:tc>
      </w:tr>
    </w:tbl>
    <w:p w14:paraId="7F496FC8" w14:textId="77777777" w:rsidR="005521AE" w:rsidRDefault="005521AE" w:rsidP="005521AE">
      <w:r w:rsidRPr="00271AC6">
        <w:t>Using the space below, explain how the costs above are necessary, reasonable, and cost-effective.</w:t>
      </w:r>
    </w:p>
    <w:tbl>
      <w:tblPr>
        <w:tblpPr w:leftFromText="180" w:rightFromText="180" w:vertAnchor="text" w:horzAnchor="margin" w:tblpY="119"/>
        <w:tblW w:w="9350" w:type="dxa"/>
        <w:tblBorders>
          <w:top w:val="single" w:sz="4" w:space="0" w:color="D9D9D9"/>
          <w:left w:val="single" w:sz="4" w:space="0" w:color="D9D9D9"/>
          <w:bottom w:val="single" w:sz="4" w:space="0" w:color="D9D9D9"/>
          <w:right w:val="single" w:sz="4" w:space="0" w:color="D9D9D9"/>
        </w:tblBorders>
        <w:tblLayout w:type="fixed"/>
        <w:tblCellMar>
          <w:left w:w="115" w:type="dxa"/>
          <w:right w:w="115" w:type="dxa"/>
        </w:tblCellMar>
        <w:tblLook w:val="0400" w:firstRow="0" w:lastRow="0" w:firstColumn="0" w:lastColumn="0" w:noHBand="0" w:noVBand="1"/>
      </w:tblPr>
      <w:tblGrid>
        <w:gridCol w:w="9350"/>
      </w:tblGrid>
      <w:tr w:rsidR="005521AE" w14:paraId="5299CFA7" w14:textId="77777777" w:rsidTr="00DE5FB4">
        <w:trPr>
          <w:trHeight w:val="1340"/>
        </w:trPr>
        <w:tc>
          <w:tcPr>
            <w:tcW w:w="9350" w:type="dxa"/>
            <w:shd w:val="clear" w:color="auto" w:fill="FFFFFF" w:themeFill="background1"/>
          </w:tcPr>
          <w:p w14:paraId="3F5247D0" w14:textId="77777777" w:rsidR="005521AE" w:rsidRDefault="005521AE" w:rsidP="00DE5FB4">
            <w:pPr>
              <w:rPr>
                <w:szCs w:val="20"/>
              </w:rPr>
            </w:pPr>
          </w:p>
        </w:tc>
      </w:tr>
    </w:tbl>
    <w:p w14:paraId="71C01261" w14:textId="77777777" w:rsidR="005521AE" w:rsidRDefault="005521AE" w:rsidP="005521AE"/>
    <w:p w14:paraId="7668DDEB" w14:textId="77777777" w:rsidR="00EF79B2" w:rsidRDefault="00EF79B2">
      <w:pPr>
        <w:rPr>
          <w:b/>
          <w:color w:val="01599D"/>
          <w:sz w:val="36"/>
          <w:szCs w:val="21"/>
        </w:rPr>
      </w:pPr>
      <w:r>
        <w:br w:type="page"/>
      </w:r>
    </w:p>
    <w:p w14:paraId="69C8BB53" w14:textId="0351DBC6" w:rsidR="00FA7B98" w:rsidRDefault="00FA7B98" w:rsidP="00A76B8F">
      <w:pPr>
        <w:pStyle w:val="Heading1"/>
      </w:pPr>
      <w:bookmarkStart w:id="15" w:name="_Toc140068404"/>
      <w:r>
        <w:lastRenderedPageBreak/>
        <w:t>Appendices</w:t>
      </w:r>
      <w:bookmarkEnd w:id="15"/>
    </w:p>
    <w:p w14:paraId="54C7504B" w14:textId="77777777" w:rsidR="00FA7B98" w:rsidRDefault="00FA7B98" w:rsidP="00FA7B98">
      <w:r w:rsidRPr="00192612">
        <w:t>The following Appendices must be included in the proposal for funding, but do not apply to the page limit of the Project Narrative:</w:t>
      </w:r>
    </w:p>
    <w:p w14:paraId="6A9D4F7D" w14:textId="77777777" w:rsidR="00057F6F" w:rsidRPr="00762CF8" w:rsidRDefault="00057F6F" w:rsidP="00057F6F">
      <w:pPr>
        <w:rPr>
          <w:color w:val="2F5496"/>
          <w:szCs w:val="20"/>
          <w:u w:val="single"/>
        </w:rPr>
      </w:pPr>
      <w:r w:rsidRPr="00762CF8">
        <w:rPr>
          <w:szCs w:val="20"/>
        </w:rPr>
        <w:t>Appendix A:</w:t>
      </w:r>
      <w:r w:rsidRPr="00762CF8">
        <w:rPr>
          <w:szCs w:val="20"/>
        </w:rPr>
        <w:tab/>
      </w:r>
      <w:hyperlink r:id="rId15" w:history="1">
        <w:r w:rsidRPr="00326E11">
          <w:rPr>
            <w:rStyle w:val="Hyperlink"/>
          </w:rPr>
          <w:t>A signed recipient assurances page</w:t>
        </w:r>
      </w:hyperlink>
    </w:p>
    <w:p w14:paraId="2FFF4B8C" w14:textId="77777777" w:rsidR="00057F6F" w:rsidRDefault="00057F6F" w:rsidP="00057F6F">
      <w:pPr>
        <w:rPr>
          <w:rStyle w:val="Hyperlink"/>
        </w:rPr>
      </w:pPr>
      <w:r w:rsidRPr="00762CF8">
        <w:rPr>
          <w:color w:val="auto"/>
          <w:szCs w:val="20"/>
        </w:rPr>
        <w:t>Appendix B:</w:t>
      </w:r>
      <w:r w:rsidRPr="00762CF8">
        <w:rPr>
          <w:color w:val="2F5496"/>
          <w:szCs w:val="20"/>
        </w:rPr>
        <w:tab/>
      </w:r>
      <w:hyperlink r:id="rId16" w:history="1">
        <w:r w:rsidRPr="00326E11">
          <w:rPr>
            <w:rStyle w:val="Hyperlink"/>
          </w:rPr>
          <w:t>An Itemized Budget Form (C-1-25)</w:t>
        </w:r>
      </w:hyperlink>
    </w:p>
    <w:p w14:paraId="42B778AF" w14:textId="3ED8E5D6" w:rsidR="00D76D3B" w:rsidRPr="00B15504" w:rsidRDefault="00D76D3B" w:rsidP="00B15504"/>
    <w:sectPr w:rsidR="00D76D3B" w:rsidRPr="00B15504" w:rsidSect="003D0AD6">
      <w:headerReference w:type="even" r:id="rId17"/>
      <w:headerReference w:type="default" r:id="rId18"/>
      <w:footerReference w:type="even" r:id="rId19"/>
      <w:footerReference w:type="default" r:id="rId20"/>
      <w:pgSz w:w="12240" w:h="15840"/>
      <w:pgMar w:top="1440" w:right="1440" w:bottom="1152" w:left="1440" w:header="576"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05457" w14:textId="77777777" w:rsidR="00AE3C22" w:rsidRDefault="00AE3C22">
      <w:pPr>
        <w:spacing w:before="0" w:after="0" w:line="240" w:lineRule="auto"/>
      </w:pPr>
      <w:r>
        <w:separator/>
      </w:r>
    </w:p>
  </w:endnote>
  <w:endnote w:type="continuationSeparator" w:id="0">
    <w:p w14:paraId="1FAF86A9" w14:textId="77777777" w:rsidR="00AE3C22" w:rsidRDefault="00AE3C22">
      <w:pPr>
        <w:spacing w:before="0" w:after="0" w:line="240" w:lineRule="auto"/>
      </w:pPr>
      <w:r>
        <w:continuationSeparator/>
      </w:r>
    </w:p>
  </w:endnote>
  <w:endnote w:type="continuationNotice" w:id="1">
    <w:p w14:paraId="122FAC2E" w14:textId="77777777" w:rsidR="00AE3C22" w:rsidRDefault="00AE3C2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Times New Roman (Body CS)">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E" w14:textId="77777777" w:rsidR="00DD0C7A" w:rsidRDefault="00903430">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sidR="00CB745A">
      <w:rPr>
        <w:color w:val="404040"/>
        <w:sz w:val="15"/>
        <w:szCs w:val="15"/>
      </w:rPr>
      <w:fldChar w:fldCharType="separate"/>
    </w:r>
    <w:r>
      <w:rPr>
        <w:color w:val="404040"/>
        <w:sz w:val="15"/>
        <w:szCs w:val="15"/>
      </w:rPr>
      <w:fldChar w:fldCharType="end"/>
    </w:r>
  </w:p>
  <w:p w14:paraId="000001CF" w14:textId="77777777" w:rsidR="00DD0C7A" w:rsidRDefault="00903430">
    <w:pPr>
      <w:pBdr>
        <w:top w:val="nil"/>
        <w:left w:val="nil"/>
        <w:bottom w:val="nil"/>
        <w:right w:val="nil"/>
        <w:between w:val="nil"/>
      </w:pBdr>
      <w:spacing w:before="40" w:after="0"/>
      <w:ind w:right="-450"/>
      <w:jc w:val="right"/>
      <w:rPr>
        <w:color w:val="404040"/>
        <w:sz w:val="15"/>
        <w:szCs w:val="15"/>
      </w:rPr>
    </w:pPr>
    <w:r>
      <w:rPr>
        <w:noProof/>
      </w:rPr>
      <mc:AlternateContent>
        <mc:Choice Requires="wps">
          <w:drawing>
            <wp:anchor distT="0" distB="0" distL="0" distR="0" simplePos="0" relativeHeight="251658240" behindDoc="1" locked="0" layoutInCell="1" hidden="0" allowOverlap="1" wp14:anchorId="0500C628" wp14:editId="19B7E7B3">
              <wp:simplePos x="0" y="0"/>
              <wp:positionH relativeFrom="column">
                <wp:posOffset>-723899</wp:posOffset>
              </wp:positionH>
              <wp:positionV relativeFrom="paragraph">
                <wp:posOffset>0</wp:posOffset>
              </wp:positionV>
              <wp:extent cx="7175500" cy="227330"/>
              <wp:effectExtent l="0" t="0" r="0" b="0"/>
              <wp:wrapNone/>
              <wp:docPr id="472" name="Rectangle 4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1782063" y="3690148"/>
                        <a:ext cx="7127875" cy="179705"/>
                      </a:xfrm>
                      <a:prstGeom prst="rect">
                        <a:avLst/>
                      </a:prstGeom>
                      <a:solidFill>
                        <a:schemeClr val="dk1"/>
                      </a:solidFill>
                      <a:ln>
                        <a:noFill/>
                      </a:ln>
                    </wps:spPr>
                    <wps:txbx>
                      <w:txbxContent>
                        <w:p w14:paraId="14898448" w14:textId="77777777" w:rsidR="00DD0C7A" w:rsidRDefault="00DD0C7A">
                          <w:pPr>
                            <w:spacing w:before="0"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500C628" id="Rectangle 472" o:spid="_x0000_s1031" alt="&quot;&quot;" style="position:absolute;left:0;text-align:left;margin-left:-57pt;margin-top:0;width:565pt;height:17.9pt;flip:x;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" fillcolor="black [3200]" stroked="f">
              <v:textbox inset="2.53958mm,2.53958mm,2.53958mm,2.53958mm">
                <w:txbxContent>
                  <w:p w14:paraId="14898448" w14:textId="77777777" w:rsidR="00DD0C7A" w:rsidRDefault="00DD0C7A">
                    <w:pPr>
                      <w:spacing w:before="0" w:after="0" w:line="240" w:lineRule="auto"/>
                      <w:textDirection w:val="btLr"/>
                    </w:pPr>
                  </w:p>
                </w:txbxContent>
              </v:textbox>
            </v:rect>
          </w:pict>
        </mc:Fallback>
      </mc:AlternateContent>
    </w:r>
    <w:r>
      <w:rPr>
        <w:noProof/>
      </w:rPr>
      <mc:AlternateContent>
        <mc:Choice Requires="wps">
          <w:drawing>
            <wp:anchor distT="0" distB="0" distL="114300" distR="114300" simplePos="0" relativeHeight="251658241" behindDoc="0" locked="0" layoutInCell="1" hidden="0" allowOverlap="1" wp14:anchorId="6EDCB79D" wp14:editId="2AF25E20">
              <wp:simplePos x="0" y="0"/>
              <wp:positionH relativeFrom="column">
                <wp:posOffset>-152399</wp:posOffset>
              </wp:positionH>
              <wp:positionV relativeFrom="paragraph">
                <wp:posOffset>10134600</wp:posOffset>
              </wp:positionV>
              <wp:extent cx="2421890" cy="177165"/>
              <wp:effectExtent l="0" t="0" r="0" b="0"/>
              <wp:wrapNone/>
              <wp:docPr id="478" name="Rectangle 4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158868" y="3715230"/>
                        <a:ext cx="2374265" cy="129540"/>
                      </a:xfrm>
                      <a:prstGeom prst="rect">
                        <a:avLst/>
                      </a:prstGeom>
                      <a:noFill/>
                      <a:ln>
                        <a:noFill/>
                      </a:ln>
                    </wps:spPr>
                    <wps:txbx>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wps:txbx>
                    <wps:bodyPr spcFirstLastPara="1" wrap="square" lIns="0" tIns="0" rIns="0" bIns="0" anchor="t" anchorCtr="0">
                      <a:noAutofit/>
                    </wps:bodyPr>
                  </wps:wsp>
                </a:graphicData>
              </a:graphic>
            </wp:anchor>
          </w:drawing>
        </mc:Choice>
        <mc:Fallback>
          <w:pict>
            <v:rect w14:anchorId="6EDCB79D" id="Rectangle 478" o:spid="_x0000_s1032" alt="&quot;&quot;" style="position:absolute;left:0;text-align:left;margin-left:-12pt;margin-top:798pt;width:190.7pt;height:13.9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" filled="f" stroked="f">
              <v:textbox inset="0,0,0,0">
                <w:txbxContent>
                  <w:p w14:paraId="413D6043" w14:textId="77777777" w:rsidR="00DD0C7A" w:rsidRDefault="00903430">
                    <w:pPr>
                      <w:spacing w:after="0" w:line="288" w:lineRule="auto"/>
                      <w:textDirection w:val="btLr"/>
                    </w:pPr>
                    <w:r>
                      <w:rPr>
                        <w:rFonts w:ascii="Open Sans" w:eastAsia="Open Sans" w:hAnsi="Open Sans" w:cs="Open Sans"/>
                        <w:color w:val="FFFFFF"/>
                        <w:sz w:val="14"/>
                      </w:rPr>
                      <w:t xml:space="preserve">Prepared for -  </w:t>
                    </w:r>
                    <w:r>
                      <w:rPr>
                        <w:rFonts w:ascii="Open Sans" w:eastAsia="Open Sans" w:hAnsi="Open Sans" w:cs="Open Sans"/>
                        <w:color w:val="7DC8E6"/>
                        <w:sz w:val="14"/>
                      </w:rPr>
                      <w:t>Your Project Name Here</w:t>
                    </w:r>
                  </w:p>
                  <w:p w14:paraId="6AA2BA5C" w14:textId="77777777" w:rsidR="00DD0C7A" w:rsidRDefault="00DD0C7A">
                    <w:pPr>
                      <w:spacing w:line="275" w:lineRule="auto"/>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D" w14:textId="6E8CFAEB" w:rsidR="00DD0C7A" w:rsidRDefault="00903430" w:rsidP="00F02F36">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sidR="00CC356C">
      <w:rPr>
        <w:noProof/>
        <w:color w:val="404040"/>
        <w:sz w:val="15"/>
        <w:szCs w:val="15"/>
      </w:rPr>
      <w:t>1</w:t>
    </w:r>
    <w:r>
      <w:rPr>
        <w:color w:val="404040"/>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CA37C" w14:textId="77777777" w:rsidR="00AE3C22" w:rsidRDefault="00AE3C22">
      <w:pPr>
        <w:spacing w:before="0" w:after="0" w:line="240" w:lineRule="auto"/>
      </w:pPr>
      <w:r>
        <w:separator/>
      </w:r>
    </w:p>
  </w:footnote>
  <w:footnote w:type="continuationSeparator" w:id="0">
    <w:p w14:paraId="2723F3A0" w14:textId="77777777" w:rsidR="00AE3C22" w:rsidRDefault="00AE3C22">
      <w:pPr>
        <w:spacing w:before="0" w:after="0" w:line="240" w:lineRule="auto"/>
      </w:pPr>
      <w:r>
        <w:continuationSeparator/>
      </w:r>
    </w:p>
  </w:footnote>
  <w:footnote w:type="continuationNotice" w:id="1">
    <w:p w14:paraId="012F0B49" w14:textId="77777777" w:rsidR="00AE3C22" w:rsidRDefault="00AE3C2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7"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8"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9"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p w14:paraId="000001CA" w14:textId="77777777" w:rsidR="00DD0C7A" w:rsidRDefault="00DD0C7A">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6" w14:textId="31A9E6BB" w:rsidR="00DD0C7A" w:rsidRPr="00B72461" w:rsidRDefault="00B72461" w:rsidP="00B72461">
    <w:pPr>
      <w:ind w:right="-90"/>
      <w:rPr>
        <w:color w:val="404040"/>
        <w:sz w:val="18"/>
        <w:szCs w:val="18"/>
      </w:rPr>
    </w:pPr>
    <w:r>
      <w:rPr>
        <w:sz w:val="18"/>
        <w:szCs w:val="18"/>
      </w:rPr>
      <w:t>Operating Grant to the Maryland Science Center</w:t>
    </w:r>
    <w:r>
      <w:rPr>
        <w:sz w:val="18"/>
        <w:szCs w:val="18"/>
      </w:rPr>
      <w:tab/>
    </w:r>
    <w:r>
      <w:rPr>
        <w:sz w:val="18"/>
        <w:szCs w:val="18"/>
      </w:rPr>
      <w:tab/>
    </w:r>
    <w:r>
      <w:rPr>
        <w:sz w:val="18"/>
        <w:szCs w:val="18"/>
      </w:rPr>
      <w:tab/>
    </w:r>
    <w:r>
      <w:rPr>
        <w:sz w:val="18"/>
        <w:szCs w:val="18"/>
      </w:rPr>
      <w:tab/>
      <w:t xml:space="preserve"> </w:t>
    </w:r>
    <w:r>
      <w:rPr>
        <w:sz w:val="18"/>
        <w:szCs w:val="18"/>
      </w:rPr>
      <w:tab/>
      <w:t>July 20</w:t>
    </w:r>
    <w:r w:rsidRPr="008F1EF0">
      <w:rPr>
        <w:sz w:val="18"/>
        <w:szCs w:val="18"/>
      </w:rPr>
      <w:t xml:space="preserve"> –</w:t>
    </w:r>
    <w:r>
      <w:rPr>
        <w:sz w:val="18"/>
        <w:szCs w:val="18"/>
      </w:rPr>
      <w:t xml:space="preserve"> August 25</w:t>
    </w:r>
    <w:r w:rsidRPr="008F1EF0">
      <w:rPr>
        <w:sz w:val="18"/>
        <w:szCs w:val="18"/>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BE4A42"/>
    <w:lvl w:ilvl="0">
      <w:start w:val="1"/>
      <w:numFmt w:val="decimal"/>
      <w:lvlText w:val="%1."/>
      <w:lvlJc w:val="left"/>
      <w:pPr>
        <w:tabs>
          <w:tab w:val="num" w:pos="1800"/>
        </w:tabs>
        <w:ind w:left="1800" w:hanging="360"/>
      </w:pPr>
    </w:lvl>
  </w:abstractNum>
  <w:abstractNum w:abstractNumId="1" w15:restartNumberingAfterBreak="0">
    <w:nsid w:val="FFFFFF80"/>
    <w:multiLevelType w:val="singleLevel"/>
    <w:tmpl w:val="C0ECA102"/>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00BB34AD"/>
    <w:multiLevelType w:val="multilevel"/>
    <w:tmpl w:val="034CE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0E03A4D"/>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191AF8"/>
    <w:multiLevelType w:val="hybridMultilevel"/>
    <w:tmpl w:val="5C9C2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67838"/>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722BC7"/>
    <w:multiLevelType w:val="multilevel"/>
    <w:tmpl w:val="3530DAD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EC05552"/>
    <w:multiLevelType w:val="multilevel"/>
    <w:tmpl w:val="F5C89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CA53B6"/>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16657B6"/>
    <w:multiLevelType w:val="multilevel"/>
    <w:tmpl w:val="A0CE8814"/>
    <w:styleLink w:val="CurrentList1"/>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8FF51E7"/>
    <w:multiLevelType w:val="multilevel"/>
    <w:tmpl w:val="C110314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1" w15:restartNumberingAfterBreak="0">
    <w:nsid w:val="3DB4519B"/>
    <w:multiLevelType w:val="hybridMultilevel"/>
    <w:tmpl w:val="E0AA69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851DDF"/>
    <w:multiLevelType w:val="multilevel"/>
    <w:tmpl w:val="04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70062C4"/>
    <w:multiLevelType w:val="multilevel"/>
    <w:tmpl w:val="8F22B910"/>
    <w:styleLink w:val="CurrentList2"/>
    <w:lvl w:ilvl="0">
      <w:start w:val="1"/>
      <w:numFmt w:val="bullet"/>
      <w:lvlText w:val="●"/>
      <w:lvlJc w:val="left"/>
      <w:pPr>
        <w:ind w:left="720" w:hanging="360"/>
      </w:pPr>
      <w:rPr>
        <w:rFonts w:ascii="Noto Sans Symbols" w:hAnsi="Noto Sans Symbol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4" w15:restartNumberingAfterBreak="0">
    <w:nsid w:val="593D33A1"/>
    <w:multiLevelType w:val="multilevel"/>
    <w:tmpl w:val="04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EC616AA"/>
    <w:multiLevelType w:val="multilevel"/>
    <w:tmpl w:val="04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FE1732C"/>
    <w:multiLevelType w:val="hybridMultilevel"/>
    <w:tmpl w:val="E50473CA"/>
    <w:lvl w:ilvl="0" w:tplc="4AE6D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407957"/>
    <w:multiLevelType w:val="multilevel"/>
    <w:tmpl w:val="95C63166"/>
    <w:lvl w:ilvl="0">
      <w:start w:val="1"/>
      <w:numFmt w:val="bullet"/>
      <w:pStyle w:val="ListBullet"/>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8" w15:restartNumberingAfterBreak="0">
    <w:nsid w:val="75BE5894"/>
    <w:multiLevelType w:val="multilevel"/>
    <w:tmpl w:val="04090023"/>
    <w:styleLink w:val="CurrentList4"/>
    <w:lvl w:ilvl="0">
      <w:start w:val="1"/>
      <w:numFmt w:val="upperRoman"/>
      <w:lvlText w:val="Article %1."/>
      <w:lvlJc w:val="left"/>
      <w:pPr>
        <w:ind w:left="0" w:firstLine="0"/>
      </w:pPr>
    </w:lvl>
    <w:lvl w:ilvl="1">
      <w:start w:val="1"/>
      <w:numFmt w:val="decimalZero"/>
      <w:isLgl/>
      <w:lvlText w:val="Section %1.%2"/>
      <w:lvlJc w:val="left"/>
      <w:pPr>
        <w:ind w:left="63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7D8F36B3"/>
    <w:multiLevelType w:val="multilevel"/>
    <w:tmpl w:val="AA668806"/>
    <w:lvl w:ilvl="0">
      <w:start w:val="4"/>
      <w:numFmt w:val="decimal"/>
      <w:lvlText w:val="%1."/>
      <w:lvlJc w:val="left"/>
      <w:pPr>
        <w:ind w:left="720" w:hanging="360"/>
      </w:pPr>
      <w:rPr>
        <w:rFont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num w:numId="1" w16cid:durableId="1244071234">
    <w:abstractNumId w:val="17"/>
  </w:num>
  <w:num w:numId="2" w16cid:durableId="966617290">
    <w:abstractNumId w:val="9"/>
  </w:num>
  <w:num w:numId="3" w16cid:durableId="1362779056">
    <w:abstractNumId w:val="13"/>
  </w:num>
  <w:num w:numId="4" w16cid:durableId="2127458164">
    <w:abstractNumId w:val="5"/>
  </w:num>
  <w:num w:numId="5" w16cid:durableId="12196299">
    <w:abstractNumId w:val="18"/>
  </w:num>
  <w:num w:numId="6" w16cid:durableId="1973976994">
    <w:abstractNumId w:val="12"/>
  </w:num>
  <w:num w:numId="7" w16cid:durableId="194388192">
    <w:abstractNumId w:val="14"/>
  </w:num>
  <w:num w:numId="8" w16cid:durableId="690909920">
    <w:abstractNumId w:val="15"/>
  </w:num>
  <w:num w:numId="9" w16cid:durableId="1182402533">
    <w:abstractNumId w:val="3"/>
  </w:num>
  <w:num w:numId="10" w16cid:durableId="471556159">
    <w:abstractNumId w:val="8"/>
  </w:num>
  <w:num w:numId="11" w16cid:durableId="1915312019">
    <w:abstractNumId w:val="0"/>
  </w:num>
  <w:num w:numId="12" w16cid:durableId="1391999841">
    <w:abstractNumId w:val="1"/>
  </w:num>
  <w:num w:numId="13" w16cid:durableId="2034767709">
    <w:abstractNumId w:val="0"/>
  </w:num>
  <w:num w:numId="14" w16cid:durableId="1358042151">
    <w:abstractNumId w:val="1"/>
  </w:num>
  <w:num w:numId="15" w16cid:durableId="1171989974">
    <w:abstractNumId w:val="1"/>
  </w:num>
  <w:num w:numId="16" w16cid:durableId="1419256670">
    <w:abstractNumId w:val="0"/>
  </w:num>
  <w:num w:numId="17" w16cid:durableId="683819532">
    <w:abstractNumId w:val="1"/>
  </w:num>
  <w:num w:numId="18" w16cid:durableId="1255818635">
    <w:abstractNumId w:val="0"/>
  </w:num>
  <w:num w:numId="19" w16cid:durableId="405764176">
    <w:abstractNumId w:val="1"/>
  </w:num>
  <w:num w:numId="20" w16cid:durableId="184443684">
    <w:abstractNumId w:val="0"/>
  </w:num>
  <w:num w:numId="21" w16cid:durableId="1586039025">
    <w:abstractNumId w:val="1"/>
  </w:num>
  <w:num w:numId="22" w16cid:durableId="334578597">
    <w:abstractNumId w:val="0"/>
  </w:num>
  <w:num w:numId="23" w16cid:durableId="1397893403">
    <w:abstractNumId w:val="1"/>
  </w:num>
  <w:num w:numId="24" w16cid:durableId="613363003">
    <w:abstractNumId w:val="0"/>
  </w:num>
  <w:num w:numId="25" w16cid:durableId="1944073423">
    <w:abstractNumId w:val="1"/>
  </w:num>
  <w:num w:numId="26" w16cid:durableId="721055129">
    <w:abstractNumId w:val="1"/>
  </w:num>
  <w:num w:numId="27" w16cid:durableId="654603171">
    <w:abstractNumId w:val="4"/>
  </w:num>
  <w:num w:numId="28" w16cid:durableId="538661957">
    <w:abstractNumId w:val="16"/>
  </w:num>
  <w:num w:numId="29" w16cid:durableId="1088890614">
    <w:abstractNumId w:val="10"/>
  </w:num>
  <w:num w:numId="30" w16cid:durableId="847645630">
    <w:abstractNumId w:val="19"/>
  </w:num>
  <w:num w:numId="31" w16cid:durableId="1366098771">
    <w:abstractNumId w:val="11"/>
  </w:num>
  <w:num w:numId="32" w16cid:durableId="1221474483">
    <w:abstractNumId w:val="2"/>
  </w:num>
  <w:num w:numId="33" w16cid:durableId="586884984">
    <w:abstractNumId w:val="7"/>
  </w:num>
  <w:num w:numId="34" w16cid:durableId="167818983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C21" w:allStyles="1" w:customStyles="0" w:latentStyles="0" w:stylesInUse="0" w:headingStyles="1"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C7A"/>
    <w:rsid w:val="00000D40"/>
    <w:rsid w:val="00001B8F"/>
    <w:rsid w:val="0000245E"/>
    <w:rsid w:val="00003D3B"/>
    <w:rsid w:val="000044FF"/>
    <w:rsid w:val="00005E0F"/>
    <w:rsid w:val="00013AF1"/>
    <w:rsid w:val="00013B0D"/>
    <w:rsid w:val="000149F0"/>
    <w:rsid w:val="000157D4"/>
    <w:rsid w:val="00016316"/>
    <w:rsid w:val="00016DAE"/>
    <w:rsid w:val="00020869"/>
    <w:rsid w:val="00021B5E"/>
    <w:rsid w:val="00022352"/>
    <w:rsid w:val="000224D8"/>
    <w:rsid w:val="00025F45"/>
    <w:rsid w:val="00026080"/>
    <w:rsid w:val="00033C6C"/>
    <w:rsid w:val="00034114"/>
    <w:rsid w:val="000343F6"/>
    <w:rsid w:val="00034FBD"/>
    <w:rsid w:val="000359D5"/>
    <w:rsid w:val="00036DB8"/>
    <w:rsid w:val="0003744F"/>
    <w:rsid w:val="000410A2"/>
    <w:rsid w:val="000446A8"/>
    <w:rsid w:val="00044F2D"/>
    <w:rsid w:val="00045109"/>
    <w:rsid w:val="0005005D"/>
    <w:rsid w:val="0005020F"/>
    <w:rsid w:val="00050BC0"/>
    <w:rsid w:val="00054765"/>
    <w:rsid w:val="00055884"/>
    <w:rsid w:val="00056479"/>
    <w:rsid w:val="00056733"/>
    <w:rsid w:val="00057F6F"/>
    <w:rsid w:val="00061CDE"/>
    <w:rsid w:val="00063890"/>
    <w:rsid w:val="000654CF"/>
    <w:rsid w:val="00067FF7"/>
    <w:rsid w:val="000701A2"/>
    <w:rsid w:val="00077F9C"/>
    <w:rsid w:val="0008252A"/>
    <w:rsid w:val="00085DBE"/>
    <w:rsid w:val="00090255"/>
    <w:rsid w:val="00091563"/>
    <w:rsid w:val="00093BD2"/>
    <w:rsid w:val="00094610"/>
    <w:rsid w:val="00094F7C"/>
    <w:rsid w:val="000A043D"/>
    <w:rsid w:val="000A1338"/>
    <w:rsid w:val="000A19F8"/>
    <w:rsid w:val="000A3F81"/>
    <w:rsid w:val="000A3F8B"/>
    <w:rsid w:val="000A445D"/>
    <w:rsid w:val="000B02B0"/>
    <w:rsid w:val="000B45CD"/>
    <w:rsid w:val="000B7497"/>
    <w:rsid w:val="000C0F34"/>
    <w:rsid w:val="000C41BF"/>
    <w:rsid w:val="000C67EF"/>
    <w:rsid w:val="000D00ED"/>
    <w:rsid w:val="000D23E7"/>
    <w:rsid w:val="000D2B57"/>
    <w:rsid w:val="000D5A22"/>
    <w:rsid w:val="000E2AAB"/>
    <w:rsid w:val="000E3DC8"/>
    <w:rsid w:val="000E53F1"/>
    <w:rsid w:val="000F085C"/>
    <w:rsid w:val="000F0DF4"/>
    <w:rsid w:val="000F1CAC"/>
    <w:rsid w:val="000F415B"/>
    <w:rsid w:val="000F481A"/>
    <w:rsid w:val="000F4D63"/>
    <w:rsid w:val="000F538F"/>
    <w:rsid w:val="000F6443"/>
    <w:rsid w:val="00100358"/>
    <w:rsid w:val="00101340"/>
    <w:rsid w:val="0010722D"/>
    <w:rsid w:val="00111E8F"/>
    <w:rsid w:val="0011549B"/>
    <w:rsid w:val="001169D0"/>
    <w:rsid w:val="00123097"/>
    <w:rsid w:val="001252E1"/>
    <w:rsid w:val="00127211"/>
    <w:rsid w:val="00131B89"/>
    <w:rsid w:val="00132581"/>
    <w:rsid w:val="00134190"/>
    <w:rsid w:val="0014209C"/>
    <w:rsid w:val="00143BFC"/>
    <w:rsid w:val="00145F9F"/>
    <w:rsid w:val="001468A6"/>
    <w:rsid w:val="00150185"/>
    <w:rsid w:val="00150EC2"/>
    <w:rsid w:val="00152D55"/>
    <w:rsid w:val="001532FC"/>
    <w:rsid w:val="00153F10"/>
    <w:rsid w:val="00154358"/>
    <w:rsid w:val="00155EDA"/>
    <w:rsid w:val="00156182"/>
    <w:rsid w:val="00160655"/>
    <w:rsid w:val="00161B2C"/>
    <w:rsid w:val="0016543D"/>
    <w:rsid w:val="0016601B"/>
    <w:rsid w:val="00166FC5"/>
    <w:rsid w:val="00171D4D"/>
    <w:rsid w:val="00171E37"/>
    <w:rsid w:val="001737E8"/>
    <w:rsid w:val="001804C3"/>
    <w:rsid w:val="001811C7"/>
    <w:rsid w:val="00184071"/>
    <w:rsid w:val="00186062"/>
    <w:rsid w:val="00187AA8"/>
    <w:rsid w:val="00192612"/>
    <w:rsid w:val="001936E4"/>
    <w:rsid w:val="001A2CED"/>
    <w:rsid w:val="001A4505"/>
    <w:rsid w:val="001A6034"/>
    <w:rsid w:val="001B0287"/>
    <w:rsid w:val="001B0950"/>
    <w:rsid w:val="001B1095"/>
    <w:rsid w:val="001B5A44"/>
    <w:rsid w:val="001B635F"/>
    <w:rsid w:val="001C0044"/>
    <w:rsid w:val="001C1805"/>
    <w:rsid w:val="001C4C55"/>
    <w:rsid w:val="001C5607"/>
    <w:rsid w:val="001C6B77"/>
    <w:rsid w:val="001D3F69"/>
    <w:rsid w:val="001D47D7"/>
    <w:rsid w:val="001D6D7A"/>
    <w:rsid w:val="001E34B4"/>
    <w:rsid w:val="001E3601"/>
    <w:rsid w:val="001F1DC0"/>
    <w:rsid w:val="001F4099"/>
    <w:rsid w:val="001F425D"/>
    <w:rsid w:val="001F479A"/>
    <w:rsid w:val="001F61DE"/>
    <w:rsid w:val="001F6C86"/>
    <w:rsid w:val="00201D50"/>
    <w:rsid w:val="0020423F"/>
    <w:rsid w:val="002056D0"/>
    <w:rsid w:val="00211E01"/>
    <w:rsid w:val="00211E63"/>
    <w:rsid w:val="00212478"/>
    <w:rsid w:val="002129C1"/>
    <w:rsid w:val="00213D6A"/>
    <w:rsid w:val="00214A89"/>
    <w:rsid w:val="0021532A"/>
    <w:rsid w:val="00223D40"/>
    <w:rsid w:val="00224B01"/>
    <w:rsid w:val="00234376"/>
    <w:rsid w:val="00235B23"/>
    <w:rsid w:val="00237A58"/>
    <w:rsid w:val="00241982"/>
    <w:rsid w:val="00241D27"/>
    <w:rsid w:val="00241F61"/>
    <w:rsid w:val="002433B2"/>
    <w:rsid w:val="00243C3F"/>
    <w:rsid w:val="0024566E"/>
    <w:rsid w:val="002476CF"/>
    <w:rsid w:val="00250371"/>
    <w:rsid w:val="00253356"/>
    <w:rsid w:val="00253AB3"/>
    <w:rsid w:val="00254478"/>
    <w:rsid w:val="0025473D"/>
    <w:rsid w:val="002604A5"/>
    <w:rsid w:val="0026285B"/>
    <w:rsid w:val="00263375"/>
    <w:rsid w:val="00266403"/>
    <w:rsid w:val="00270CE7"/>
    <w:rsid w:val="002741DA"/>
    <w:rsid w:val="002763C5"/>
    <w:rsid w:val="00284FBB"/>
    <w:rsid w:val="002852EC"/>
    <w:rsid w:val="00292CA5"/>
    <w:rsid w:val="00293F1F"/>
    <w:rsid w:val="00294714"/>
    <w:rsid w:val="00294980"/>
    <w:rsid w:val="00296251"/>
    <w:rsid w:val="00297B07"/>
    <w:rsid w:val="002A07DB"/>
    <w:rsid w:val="002A30B6"/>
    <w:rsid w:val="002A3833"/>
    <w:rsid w:val="002A4D63"/>
    <w:rsid w:val="002A538F"/>
    <w:rsid w:val="002A5F92"/>
    <w:rsid w:val="002B0C63"/>
    <w:rsid w:val="002B1782"/>
    <w:rsid w:val="002B2B85"/>
    <w:rsid w:val="002B34B7"/>
    <w:rsid w:val="002B573D"/>
    <w:rsid w:val="002B7172"/>
    <w:rsid w:val="002C1A9C"/>
    <w:rsid w:val="002C1C4A"/>
    <w:rsid w:val="002C5CC2"/>
    <w:rsid w:val="002C5F8D"/>
    <w:rsid w:val="002C6689"/>
    <w:rsid w:val="002D11F7"/>
    <w:rsid w:val="002D19EE"/>
    <w:rsid w:val="002D33CB"/>
    <w:rsid w:val="002D6F4C"/>
    <w:rsid w:val="002E2C15"/>
    <w:rsid w:val="002E378E"/>
    <w:rsid w:val="002E38F1"/>
    <w:rsid w:val="002E537D"/>
    <w:rsid w:val="002E5B37"/>
    <w:rsid w:val="002E5DD5"/>
    <w:rsid w:val="002E6B23"/>
    <w:rsid w:val="002F1F72"/>
    <w:rsid w:val="002F5EDC"/>
    <w:rsid w:val="002F5EFA"/>
    <w:rsid w:val="00305079"/>
    <w:rsid w:val="003106D6"/>
    <w:rsid w:val="00311723"/>
    <w:rsid w:val="00313336"/>
    <w:rsid w:val="00320342"/>
    <w:rsid w:val="00320587"/>
    <w:rsid w:val="0032142B"/>
    <w:rsid w:val="003224E7"/>
    <w:rsid w:val="0032786F"/>
    <w:rsid w:val="00332477"/>
    <w:rsid w:val="00333270"/>
    <w:rsid w:val="003335CB"/>
    <w:rsid w:val="00333816"/>
    <w:rsid w:val="003403FB"/>
    <w:rsid w:val="00340B42"/>
    <w:rsid w:val="00340B57"/>
    <w:rsid w:val="00340EB0"/>
    <w:rsid w:val="003428EA"/>
    <w:rsid w:val="00342B92"/>
    <w:rsid w:val="00343BD7"/>
    <w:rsid w:val="00343EA9"/>
    <w:rsid w:val="00345811"/>
    <w:rsid w:val="0035076D"/>
    <w:rsid w:val="0035178C"/>
    <w:rsid w:val="003517C4"/>
    <w:rsid w:val="00351829"/>
    <w:rsid w:val="00351FE8"/>
    <w:rsid w:val="00352BCF"/>
    <w:rsid w:val="003547C2"/>
    <w:rsid w:val="0035592D"/>
    <w:rsid w:val="0035626E"/>
    <w:rsid w:val="003569DE"/>
    <w:rsid w:val="003577F3"/>
    <w:rsid w:val="0036203C"/>
    <w:rsid w:val="00362BDF"/>
    <w:rsid w:val="00363BF4"/>
    <w:rsid w:val="00366DEB"/>
    <w:rsid w:val="00370058"/>
    <w:rsid w:val="00375845"/>
    <w:rsid w:val="00375AF4"/>
    <w:rsid w:val="00376BB0"/>
    <w:rsid w:val="003772D2"/>
    <w:rsid w:val="00380A03"/>
    <w:rsid w:val="00383871"/>
    <w:rsid w:val="003839BC"/>
    <w:rsid w:val="003873C9"/>
    <w:rsid w:val="003875A9"/>
    <w:rsid w:val="0039122B"/>
    <w:rsid w:val="00391752"/>
    <w:rsid w:val="0039227B"/>
    <w:rsid w:val="0039371F"/>
    <w:rsid w:val="00394A29"/>
    <w:rsid w:val="003A122F"/>
    <w:rsid w:val="003A2907"/>
    <w:rsid w:val="003A4555"/>
    <w:rsid w:val="003A465C"/>
    <w:rsid w:val="003A4B1D"/>
    <w:rsid w:val="003A5712"/>
    <w:rsid w:val="003A6487"/>
    <w:rsid w:val="003A6A14"/>
    <w:rsid w:val="003B072E"/>
    <w:rsid w:val="003B0CA2"/>
    <w:rsid w:val="003B2F0D"/>
    <w:rsid w:val="003B326D"/>
    <w:rsid w:val="003B427B"/>
    <w:rsid w:val="003C1CFD"/>
    <w:rsid w:val="003C31A3"/>
    <w:rsid w:val="003C46A9"/>
    <w:rsid w:val="003C5C26"/>
    <w:rsid w:val="003C6EEE"/>
    <w:rsid w:val="003C7E3B"/>
    <w:rsid w:val="003D08D5"/>
    <w:rsid w:val="003D0AD6"/>
    <w:rsid w:val="003D7A6E"/>
    <w:rsid w:val="003E0E5F"/>
    <w:rsid w:val="003E1A4D"/>
    <w:rsid w:val="003E2396"/>
    <w:rsid w:val="003E3473"/>
    <w:rsid w:val="003E35A4"/>
    <w:rsid w:val="003E4738"/>
    <w:rsid w:val="003E60C5"/>
    <w:rsid w:val="003F1228"/>
    <w:rsid w:val="003F28B4"/>
    <w:rsid w:val="003F2BDA"/>
    <w:rsid w:val="003F7B51"/>
    <w:rsid w:val="00404AFC"/>
    <w:rsid w:val="00405565"/>
    <w:rsid w:val="00405E28"/>
    <w:rsid w:val="0040714F"/>
    <w:rsid w:val="0041246F"/>
    <w:rsid w:val="0041457D"/>
    <w:rsid w:val="00415A0F"/>
    <w:rsid w:val="00415A72"/>
    <w:rsid w:val="004207FF"/>
    <w:rsid w:val="00422216"/>
    <w:rsid w:val="004226DB"/>
    <w:rsid w:val="00425A3A"/>
    <w:rsid w:val="00430538"/>
    <w:rsid w:val="00430A1E"/>
    <w:rsid w:val="00432491"/>
    <w:rsid w:val="0043290E"/>
    <w:rsid w:val="00434AAE"/>
    <w:rsid w:val="00436AFA"/>
    <w:rsid w:val="00441311"/>
    <w:rsid w:val="004430BB"/>
    <w:rsid w:val="00445A42"/>
    <w:rsid w:val="00447C98"/>
    <w:rsid w:val="004612D4"/>
    <w:rsid w:val="00462378"/>
    <w:rsid w:val="004631CC"/>
    <w:rsid w:val="004676FC"/>
    <w:rsid w:val="00472CB1"/>
    <w:rsid w:val="00481C2C"/>
    <w:rsid w:val="0048688F"/>
    <w:rsid w:val="00487611"/>
    <w:rsid w:val="004877FA"/>
    <w:rsid w:val="00491F90"/>
    <w:rsid w:val="00492B02"/>
    <w:rsid w:val="00492D7C"/>
    <w:rsid w:val="004937F7"/>
    <w:rsid w:val="00495056"/>
    <w:rsid w:val="004967BF"/>
    <w:rsid w:val="004A0EDA"/>
    <w:rsid w:val="004A2157"/>
    <w:rsid w:val="004A3249"/>
    <w:rsid w:val="004A42DF"/>
    <w:rsid w:val="004A4371"/>
    <w:rsid w:val="004B0207"/>
    <w:rsid w:val="004B1C6D"/>
    <w:rsid w:val="004B5379"/>
    <w:rsid w:val="004C09A9"/>
    <w:rsid w:val="004C0EE4"/>
    <w:rsid w:val="004C1A5C"/>
    <w:rsid w:val="004C5FA9"/>
    <w:rsid w:val="004C6EDA"/>
    <w:rsid w:val="004D0125"/>
    <w:rsid w:val="004D0634"/>
    <w:rsid w:val="004D256A"/>
    <w:rsid w:val="004D5106"/>
    <w:rsid w:val="004D6AA4"/>
    <w:rsid w:val="004D78B3"/>
    <w:rsid w:val="004E1D28"/>
    <w:rsid w:val="004E1EE2"/>
    <w:rsid w:val="004E4E55"/>
    <w:rsid w:val="004E51F8"/>
    <w:rsid w:val="004E6094"/>
    <w:rsid w:val="004E61CE"/>
    <w:rsid w:val="004F0401"/>
    <w:rsid w:val="004F1CAC"/>
    <w:rsid w:val="004F3C9D"/>
    <w:rsid w:val="004F3F5C"/>
    <w:rsid w:val="00502006"/>
    <w:rsid w:val="00502BA8"/>
    <w:rsid w:val="00512E79"/>
    <w:rsid w:val="00515561"/>
    <w:rsid w:val="00521B41"/>
    <w:rsid w:val="005220F1"/>
    <w:rsid w:val="0052282B"/>
    <w:rsid w:val="005321EC"/>
    <w:rsid w:val="00535F41"/>
    <w:rsid w:val="00544CF1"/>
    <w:rsid w:val="005460C5"/>
    <w:rsid w:val="0054692D"/>
    <w:rsid w:val="00547804"/>
    <w:rsid w:val="005521AE"/>
    <w:rsid w:val="005532AF"/>
    <w:rsid w:val="00555906"/>
    <w:rsid w:val="00557914"/>
    <w:rsid w:val="00560608"/>
    <w:rsid w:val="00561193"/>
    <w:rsid w:val="005626E7"/>
    <w:rsid w:val="00562C20"/>
    <w:rsid w:val="005637C0"/>
    <w:rsid w:val="00564515"/>
    <w:rsid w:val="005653C8"/>
    <w:rsid w:val="00567011"/>
    <w:rsid w:val="0057392E"/>
    <w:rsid w:val="005765E7"/>
    <w:rsid w:val="005852C0"/>
    <w:rsid w:val="00585AAC"/>
    <w:rsid w:val="00587857"/>
    <w:rsid w:val="00590536"/>
    <w:rsid w:val="00590A77"/>
    <w:rsid w:val="0059124A"/>
    <w:rsid w:val="00593714"/>
    <w:rsid w:val="00594FC9"/>
    <w:rsid w:val="00595073"/>
    <w:rsid w:val="00595DC6"/>
    <w:rsid w:val="005A3269"/>
    <w:rsid w:val="005A4D3F"/>
    <w:rsid w:val="005B0DC0"/>
    <w:rsid w:val="005B25EF"/>
    <w:rsid w:val="005B379A"/>
    <w:rsid w:val="005B3FFA"/>
    <w:rsid w:val="005D0327"/>
    <w:rsid w:val="005D137D"/>
    <w:rsid w:val="005D2774"/>
    <w:rsid w:val="005D44DF"/>
    <w:rsid w:val="005E2411"/>
    <w:rsid w:val="005E3484"/>
    <w:rsid w:val="005E79FC"/>
    <w:rsid w:val="00600809"/>
    <w:rsid w:val="00604C0B"/>
    <w:rsid w:val="00607E7A"/>
    <w:rsid w:val="006224F9"/>
    <w:rsid w:val="006252C5"/>
    <w:rsid w:val="00626CF6"/>
    <w:rsid w:val="00627DB9"/>
    <w:rsid w:val="0063440F"/>
    <w:rsid w:val="00635F0E"/>
    <w:rsid w:val="006367D7"/>
    <w:rsid w:val="00640176"/>
    <w:rsid w:val="00642790"/>
    <w:rsid w:val="00644AA0"/>
    <w:rsid w:val="00647C1D"/>
    <w:rsid w:val="006514BB"/>
    <w:rsid w:val="00656279"/>
    <w:rsid w:val="00656726"/>
    <w:rsid w:val="0066350F"/>
    <w:rsid w:val="00663EF6"/>
    <w:rsid w:val="006643CB"/>
    <w:rsid w:val="006653D4"/>
    <w:rsid w:val="006705ED"/>
    <w:rsid w:val="006737EA"/>
    <w:rsid w:val="006739B7"/>
    <w:rsid w:val="00674657"/>
    <w:rsid w:val="00676426"/>
    <w:rsid w:val="006768B3"/>
    <w:rsid w:val="00676EFA"/>
    <w:rsid w:val="0067718C"/>
    <w:rsid w:val="00683088"/>
    <w:rsid w:val="00683A2C"/>
    <w:rsid w:val="00690C96"/>
    <w:rsid w:val="00690E10"/>
    <w:rsid w:val="00691100"/>
    <w:rsid w:val="006A0E6C"/>
    <w:rsid w:val="006A2E40"/>
    <w:rsid w:val="006A6498"/>
    <w:rsid w:val="006A7D64"/>
    <w:rsid w:val="006B03C6"/>
    <w:rsid w:val="006B05BE"/>
    <w:rsid w:val="006B495E"/>
    <w:rsid w:val="006B4A94"/>
    <w:rsid w:val="006C0BC6"/>
    <w:rsid w:val="006C1BBC"/>
    <w:rsid w:val="006C2613"/>
    <w:rsid w:val="006C2DEE"/>
    <w:rsid w:val="006C6A01"/>
    <w:rsid w:val="006C7D34"/>
    <w:rsid w:val="006D16B2"/>
    <w:rsid w:val="006D2DD5"/>
    <w:rsid w:val="006D5CF4"/>
    <w:rsid w:val="006D60A1"/>
    <w:rsid w:val="006D67A9"/>
    <w:rsid w:val="006D6DCC"/>
    <w:rsid w:val="006D7717"/>
    <w:rsid w:val="006E0F09"/>
    <w:rsid w:val="006F094F"/>
    <w:rsid w:val="006F0C9B"/>
    <w:rsid w:val="006F0F3A"/>
    <w:rsid w:val="006F2CCF"/>
    <w:rsid w:val="006F3EC2"/>
    <w:rsid w:val="00702B9A"/>
    <w:rsid w:val="00705C8F"/>
    <w:rsid w:val="00706CBA"/>
    <w:rsid w:val="00715DF7"/>
    <w:rsid w:val="00716422"/>
    <w:rsid w:val="00720FE4"/>
    <w:rsid w:val="007222BD"/>
    <w:rsid w:val="0072230F"/>
    <w:rsid w:val="00723574"/>
    <w:rsid w:val="00723F41"/>
    <w:rsid w:val="00725096"/>
    <w:rsid w:val="00725839"/>
    <w:rsid w:val="007267C1"/>
    <w:rsid w:val="007269AB"/>
    <w:rsid w:val="00733737"/>
    <w:rsid w:val="00735C9B"/>
    <w:rsid w:val="00740AD4"/>
    <w:rsid w:val="00740FBD"/>
    <w:rsid w:val="007413FF"/>
    <w:rsid w:val="00742D5E"/>
    <w:rsid w:val="007434DC"/>
    <w:rsid w:val="00744812"/>
    <w:rsid w:val="00746F73"/>
    <w:rsid w:val="007548E1"/>
    <w:rsid w:val="0075682C"/>
    <w:rsid w:val="00760AD1"/>
    <w:rsid w:val="00762A94"/>
    <w:rsid w:val="00763484"/>
    <w:rsid w:val="0076447C"/>
    <w:rsid w:val="00771C37"/>
    <w:rsid w:val="00784893"/>
    <w:rsid w:val="0078608D"/>
    <w:rsid w:val="00786808"/>
    <w:rsid w:val="007901D2"/>
    <w:rsid w:val="007A0025"/>
    <w:rsid w:val="007A0EA2"/>
    <w:rsid w:val="007A6D70"/>
    <w:rsid w:val="007A6FD7"/>
    <w:rsid w:val="007A7344"/>
    <w:rsid w:val="007A7BA3"/>
    <w:rsid w:val="007A7BC6"/>
    <w:rsid w:val="007B4DC0"/>
    <w:rsid w:val="007B52C8"/>
    <w:rsid w:val="007B73A7"/>
    <w:rsid w:val="007B7F76"/>
    <w:rsid w:val="007C1D01"/>
    <w:rsid w:val="007C36F2"/>
    <w:rsid w:val="007C3FFA"/>
    <w:rsid w:val="007C40AE"/>
    <w:rsid w:val="007C473A"/>
    <w:rsid w:val="007C6ED9"/>
    <w:rsid w:val="007C7022"/>
    <w:rsid w:val="007C7217"/>
    <w:rsid w:val="007C7531"/>
    <w:rsid w:val="007D3242"/>
    <w:rsid w:val="007D42BB"/>
    <w:rsid w:val="007D4730"/>
    <w:rsid w:val="007E6C65"/>
    <w:rsid w:val="007F016C"/>
    <w:rsid w:val="007F0F8C"/>
    <w:rsid w:val="007F1809"/>
    <w:rsid w:val="007F1AC8"/>
    <w:rsid w:val="007F51D4"/>
    <w:rsid w:val="007F536D"/>
    <w:rsid w:val="00800760"/>
    <w:rsid w:val="0080154C"/>
    <w:rsid w:val="008024C6"/>
    <w:rsid w:val="00803F7E"/>
    <w:rsid w:val="00804A6E"/>
    <w:rsid w:val="00805715"/>
    <w:rsid w:val="008069C0"/>
    <w:rsid w:val="00807434"/>
    <w:rsid w:val="0081744D"/>
    <w:rsid w:val="00822699"/>
    <w:rsid w:val="00822C19"/>
    <w:rsid w:val="0082448D"/>
    <w:rsid w:val="008254F3"/>
    <w:rsid w:val="008255DE"/>
    <w:rsid w:val="00831FDD"/>
    <w:rsid w:val="00833BC2"/>
    <w:rsid w:val="008350D6"/>
    <w:rsid w:val="00836F46"/>
    <w:rsid w:val="008403A8"/>
    <w:rsid w:val="008419A7"/>
    <w:rsid w:val="00846053"/>
    <w:rsid w:val="00846E19"/>
    <w:rsid w:val="008532CC"/>
    <w:rsid w:val="00854858"/>
    <w:rsid w:val="00854C05"/>
    <w:rsid w:val="00861B1C"/>
    <w:rsid w:val="0086393A"/>
    <w:rsid w:val="00864BEF"/>
    <w:rsid w:val="00876E36"/>
    <w:rsid w:val="00877333"/>
    <w:rsid w:val="00882322"/>
    <w:rsid w:val="008829F4"/>
    <w:rsid w:val="008830A5"/>
    <w:rsid w:val="0088622D"/>
    <w:rsid w:val="00887D63"/>
    <w:rsid w:val="00891D61"/>
    <w:rsid w:val="00891E97"/>
    <w:rsid w:val="0089242A"/>
    <w:rsid w:val="008937DF"/>
    <w:rsid w:val="008A0175"/>
    <w:rsid w:val="008A0433"/>
    <w:rsid w:val="008A0BE2"/>
    <w:rsid w:val="008A0E9F"/>
    <w:rsid w:val="008A1D7F"/>
    <w:rsid w:val="008A229F"/>
    <w:rsid w:val="008A25A7"/>
    <w:rsid w:val="008A42A5"/>
    <w:rsid w:val="008A44B1"/>
    <w:rsid w:val="008A4DCE"/>
    <w:rsid w:val="008B24DC"/>
    <w:rsid w:val="008B38DB"/>
    <w:rsid w:val="008B3AFD"/>
    <w:rsid w:val="008B3F99"/>
    <w:rsid w:val="008B4FB0"/>
    <w:rsid w:val="008B5335"/>
    <w:rsid w:val="008B74EB"/>
    <w:rsid w:val="008C0401"/>
    <w:rsid w:val="008C4376"/>
    <w:rsid w:val="008C610C"/>
    <w:rsid w:val="008C7412"/>
    <w:rsid w:val="008D0A4D"/>
    <w:rsid w:val="008D23B0"/>
    <w:rsid w:val="008D2FA5"/>
    <w:rsid w:val="008D3148"/>
    <w:rsid w:val="008D3F17"/>
    <w:rsid w:val="008D61F9"/>
    <w:rsid w:val="008D642D"/>
    <w:rsid w:val="008E2B63"/>
    <w:rsid w:val="008E3707"/>
    <w:rsid w:val="008E4239"/>
    <w:rsid w:val="008E4C72"/>
    <w:rsid w:val="008E59CA"/>
    <w:rsid w:val="008E6115"/>
    <w:rsid w:val="008E6E49"/>
    <w:rsid w:val="008F0E48"/>
    <w:rsid w:val="008F164D"/>
    <w:rsid w:val="008F2BFC"/>
    <w:rsid w:val="008F4D94"/>
    <w:rsid w:val="008F51D0"/>
    <w:rsid w:val="008F5971"/>
    <w:rsid w:val="008F6017"/>
    <w:rsid w:val="00900769"/>
    <w:rsid w:val="00902CE0"/>
    <w:rsid w:val="00902FBB"/>
    <w:rsid w:val="00903430"/>
    <w:rsid w:val="0090652E"/>
    <w:rsid w:val="00911082"/>
    <w:rsid w:val="00914546"/>
    <w:rsid w:val="009145FD"/>
    <w:rsid w:val="00914A03"/>
    <w:rsid w:val="009216E4"/>
    <w:rsid w:val="00924EAF"/>
    <w:rsid w:val="00932737"/>
    <w:rsid w:val="00932D91"/>
    <w:rsid w:val="00934383"/>
    <w:rsid w:val="009351BC"/>
    <w:rsid w:val="009374F4"/>
    <w:rsid w:val="00937828"/>
    <w:rsid w:val="00940F04"/>
    <w:rsid w:val="00941E87"/>
    <w:rsid w:val="00943048"/>
    <w:rsid w:val="00950A74"/>
    <w:rsid w:val="00952223"/>
    <w:rsid w:val="0095354D"/>
    <w:rsid w:val="0095475A"/>
    <w:rsid w:val="009618AB"/>
    <w:rsid w:val="0096263B"/>
    <w:rsid w:val="009626C0"/>
    <w:rsid w:val="00963DE7"/>
    <w:rsid w:val="009651EA"/>
    <w:rsid w:val="009658DD"/>
    <w:rsid w:val="009845CF"/>
    <w:rsid w:val="009858C6"/>
    <w:rsid w:val="00986CBD"/>
    <w:rsid w:val="009908A4"/>
    <w:rsid w:val="00991B55"/>
    <w:rsid w:val="00993096"/>
    <w:rsid w:val="00993D7B"/>
    <w:rsid w:val="00993EB7"/>
    <w:rsid w:val="00995360"/>
    <w:rsid w:val="00997C92"/>
    <w:rsid w:val="009A15BC"/>
    <w:rsid w:val="009A55C6"/>
    <w:rsid w:val="009A6424"/>
    <w:rsid w:val="009A7CEA"/>
    <w:rsid w:val="009A7DA1"/>
    <w:rsid w:val="009B09FC"/>
    <w:rsid w:val="009B11F3"/>
    <w:rsid w:val="009B12C2"/>
    <w:rsid w:val="009B2195"/>
    <w:rsid w:val="009B238B"/>
    <w:rsid w:val="009B61B7"/>
    <w:rsid w:val="009B6734"/>
    <w:rsid w:val="009C1310"/>
    <w:rsid w:val="009C30C6"/>
    <w:rsid w:val="009C3C5B"/>
    <w:rsid w:val="009C6CEF"/>
    <w:rsid w:val="009D03A9"/>
    <w:rsid w:val="009D1117"/>
    <w:rsid w:val="009D2CA1"/>
    <w:rsid w:val="009D42AF"/>
    <w:rsid w:val="009D4580"/>
    <w:rsid w:val="009D55DC"/>
    <w:rsid w:val="009D7EC7"/>
    <w:rsid w:val="009E0C3E"/>
    <w:rsid w:val="009E734D"/>
    <w:rsid w:val="009F3890"/>
    <w:rsid w:val="009F63D5"/>
    <w:rsid w:val="00A002BF"/>
    <w:rsid w:val="00A00AF4"/>
    <w:rsid w:val="00A01485"/>
    <w:rsid w:val="00A03FF0"/>
    <w:rsid w:val="00A05470"/>
    <w:rsid w:val="00A07698"/>
    <w:rsid w:val="00A07B34"/>
    <w:rsid w:val="00A10302"/>
    <w:rsid w:val="00A157F8"/>
    <w:rsid w:val="00A16B47"/>
    <w:rsid w:val="00A30768"/>
    <w:rsid w:val="00A332F5"/>
    <w:rsid w:val="00A33F6A"/>
    <w:rsid w:val="00A41379"/>
    <w:rsid w:val="00A43321"/>
    <w:rsid w:val="00A44074"/>
    <w:rsid w:val="00A520EF"/>
    <w:rsid w:val="00A52C00"/>
    <w:rsid w:val="00A55F60"/>
    <w:rsid w:val="00A62F47"/>
    <w:rsid w:val="00A63D2A"/>
    <w:rsid w:val="00A647ED"/>
    <w:rsid w:val="00A654C4"/>
    <w:rsid w:val="00A76B8F"/>
    <w:rsid w:val="00A7732E"/>
    <w:rsid w:val="00A7766B"/>
    <w:rsid w:val="00A77A32"/>
    <w:rsid w:val="00A77ADB"/>
    <w:rsid w:val="00A8023A"/>
    <w:rsid w:val="00A8028F"/>
    <w:rsid w:val="00A804C7"/>
    <w:rsid w:val="00A82661"/>
    <w:rsid w:val="00A8295D"/>
    <w:rsid w:val="00A833F1"/>
    <w:rsid w:val="00A8385D"/>
    <w:rsid w:val="00A90AF1"/>
    <w:rsid w:val="00A91732"/>
    <w:rsid w:val="00A96142"/>
    <w:rsid w:val="00AA07D1"/>
    <w:rsid w:val="00AA1131"/>
    <w:rsid w:val="00AA36D3"/>
    <w:rsid w:val="00AA3CC7"/>
    <w:rsid w:val="00AB0A4E"/>
    <w:rsid w:val="00AB136E"/>
    <w:rsid w:val="00AB2325"/>
    <w:rsid w:val="00AB63A0"/>
    <w:rsid w:val="00AC14C6"/>
    <w:rsid w:val="00AC21DC"/>
    <w:rsid w:val="00AC333E"/>
    <w:rsid w:val="00AC4844"/>
    <w:rsid w:val="00AC4F56"/>
    <w:rsid w:val="00AC5AE1"/>
    <w:rsid w:val="00AD1E8D"/>
    <w:rsid w:val="00AD5391"/>
    <w:rsid w:val="00AD59E4"/>
    <w:rsid w:val="00AD67A9"/>
    <w:rsid w:val="00AD681E"/>
    <w:rsid w:val="00AE1937"/>
    <w:rsid w:val="00AE3C22"/>
    <w:rsid w:val="00AE6C9D"/>
    <w:rsid w:val="00AF084C"/>
    <w:rsid w:val="00AF1149"/>
    <w:rsid w:val="00AF163F"/>
    <w:rsid w:val="00AF427F"/>
    <w:rsid w:val="00AF4517"/>
    <w:rsid w:val="00AF45CD"/>
    <w:rsid w:val="00AF49F2"/>
    <w:rsid w:val="00B007DE"/>
    <w:rsid w:val="00B0537D"/>
    <w:rsid w:val="00B06C60"/>
    <w:rsid w:val="00B15328"/>
    <w:rsid w:val="00B15504"/>
    <w:rsid w:val="00B17793"/>
    <w:rsid w:val="00B17858"/>
    <w:rsid w:val="00B2002A"/>
    <w:rsid w:val="00B20F78"/>
    <w:rsid w:val="00B21EA1"/>
    <w:rsid w:val="00B2441E"/>
    <w:rsid w:val="00B254C2"/>
    <w:rsid w:val="00B27A4D"/>
    <w:rsid w:val="00B36691"/>
    <w:rsid w:val="00B40336"/>
    <w:rsid w:val="00B4056A"/>
    <w:rsid w:val="00B427D4"/>
    <w:rsid w:val="00B43145"/>
    <w:rsid w:val="00B4576E"/>
    <w:rsid w:val="00B45CE3"/>
    <w:rsid w:val="00B4609E"/>
    <w:rsid w:val="00B50125"/>
    <w:rsid w:val="00B51329"/>
    <w:rsid w:val="00B54D16"/>
    <w:rsid w:val="00B55389"/>
    <w:rsid w:val="00B565E1"/>
    <w:rsid w:val="00B6113D"/>
    <w:rsid w:val="00B70423"/>
    <w:rsid w:val="00B72461"/>
    <w:rsid w:val="00B74DE3"/>
    <w:rsid w:val="00B75E73"/>
    <w:rsid w:val="00B80FB6"/>
    <w:rsid w:val="00B829EF"/>
    <w:rsid w:val="00B83B74"/>
    <w:rsid w:val="00B85724"/>
    <w:rsid w:val="00B86390"/>
    <w:rsid w:val="00B87572"/>
    <w:rsid w:val="00B878D4"/>
    <w:rsid w:val="00B90094"/>
    <w:rsid w:val="00B90629"/>
    <w:rsid w:val="00B9109E"/>
    <w:rsid w:val="00B920F2"/>
    <w:rsid w:val="00B92457"/>
    <w:rsid w:val="00B95805"/>
    <w:rsid w:val="00B96874"/>
    <w:rsid w:val="00B97512"/>
    <w:rsid w:val="00BB10DF"/>
    <w:rsid w:val="00BB1177"/>
    <w:rsid w:val="00BB3BA6"/>
    <w:rsid w:val="00BC0628"/>
    <w:rsid w:val="00BC3992"/>
    <w:rsid w:val="00BC486A"/>
    <w:rsid w:val="00BC52A8"/>
    <w:rsid w:val="00BC6CE3"/>
    <w:rsid w:val="00BD1777"/>
    <w:rsid w:val="00BD24E0"/>
    <w:rsid w:val="00BD48EF"/>
    <w:rsid w:val="00BD6194"/>
    <w:rsid w:val="00BD6356"/>
    <w:rsid w:val="00BD7771"/>
    <w:rsid w:val="00BE162F"/>
    <w:rsid w:val="00BF1311"/>
    <w:rsid w:val="00BF1ABF"/>
    <w:rsid w:val="00BF1FB4"/>
    <w:rsid w:val="00BF3AC3"/>
    <w:rsid w:val="00BF41DE"/>
    <w:rsid w:val="00BF6E34"/>
    <w:rsid w:val="00BF79FA"/>
    <w:rsid w:val="00BF7F1E"/>
    <w:rsid w:val="00C03E25"/>
    <w:rsid w:val="00C049C1"/>
    <w:rsid w:val="00C05D3C"/>
    <w:rsid w:val="00C06E0F"/>
    <w:rsid w:val="00C07FBF"/>
    <w:rsid w:val="00C130AC"/>
    <w:rsid w:val="00C13C7C"/>
    <w:rsid w:val="00C13D99"/>
    <w:rsid w:val="00C1449C"/>
    <w:rsid w:val="00C243DA"/>
    <w:rsid w:val="00C24FD0"/>
    <w:rsid w:val="00C256A7"/>
    <w:rsid w:val="00C31217"/>
    <w:rsid w:val="00C31957"/>
    <w:rsid w:val="00C33207"/>
    <w:rsid w:val="00C367FE"/>
    <w:rsid w:val="00C36F93"/>
    <w:rsid w:val="00C36FB4"/>
    <w:rsid w:val="00C401E8"/>
    <w:rsid w:val="00C42583"/>
    <w:rsid w:val="00C43F2A"/>
    <w:rsid w:val="00C45758"/>
    <w:rsid w:val="00C5316B"/>
    <w:rsid w:val="00C551A4"/>
    <w:rsid w:val="00C61E26"/>
    <w:rsid w:val="00C6271E"/>
    <w:rsid w:val="00C64A87"/>
    <w:rsid w:val="00C676F0"/>
    <w:rsid w:val="00C67905"/>
    <w:rsid w:val="00C72E23"/>
    <w:rsid w:val="00C7453F"/>
    <w:rsid w:val="00C75391"/>
    <w:rsid w:val="00C7785F"/>
    <w:rsid w:val="00C86A6D"/>
    <w:rsid w:val="00C87824"/>
    <w:rsid w:val="00C92557"/>
    <w:rsid w:val="00C92CE8"/>
    <w:rsid w:val="00C92E88"/>
    <w:rsid w:val="00C94AB1"/>
    <w:rsid w:val="00C96221"/>
    <w:rsid w:val="00C96A53"/>
    <w:rsid w:val="00CA0466"/>
    <w:rsid w:val="00CA07FC"/>
    <w:rsid w:val="00CA4F56"/>
    <w:rsid w:val="00CA5034"/>
    <w:rsid w:val="00CA69D0"/>
    <w:rsid w:val="00CA786E"/>
    <w:rsid w:val="00CB46BF"/>
    <w:rsid w:val="00CB745A"/>
    <w:rsid w:val="00CC356C"/>
    <w:rsid w:val="00CC463D"/>
    <w:rsid w:val="00CC546A"/>
    <w:rsid w:val="00CC5B45"/>
    <w:rsid w:val="00CC6E36"/>
    <w:rsid w:val="00CC77DB"/>
    <w:rsid w:val="00CD161C"/>
    <w:rsid w:val="00CD1671"/>
    <w:rsid w:val="00CD31D7"/>
    <w:rsid w:val="00CD34CD"/>
    <w:rsid w:val="00CD6213"/>
    <w:rsid w:val="00CD62A2"/>
    <w:rsid w:val="00CD66C4"/>
    <w:rsid w:val="00CD74AF"/>
    <w:rsid w:val="00CE199F"/>
    <w:rsid w:val="00CE581D"/>
    <w:rsid w:val="00CE63A7"/>
    <w:rsid w:val="00CE6B79"/>
    <w:rsid w:val="00CE6DB8"/>
    <w:rsid w:val="00CF7667"/>
    <w:rsid w:val="00CF7885"/>
    <w:rsid w:val="00CF7BF4"/>
    <w:rsid w:val="00D028B7"/>
    <w:rsid w:val="00D03C00"/>
    <w:rsid w:val="00D03EC9"/>
    <w:rsid w:val="00D05848"/>
    <w:rsid w:val="00D05AD3"/>
    <w:rsid w:val="00D1371E"/>
    <w:rsid w:val="00D16402"/>
    <w:rsid w:val="00D17AF6"/>
    <w:rsid w:val="00D20837"/>
    <w:rsid w:val="00D215B2"/>
    <w:rsid w:val="00D344FE"/>
    <w:rsid w:val="00D356CA"/>
    <w:rsid w:val="00D43F03"/>
    <w:rsid w:val="00D4411F"/>
    <w:rsid w:val="00D52BD7"/>
    <w:rsid w:val="00D53FBD"/>
    <w:rsid w:val="00D56D1C"/>
    <w:rsid w:val="00D57728"/>
    <w:rsid w:val="00D608BA"/>
    <w:rsid w:val="00D62556"/>
    <w:rsid w:val="00D64C55"/>
    <w:rsid w:val="00D64D2E"/>
    <w:rsid w:val="00D65904"/>
    <w:rsid w:val="00D71E37"/>
    <w:rsid w:val="00D72086"/>
    <w:rsid w:val="00D759AA"/>
    <w:rsid w:val="00D76D3B"/>
    <w:rsid w:val="00D77AB6"/>
    <w:rsid w:val="00D833B9"/>
    <w:rsid w:val="00D86238"/>
    <w:rsid w:val="00D864B1"/>
    <w:rsid w:val="00D8677E"/>
    <w:rsid w:val="00D87F28"/>
    <w:rsid w:val="00D91769"/>
    <w:rsid w:val="00D94A2D"/>
    <w:rsid w:val="00D95D34"/>
    <w:rsid w:val="00D95E35"/>
    <w:rsid w:val="00DA0544"/>
    <w:rsid w:val="00DA25F7"/>
    <w:rsid w:val="00DA2C04"/>
    <w:rsid w:val="00DA7B96"/>
    <w:rsid w:val="00DB184D"/>
    <w:rsid w:val="00DB1F31"/>
    <w:rsid w:val="00DB6575"/>
    <w:rsid w:val="00DB6815"/>
    <w:rsid w:val="00DB6CBC"/>
    <w:rsid w:val="00DB7EDA"/>
    <w:rsid w:val="00DC0118"/>
    <w:rsid w:val="00DC26DD"/>
    <w:rsid w:val="00DC3729"/>
    <w:rsid w:val="00DC3DFD"/>
    <w:rsid w:val="00DC6788"/>
    <w:rsid w:val="00DD0B5F"/>
    <w:rsid w:val="00DD0C7A"/>
    <w:rsid w:val="00DD1240"/>
    <w:rsid w:val="00DD232E"/>
    <w:rsid w:val="00DD23F7"/>
    <w:rsid w:val="00DD49A8"/>
    <w:rsid w:val="00DE4732"/>
    <w:rsid w:val="00DE59CD"/>
    <w:rsid w:val="00DF02FC"/>
    <w:rsid w:val="00DF1A97"/>
    <w:rsid w:val="00DF2CD5"/>
    <w:rsid w:val="00DF403D"/>
    <w:rsid w:val="00DF43DE"/>
    <w:rsid w:val="00DF5890"/>
    <w:rsid w:val="00DF721A"/>
    <w:rsid w:val="00E011FB"/>
    <w:rsid w:val="00E0125A"/>
    <w:rsid w:val="00E04DBB"/>
    <w:rsid w:val="00E07219"/>
    <w:rsid w:val="00E103F4"/>
    <w:rsid w:val="00E123AF"/>
    <w:rsid w:val="00E1419B"/>
    <w:rsid w:val="00E21452"/>
    <w:rsid w:val="00E244A0"/>
    <w:rsid w:val="00E25099"/>
    <w:rsid w:val="00E258E3"/>
    <w:rsid w:val="00E31C16"/>
    <w:rsid w:val="00E34DA0"/>
    <w:rsid w:val="00E35CCE"/>
    <w:rsid w:val="00E40FE7"/>
    <w:rsid w:val="00E41E88"/>
    <w:rsid w:val="00E500C7"/>
    <w:rsid w:val="00E50640"/>
    <w:rsid w:val="00E51C71"/>
    <w:rsid w:val="00E51D18"/>
    <w:rsid w:val="00E51F35"/>
    <w:rsid w:val="00E5393B"/>
    <w:rsid w:val="00E53D1B"/>
    <w:rsid w:val="00E551EC"/>
    <w:rsid w:val="00E55B22"/>
    <w:rsid w:val="00E55B9D"/>
    <w:rsid w:val="00E57DE3"/>
    <w:rsid w:val="00E606A5"/>
    <w:rsid w:val="00E645D5"/>
    <w:rsid w:val="00E66648"/>
    <w:rsid w:val="00E67907"/>
    <w:rsid w:val="00E67D28"/>
    <w:rsid w:val="00E71EF9"/>
    <w:rsid w:val="00E74E4A"/>
    <w:rsid w:val="00E81B94"/>
    <w:rsid w:val="00E82947"/>
    <w:rsid w:val="00E83241"/>
    <w:rsid w:val="00E90520"/>
    <w:rsid w:val="00E90796"/>
    <w:rsid w:val="00E909FB"/>
    <w:rsid w:val="00E944B3"/>
    <w:rsid w:val="00E94ECB"/>
    <w:rsid w:val="00E952F4"/>
    <w:rsid w:val="00E970AE"/>
    <w:rsid w:val="00E974F5"/>
    <w:rsid w:val="00EA2A58"/>
    <w:rsid w:val="00EA2A84"/>
    <w:rsid w:val="00EA2C8D"/>
    <w:rsid w:val="00EA3001"/>
    <w:rsid w:val="00EA4B49"/>
    <w:rsid w:val="00EA6F97"/>
    <w:rsid w:val="00EB111D"/>
    <w:rsid w:val="00EB2D6E"/>
    <w:rsid w:val="00EB3BA9"/>
    <w:rsid w:val="00EB4136"/>
    <w:rsid w:val="00EB6D67"/>
    <w:rsid w:val="00EB7906"/>
    <w:rsid w:val="00EC0372"/>
    <w:rsid w:val="00EC0791"/>
    <w:rsid w:val="00EC089B"/>
    <w:rsid w:val="00EC218F"/>
    <w:rsid w:val="00EC24E2"/>
    <w:rsid w:val="00EC36B3"/>
    <w:rsid w:val="00EC7D5A"/>
    <w:rsid w:val="00ED1B82"/>
    <w:rsid w:val="00ED40BC"/>
    <w:rsid w:val="00ED4A0B"/>
    <w:rsid w:val="00ED58C4"/>
    <w:rsid w:val="00ED68C9"/>
    <w:rsid w:val="00ED7723"/>
    <w:rsid w:val="00EE1902"/>
    <w:rsid w:val="00EE2C0E"/>
    <w:rsid w:val="00EE5746"/>
    <w:rsid w:val="00EE7061"/>
    <w:rsid w:val="00EF0200"/>
    <w:rsid w:val="00EF2B1F"/>
    <w:rsid w:val="00EF58A5"/>
    <w:rsid w:val="00EF5A9E"/>
    <w:rsid w:val="00EF6965"/>
    <w:rsid w:val="00EF79B2"/>
    <w:rsid w:val="00F02F36"/>
    <w:rsid w:val="00F076EA"/>
    <w:rsid w:val="00F1148B"/>
    <w:rsid w:val="00F12652"/>
    <w:rsid w:val="00F162FB"/>
    <w:rsid w:val="00F17150"/>
    <w:rsid w:val="00F23FDD"/>
    <w:rsid w:val="00F2493D"/>
    <w:rsid w:val="00F2524D"/>
    <w:rsid w:val="00F275B1"/>
    <w:rsid w:val="00F34D34"/>
    <w:rsid w:val="00F35324"/>
    <w:rsid w:val="00F40972"/>
    <w:rsid w:val="00F42591"/>
    <w:rsid w:val="00F44A58"/>
    <w:rsid w:val="00F465F3"/>
    <w:rsid w:val="00F51B1A"/>
    <w:rsid w:val="00F52803"/>
    <w:rsid w:val="00F555A0"/>
    <w:rsid w:val="00F556DB"/>
    <w:rsid w:val="00F6370E"/>
    <w:rsid w:val="00F637AB"/>
    <w:rsid w:val="00F6446B"/>
    <w:rsid w:val="00F76583"/>
    <w:rsid w:val="00F801A1"/>
    <w:rsid w:val="00F82D6B"/>
    <w:rsid w:val="00F83417"/>
    <w:rsid w:val="00F84787"/>
    <w:rsid w:val="00F912BE"/>
    <w:rsid w:val="00F91A60"/>
    <w:rsid w:val="00F9312B"/>
    <w:rsid w:val="00F93224"/>
    <w:rsid w:val="00F96134"/>
    <w:rsid w:val="00F96730"/>
    <w:rsid w:val="00F97C90"/>
    <w:rsid w:val="00FA00C2"/>
    <w:rsid w:val="00FA2DAB"/>
    <w:rsid w:val="00FA414F"/>
    <w:rsid w:val="00FA5A71"/>
    <w:rsid w:val="00FA69DD"/>
    <w:rsid w:val="00FA737C"/>
    <w:rsid w:val="00FA7B98"/>
    <w:rsid w:val="00FB2760"/>
    <w:rsid w:val="00FB2B28"/>
    <w:rsid w:val="00FB3F36"/>
    <w:rsid w:val="00FC081B"/>
    <w:rsid w:val="00FC473E"/>
    <w:rsid w:val="00FC6886"/>
    <w:rsid w:val="00FD4FB5"/>
    <w:rsid w:val="00FD50C0"/>
    <w:rsid w:val="00FD6FE0"/>
    <w:rsid w:val="00FD7C9F"/>
    <w:rsid w:val="00FE380C"/>
    <w:rsid w:val="00FE43B5"/>
    <w:rsid w:val="00FE648A"/>
    <w:rsid w:val="00FE6AA8"/>
    <w:rsid w:val="00FF095E"/>
    <w:rsid w:val="00FF0F11"/>
    <w:rsid w:val="00FF37FC"/>
    <w:rsid w:val="00FF3C2B"/>
    <w:rsid w:val="00FF44C3"/>
    <w:rsid w:val="00FF4AD5"/>
    <w:rsid w:val="00FF5845"/>
    <w:rsid w:val="00FF69B8"/>
    <w:rsid w:val="00FF71C9"/>
    <w:rsid w:val="1C19987D"/>
    <w:rsid w:val="3D48858D"/>
    <w:rsid w:val="4584B3A3"/>
    <w:rsid w:val="564022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E6ABE"/>
  <w15:docId w15:val="{21974CFB-133F-4AD6-B572-AE036A02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color w:val="404040"/>
        <w:lang w:val="en-US" w:eastAsia="en-US"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A6E"/>
    <w:rPr>
      <w:color w:val="404040" w:themeColor="text1" w:themeTint="BF"/>
      <w:szCs w:val="22"/>
    </w:rPr>
  </w:style>
  <w:style w:type="paragraph" w:styleId="Heading1">
    <w:name w:val="heading 1"/>
    <w:basedOn w:val="Normal"/>
    <w:next w:val="Normal"/>
    <w:link w:val="Heading1Char"/>
    <w:uiPriority w:val="9"/>
    <w:qFormat/>
    <w:rsid w:val="0014209C"/>
    <w:pPr>
      <w:pBdr>
        <w:bottom w:val="single" w:sz="4" w:space="1" w:color="005FA7"/>
      </w:pBdr>
      <w:spacing w:line="240" w:lineRule="auto"/>
      <w:outlineLvl w:val="0"/>
    </w:pPr>
    <w:rPr>
      <w:b/>
      <w:color w:val="01599D"/>
      <w:sz w:val="36"/>
      <w:szCs w:val="21"/>
    </w:rPr>
  </w:style>
  <w:style w:type="paragraph" w:styleId="Heading2">
    <w:name w:val="heading 2"/>
    <w:basedOn w:val="Normal"/>
    <w:next w:val="Normal"/>
    <w:link w:val="Heading2Char"/>
    <w:uiPriority w:val="9"/>
    <w:unhideWhenUsed/>
    <w:qFormat/>
    <w:rsid w:val="009858C6"/>
    <w:pPr>
      <w:spacing w:before="360"/>
      <w:outlineLvl w:val="1"/>
    </w:pPr>
    <w:rPr>
      <w:b/>
      <w:bCs/>
      <w:caps/>
      <w:color w:val="01599D"/>
    </w:rPr>
  </w:style>
  <w:style w:type="paragraph" w:styleId="Heading3">
    <w:name w:val="heading 3"/>
    <w:basedOn w:val="Normal"/>
    <w:next w:val="Normal"/>
    <w:link w:val="Heading3Char"/>
    <w:uiPriority w:val="9"/>
    <w:unhideWhenUsed/>
    <w:qFormat/>
    <w:rsid w:val="00E74E4A"/>
    <w:pPr>
      <w:spacing w:before="360" w:after="120"/>
      <w:outlineLvl w:val="2"/>
    </w:pPr>
    <w:rPr>
      <w:rFonts w:cs="Times New Roman (Body CS)"/>
      <w:b/>
      <w:color w:val="01599D"/>
      <w:szCs w:val="18"/>
    </w:rPr>
  </w:style>
  <w:style w:type="paragraph" w:styleId="Heading4">
    <w:name w:val="heading 4"/>
    <w:basedOn w:val="Normal"/>
    <w:next w:val="Normal"/>
    <w:link w:val="Heading4Char"/>
    <w:uiPriority w:val="9"/>
    <w:unhideWhenUsed/>
    <w:qFormat/>
    <w:rsid w:val="00B92457"/>
    <w:pPr>
      <w:outlineLvl w:val="3"/>
    </w:pPr>
    <w:rPr>
      <w:b/>
      <w:bCs/>
    </w:rPr>
  </w:style>
  <w:style w:type="paragraph" w:styleId="Heading5">
    <w:name w:val="heading 5"/>
    <w:basedOn w:val="Heading4"/>
    <w:next w:val="Normal"/>
    <w:link w:val="Heading5Char"/>
    <w:uiPriority w:val="9"/>
    <w:semiHidden/>
    <w:unhideWhenUsed/>
    <w:qFormat/>
    <w:rsid w:val="0060191E"/>
    <w:pPr>
      <w:numPr>
        <w:ilvl w:val="4"/>
      </w:numPr>
      <w:outlineLvl w:val="4"/>
    </w:pPr>
  </w:style>
  <w:style w:type="paragraph" w:styleId="Heading6">
    <w:name w:val="heading 6"/>
    <w:basedOn w:val="Normal"/>
    <w:next w:val="Normal"/>
    <w:link w:val="Heading6Char"/>
    <w:uiPriority w:val="9"/>
    <w:unhideWhenUsed/>
    <w:rsid w:val="00D43F03"/>
    <w:pPr>
      <w:outlineLvl w:val="5"/>
    </w:pPr>
    <w:rPr>
      <w:b/>
    </w:rPr>
  </w:style>
  <w:style w:type="paragraph" w:styleId="Heading7">
    <w:name w:val="heading 7"/>
    <w:basedOn w:val="Normal"/>
    <w:next w:val="Normal"/>
    <w:link w:val="Heading7Char"/>
    <w:uiPriority w:val="9"/>
    <w:unhideWhenUsed/>
    <w:rsid w:val="00D43F03"/>
    <w:pPr>
      <w:keepNext/>
      <w:keepLines/>
      <w:spacing w:before="40" w:after="0"/>
      <w:outlineLvl w:val="6"/>
    </w:pPr>
    <w:rPr>
      <w:rFonts w:eastAsiaTheme="majorEastAsia" w:cstheme="majorBidi"/>
      <w:b/>
      <w:iCs/>
      <w:color w:val="171717" w:themeColor="background2" w:themeShade="1A"/>
    </w:rPr>
  </w:style>
  <w:style w:type="paragraph" w:styleId="Heading8">
    <w:name w:val="heading 8"/>
    <w:basedOn w:val="Normal"/>
    <w:next w:val="Normal"/>
    <w:link w:val="Heading8Char"/>
    <w:uiPriority w:val="9"/>
    <w:unhideWhenUsed/>
    <w:rsid w:val="00D43F03"/>
    <w:pPr>
      <w:keepNext/>
      <w:keepLines/>
      <w:spacing w:before="40" w:after="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unhideWhenUsed/>
    <w:rsid w:val="00D43F03"/>
    <w:pPr>
      <w:keepNext/>
      <w:keepLines/>
      <w:spacing w:before="40" w:after="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467F4"/>
    <w:pPr>
      <w:spacing w:before="240"/>
    </w:pPr>
    <w:rPr>
      <w:color w:val="01599D"/>
      <w:sz w:val="22"/>
    </w:rPr>
  </w:style>
  <w:style w:type="character" w:styleId="FootnoteReference">
    <w:name w:val="footnote reference"/>
    <w:basedOn w:val="DefaultParagraphFont"/>
    <w:uiPriority w:val="99"/>
    <w:unhideWhenUsed/>
    <w:rsid w:val="00605E6A"/>
    <w:rPr>
      <w:vertAlign w:val="superscript"/>
    </w:rPr>
  </w:style>
  <w:style w:type="paragraph" w:styleId="FootnoteText">
    <w:name w:val="footnote text"/>
    <w:link w:val="FootnoteTextChar"/>
    <w:uiPriority w:val="99"/>
    <w:unhideWhenUsed/>
    <w:rsid w:val="00876E36"/>
    <w:pPr>
      <w:spacing w:before="40" w:after="0" w:line="220" w:lineRule="exact"/>
    </w:pPr>
    <w:rPr>
      <w:color w:val="404040" w:themeColor="text1" w:themeTint="BF"/>
      <w:sz w:val="15"/>
      <w:szCs w:val="22"/>
    </w:rPr>
  </w:style>
  <w:style w:type="character" w:customStyle="1" w:styleId="FootnoteTextChar">
    <w:name w:val="Footnote Text Char"/>
    <w:basedOn w:val="DefaultParagraphFont"/>
    <w:link w:val="FootnoteText"/>
    <w:uiPriority w:val="99"/>
    <w:rsid w:val="00876E36"/>
    <w:rPr>
      <w:color w:val="404040" w:themeColor="text1" w:themeTint="BF"/>
      <w:sz w:val="15"/>
      <w:szCs w:val="22"/>
    </w:rPr>
  </w:style>
  <w:style w:type="paragraph" w:styleId="Header">
    <w:name w:val="header"/>
    <w:basedOn w:val="Normal"/>
    <w:link w:val="HeaderChar"/>
    <w:uiPriority w:val="99"/>
    <w:unhideWhenUsed/>
    <w:rsid w:val="00605E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5E6A"/>
    <w:rPr>
      <w:rFonts w:ascii="Lato" w:hAnsi="Lato"/>
      <w:color w:val="404040" w:themeColor="text1" w:themeTint="BF"/>
      <w:sz w:val="20"/>
      <w:szCs w:val="22"/>
      <w:lang w:val="tr-TR"/>
    </w:rPr>
  </w:style>
  <w:style w:type="paragraph" w:styleId="Footer">
    <w:name w:val="footer"/>
    <w:basedOn w:val="Normal"/>
    <w:link w:val="FooterChar"/>
    <w:uiPriority w:val="99"/>
    <w:unhideWhenUsed/>
    <w:rsid w:val="0035328C"/>
    <w:pPr>
      <w:spacing w:before="40" w:after="0"/>
      <w:ind w:right="-450"/>
      <w:jc w:val="right"/>
    </w:pPr>
    <w:rPr>
      <w:sz w:val="15"/>
      <w:szCs w:val="15"/>
    </w:rPr>
  </w:style>
  <w:style w:type="character" w:customStyle="1" w:styleId="FooterChar">
    <w:name w:val="Footer Char"/>
    <w:basedOn w:val="DefaultParagraphFont"/>
    <w:link w:val="Footer"/>
    <w:uiPriority w:val="99"/>
    <w:rsid w:val="0035328C"/>
    <w:rPr>
      <w:rFonts w:ascii="Lato" w:hAnsi="Lato"/>
      <w:color w:val="404040" w:themeColor="text1" w:themeTint="BF"/>
      <w:sz w:val="15"/>
      <w:szCs w:val="15"/>
    </w:rPr>
  </w:style>
  <w:style w:type="paragraph" w:styleId="NoSpacing">
    <w:name w:val="No Spacing"/>
    <w:uiPriority w:val="1"/>
    <w:rsid w:val="003A4555"/>
    <w:pPr>
      <w:spacing w:before="0" w:after="0" w:line="240" w:lineRule="auto"/>
    </w:pPr>
    <w:rPr>
      <w:color w:val="404040" w:themeColor="text1" w:themeTint="BF"/>
      <w:szCs w:val="22"/>
    </w:rPr>
  </w:style>
  <w:style w:type="character" w:styleId="PageNumber">
    <w:name w:val="page number"/>
    <w:basedOn w:val="DefaultParagraphFont"/>
    <w:uiPriority w:val="99"/>
    <w:semiHidden/>
    <w:unhideWhenUsed/>
    <w:rsid w:val="00605E6A"/>
  </w:style>
  <w:style w:type="character" w:customStyle="1" w:styleId="Heading1Char">
    <w:name w:val="Heading 1 Char"/>
    <w:basedOn w:val="DefaultParagraphFont"/>
    <w:link w:val="Heading1"/>
    <w:uiPriority w:val="9"/>
    <w:rsid w:val="0014209C"/>
    <w:rPr>
      <w:b/>
      <w:color w:val="01599D"/>
      <w:sz w:val="36"/>
      <w:szCs w:val="21"/>
    </w:rPr>
  </w:style>
  <w:style w:type="paragraph" w:styleId="TOCHeading">
    <w:name w:val="TOC Heading"/>
    <w:basedOn w:val="Heading1"/>
    <w:next w:val="Normal"/>
    <w:uiPriority w:val="39"/>
    <w:unhideWhenUsed/>
    <w:qFormat/>
    <w:rsid w:val="0003061D"/>
    <w:pPr>
      <w:spacing w:before="480"/>
      <w:outlineLvl w:val="9"/>
    </w:pPr>
    <w:rPr>
      <w:b w:val="0"/>
      <w:bCs/>
      <w:sz w:val="28"/>
      <w:szCs w:val="28"/>
    </w:rPr>
  </w:style>
  <w:style w:type="paragraph" w:styleId="TOC2">
    <w:name w:val="toc 2"/>
    <w:basedOn w:val="Normal"/>
    <w:next w:val="Normal"/>
    <w:autoRedefine/>
    <w:uiPriority w:val="39"/>
    <w:unhideWhenUsed/>
    <w:rsid w:val="00B82319"/>
    <w:pPr>
      <w:spacing w:after="240"/>
      <w:ind w:left="202"/>
    </w:pPr>
    <w:rPr>
      <w:bCs/>
    </w:rPr>
  </w:style>
  <w:style w:type="character" w:styleId="Hyperlink">
    <w:name w:val="Hyperlink"/>
    <w:basedOn w:val="FollowedHyperlink"/>
    <w:uiPriority w:val="99"/>
    <w:unhideWhenUsed/>
    <w:rsid w:val="00876E36"/>
    <w:rPr>
      <w:color w:val="01599D"/>
      <w:u w:val="single"/>
    </w:rPr>
  </w:style>
  <w:style w:type="paragraph" w:styleId="TOC1">
    <w:name w:val="toc 1"/>
    <w:basedOn w:val="Normal"/>
    <w:next w:val="Normal"/>
    <w:autoRedefine/>
    <w:uiPriority w:val="39"/>
    <w:unhideWhenUsed/>
    <w:rsid w:val="00780DDE"/>
    <w:pPr>
      <w:tabs>
        <w:tab w:val="right" w:leader="dot" w:pos="9350"/>
      </w:tabs>
      <w:spacing w:after="0" w:line="480" w:lineRule="auto"/>
      <w:contextualSpacing/>
    </w:pPr>
    <w:rPr>
      <w:bCs/>
      <w:iCs/>
      <w:szCs w:val="24"/>
    </w:rPr>
  </w:style>
  <w:style w:type="paragraph" w:styleId="TOC3">
    <w:name w:val="toc 3"/>
    <w:basedOn w:val="Normal"/>
    <w:next w:val="Normal"/>
    <w:autoRedefine/>
    <w:uiPriority w:val="39"/>
    <w:unhideWhenUsed/>
    <w:rsid w:val="001B0287"/>
    <w:pPr>
      <w:tabs>
        <w:tab w:val="right" w:leader="dot" w:pos="9350"/>
      </w:tabs>
      <w:spacing w:before="0" w:after="0"/>
      <w:ind w:left="400"/>
    </w:pPr>
    <w:rPr>
      <w:rFonts w:asciiTheme="minorHAnsi" w:hAnsiTheme="minorHAnsi"/>
      <w:szCs w:val="20"/>
    </w:rPr>
  </w:style>
  <w:style w:type="paragraph" w:styleId="TOC4">
    <w:name w:val="toc 4"/>
    <w:basedOn w:val="Normal"/>
    <w:next w:val="Normal"/>
    <w:autoRedefine/>
    <w:uiPriority w:val="39"/>
    <w:unhideWhenUsed/>
    <w:rsid w:val="007410B5"/>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7410B5"/>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7410B5"/>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7410B5"/>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7410B5"/>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7410B5"/>
    <w:pPr>
      <w:spacing w:before="0" w:after="0"/>
      <w:ind w:left="1600"/>
    </w:pPr>
    <w:rPr>
      <w:rFonts w:asciiTheme="minorHAnsi" w:hAnsiTheme="minorHAnsi"/>
      <w:szCs w:val="20"/>
    </w:rPr>
  </w:style>
  <w:style w:type="character" w:customStyle="1" w:styleId="Heading2Char">
    <w:name w:val="Heading 2 Char"/>
    <w:basedOn w:val="DefaultParagraphFont"/>
    <w:link w:val="Heading2"/>
    <w:uiPriority w:val="9"/>
    <w:rsid w:val="004E1D28"/>
    <w:rPr>
      <w:b/>
      <w:bCs/>
      <w:caps/>
      <w:color w:val="01599D"/>
      <w:szCs w:val="22"/>
    </w:rPr>
  </w:style>
  <w:style w:type="character" w:customStyle="1" w:styleId="Heading3Char">
    <w:name w:val="Heading 3 Char"/>
    <w:basedOn w:val="DefaultParagraphFont"/>
    <w:link w:val="Heading3"/>
    <w:uiPriority w:val="9"/>
    <w:rsid w:val="00E74E4A"/>
    <w:rPr>
      <w:rFonts w:cs="Times New Roman (Body CS)"/>
      <w:b/>
      <w:color w:val="01599D"/>
      <w:szCs w:val="18"/>
    </w:rPr>
  </w:style>
  <w:style w:type="paragraph" w:styleId="ListNumber">
    <w:name w:val="List Number"/>
    <w:basedOn w:val="ListBullet"/>
    <w:uiPriority w:val="99"/>
    <w:unhideWhenUsed/>
    <w:rsid w:val="00642790"/>
  </w:style>
  <w:style w:type="character" w:customStyle="1" w:styleId="Heading4Char">
    <w:name w:val="Heading 4 Char"/>
    <w:basedOn w:val="DefaultParagraphFont"/>
    <w:link w:val="Heading4"/>
    <w:uiPriority w:val="9"/>
    <w:rsid w:val="00B92457"/>
    <w:rPr>
      <w:b/>
      <w:bCs/>
      <w:color w:val="404040" w:themeColor="text1" w:themeTint="BF"/>
      <w:szCs w:val="22"/>
    </w:rPr>
  </w:style>
  <w:style w:type="character" w:customStyle="1" w:styleId="Heading5Char">
    <w:name w:val="Heading 5 Char"/>
    <w:basedOn w:val="DefaultParagraphFont"/>
    <w:link w:val="Heading5"/>
    <w:uiPriority w:val="9"/>
    <w:semiHidden/>
    <w:rsid w:val="0060191E"/>
    <w:rPr>
      <w:b/>
      <w:color w:val="404040" w:themeColor="text1" w:themeTint="BF"/>
      <w:szCs w:val="18"/>
    </w:rPr>
  </w:style>
  <w:style w:type="paragraph" w:styleId="ListNumber2">
    <w:name w:val="List Number 2"/>
    <w:basedOn w:val="ListBullet"/>
    <w:uiPriority w:val="99"/>
    <w:unhideWhenUsed/>
    <w:rsid w:val="009A7CEA"/>
    <w:pPr>
      <w:ind w:left="1440"/>
    </w:pPr>
  </w:style>
  <w:style w:type="paragraph" w:customStyle="1" w:styleId="BoardofEdListTitle">
    <w:name w:val="Board of Ed List Title"/>
    <w:rsid w:val="006C0BC6"/>
    <w:rPr>
      <w:b/>
      <w:color w:val="FFFFFF" w:themeColor="background1"/>
      <w:szCs w:val="18"/>
      <w:lang w:val="tr-TR"/>
    </w:rPr>
  </w:style>
  <w:style w:type="character" w:customStyle="1" w:styleId="TitleChar">
    <w:name w:val="Title Char"/>
    <w:basedOn w:val="DefaultParagraphFont"/>
    <w:link w:val="Title"/>
    <w:uiPriority w:val="10"/>
    <w:rsid w:val="00F467F4"/>
    <w:rPr>
      <w:rFonts w:ascii="Lato" w:hAnsi="Lato"/>
      <w:color w:val="01599D"/>
      <w:sz w:val="22"/>
      <w:szCs w:val="22"/>
    </w:rPr>
  </w:style>
  <w:style w:type="numbering" w:customStyle="1" w:styleId="CurrentList9">
    <w:name w:val="Current List9"/>
    <w:uiPriority w:val="99"/>
    <w:rsid w:val="009858C6"/>
    <w:pPr>
      <w:numPr>
        <w:numId w:val="10"/>
      </w:numPr>
    </w:pPr>
  </w:style>
  <w:style w:type="paragraph" w:styleId="ListNumber3">
    <w:name w:val="List Number 3"/>
    <w:basedOn w:val="ListBullet"/>
    <w:uiPriority w:val="99"/>
    <w:unhideWhenUsed/>
    <w:rsid w:val="009A7CEA"/>
    <w:pPr>
      <w:ind w:left="2160"/>
    </w:pPr>
  </w:style>
  <w:style w:type="paragraph" w:customStyle="1" w:styleId="AppendixHeading">
    <w:name w:val="Appendix Heading"/>
    <w:basedOn w:val="Heading2"/>
    <w:rsid w:val="00326A99"/>
  </w:style>
  <w:style w:type="character" w:styleId="CommentReference">
    <w:name w:val="annotation reference"/>
    <w:basedOn w:val="DefaultParagraphFont"/>
    <w:uiPriority w:val="99"/>
    <w:semiHidden/>
    <w:unhideWhenUsed/>
    <w:rsid w:val="00D0284A"/>
    <w:rPr>
      <w:sz w:val="16"/>
      <w:szCs w:val="16"/>
    </w:rPr>
  </w:style>
  <w:style w:type="paragraph" w:styleId="CommentText">
    <w:name w:val="annotation text"/>
    <w:basedOn w:val="Normal"/>
    <w:link w:val="CommentTextChar"/>
    <w:uiPriority w:val="99"/>
    <w:unhideWhenUsed/>
    <w:rsid w:val="00D0284A"/>
    <w:pPr>
      <w:spacing w:line="240" w:lineRule="auto"/>
    </w:pPr>
    <w:rPr>
      <w:szCs w:val="20"/>
    </w:rPr>
  </w:style>
  <w:style w:type="character" w:customStyle="1" w:styleId="CommentTextChar">
    <w:name w:val="Comment Text Char"/>
    <w:basedOn w:val="DefaultParagraphFont"/>
    <w:link w:val="CommentText"/>
    <w:uiPriority w:val="99"/>
    <w:rsid w:val="00D0284A"/>
    <w:rPr>
      <w:rFonts w:ascii="Lato" w:hAnsi="Lato"/>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D0284A"/>
    <w:rPr>
      <w:b/>
      <w:bCs/>
    </w:rPr>
  </w:style>
  <w:style w:type="character" w:customStyle="1" w:styleId="CommentSubjectChar">
    <w:name w:val="Comment Subject Char"/>
    <w:basedOn w:val="CommentTextChar"/>
    <w:link w:val="CommentSubject"/>
    <w:uiPriority w:val="99"/>
    <w:semiHidden/>
    <w:rsid w:val="00D0284A"/>
    <w:rPr>
      <w:rFonts w:ascii="Lato" w:hAnsi="Lato"/>
      <w:b/>
      <w:bCs/>
      <w:color w:val="404040" w:themeColor="text1" w:themeTint="BF"/>
      <w:sz w:val="20"/>
      <w:szCs w:val="20"/>
    </w:rPr>
  </w:style>
  <w:style w:type="character" w:styleId="FollowedHyperlink">
    <w:name w:val="FollowedHyperlink"/>
    <w:basedOn w:val="DefaultParagraphFont"/>
    <w:uiPriority w:val="99"/>
    <w:unhideWhenUsed/>
    <w:rsid w:val="00B9213E"/>
    <w:rPr>
      <w:color w:val="01599D"/>
      <w:u w:val="single"/>
    </w:rPr>
  </w:style>
  <w:style w:type="paragraph" w:styleId="Bibliography">
    <w:name w:val="Bibliography"/>
    <w:basedOn w:val="Normal"/>
    <w:next w:val="Normal"/>
    <w:uiPriority w:val="37"/>
    <w:semiHidden/>
    <w:unhideWhenUsed/>
    <w:rsid w:val="00FF5A8F"/>
  </w:style>
  <w:style w:type="paragraph" w:styleId="BodyTextFirstIndent">
    <w:name w:val="Body Text First Indent"/>
    <w:basedOn w:val="Normal"/>
    <w:link w:val="BodyTextFirstIndentChar"/>
    <w:uiPriority w:val="99"/>
    <w:semiHidden/>
    <w:unhideWhenUsed/>
    <w:rsid w:val="002E38F1"/>
    <w:pPr>
      <w:ind w:firstLine="360"/>
    </w:pPr>
    <w:rPr>
      <w:rFonts w:eastAsiaTheme="minorHAnsi" w:cstheme="minorBidi"/>
    </w:rPr>
  </w:style>
  <w:style w:type="character" w:customStyle="1" w:styleId="BodyTextFirstIndentChar">
    <w:name w:val="Body Text First Indent Char"/>
    <w:basedOn w:val="DefaultParagraphFont"/>
    <w:link w:val="BodyTextFirstIndent"/>
    <w:uiPriority w:val="99"/>
    <w:semiHidden/>
    <w:rsid w:val="002E38F1"/>
    <w:rPr>
      <w:rFonts w:ascii="Lato" w:eastAsia="Lato" w:hAnsi="Lato" w:cs="Lato"/>
      <w:color w:val="404040" w:themeColor="text1" w:themeTint="BF"/>
      <w:sz w:val="20"/>
      <w:szCs w:val="22"/>
      <w:lang w:bidi="en-US"/>
    </w:rPr>
  </w:style>
  <w:style w:type="paragraph" w:styleId="BodyTextIndent">
    <w:name w:val="Body Text Indent"/>
    <w:basedOn w:val="Normal"/>
    <w:link w:val="BodyTextIndentChar"/>
    <w:uiPriority w:val="99"/>
    <w:semiHidden/>
    <w:unhideWhenUsed/>
    <w:rsid w:val="00FF5A8F"/>
    <w:pPr>
      <w:spacing w:after="120"/>
      <w:ind w:left="360"/>
    </w:pPr>
  </w:style>
  <w:style w:type="character" w:customStyle="1" w:styleId="BodyTextIndentChar">
    <w:name w:val="Body Text Indent Char"/>
    <w:basedOn w:val="DefaultParagraphFont"/>
    <w:link w:val="BodyTextIndent"/>
    <w:uiPriority w:val="99"/>
    <w:semiHidden/>
    <w:rsid w:val="00FF5A8F"/>
    <w:rPr>
      <w:rFonts w:ascii="Lato" w:hAnsi="Lato"/>
      <w:color w:val="404040" w:themeColor="text1" w:themeTint="BF"/>
      <w:sz w:val="20"/>
      <w:szCs w:val="22"/>
    </w:rPr>
  </w:style>
  <w:style w:type="paragraph" w:styleId="BodyTextFirstIndent2">
    <w:name w:val="Body Text First Indent 2"/>
    <w:basedOn w:val="BodyTextIndent"/>
    <w:link w:val="BodyTextFirstIndent2Char"/>
    <w:uiPriority w:val="99"/>
    <w:semiHidden/>
    <w:unhideWhenUsed/>
    <w:rsid w:val="00FF5A8F"/>
    <w:pPr>
      <w:spacing w:after="200"/>
      <w:ind w:firstLine="360"/>
    </w:pPr>
  </w:style>
  <w:style w:type="character" w:customStyle="1" w:styleId="BodyTextFirstIndent2Char">
    <w:name w:val="Body Text First Indent 2 Char"/>
    <w:basedOn w:val="BodyTextIndentChar"/>
    <w:link w:val="BodyTextFirstIndent2"/>
    <w:uiPriority w:val="99"/>
    <w:semiHidden/>
    <w:rsid w:val="00FF5A8F"/>
    <w:rPr>
      <w:rFonts w:ascii="Lato" w:hAnsi="Lato"/>
      <w:color w:val="404040" w:themeColor="text1" w:themeTint="BF"/>
      <w:sz w:val="20"/>
      <w:szCs w:val="22"/>
    </w:rPr>
  </w:style>
  <w:style w:type="paragraph" w:styleId="BodyTextIndent2">
    <w:name w:val="Body Text Indent 2"/>
    <w:basedOn w:val="Normal"/>
    <w:link w:val="BodyTextIndent2Char"/>
    <w:uiPriority w:val="99"/>
    <w:semiHidden/>
    <w:unhideWhenUsed/>
    <w:rsid w:val="00FF5A8F"/>
    <w:pPr>
      <w:spacing w:after="120" w:line="480" w:lineRule="auto"/>
      <w:ind w:left="360"/>
    </w:pPr>
  </w:style>
  <w:style w:type="character" w:customStyle="1" w:styleId="BodyTextIndent2Char">
    <w:name w:val="Body Text Indent 2 Char"/>
    <w:basedOn w:val="DefaultParagraphFont"/>
    <w:link w:val="BodyTextIndent2"/>
    <w:uiPriority w:val="99"/>
    <w:semiHidden/>
    <w:rsid w:val="00FF5A8F"/>
    <w:rPr>
      <w:rFonts w:ascii="Lato" w:hAnsi="Lato"/>
      <w:color w:val="404040" w:themeColor="text1" w:themeTint="BF"/>
      <w:sz w:val="20"/>
      <w:szCs w:val="22"/>
    </w:rPr>
  </w:style>
  <w:style w:type="paragraph" w:styleId="BodyTextIndent3">
    <w:name w:val="Body Text Indent 3"/>
    <w:basedOn w:val="Normal"/>
    <w:link w:val="BodyTextIndent3Char"/>
    <w:uiPriority w:val="99"/>
    <w:semiHidden/>
    <w:unhideWhenUsed/>
    <w:rsid w:val="00FF5A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5A8F"/>
    <w:rPr>
      <w:rFonts w:ascii="Lato" w:hAnsi="Lato"/>
      <w:color w:val="404040" w:themeColor="text1" w:themeTint="BF"/>
      <w:sz w:val="16"/>
      <w:szCs w:val="16"/>
    </w:rPr>
  </w:style>
  <w:style w:type="paragraph" w:styleId="Date">
    <w:name w:val="Date"/>
    <w:basedOn w:val="Normal"/>
    <w:next w:val="Normal"/>
    <w:link w:val="DateChar"/>
    <w:uiPriority w:val="99"/>
    <w:semiHidden/>
    <w:unhideWhenUsed/>
    <w:rsid w:val="00FF5A8F"/>
  </w:style>
  <w:style w:type="character" w:customStyle="1" w:styleId="DateChar">
    <w:name w:val="Date Char"/>
    <w:basedOn w:val="DefaultParagraphFont"/>
    <w:link w:val="Date"/>
    <w:uiPriority w:val="99"/>
    <w:semiHidden/>
    <w:rsid w:val="00FF5A8F"/>
    <w:rPr>
      <w:rFonts w:ascii="Lato" w:hAnsi="Lato"/>
      <w:color w:val="404040" w:themeColor="text1" w:themeTint="BF"/>
      <w:sz w:val="20"/>
      <w:szCs w:val="22"/>
    </w:rPr>
  </w:style>
  <w:style w:type="paragraph" w:styleId="DocumentMap">
    <w:name w:val="Document Map"/>
    <w:basedOn w:val="Normal"/>
    <w:link w:val="DocumentMapChar"/>
    <w:uiPriority w:val="99"/>
    <w:semiHidden/>
    <w:unhideWhenUsed/>
    <w:rsid w:val="00FF5A8F"/>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F5A8F"/>
    <w:rPr>
      <w:rFonts w:ascii="Segoe UI"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FF5A8F"/>
    <w:pPr>
      <w:spacing w:before="0" w:after="0" w:line="240" w:lineRule="auto"/>
    </w:pPr>
  </w:style>
  <w:style w:type="character" w:customStyle="1" w:styleId="E-mailSignatureChar">
    <w:name w:val="E-mail Signature Char"/>
    <w:basedOn w:val="DefaultParagraphFont"/>
    <w:link w:val="E-mailSignature"/>
    <w:uiPriority w:val="99"/>
    <w:semiHidden/>
    <w:rsid w:val="00FF5A8F"/>
    <w:rPr>
      <w:rFonts w:ascii="Lato" w:hAnsi="Lato"/>
      <w:color w:val="404040" w:themeColor="text1" w:themeTint="BF"/>
      <w:sz w:val="20"/>
      <w:szCs w:val="22"/>
    </w:rPr>
  </w:style>
  <w:style w:type="paragraph" w:styleId="EndnoteText">
    <w:name w:val="endnote text"/>
    <w:basedOn w:val="Normal"/>
    <w:link w:val="EndnoteTextChar"/>
    <w:uiPriority w:val="99"/>
    <w:semiHidden/>
    <w:unhideWhenUsed/>
    <w:rsid w:val="00FF5A8F"/>
    <w:pPr>
      <w:spacing w:before="0" w:after="0" w:line="240" w:lineRule="auto"/>
    </w:pPr>
    <w:rPr>
      <w:szCs w:val="20"/>
    </w:rPr>
  </w:style>
  <w:style w:type="character" w:customStyle="1" w:styleId="EndnoteTextChar">
    <w:name w:val="Endnote Text Char"/>
    <w:basedOn w:val="DefaultParagraphFont"/>
    <w:link w:val="EndnoteText"/>
    <w:uiPriority w:val="99"/>
    <w:semiHidden/>
    <w:rsid w:val="00FF5A8F"/>
    <w:rPr>
      <w:rFonts w:ascii="Lato" w:hAnsi="Lato"/>
      <w:color w:val="404040" w:themeColor="text1" w:themeTint="BF"/>
      <w:sz w:val="20"/>
      <w:szCs w:val="20"/>
    </w:rPr>
  </w:style>
  <w:style w:type="paragraph" w:styleId="EnvelopeAddress">
    <w:name w:val="envelope address"/>
    <w:basedOn w:val="Normal"/>
    <w:uiPriority w:val="99"/>
    <w:semiHidden/>
    <w:unhideWhenUsed/>
    <w:rsid w:val="00FF5A8F"/>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F5A8F"/>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rsid w:val="00D43F03"/>
    <w:rPr>
      <w:b/>
      <w:color w:val="404040" w:themeColor="text1" w:themeTint="BF"/>
      <w:szCs w:val="22"/>
    </w:rPr>
  </w:style>
  <w:style w:type="character" w:customStyle="1" w:styleId="Heading7Char">
    <w:name w:val="Heading 7 Char"/>
    <w:basedOn w:val="DefaultParagraphFont"/>
    <w:link w:val="Heading7"/>
    <w:uiPriority w:val="9"/>
    <w:rsid w:val="00D43F03"/>
    <w:rPr>
      <w:rFonts w:eastAsiaTheme="majorEastAsia" w:cstheme="majorBidi"/>
      <w:b/>
      <w:iCs/>
      <w:color w:val="171717" w:themeColor="background2" w:themeShade="1A"/>
      <w:szCs w:val="22"/>
    </w:rPr>
  </w:style>
  <w:style w:type="character" w:customStyle="1" w:styleId="Heading8Char">
    <w:name w:val="Heading 8 Char"/>
    <w:basedOn w:val="DefaultParagraphFont"/>
    <w:link w:val="Heading8"/>
    <w:uiPriority w:val="9"/>
    <w:rsid w:val="00D43F03"/>
    <w:rPr>
      <w:rFonts w:eastAsiaTheme="majorEastAsia" w:cstheme="majorBidi"/>
      <w:b/>
      <w:color w:val="272727" w:themeColor="text1" w:themeTint="D8"/>
      <w:szCs w:val="21"/>
    </w:rPr>
  </w:style>
  <w:style w:type="character" w:customStyle="1" w:styleId="Heading9Char">
    <w:name w:val="Heading 9 Char"/>
    <w:basedOn w:val="DefaultParagraphFont"/>
    <w:link w:val="Heading9"/>
    <w:uiPriority w:val="9"/>
    <w:rsid w:val="00D43F03"/>
    <w:rPr>
      <w:rFonts w:eastAsiaTheme="majorEastAsia" w:cstheme="majorBidi"/>
      <w:b/>
      <w:iCs/>
      <w:color w:val="272727" w:themeColor="text1" w:themeTint="D8"/>
      <w:szCs w:val="21"/>
    </w:rPr>
  </w:style>
  <w:style w:type="paragraph" w:styleId="HTMLAddress">
    <w:name w:val="HTML Address"/>
    <w:basedOn w:val="Normal"/>
    <w:link w:val="HTMLAddressChar"/>
    <w:uiPriority w:val="99"/>
    <w:semiHidden/>
    <w:unhideWhenUsed/>
    <w:rsid w:val="00FF5A8F"/>
    <w:pPr>
      <w:spacing w:before="0" w:after="0" w:line="240" w:lineRule="auto"/>
    </w:pPr>
    <w:rPr>
      <w:i/>
      <w:iCs/>
    </w:rPr>
  </w:style>
  <w:style w:type="character" w:customStyle="1" w:styleId="HTMLAddressChar">
    <w:name w:val="HTML Address Char"/>
    <w:basedOn w:val="DefaultParagraphFont"/>
    <w:link w:val="HTMLAddress"/>
    <w:uiPriority w:val="99"/>
    <w:semiHidden/>
    <w:rsid w:val="00FF5A8F"/>
    <w:rPr>
      <w:rFonts w:ascii="Lato" w:hAnsi="Lato"/>
      <w:i/>
      <w:iCs/>
      <w:color w:val="404040" w:themeColor="text1" w:themeTint="BF"/>
      <w:sz w:val="20"/>
      <w:szCs w:val="22"/>
    </w:rPr>
  </w:style>
  <w:style w:type="paragraph" w:styleId="HTMLPreformatted">
    <w:name w:val="HTML Preformatted"/>
    <w:basedOn w:val="Normal"/>
    <w:link w:val="HTMLPreformattedChar"/>
    <w:uiPriority w:val="99"/>
    <w:semiHidden/>
    <w:unhideWhenUsed/>
    <w:rsid w:val="00FF5A8F"/>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F5A8F"/>
    <w:rPr>
      <w:rFonts w:ascii="Consolas" w:hAnsi="Consolas"/>
      <w:color w:val="404040" w:themeColor="text1" w:themeTint="BF"/>
      <w:sz w:val="20"/>
      <w:szCs w:val="20"/>
    </w:rPr>
  </w:style>
  <w:style w:type="paragraph" w:styleId="ListNumber4">
    <w:name w:val="List Number 4"/>
    <w:basedOn w:val="ListBullet"/>
    <w:uiPriority w:val="99"/>
    <w:unhideWhenUsed/>
    <w:rsid w:val="00C24FD0"/>
    <w:pPr>
      <w:ind w:left="2880"/>
    </w:pPr>
  </w:style>
  <w:style w:type="paragraph" w:styleId="Index3">
    <w:name w:val="index 3"/>
    <w:basedOn w:val="Normal"/>
    <w:next w:val="Normal"/>
    <w:autoRedefine/>
    <w:uiPriority w:val="99"/>
    <w:semiHidden/>
    <w:unhideWhenUsed/>
    <w:rsid w:val="00FF5A8F"/>
    <w:pPr>
      <w:spacing w:before="0" w:after="0" w:line="240" w:lineRule="auto"/>
      <w:ind w:left="600" w:hanging="200"/>
    </w:pPr>
  </w:style>
  <w:style w:type="paragraph" w:styleId="Index4">
    <w:name w:val="index 4"/>
    <w:basedOn w:val="Normal"/>
    <w:next w:val="Normal"/>
    <w:autoRedefine/>
    <w:uiPriority w:val="99"/>
    <w:semiHidden/>
    <w:unhideWhenUsed/>
    <w:rsid w:val="00FF5A8F"/>
    <w:pPr>
      <w:spacing w:before="0" w:after="0" w:line="240" w:lineRule="auto"/>
      <w:ind w:left="800" w:hanging="200"/>
    </w:pPr>
  </w:style>
  <w:style w:type="paragraph" w:styleId="Index5">
    <w:name w:val="index 5"/>
    <w:basedOn w:val="Normal"/>
    <w:next w:val="Normal"/>
    <w:autoRedefine/>
    <w:uiPriority w:val="99"/>
    <w:semiHidden/>
    <w:unhideWhenUsed/>
    <w:rsid w:val="00FF5A8F"/>
    <w:pPr>
      <w:spacing w:before="0" w:after="0" w:line="240" w:lineRule="auto"/>
      <w:ind w:left="1000" w:hanging="200"/>
    </w:pPr>
  </w:style>
  <w:style w:type="paragraph" w:styleId="Index6">
    <w:name w:val="index 6"/>
    <w:basedOn w:val="Normal"/>
    <w:next w:val="Normal"/>
    <w:autoRedefine/>
    <w:uiPriority w:val="99"/>
    <w:semiHidden/>
    <w:unhideWhenUsed/>
    <w:rsid w:val="00FF5A8F"/>
    <w:pPr>
      <w:spacing w:before="0" w:after="0" w:line="240" w:lineRule="auto"/>
      <w:ind w:left="1200" w:hanging="200"/>
    </w:pPr>
  </w:style>
  <w:style w:type="paragraph" w:styleId="Index7">
    <w:name w:val="index 7"/>
    <w:basedOn w:val="Normal"/>
    <w:next w:val="Normal"/>
    <w:autoRedefine/>
    <w:uiPriority w:val="99"/>
    <w:semiHidden/>
    <w:unhideWhenUsed/>
    <w:rsid w:val="00FF5A8F"/>
    <w:pPr>
      <w:spacing w:before="0" w:after="0" w:line="240" w:lineRule="auto"/>
      <w:ind w:left="1400" w:hanging="200"/>
    </w:pPr>
  </w:style>
  <w:style w:type="paragraph" w:styleId="ListBullet">
    <w:name w:val="List Bullet"/>
    <w:basedOn w:val="Normal"/>
    <w:uiPriority w:val="99"/>
    <w:unhideWhenUsed/>
    <w:qFormat/>
    <w:rsid w:val="003E2396"/>
    <w:pPr>
      <w:numPr>
        <w:numId w:val="1"/>
      </w:numPr>
      <w:shd w:val="clear" w:color="auto" w:fill="FFFFFF"/>
      <w:spacing w:after="120"/>
    </w:pPr>
    <w:rPr>
      <w:rFonts w:eastAsia="Times New Roman" w:cs="Open Sans"/>
      <w:szCs w:val="18"/>
    </w:rPr>
  </w:style>
  <w:style w:type="paragraph" w:styleId="ListBullet2">
    <w:name w:val="List Bullet 2"/>
    <w:basedOn w:val="Normal"/>
    <w:uiPriority w:val="99"/>
    <w:unhideWhenUsed/>
    <w:rsid w:val="003E2396"/>
    <w:pPr>
      <w:shd w:val="clear" w:color="auto" w:fill="FFFFFF"/>
      <w:spacing w:after="120"/>
      <w:ind w:left="1440" w:hanging="360"/>
    </w:pPr>
    <w:rPr>
      <w:rFonts w:cs="Open Sans"/>
      <w:szCs w:val="18"/>
    </w:rPr>
  </w:style>
  <w:style w:type="paragraph" w:styleId="ListBullet3">
    <w:name w:val="List Bullet 3"/>
    <w:basedOn w:val="ListBullet"/>
    <w:uiPriority w:val="99"/>
    <w:unhideWhenUsed/>
    <w:rsid w:val="00E258E3"/>
    <w:pPr>
      <w:ind w:left="2160"/>
    </w:pPr>
  </w:style>
  <w:style w:type="paragraph" w:styleId="ListBullet4">
    <w:name w:val="List Bullet 4"/>
    <w:basedOn w:val="ListBullet"/>
    <w:uiPriority w:val="99"/>
    <w:unhideWhenUsed/>
    <w:rsid w:val="00E258E3"/>
    <w:pPr>
      <w:ind w:left="2880"/>
    </w:pPr>
  </w:style>
  <w:style w:type="paragraph" w:styleId="ListContinue2">
    <w:name w:val="List Continue 2"/>
    <w:basedOn w:val="Normal"/>
    <w:uiPriority w:val="99"/>
    <w:semiHidden/>
    <w:unhideWhenUsed/>
    <w:rsid w:val="00FF5A8F"/>
    <w:pPr>
      <w:spacing w:after="120"/>
      <w:ind w:left="720"/>
      <w:contextualSpacing/>
    </w:pPr>
  </w:style>
  <w:style w:type="paragraph" w:styleId="ListContinue3">
    <w:name w:val="List Continue 3"/>
    <w:basedOn w:val="Normal"/>
    <w:uiPriority w:val="99"/>
    <w:semiHidden/>
    <w:unhideWhenUsed/>
    <w:rsid w:val="00FF5A8F"/>
    <w:pPr>
      <w:spacing w:after="120"/>
      <w:ind w:left="1080"/>
      <w:contextualSpacing/>
    </w:pPr>
  </w:style>
  <w:style w:type="paragraph" w:styleId="ListContinue4">
    <w:name w:val="List Continue 4"/>
    <w:basedOn w:val="Normal"/>
    <w:uiPriority w:val="99"/>
    <w:semiHidden/>
    <w:unhideWhenUsed/>
    <w:rsid w:val="00FF5A8F"/>
    <w:pPr>
      <w:spacing w:after="120"/>
      <w:ind w:left="1440"/>
      <w:contextualSpacing/>
    </w:pPr>
  </w:style>
  <w:style w:type="paragraph" w:styleId="ListContinue5">
    <w:name w:val="List Continue 5"/>
    <w:basedOn w:val="Normal"/>
    <w:uiPriority w:val="99"/>
    <w:semiHidden/>
    <w:unhideWhenUsed/>
    <w:rsid w:val="00FF5A8F"/>
    <w:pPr>
      <w:spacing w:after="120"/>
      <w:ind w:left="1800"/>
      <w:contextualSpacing/>
    </w:pPr>
  </w:style>
  <w:style w:type="numbering" w:customStyle="1" w:styleId="CurrentList5">
    <w:name w:val="Current List5"/>
    <w:uiPriority w:val="99"/>
    <w:rsid w:val="00AC4844"/>
    <w:pPr>
      <w:numPr>
        <w:numId w:val="6"/>
      </w:numPr>
    </w:pPr>
  </w:style>
  <w:style w:type="paragraph" w:styleId="Revision">
    <w:name w:val="Revision"/>
    <w:basedOn w:val="Normal"/>
    <w:hidden/>
    <w:uiPriority w:val="99"/>
    <w:semiHidden/>
    <w:rsid w:val="006C0BC6"/>
  </w:style>
  <w:style w:type="table" w:customStyle="1" w:styleId="a">
    <w:basedOn w:val="TableNormal"/>
    <w:pPr>
      <w:widowControl w:val="0"/>
    </w:pPr>
    <w:rPr>
      <w:sz w:val="22"/>
      <w:szCs w:val="22"/>
    </w:rPr>
    <w:tblPr>
      <w:tblStyleRowBandSize w:val="1"/>
      <w:tblStyleColBandSize w:val="1"/>
    </w:tblPr>
  </w:style>
  <w:style w:type="table" w:customStyle="1" w:styleId="a0">
    <w:basedOn w:val="TableNormal"/>
    <w:pPr>
      <w:widowControl w:val="0"/>
    </w:pPr>
    <w:rPr>
      <w:sz w:val="22"/>
      <w:szCs w:val="22"/>
    </w:rPr>
    <w:tblPr>
      <w:tblStyleRowBandSize w:val="1"/>
      <w:tblStyleColBandSize w:val="1"/>
    </w:tblPr>
  </w:style>
  <w:style w:type="table" w:customStyle="1" w:styleId="a1">
    <w:basedOn w:val="TableNormal"/>
    <w:pPr>
      <w:widowControl w:val="0"/>
    </w:pPr>
    <w:rPr>
      <w:sz w:val="22"/>
      <w:szCs w:val="22"/>
    </w:rPr>
    <w:tblPr>
      <w:tblStyleRowBandSize w:val="1"/>
      <w:tblStyleColBandSize w:val="1"/>
    </w:tblPr>
  </w:style>
  <w:style w:type="table" w:customStyle="1" w:styleId="a2">
    <w:basedOn w:val="TableNormal"/>
    <w:pPr>
      <w:widowControl w:val="0"/>
    </w:pPr>
    <w:rPr>
      <w:sz w:val="22"/>
      <w:szCs w:val="22"/>
    </w:rPr>
    <w:tblPr>
      <w:tblStyleRowBandSize w:val="1"/>
      <w:tblStyleColBandSize w:val="1"/>
    </w:tblPr>
  </w:style>
  <w:style w:type="table" w:customStyle="1" w:styleId="a3">
    <w:basedOn w:val="TableNormal"/>
    <w:pPr>
      <w:widowControl w:val="0"/>
    </w:pPr>
    <w:rPr>
      <w:sz w:val="22"/>
      <w:szCs w:val="22"/>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widowControl w:val="0"/>
    </w:pPr>
    <w:rPr>
      <w:sz w:val="22"/>
      <w:szCs w:val="22"/>
    </w:rPr>
    <w:tblPr>
      <w:tblStyleRowBandSize w:val="1"/>
      <w:tblStyleColBandSize w:val="1"/>
      <w:tblCellMar>
        <w:left w:w="115" w:type="dxa"/>
        <w:right w:w="115" w:type="dxa"/>
      </w:tblCellMar>
    </w:tblPr>
  </w:style>
  <w:style w:type="table" w:customStyle="1" w:styleId="a8">
    <w:basedOn w:val="TableNormal"/>
    <w:pPr>
      <w:widowControl w:val="0"/>
    </w:pPr>
    <w:rPr>
      <w:sz w:val="22"/>
      <w:szCs w:val="22"/>
    </w:rPr>
    <w:tblPr>
      <w:tblStyleRowBandSize w:val="1"/>
      <w:tblStyleColBandSize w:val="1"/>
      <w:tblCellMar>
        <w:left w:w="115" w:type="dxa"/>
        <w:right w:w="115" w:type="dxa"/>
      </w:tblCellMar>
    </w:tblPr>
  </w:style>
  <w:style w:type="table" w:customStyle="1" w:styleId="a9">
    <w:basedOn w:val="TableNormal"/>
    <w:pPr>
      <w:widowControl w:val="0"/>
    </w:pPr>
    <w:rPr>
      <w:sz w:val="22"/>
      <w:szCs w:val="22"/>
    </w:rPr>
    <w:tblPr>
      <w:tblStyleRowBandSize w:val="1"/>
      <w:tblStyleColBandSize w:val="1"/>
      <w:tblCellMar>
        <w:left w:w="115" w:type="dxa"/>
        <w:right w:w="115" w:type="dxa"/>
      </w:tblCellMar>
    </w:tblPr>
  </w:style>
  <w:style w:type="table" w:customStyle="1" w:styleId="aa">
    <w:basedOn w:val="TableNormal"/>
    <w:pPr>
      <w:widowControl w:val="0"/>
    </w:pPr>
    <w:rPr>
      <w:sz w:val="22"/>
      <w:szCs w:val="22"/>
    </w:rPr>
    <w:tblPr>
      <w:tblStyleRowBandSize w:val="1"/>
      <w:tblStyleColBandSize w:val="1"/>
      <w:tblCellMar>
        <w:left w:w="115" w:type="dxa"/>
        <w:right w:w="115" w:type="dxa"/>
      </w:tblCellMar>
    </w:tblPr>
  </w:style>
  <w:style w:type="table" w:customStyle="1" w:styleId="ab">
    <w:basedOn w:val="TableNormal"/>
    <w:pPr>
      <w:widowControl w:val="0"/>
    </w:pPr>
    <w:rPr>
      <w:sz w:val="22"/>
      <w:szCs w:val="22"/>
    </w:rPr>
    <w:tblPr>
      <w:tblStyleRowBandSize w:val="1"/>
      <w:tblStyleColBandSize w:val="1"/>
      <w:tblCellMar>
        <w:left w:w="115" w:type="dxa"/>
        <w:right w:w="115" w:type="dxa"/>
      </w:tblCellMar>
    </w:tblPr>
  </w:style>
  <w:style w:type="table" w:customStyle="1" w:styleId="ac">
    <w:basedOn w:val="TableNormal"/>
    <w:pPr>
      <w:widowControl w:val="0"/>
    </w:pPr>
    <w:rPr>
      <w:sz w:val="22"/>
      <w:szCs w:val="22"/>
    </w:rPr>
    <w:tblPr>
      <w:tblStyleRowBandSize w:val="1"/>
      <w:tblStyleColBandSize w:val="1"/>
      <w:tblCellMar>
        <w:left w:w="115" w:type="dxa"/>
        <w:right w:w="115" w:type="dxa"/>
      </w:tblCellMar>
    </w:tblPr>
  </w:style>
  <w:style w:type="table" w:customStyle="1" w:styleId="ad">
    <w:basedOn w:val="TableNormal"/>
    <w:pPr>
      <w:widowControl w:val="0"/>
    </w:pPr>
    <w:rPr>
      <w:sz w:val="22"/>
      <w:szCs w:val="22"/>
    </w:rPr>
    <w:tblPr>
      <w:tblStyleRowBandSize w:val="1"/>
      <w:tblStyleColBandSize w:val="1"/>
      <w:tblCellMar>
        <w:left w:w="115" w:type="dxa"/>
        <w:right w:w="115" w:type="dxa"/>
      </w:tblCellMar>
    </w:tblPr>
  </w:style>
  <w:style w:type="table" w:customStyle="1" w:styleId="ae">
    <w:basedOn w:val="TableNormal"/>
    <w:pPr>
      <w:widowControl w:val="0"/>
    </w:pPr>
    <w:rPr>
      <w:sz w:val="22"/>
      <w:szCs w:val="22"/>
    </w:rPr>
    <w:tblPr>
      <w:tblStyleRowBandSize w:val="1"/>
      <w:tblStyleColBandSize w:val="1"/>
      <w:tblCellMar>
        <w:left w:w="115" w:type="dxa"/>
        <w:right w:w="115" w:type="dxa"/>
      </w:tblCellMar>
    </w:tblPr>
  </w:style>
  <w:style w:type="table" w:customStyle="1" w:styleId="af">
    <w:basedOn w:val="TableNormal"/>
    <w:pPr>
      <w:widowControl w:val="0"/>
    </w:pPr>
    <w:rPr>
      <w:sz w:val="22"/>
      <w:szCs w:val="22"/>
    </w:rPr>
    <w:tblPr>
      <w:tblStyleRowBandSize w:val="1"/>
      <w:tblStyleColBandSize w:val="1"/>
      <w:tblCellMar>
        <w:left w:w="115" w:type="dxa"/>
        <w:right w:w="115" w:type="dxa"/>
      </w:tblCellMar>
    </w:tblPr>
  </w:style>
  <w:style w:type="table" w:customStyle="1" w:styleId="af0">
    <w:basedOn w:val="TableNormal"/>
    <w:pPr>
      <w:widowControl w:val="0"/>
    </w:pPr>
    <w:rPr>
      <w:sz w:val="22"/>
      <w:szCs w:val="22"/>
    </w:rPr>
    <w:tblPr>
      <w:tblStyleRowBandSize w:val="1"/>
      <w:tblStyleColBandSize w:val="1"/>
      <w:tblCellMar>
        <w:left w:w="115" w:type="dxa"/>
        <w:right w:w="115" w:type="dxa"/>
      </w:tblCellMar>
    </w:tblPr>
  </w:style>
  <w:style w:type="table" w:customStyle="1" w:styleId="af1">
    <w:basedOn w:val="TableNormal"/>
    <w:pPr>
      <w:widowControl w:val="0"/>
    </w:pPr>
    <w:rPr>
      <w:sz w:val="22"/>
      <w:szCs w:val="22"/>
    </w:rPr>
    <w:tblPr>
      <w:tblStyleRowBandSize w:val="1"/>
      <w:tblStyleColBandSize w:val="1"/>
      <w:tblCellMar>
        <w:left w:w="115" w:type="dxa"/>
        <w:right w:w="115" w:type="dxa"/>
      </w:tblCellMar>
    </w:tblPr>
  </w:style>
  <w:style w:type="table" w:customStyle="1" w:styleId="af2">
    <w:basedOn w:val="TableNormal"/>
    <w:pPr>
      <w:widowControl w:val="0"/>
    </w:pPr>
    <w:rPr>
      <w:sz w:val="22"/>
      <w:szCs w:val="22"/>
    </w:rPr>
    <w:tblPr>
      <w:tblStyleRowBandSize w:val="1"/>
      <w:tblStyleColBandSize w:val="1"/>
      <w:tblCellMar>
        <w:left w:w="115" w:type="dxa"/>
        <w:right w:w="115" w:type="dxa"/>
      </w:tblCellMar>
    </w:tblPr>
  </w:style>
  <w:style w:type="table" w:customStyle="1" w:styleId="af3">
    <w:basedOn w:val="TableNormal"/>
    <w:pPr>
      <w:widowControl w:val="0"/>
    </w:pPr>
    <w:rPr>
      <w:sz w:val="22"/>
      <w:szCs w:val="22"/>
    </w:rPr>
    <w:tblPr>
      <w:tblStyleRowBandSize w:val="1"/>
      <w:tblStyleColBandSize w:val="1"/>
      <w:tblCellMar>
        <w:left w:w="115" w:type="dxa"/>
        <w:right w:w="115" w:type="dxa"/>
      </w:tblCellMar>
    </w:tblPr>
  </w:style>
  <w:style w:type="table" w:customStyle="1" w:styleId="af4">
    <w:basedOn w:val="TableNormal"/>
    <w:pPr>
      <w:widowControl w:val="0"/>
    </w:pPr>
    <w:rPr>
      <w:sz w:val="22"/>
      <w:szCs w:val="22"/>
    </w:rPr>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pPr>
      <w:widowControl w:val="0"/>
    </w:pPr>
    <w:rPr>
      <w:sz w:val="22"/>
      <w:szCs w:val="22"/>
    </w:rPr>
    <w:tblPr>
      <w:tblStyleRowBandSize w:val="1"/>
      <w:tblStyleColBandSize w:val="1"/>
      <w:tblCellMar>
        <w:left w:w="115" w:type="dxa"/>
        <w:right w:w="115" w:type="dxa"/>
      </w:tblCellMar>
    </w:tblPr>
  </w:style>
  <w:style w:type="table" w:customStyle="1" w:styleId="afa">
    <w:basedOn w:val="TableNormal"/>
    <w:pPr>
      <w:widowControl w:val="0"/>
    </w:pPr>
    <w:rPr>
      <w:sz w:val="22"/>
      <w:szCs w:val="22"/>
    </w:rPr>
    <w:tblPr>
      <w:tblStyleRowBandSize w:val="1"/>
      <w:tblStyleColBandSize w:val="1"/>
      <w:tblCellMar>
        <w:left w:w="115" w:type="dxa"/>
        <w:right w:w="115" w:type="dxa"/>
      </w:tblCellMar>
    </w:tblPr>
  </w:style>
  <w:style w:type="table" w:customStyle="1" w:styleId="afb">
    <w:basedOn w:val="TableNormal"/>
    <w:pPr>
      <w:widowControl w:val="0"/>
    </w:pPr>
    <w:rPr>
      <w:sz w:val="22"/>
      <w:szCs w:val="22"/>
    </w:rPr>
    <w:tblPr>
      <w:tblStyleRowBandSize w:val="1"/>
      <w:tblStyleColBandSize w:val="1"/>
      <w:tblCellMar>
        <w:left w:w="115" w:type="dxa"/>
        <w:right w:w="115" w:type="dxa"/>
      </w:tblCellMar>
    </w:tblPr>
  </w:style>
  <w:style w:type="table" w:customStyle="1" w:styleId="afc">
    <w:basedOn w:val="TableNormal"/>
    <w:pPr>
      <w:widowControl w:val="0"/>
    </w:pPr>
    <w:rPr>
      <w:sz w:val="22"/>
      <w:szCs w:val="22"/>
    </w:rPr>
    <w:tblPr>
      <w:tblStyleRowBandSize w:val="1"/>
      <w:tblStyleColBandSize w:val="1"/>
      <w:tblCellMar>
        <w:left w:w="115" w:type="dxa"/>
        <w:right w:w="115" w:type="dxa"/>
      </w:tblCellMar>
    </w:tblPr>
  </w:style>
  <w:style w:type="table" w:customStyle="1" w:styleId="afd">
    <w:basedOn w:val="TableNormal"/>
    <w:pPr>
      <w:widowControl w:val="0"/>
    </w:pPr>
    <w:rPr>
      <w:sz w:val="22"/>
      <w:szCs w:val="22"/>
    </w:rPr>
    <w:tblPr>
      <w:tblStyleRowBandSize w:val="1"/>
      <w:tblStyleColBandSize w:val="1"/>
      <w:tblCellMar>
        <w:left w:w="115" w:type="dxa"/>
        <w:right w:w="115" w:type="dxa"/>
      </w:tblCellMar>
    </w:tblPr>
  </w:style>
  <w:style w:type="table" w:customStyle="1" w:styleId="afe">
    <w:basedOn w:val="TableNormal"/>
    <w:pPr>
      <w:widowControl w:val="0"/>
    </w:pPr>
    <w:rPr>
      <w:sz w:val="22"/>
      <w:szCs w:val="22"/>
    </w:rPr>
    <w:tblPr>
      <w:tblStyleRowBandSize w:val="1"/>
      <w:tblStyleColBandSize w:val="1"/>
      <w:tblCellMar>
        <w:left w:w="115" w:type="dxa"/>
        <w:right w:w="115" w:type="dxa"/>
      </w:tblCellMar>
    </w:tblPr>
  </w:style>
  <w:style w:type="table" w:customStyle="1" w:styleId="aff">
    <w:basedOn w:val="TableNormal"/>
    <w:pPr>
      <w:widowControl w:val="0"/>
    </w:pPr>
    <w:rPr>
      <w:sz w:val="22"/>
      <w:szCs w:val="22"/>
    </w:rPr>
    <w:tblPr>
      <w:tblStyleRowBandSize w:val="1"/>
      <w:tblStyleColBandSize w:val="1"/>
      <w:tblCellMar>
        <w:left w:w="115" w:type="dxa"/>
        <w:right w:w="115" w:type="dxa"/>
      </w:tblCellMar>
    </w:tblPr>
  </w:style>
  <w:style w:type="table" w:customStyle="1" w:styleId="aff0">
    <w:basedOn w:val="TableNormal"/>
    <w:pPr>
      <w:widowControl w:val="0"/>
    </w:pPr>
    <w:rPr>
      <w:sz w:val="22"/>
      <w:szCs w:val="22"/>
    </w:rPr>
    <w:tblPr>
      <w:tblStyleRowBandSize w:val="1"/>
      <w:tblStyleColBandSize w:val="1"/>
      <w:tblCellMar>
        <w:left w:w="115" w:type="dxa"/>
        <w:right w:w="115" w:type="dxa"/>
      </w:tblCellMar>
    </w:tblPr>
  </w:style>
  <w:style w:type="table" w:customStyle="1" w:styleId="aff1">
    <w:basedOn w:val="TableNormal"/>
    <w:pPr>
      <w:widowControl w:val="0"/>
    </w:pPr>
    <w:rPr>
      <w:sz w:val="22"/>
      <w:szCs w:val="22"/>
    </w:rPr>
    <w:tblPr>
      <w:tblStyleRowBandSize w:val="1"/>
      <w:tblStyleColBandSize w:val="1"/>
      <w:tblCellMar>
        <w:left w:w="115" w:type="dxa"/>
        <w:right w:w="115" w:type="dxa"/>
      </w:tblCellMar>
    </w:tblPr>
  </w:style>
  <w:style w:type="table" w:customStyle="1" w:styleId="aff2">
    <w:basedOn w:val="TableNormal"/>
    <w:pPr>
      <w:widowControl w:val="0"/>
    </w:pPr>
    <w:rPr>
      <w:sz w:val="22"/>
      <w:szCs w:val="22"/>
    </w:rPr>
    <w:tblPr>
      <w:tblStyleRowBandSize w:val="1"/>
      <w:tblStyleColBandSize w:val="1"/>
      <w:tblCellMar>
        <w:left w:w="115" w:type="dxa"/>
        <w:right w:w="115" w:type="dxa"/>
      </w:tblCellMar>
    </w:tblPr>
  </w:style>
  <w:style w:type="table" w:customStyle="1" w:styleId="aff3">
    <w:basedOn w:val="TableNormal"/>
    <w:pPr>
      <w:widowControl w:val="0"/>
    </w:pPr>
    <w:rPr>
      <w:sz w:val="22"/>
      <w:szCs w:val="22"/>
    </w:rPr>
    <w:tblPr>
      <w:tblStyleRowBandSize w:val="1"/>
      <w:tblStyleColBandSize w:val="1"/>
      <w:tblCellMar>
        <w:left w:w="115" w:type="dxa"/>
        <w:right w:w="115" w:type="dxa"/>
      </w:tblCellMar>
    </w:tblPr>
  </w:style>
  <w:style w:type="table" w:customStyle="1" w:styleId="aff4">
    <w:basedOn w:val="TableNormal"/>
    <w:pPr>
      <w:widowControl w:val="0"/>
    </w:pPr>
    <w:rPr>
      <w:sz w:val="22"/>
      <w:szCs w:val="22"/>
    </w:rPr>
    <w:tblPr>
      <w:tblStyleRowBandSize w:val="1"/>
      <w:tblStyleColBandSize w:val="1"/>
      <w:tblCellMar>
        <w:left w:w="115" w:type="dxa"/>
        <w:right w:w="115" w:type="dxa"/>
      </w:tblCellMar>
    </w:tblPr>
  </w:style>
  <w:style w:type="table" w:customStyle="1" w:styleId="aff5">
    <w:basedOn w:val="TableNormal"/>
    <w:pPr>
      <w:widowControl w:val="0"/>
    </w:pPr>
    <w:rPr>
      <w:sz w:val="22"/>
      <w:szCs w:val="22"/>
    </w:rPr>
    <w:tblPr>
      <w:tblStyleRowBandSize w:val="1"/>
      <w:tblStyleColBandSize w:val="1"/>
      <w:tblCellMar>
        <w:left w:w="115" w:type="dxa"/>
        <w:right w:w="115" w:type="dxa"/>
      </w:tblCellMar>
    </w:tblPr>
  </w:style>
  <w:style w:type="table" w:customStyle="1" w:styleId="aff6">
    <w:basedOn w:val="TableNormal"/>
    <w:pPr>
      <w:widowControl w:val="0"/>
    </w:pPr>
    <w:rPr>
      <w:sz w:val="22"/>
      <w:szCs w:val="22"/>
    </w:rPr>
    <w:tblPr>
      <w:tblStyleRowBandSize w:val="1"/>
      <w:tblStyleColBandSize w:val="1"/>
      <w:tblCellMar>
        <w:left w:w="115" w:type="dxa"/>
        <w:right w:w="115" w:type="dxa"/>
      </w:tblCellMar>
    </w:tblPr>
  </w:style>
  <w:style w:type="table" w:customStyle="1" w:styleId="aff7">
    <w:basedOn w:val="TableNormal"/>
    <w:pPr>
      <w:widowControl w:val="0"/>
    </w:pPr>
    <w:rPr>
      <w:sz w:val="22"/>
      <w:szCs w:val="22"/>
    </w:rPr>
    <w:tblPr>
      <w:tblStyleRowBandSize w:val="1"/>
      <w:tblStyleColBandSize w:val="1"/>
      <w:tblCellMar>
        <w:left w:w="115" w:type="dxa"/>
        <w:right w:w="115" w:type="dxa"/>
      </w:tblCellMar>
    </w:tblPr>
  </w:style>
  <w:style w:type="table" w:customStyle="1" w:styleId="aff8">
    <w:basedOn w:val="TableNormal"/>
    <w:pPr>
      <w:widowControl w:val="0"/>
    </w:pPr>
    <w:rPr>
      <w:sz w:val="22"/>
      <w:szCs w:val="22"/>
    </w:rPr>
    <w:tblPr>
      <w:tblStyleRowBandSize w:val="1"/>
      <w:tblStyleColBandSize w:val="1"/>
      <w:tblCellMar>
        <w:left w:w="115" w:type="dxa"/>
        <w:right w:w="115" w:type="dxa"/>
      </w:tblCellMar>
    </w:tblPr>
  </w:style>
  <w:style w:type="table" w:customStyle="1" w:styleId="aff9">
    <w:basedOn w:val="TableNormal"/>
    <w:pPr>
      <w:widowControl w:val="0"/>
    </w:pPr>
    <w:rPr>
      <w:sz w:val="22"/>
      <w:szCs w:val="22"/>
    </w:rPr>
    <w:tblPr>
      <w:tblStyleRowBandSize w:val="1"/>
      <w:tblStyleColBandSize w:val="1"/>
      <w:tblCellMar>
        <w:left w:w="115" w:type="dxa"/>
        <w:right w:w="115" w:type="dxa"/>
      </w:tblCellMar>
    </w:tblPr>
  </w:style>
  <w:style w:type="table" w:customStyle="1" w:styleId="affa">
    <w:basedOn w:val="TableNormal"/>
    <w:pPr>
      <w:widowControl w:val="0"/>
    </w:pPr>
    <w:rPr>
      <w:sz w:val="22"/>
      <w:szCs w:val="22"/>
    </w:rPr>
    <w:tblPr>
      <w:tblStyleRowBandSize w:val="1"/>
      <w:tblStyleColBandSize w:val="1"/>
      <w:tblCellMar>
        <w:left w:w="115" w:type="dxa"/>
        <w:right w:w="115" w:type="dxa"/>
      </w:tblCellMar>
    </w:tblPr>
  </w:style>
  <w:style w:type="table" w:customStyle="1" w:styleId="affb">
    <w:basedOn w:val="TableNormal"/>
    <w:pPr>
      <w:widowControl w:val="0"/>
    </w:pPr>
    <w:rPr>
      <w:sz w:val="22"/>
      <w:szCs w:val="22"/>
    </w:rPr>
    <w:tblPr>
      <w:tblStyleRowBandSize w:val="1"/>
      <w:tblStyleColBandSize w:val="1"/>
      <w:tblCellMar>
        <w:left w:w="115" w:type="dxa"/>
        <w:right w:w="115" w:type="dxa"/>
      </w:tblCellMar>
    </w:tblPr>
  </w:style>
  <w:style w:type="table" w:customStyle="1" w:styleId="affc">
    <w:basedOn w:val="TableNormal"/>
    <w:pPr>
      <w:widowControl w:val="0"/>
    </w:pPr>
    <w:rPr>
      <w:sz w:val="22"/>
      <w:szCs w:val="22"/>
    </w:rPr>
    <w:tblPr>
      <w:tblStyleRowBandSize w:val="1"/>
      <w:tblStyleColBandSize w:val="1"/>
      <w:tblCellMar>
        <w:left w:w="115" w:type="dxa"/>
        <w:right w:w="115" w:type="dxa"/>
      </w:tblCellMar>
    </w:tblPr>
  </w:style>
  <w:style w:type="table" w:customStyle="1" w:styleId="affd">
    <w:basedOn w:val="TableNormal"/>
    <w:pPr>
      <w:widowControl w:val="0"/>
    </w:pPr>
    <w:rPr>
      <w:sz w:val="22"/>
      <w:szCs w:val="22"/>
    </w:rPr>
    <w:tblPr>
      <w:tblStyleRowBandSize w:val="1"/>
      <w:tblStyleColBandSize w:val="1"/>
      <w:tblCellMar>
        <w:left w:w="115" w:type="dxa"/>
        <w:right w:w="115" w:type="dxa"/>
      </w:tblCellMar>
    </w:tblPr>
  </w:style>
  <w:style w:type="table" w:customStyle="1" w:styleId="affe">
    <w:basedOn w:val="TableNormal"/>
    <w:pPr>
      <w:widowControl w:val="0"/>
    </w:pPr>
    <w:rPr>
      <w:sz w:val="22"/>
      <w:szCs w:val="22"/>
    </w:rPr>
    <w:tblPr>
      <w:tblStyleRowBandSize w:val="1"/>
      <w:tblStyleColBandSize w:val="1"/>
      <w:tblCellMar>
        <w:left w:w="115" w:type="dxa"/>
        <w:right w:w="115" w:type="dxa"/>
      </w:tblCellMar>
    </w:tblPr>
  </w:style>
  <w:style w:type="table" w:customStyle="1" w:styleId="afff">
    <w:basedOn w:val="TableNormal"/>
    <w:pPr>
      <w:widowControl w:val="0"/>
    </w:pPr>
    <w:rPr>
      <w:sz w:val="22"/>
      <w:szCs w:val="22"/>
    </w:rPr>
    <w:tblPr>
      <w:tblStyleRowBandSize w:val="1"/>
      <w:tblStyleColBandSize w:val="1"/>
      <w:tblCellMar>
        <w:left w:w="115" w:type="dxa"/>
        <w:right w:w="115" w:type="dxa"/>
      </w:tblCellMar>
    </w:tblPr>
  </w:style>
  <w:style w:type="table" w:customStyle="1" w:styleId="afff0">
    <w:basedOn w:val="TableNormal"/>
    <w:pPr>
      <w:widowControl w:val="0"/>
    </w:pPr>
    <w:rPr>
      <w:sz w:val="22"/>
      <w:szCs w:val="22"/>
    </w:rPr>
    <w:tblPr>
      <w:tblStyleRowBandSize w:val="1"/>
      <w:tblStyleColBandSize w:val="1"/>
      <w:tblCellMar>
        <w:left w:w="115" w:type="dxa"/>
        <w:right w:w="115" w:type="dxa"/>
      </w:tblCellMar>
    </w:tblPr>
  </w:style>
  <w:style w:type="table" w:customStyle="1" w:styleId="afff1">
    <w:basedOn w:val="TableNormal"/>
    <w:pPr>
      <w:widowControl w:val="0"/>
    </w:pPr>
    <w:rPr>
      <w:sz w:val="22"/>
      <w:szCs w:val="22"/>
    </w:rPr>
    <w:tblPr>
      <w:tblStyleRowBandSize w:val="1"/>
      <w:tblStyleColBandSize w:val="1"/>
      <w:tblCellMar>
        <w:left w:w="115" w:type="dxa"/>
        <w:right w:w="115" w:type="dxa"/>
      </w:tblCellMar>
    </w:tblPr>
  </w:style>
  <w:style w:type="table" w:customStyle="1" w:styleId="afff2">
    <w:basedOn w:val="TableNormal"/>
    <w:pPr>
      <w:widowControl w:val="0"/>
    </w:pPr>
    <w:rPr>
      <w:sz w:val="22"/>
      <w:szCs w:val="22"/>
    </w:rPr>
    <w:tblPr>
      <w:tblStyleRowBandSize w:val="1"/>
      <w:tblStyleColBandSize w:val="1"/>
      <w:tblCellMar>
        <w:left w:w="115" w:type="dxa"/>
        <w:right w:w="115" w:type="dxa"/>
      </w:tblCellMar>
    </w:tblPr>
  </w:style>
  <w:style w:type="table" w:customStyle="1" w:styleId="afff3">
    <w:basedOn w:val="TableNormal"/>
    <w:pPr>
      <w:widowControl w:val="0"/>
    </w:pPr>
    <w:rPr>
      <w:sz w:val="22"/>
      <w:szCs w:val="22"/>
    </w:rPr>
    <w:tblPr>
      <w:tblStyleRowBandSize w:val="1"/>
      <w:tblStyleColBandSize w:val="1"/>
      <w:tblCellMar>
        <w:left w:w="115" w:type="dxa"/>
        <w:right w:w="115" w:type="dxa"/>
      </w:tblCellMar>
    </w:tblPr>
  </w:style>
  <w:style w:type="table" w:customStyle="1" w:styleId="afff4">
    <w:basedOn w:val="TableNormal"/>
    <w:pPr>
      <w:widowControl w:val="0"/>
    </w:pPr>
    <w:rPr>
      <w:sz w:val="22"/>
      <w:szCs w:val="22"/>
    </w:rPr>
    <w:tblPr>
      <w:tblStyleRowBandSize w:val="1"/>
      <w:tblStyleColBandSize w:val="1"/>
      <w:tblCellMar>
        <w:left w:w="115" w:type="dxa"/>
        <w:right w:w="115" w:type="dxa"/>
      </w:tblCellMar>
    </w:tblPr>
  </w:style>
  <w:style w:type="table" w:customStyle="1" w:styleId="afff5">
    <w:basedOn w:val="TableNormal"/>
    <w:pPr>
      <w:widowControl w:val="0"/>
    </w:pPr>
    <w:rPr>
      <w:sz w:val="22"/>
      <w:szCs w:val="22"/>
    </w:rPr>
    <w:tblPr>
      <w:tblStyleRowBandSize w:val="1"/>
      <w:tblStyleColBandSize w:val="1"/>
      <w:tblCellMar>
        <w:left w:w="115" w:type="dxa"/>
        <w:right w:w="115" w:type="dxa"/>
      </w:tblCellMar>
    </w:tblPr>
  </w:style>
  <w:style w:type="table" w:customStyle="1" w:styleId="afff6">
    <w:basedOn w:val="TableNormal"/>
    <w:pPr>
      <w:widowControl w:val="0"/>
    </w:pPr>
    <w:rPr>
      <w:sz w:val="22"/>
      <w:szCs w:val="22"/>
    </w:rPr>
    <w:tblPr>
      <w:tblStyleRowBandSize w:val="1"/>
      <w:tblStyleColBandSize w:val="1"/>
      <w:tblCellMar>
        <w:left w:w="115" w:type="dxa"/>
        <w:right w:w="115" w:type="dxa"/>
      </w:tblCellMar>
    </w:tblPr>
  </w:style>
  <w:style w:type="numbering" w:customStyle="1" w:styleId="CurrentList1">
    <w:name w:val="Current List1"/>
    <w:uiPriority w:val="99"/>
    <w:rsid w:val="006C0BC6"/>
    <w:pPr>
      <w:numPr>
        <w:numId w:val="2"/>
      </w:numPr>
    </w:pPr>
  </w:style>
  <w:style w:type="numbering" w:customStyle="1" w:styleId="CurrentList2">
    <w:name w:val="Current List2"/>
    <w:uiPriority w:val="99"/>
    <w:rsid w:val="006C0BC6"/>
    <w:pPr>
      <w:numPr>
        <w:numId w:val="3"/>
      </w:numPr>
    </w:pPr>
  </w:style>
  <w:style w:type="paragraph" w:customStyle="1" w:styleId="CoverTitle">
    <w:name w:val="Cover Title"/>
    <w:basedOn w:val="Normal"/>
    <w:qFormat/>
    <w:rsid w:val="007A0025"/>
    <w:pPr>
      <w:spacing w:before="240" w:after="120" w:line="240" w:lineRule="auto"/>
      <w:ind w:left="-90" w:hanging="720"/>
      <w:jc w:val="center"/>
      <w:textDirection w:val="btLr"/>
    </w:pPr>
    <w:rPr>
      <w:b/>
      <w:color w:val="005FA7"/>
      <w:sz w:val="48"/>
    </w:rPr>
  </w:style>
  <w:style w:type="numbering" w:customStyle="1" w:styleId="CurrentList3">
    <w:name w:val="Current List3"/>
    <w:uiPriority w:val="99"/>
    <w:rsid w:val="0014209C"/>
    <w:pPr>
      <w:numPr>
        <w:numId w:val="4"/>
      </w:numPr>
    </w:pPr>
  </w:style>
  <w:style w:type="character" w:styleId="UnresolvedMention">
    <w:name w:val="Unresolved Mention"/>
    <w:basedOn w:val="DefaultParagraphFont"/>
    <w:uiPriority w:val="99"/>
    <w:semiHidden/>
    <w:unhideWhenUsed/>
    <w:rsid w:val="00C87824"/>
    <w:rPr>
      <w:color w:val="605E5C"/>
      <w:shd w:val="clear" w:color="auto" w:fill="E1DFDD"/>
    </w:rPr>
  </w:style>
  <w:style w:type="numbering" w:customStyle="1" w:styleId="CurrentList6">
    <w:name w:val="Current List6"/>
    <w:uiPriority w:val="99"/>
    <w:rsid w:val="00AC4844"/>
    <w:pPr>
      <w:numPr>
        <w:numId w:val="7"/>
      </w:numPr>
    </w:pPr>
  </w:style>
  <w:style w:type="numbering" w:customStyle="1" w:styleId="CurrentList4">
    <w:name w:val="Current List4"/>
    <w:uiPriority w:val="99"/>
    <w:rsid w:val="00B4576E"/>
    <w:pPr>
      <w:numPr>
        <w:numId w:val="5"/>
      </w:numPr>
    </w:pPr>
  </w:style>
  <w:style w:type="numbering" w:customStyle="1" w:styleId="CurrentList7">
    <w:name w:val="Current List7"/>
    <w:uiPriority w:val="99"/>
    <w:rsid w:val="00AC4844"/>
    <w:pPr>
      <w:numPr>
        <w:numId w:val="8"/>
      </w:numPr>
    </w:pPr>
  </w:style>
  <w:style w:type="numbering" w:customStyle="1" w:styleId="CurrentList8">
    <w:name w:val="Current List8"/>
    <w:uiPriority w:val="99"/>
    <w:rsid w:val="00AC4844"/>
    <w:pPr>
      <w:numPr>
        <w:numId w:val="9"/>
      </w:numPr>
    </w:pPr>
  </w:style>
  <w:style w:type="table" w:styleId="TableGrid">
    <w:name w:val="Table Grid"/>
    <w:basedOn w:val="TableNormal"/>
    <w:rsid w:val="0072230F"/>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057F6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87631">
      <w:bodyDiv w:val="1"/>
      <w:marLeft w:val="0"/>
      <w:marRight w:val="0"/>
      <w:marTop w:val="0"/>
      <w:marBottom w:val="0"/>
      <w:divBdr>
        <w:top w:val="none" w:sz="0" w:space="0" w:color="auto"/>
        <w:left w:val="none" w:sz="0" w:space="0" w:color="auto"/>
        <w:bottom w:val="none" w:sz="0" w:space="0" w:color="auto"/>
        <w:right w:val="none" w:sz="0" w:space="0" w:color="auto"/>
      </w:divBdr>
      <w:divsChild>
        <w:div w:id="584457946">
          <w:marLeft w:val="0"/>
          <w:marRight w:val="0"/>
          <w:marTop w:val="0"/>
          <w:marBottom w:val="0"/>
          <w:divBdr>
            <w:top w:val="none" w:sz="0" w:space="0" w:color="auto"/>
            <w:left w:val="none" w:sz="0" w:space="0" w:color="auto"/>
            <w:bottom w:val="none" w:sz="0" w:space="0" w:color="auto"/>
            <w:right w:val="none" w:sz="0" w:space="0" w:color="auto"/>
          </w:divBdr>
        </w:div>
        <w:div w:id="1263538955">
          <w:marLeft w:val="0"/>
          <w:marRight w:val="0"/>
          <w:marTop w:val="0"/>
          <w:marBottom w:val="0"/>
          <w:divBdr>
            <w:top w:val="none" w:sz="0" w:space="0" w:color="auto"/>
            <w:left w:val="none" w:sz="0" w:space="0" w:color="auto"/>
            <w:bottom w:val="none" w:sz="0" w:space="0" w:color="auto"/>
            <w:right w:val="none" w:sz="0" w:space="0" w:color="auto"/>
          </w:divBdr>
        </w:div>
      </w:divsChild>
    </w:div>
    <w:div w:id="1373185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ai.applications@maryland.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arylandpublicschools.org/about/Pages/OFPOS/GAC/Forms.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arylandpublicschools.org/about/Documents/Grants/GrantRecipientAssurances.pdf"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rylandpublicschools.org/about/Pages/OFPOS/GAC/GrantPrograms/index.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htmHR89llUDkslQH+tDFwrdLt3w==">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</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AC9EE9-B1D1-4985-BA5E-8EEEBB0D0CF5}">
  <ds:schemaRefs>
    <ds:schemaRef ds:uri="5988f13b-36b7-4d4f-b28b-4d69961d7de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dbd23d20-68f1-4f09-879d-29e0940cdf90"/>
    <ds:schemaRef ds:uri="http://purl.org/dc/dcmitype/"/>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F7A7F0A-3266-D44A-B347-190D2265FCF3}">
  <ds:schemaRefs>
    <ds:schemaRef ds:uri="http://schemas.openxmlformats.org/officeDocument/2006/bibliography"/>
  </ds:schemaRefs>
</ds:datastoreItem>
</file>

<file path=customXml/itemProps4.xml><?xml version="1.0" encoding="utf-8"?>
<ds:datastoreItem xmlns:ds="http://schemas.openxmlformats.org/officeDocument/2006/customXml" ds:itemID="{0924AAE8-6192-4D29-9A18-62BAC03C8DE4}"/>
</file>

<file path=customXml/itemProps5.xml><?xml version="1.0" encoding="utf-8"?>
<ds:datastoreItem xmlns:ds="http://schemas.openxmlformats.org/officeDocument/2006/customXml" ds:itemID="{4191246F-F316-4B7D-B7EE-53D0FC8A25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11</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Operating Grant to the Maryland Science Center, application</vt:lpstr>
    </vt:vector>
  </TitlesOfParts>
  <Manager>Office of Grants Administration and Compliance</Manager>
  <Company>Maryland State Department of Education (MSDE)</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Grant to the Maryland Science Center, application</dc:title>
  <dc:subject>Operating Grant to the Maryland Science Center, application</dc:subject>
  <dc:creator>Office of Grants Administration and Compliance</dc:creator>
  <cp:keywords>Operating Grant to the Maryland Science Center, application</cp:keywords>
  <cp:lastModifiedBy>Nicole Obregon</cp:lastModifiedBy>
  <cp:revision>351</cp:revision>
  <cp:lastPrinted>2023-04-26T13:03:00Z</cp:lastPrinted>
  <dcterms:created xsi:type="dcterms:W3CDTF">2023-03-21T20:28:00Z</dcterms:created>
  <dcterms:modified xsi:type="dcterms:W3CDTF">2023-07-19T15:53:00Z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7;#Phil Lasser</vt:lpwstr>
  </property>
  <property fmtid="{D5CDD505-2E9C-101B-9397-08002B2CF9AE}" pid="3" name="ContentTypeId">
    <vt:lpwstr>0x010100F44B3C1990FD604E84CC1E7ED7493313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PublishingContact">
    <vt:lpwstr/>
  </property>
  <property fmtid="{D5CDD505-2E9C-101B-9397-08002B2CF9AE}" pid="9" name="SeoBrowserTitle">
    <vt:lpwstr/>
  </property>
  <property fmtid="{D5CDD505-2E9C-101B-9397-08002B2CF9AE}" pid="10" name="SeoKeywords">
    <vt:lpwstr/>
  </property>
  <property fmtid="{D5CDD505-2E9C-101B-9397-08002B2CF9AE}" pid="11" name="Right_Content">
    <vt:lpwstr/>
  </property>
  <property fmtid="{D5CDD505-2E9C-101B-9397-08002B2CF9AE}" pid="12" name="Lt_bottom_Content">
    <vt:lpwstr/>
  </property>
  <property fmtid="{D5CDD505-2E9C-101B-9397-08002B2CF9AE}" pid="13" name="Order">
    <vt:r8>745500</vt:r8>
  </property>
  <property fmtid="{D5CDD505-2E9C-101B-9397-08002B2CF9AE}" pid="14" name="PublishingRollupImage">
    <vt:lpwstr/>
  </property>
  <property fmtid="{D5CDD505-2E9C-101B-9397-08002B2CF9AE}" pid="16" name="ArticleByLine">
    <vt:lpwstr/>
  </property>
  <property fmtid="{D5CDD505-2E9C-101B-9397-08002B2CF9AE}" pid="17" name="PublishingContactEmail">
    <vt:lpwstr/>
  </property>
  <property fmtid="{D5CDD505-2E9C-101B-9397-08002B2CF9AE}" pid="18" name="PageKeywords">
    <vt:lpwstr/>
  </property>
  <property fmtid="{D5CDD505-2E9C-101B-9397-08002B2CF9AE}" pid="19" name="xd_Signature">
    <vt:bool>false</vt:bool>
  </property>
  <property fmtid="{D5CDD505-2E9C-101B-9397-08002B2CF9AE}" pid="20" name="PublishingPageImage">
    <vt:lpwstr/>
  </property>
  <property fmtid="{D5CDD505-2E9C-101B-9397-08002B2CF9AE}" pid="21" name="SummaryLinks">
    <vt:lpwstr/>
  </property>
  <property fmtid="{D5CDD505-2E9C-101B-9397-08002B2CF9AE}" pid="22" name="PageDescription">
    <vt:lpwstr/>
  </property>
  <property fmtid="{D5CDD505-2E9C-101B-9397-08002B2CF9AE}" pid="23" name="xd_ProgID">
    <vt:lpwstr/>
  </property>
  <property fmtid="{D5CDD505-2E9C-101B-9397-08002B2CF9AE}" pid="24" name="RobotsNoIndex">
    <vt:bool>false</vt:bool>
  </property>
  <property fmtid="{D5CDD505-2E9C-101B-9397-08002B2CF9AE}" pid="25" name="SeoMetaDescription">
    <vt:lpwstr/>
  </property>
  <property fmtid="{D5CDD505-2E9C-101B-9397-08002B2CF9AE}" pid="26" name="PublishingVariationRelationshipLinkFieldID">
    <vt:lpwstr/>
  </property>
  <property fmtid="{D5CDD505-2E9C-101B-9397-08002B2CF9AE}" pid="27" name="_SourceUrl">
    <vt:lpwstr/>
  </property>
  <property fmtid="{D5CDD505-2E9C-101B-9397-08002B2CF9AE}" pid="28" name="_SharedFileIndex">
    <vt:lpwstr/>
  </property>
  <property fmtid="{D5CDD505-2E9C-101B-9397-08002B2CF9AE}" pid="29" name="HeaderStyleDefinitions">
    <vt:lpwstr/>
  </property>
  <property fmtid="{D5CDD505-2E9C-101B-9397-08002B2CF9AE}" pid="30" name="Main_Content">
    <vt:lpwstr/>
  </property>
  <property fmtid="{D5CDD505-2E9C-101B-9397-08002B2CF9AE}" pid="31" name="PageHeadline">
    <vt:lpwstr/>
  </property>
  <property fmtid="{D5CDD505-2E9C-101B-9397-08002B2CF9AE}" pid="32" name="TemplateUrl">
    <vt:lpwstr/>
  </property>
  <property fmtid="{D5CDD505-2E9C-101B-9397-08002B2CF9AE}" pid="33" name="Audience">
    <vt:lpwstr/>
  </property>
  <property fmtid="{D5CDD505-2E9C-101B-9397-08002B2CF9AE}" pid="34" name="Rt_Center_Content">
    <vt:lpwstr/>
  </property>
  <property fmtid="{D5CDD505-2E9C-101B-9397-08002B2CF9AE}" pid="35" name="PublishingImageCaption">
    <vt:lpwstr/>
  </property>
  <property fmtid="{D5CDD505-2E9C-101B-9397-08002B2CF9AE}" pid="36" name="PublishingIsFurlPage">
    <vt:bool>false</vt:bool>
  </property>
  <property fmtid="{D5CDD505-2E9C-101B-9397-08002B2CF9AE}" pid="37" name="PublishingContactPicture">
    <vt:lpwstr/>
  </property>
  <property fmtid="{D5CDD505-2E9C-101B-9397-08002B2CF9AE}" pid="38" name="PublishingVariationGroupID">
    <vt:lpwstr/>
  </property>
  <property fmtid="{D5CDD505-2E9C-101B-9397-08002B2CF9AE}" pid="39" name="Center_Content">
    <vt:lpwstr/>
  </property>
  <property fmtid="{D5CDD505-2E9C-101B-9397-08002B2CF9AE}" pid="40" name="Rt_bottom_Content">
    <vt:lpwstr/>
  </property>
  <property fmtid="{D5CDD505-2E9C-101B-9397-08002B2CF9AE}" pid="41" name="PublishingContactName">
    <vt:lpwstr/>
  </property>
  <property fmtid="{D5CDD505-2E9C-101B-9397-08002B2CF9AE}" pid="42" name="Comments">
    <vt:lpwstr/>
  </property>
  <property fmtid="{D5CDD505-2E9C-101B-9397-08002B2CF9AE}" pid="43" name="PublishingPageLayout">
    <vt:lpwstr/>
  </property>
  <property fmtid="{D5CDD505-2E9C-101B-9397-08002B2CF9AE}" pid="44" name="Lt_Inner_Content">
    <vt:lpwstr/>
  </property>
  <property fmtid="{D5CDD505-2E9C-101B-9397-08002B2CF9AE}" pid="45" name="PublishingPageContent">
    <vt:lpwstr/>
  </property>
  <property fmtid="{D5CDD505-2E9C-101B-9397-08002B2CF9AE}" pid="46" name="Left_Content">
    <vt:lpwstr/>
  </property>
  <property fmtid="{D5CDD505-2E9C-101B-9397-08002B2CF9AE}" pid="47" name="Top_Left_Content">
    <vt:lpwstr/>
  </property>
  <property fmtid="{D5CDD505-2E9C-101B-9397-08002B2CF9AE}" pid="48" name="Rt_Inner_Content">
    <vt:lpwstr/>
  </property>
</Properties>
</file>