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790F088F" w:rsidR="00DD0C7A" w:rsidRDefault="005E79FC">
      <w:pPr>
        <w:spacing w:before="0" w:after="0" w:line="240" w:lineRule="auto"/>
      </w:pPr>
      <w:r>
        <w:rPr>
          <w:noProof/>
        </w:rPr>
        <mc:AlternateContent>
          <mc:Choice Requires="wps">
            <w:drawing>
              <wp:anchor distT="0" distB="0" distL="114300" distR="114300" simplePos="0" relativeHeight="251658244"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6"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C4255F8" id="_x0000_t32" coordsize="21600,21600" o:spt="32" o:oned="t" path="m,l21600,21600e" filled="f">
                <v:path arrowok="t" fillok="f" o:connecttype="none"/>
                <o:lock v:ext="edit" shapetype="t"/>
              </v:shapetype>
              <v:shape id="Straight Arrow Connector 467" o:spid="_x0000_s1026" type="#_x0000_t32"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Pr>
          <w:noProof/>
        </w:rPr>
        <mc:AlternateContent>
          <mc:Choice Requires="wps">
            <w:drawing>
              <wp:anchor distT="0" distB="0" distL="114300" distR="114300" simplePos="0" relativeHeight="251658240" behindDoc="0" locked="0" layoutInCell="1" hidden="0" allowOverlap="1" wp14:anchorId="23DE8218" wp14:editId="46C2BC8F">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5EADA001" w:rsidR="00DD0C7A" w:rsidRDefault="00903430" w:rsidP="000F4D63">
                            <w:pPr>
                              <w:jc w:val="right"/>
                            </w:pPr>
                            <w:bookmarkStart w:id="1" w:name="_Toc127375226"/>
                            <w:r w:rsidRPr="00F1148B">
                              <w:rPr>
                                <w:rStyle w:val="Heading3Char"/>
                              </w:rPr>
                              <w:t>Deadline</w:t>
                            </w:r>
                            <w:bookmarkEnd w:id="1"/>
                            <w:r w:rsidRPr="00F1148B">
                              <w:rPr>
                                <w:rStyle w:val="Heading3Char"/>
                              </w:rPr>
                              <w:br/>
                            </w:r>
                            <w:r w:rsidR="005B7ABA">
                              <w:t xml:space="preserve">July </w:t>
                            </w:r>
                            <w:r w:rsidR="00702B6A">
                              <w:t>10,</w:t>
                            </w:r>
                            <w:r w:rsidR="00343BD7" w:rsidRPr="00343BD7">
                              <w:t xml:space="preserve">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7"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5EADA001" w:rsidR="00DD0C7A" w:rsidRDefault="00903430" w:rsidP="000F4D63">
                      <w:pPr>
                        <w:jc w:val="right"/>
                      </w:pPr>
                      <w:bookmarkStart w:id="3" w:name="_Toc127375226"/>
                      <w:r w:rsidRPr="00F1148B">
                        <w:rPr>
                          <w:rStyle w:val="Heading3Char"/>
                        </w:rPr>
                        <w:t>Deadline</w:t>
                      </w:r>
                      <w:bookmarkEnd w:id="3"/>
                      <w:r w:rsidRPr="00F1148B">
                        <w:rPr>
                          <w:rStyle w:val="Heading3Char"/>
                        </w:rPr>
                        <w:br/>
                      </w:r>
                      <w:r w:rsidR="005B7ABA">
                        <w:t xml:space="preserve">July </w:t>
                      </w:r>
                      <w:r w:rsidR="00702B6A">
                        <w:t>10,</w:t>
                      </w:r>
                      <w:r w:rsidR="00343BD7" w:rsidRPr="00343BD7">
                        <w:t xml:space="preserve">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D2B57">
        <w:rPr>
          <w:noProof/>
        </w:rPr>
        <mc:AlternateContent>
          <mc:Choice Requires="wps">
            <w:drawing>
              <wp:anchor distT="0" distB="0" distL="114300" distR="114300" simplePos="0" relativeHeight="251658242" behindDoc="0" locked="0" layoutInCell="1" hidden="0" allowOverlap="1" wp14:anchorId="06F8AD17" wp14:editId="7CA0A628">
                <wp:simplePos x="0" y="0"/>
                <wp:positionH relativeFrom="margin">
                  <wp:posOffset>239537</wp:posOffset>
                </wp:positionH>
                <wp:positionV relativeFrom="margin">
                  <wp:posOffset>3650667</wp:posOffset>
                </wp:positionV>
                <wp:extent cx="6008370" cy="1209675"/>
                <wp:effectExtent l="0" t="0" r="0" b="0"/>
                <wp:wrapNone/>
                <wp:docPr id="477" name="Rectangle 477"/>
                <wp:cNvGraphicFramePr/>
                <a:graphic xmlns:a="http://schemas.openxmlformats.org/drawingml/2006/main">
                  <a:graphicData uri="http://schemas.microsoft.com/office/word/2010/wordprocessingShape">
                    <wps:wsp>
                      <wps:cNvSpPr/>
                      <wps:spPr>
                        <a:xfrm>
                          <a:off x="0" y="0"/>
                          <a:ext cx="6008370" cy="1209675"/>
                        </a:xfrm>
                        <a:prstGeom prst="rect">
                          <a:avLst/>
                        </a:prstGeom>
                        <a:noFill/>
                        <a:ln w="9525" cap="flat" cmpd="sng">
                          <a:solidFill>
                            <a:srgbClr val="000000">
                              <a:alpha val="0"/>
                            </a:srgbClr>
                          </a:solidFill>
                          <a:prstDash val="solid"/>
                          <a:round/>
                          <a:headEnd type="none" w="sm" len="sm"/>
                          <a:tailEnd type="none" w="sm" len="sm"/>
                        </a:ln>
                      </wps:spPr>
                      <wps:txbx>
                        <w:txbxContent>
                          <w:p w14:paraId="1FA3C387" w14:textId="54EFC1AE" w:rsidR="00DD0C7A" w:rsidRPr="008E2B63" w:rsidRDefault="00E07BAA" w:rsidP="008E2B63">
                            <w:pPr>
                              <w:pStyle w:val="CoverTitle"/>
                            </w:pPr>
                            <w:r>
                              <w:t>Maryland Robotics Grant Program 202</w:t>
                            </w:r>
                            <w:r w:rsidR="00213758">
                              <w:t>4</w:t>
                            </w:r>
                          </w:p>
                        </w:txbxContent>
                      </wps:txbx>
                      <wps:bodyPr spcFirstLastPara="1" wrap="square" lIns="91425" tIns="45700" rIns="91425" bIns="45700" anchor="t" anchorCtr="0">
                        <a:noAutofit/>
                      </wps:bodyPr>
                    </wps:wsp>
                  </a:graphicData>
                </a:graphic>
              </wp:anchor>
            </w:drawing>
          </mc:Choice>
          <mc:Fallback>
            <w:pict>
              <v:rect w14:anchorId="06F8AD17" id="Rectangle 477" o:spid="_x0000_s1028" style="position:absolute;margin-left:18.85pt;margin-top:287.45pt;width:473.1pt;height:95.25pt;z-index:25165824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" filled="f">
                <v:stroke startarrowwidth="narrow" startarrowlength="short" endarrowwidth="narrow" endarrowlength="short" opacity="0" joinstyle="round"/>
                <v:textbox inset="2.53958mm,1.2694mm,2.53958mm,1.2694mm">
                  <w:txbxContent>
                    <w:p w14:paraId="1FA3C387" w14:textId="54EFC1AE" w:rsidR="00DD0C7A" w:rsidRPr="008E2B63" w:rsidRDefault="00E07BAA" w:rsidP="008E2B63">
                      <w:pPr>
                        <w:pStyle w:val="CoverTitle"/>
                      </w:pPr>
                      <w:r>
                        <w:t>Maryland Robotics Grant Program 202</w:t>
                      </w:r>
                      <w:r w:rsidR="00213758">
                        <w:t>4</w:t>
                      </w:r>
                    </w:p>
                  </w:txbxContent>
                </v:textbox>
                <w10:wrap anchorx="margin" anchory="margin"/>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78468D9A" id="Straight Arrow Connector 475" o:spid="_x0000_s1026" type="#_x0000_t32"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3FD768B9" w14:textId="77777777" w:rsidR="00101340" w:rsidRDefault="00903430" w:rsidP="00B20F78">
      <w:pPr>
        <w:spacing w:line="275" w:lineRule="auto"/>
        <w:textDirection w:val="btLr"/>
      </w:pPr>
      <w:r>
        <w:br/>
      </w:r>
      <w:r w:rsidR="00101340">
        <w:rPr>
          <w:b/>
          <w:color w:val="01599D"/>
        </w:rPr>
        <w:t>Mohammed Choudhury</w:t>
      </w:r>
      <w:r w:rsidR="00101340">
        <w:rPr>
          <w:b/>
          <w:color w:val="01599D"/>
        </w:rPr>
        <w:br/>
      </w:r>
      <w:r w:rsidR="00101340">
        <w:rPr>
          <w:color w:val="404040"/>
        </w:rPr>
        <w:t xml:space="preserve">State Superintendent of Schools </w:t>
      </w:r>
      <w:r w:rsidR="00101340">
        <w:rPr>
          <w:color w:val="404040"/>
        </w:rPr>
        <w:br/>
        <w:t>Secretary-Treasurer, Maryland State Board of Education</w:t>
      </w:r>
    </w:p>
    <w:p w14:paraId="45D96250" w14:textId="271B0DD1" w:rsidR="00101340" w:rsidRDefault="00A8023A" w:rsidP="00B20F78">
      <w:pPr>
        <w:spacing w:line="275" w:lineRule="auto"/>
        <w:textDirection w:val="btLr"/>
      </w:pPr>
      <w:bookmarkStart w:id="2" w:name="_Hlk114470454"/>
      <w:r w:rsidRPr="00A8023A">
        <w:rPr>
          <w:b/>
          <w:color w:val="01599D"/>
        </w:rPr>
        <w:t>Deann Collins, Ed.D.</w:t>
      </w:r>
      <w:r w:rsidR="00101340">
        <w:rPr>
          <w:b/>
          <w:color w:val="01599D"/>
        </w:rPr>
        <w:br/>
      </w:r>
      <w:r w:rsidR="001169D0" w:rsidRPr="001169D0">
        <w:rPr>
          <w:color w:val="404040"/>
        </w:rPr>
        <w:t>Deputy Superintendent of Teaching and Learning</w:t>
      </w:r>
    </w:p>
    <w:bookmarkEnd w:id="2"/>
    <w:p w14:paraId="185704B1" w14:textId="5E59A0E8" w:rsidR="00101340" w:rsidRDefault="002F5EDC" w:rsidP="00B20F78">
      <w:pPr>
        <w:spacing w:line="275" w:lineRule="auto"/>
        <w:textDirection w:val="btLr"/>
        <w:rPr>
          <w:color w:val="404040"/>
        </w:rPr>
      </w:pPr>
      <w:r>
        <w:rPr>
          <w:b/>
          <w:color w:val="01599D"/>
        </w:rPr>
        <w:t>Wes Moore</w:t>
      </w:r>
      <w:r w:rsidR="00101340">
        <w:rPr>
          <w:b/>
          <w:color w:val="01599D"/>
        </w:rPr>
        <w:br/>
      </w:r>
      <w:r w:rsidR="00101340">
        <w:rPr>
          <w:color w:val="404040"/>
        </w:rPr>
        <w:t>Governor</w:t>
      </w:r>
    </w:p>
    <w:p w14:paraId="777ED3EE" w14:textId="42EEE9AE" w:rsidR="00101340" w:rsidRDefault="00101340" w:rsidP="00B20F78">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5E5C20BF" id="Straight Arrow Connector 468" o:spid="_x0000_s1026" type="#_x0000_t32"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02D75D24" w14:textId="77777777" w:rsidR="00101340" w:rsidRDefault="00101340" w:rsidP="00B20F78">
      <w:pPr>
        <w:spacing w:line="275" w:lineRule="auto"/>
        <w:textDirection w:val="btLr"/>
      </w:pPr>
      <w:bookmarkStart w:id="3" w:name="_Hlk109742290"/>
      <w:bookmarkStart w:id="4" w:name="_Hlk109742291"/>
      <w:r>
        <w:rPr>
          <w:b/>
          <w:color w:val="01599D"/>
        </w:rPr>
        <w:t>Clarence C. Crawford</w:t>
      </w:r>
      <w:r>
        <w:rPr>
          <w:b/>
          <w:color w:val="01599D"/>
        </w:rPr>
        <w:br/>
      </w:r>
      <w:r>
        <w:rPr>
          <w:color w:val="404040"/>
        </w:rPr>
        <w:t>President, Maryland State Board of Education</w:t>
      </w:r>
    </w:p>
    <w:p w14:paraId="1B1CD438" w14:textId="77777777" w:rsidR="00101340" w:rsidRDefault="00101340" w:rsidP="00B20F78">
      <w:pPr>
        <w:spacing w:before="240" w:after="120" w:line="240" w:lineRule="auto"/>
        <w:textDirection w:val="btLr"/>
      </w:pPr>
      <w:r>
        <w:rPr>
          <w:color w:val="404040"/>
        </w:rPr>
        <w:t>Susan J. Getty, Ed.D. (Vice President)</w:t>
      </w:r>
    </w:p>
    <w:p w14:paraId="3C062D48" w14:textId="77777777" w:rsidR="00101340" w:rsidRDefault="00101340" w:rsidP="00B20F78">
      <w:pPr>
        <w:spacing w:before="240" w:after="120" w:line="240" w:lineRule="auto"/>
        <w:textDirection w:val="btLr"/>
      </w:pPr>
      <w:r>
        <w:rPr>
          <w:color w:val="404040"/>
        </w:rPr>
        <w:t>Shawn D. Bartley, Esq.</w:t>
      </w:r>
    </w:p>
    <w:p w14:paraId="5403F1D4" w14:textId="77777777" w:rsidR="00101340" w:rsidRDefault="00101340" w:rsidP="00B20F78">
      <w:pPr>
        <w:spacing w:before="240" w:after="120" w:line="240" w:lineRule="auto"/>
        <w:textDirection w:val="btLr"/>
        <w:rPr>
          <w:color w:val="404040"/>
        </w:rPr>
      </w:pPr>
      <w:r>
        <w:rPr>
          <w:color w:val="404040"/>
        </w:rPr>
        <w:t>Gail Bates</w:t>
      </w:r>
    </w:p>
    <w:p w14:paraId="36614794" w14:textId="77777777" w:rsidR="00101340" w:rsidRDefault="00101340" w:rsidP="00B20F78">
      <w:pPr>
        <w:spacing w:before="240" w:after="120" w:line="240" w:lineRule="auto"/>
        <w:textDirection w:val="btLr"/>
        <w:rPr>
          <w:color w:val="404040"/>
        </w:rPr>
      </w:pPr>
      <w:r>
        <w:rPr>
          <w:color w:val="404040"/>
        </w:rPr>
        <w:t>Chuen-Chin Bianca Chang</w:t>
      </w:r>
    </w:p>
    <w:p w14:paraId="4D03D261" w14:textId="77777777" w:rsidR="00101340" w:rsidRPr="00472CB1" w:rsidRDefault="00101340" w:rsidP="00B20F78">
      <w:pPr>
        <w:spacing w:before="240" w:after="120" w:line="240" w:lineRule="auto"/>
        <w:textDirection w:val="btLr"/>
      </w:pPr>
      <w:r>
        <w:rPr>
          <w:color w:val="404040"/>
        </w:rPr>
        <w:t>Charles R. Dashiell Jr., Esq.</w:t>
      </w:r>
    </w:p>
    <w:p w14:paraId="26AAB65F" w14:textId="77777777" w:rsidR="00101340" w:rsidRDefault="00101340" w:rsidP="00B20F78">
      <w:pPr>
        <w:spacing w:before="240" w:after="120" w:line="240" w:lineRule="auto"/>
        <w:textDirection w:val="btLr"/>
      </w:pPr>
      <w:r>
        <w:rPr>
          <w:color w:val="404040"/>
        </w:rPr>
        <w:t>Jean C. Halle</w:t>
      </w:r>
    </w:p>
    <w:p w14:paraId="23A58005" w14:textId="77777777" w:rsidR="00101340" w:rsidRDefault="00101340" w:rsidP="00B20F78">
      <w:pPr>
        <w:spacing w:before="240" w:after="120" w:line="240" w:lineRule="auto"/>
        <w:textDirection w:val="btLr"/>
      </w:pPr>
      <w:r>
        <w:rPr>
          <w:color w:val="404040"/>
        </w:rPr>
        <w:t>Dr. Joan Mele-McCarthy</w:t>
      </w:r>
    </w:p>
    <w:p w14:paraId="1F2D1636" w14:textId="77777777" w:rsidR="00101340" w:rsidRDefault="00101340" w:rsidP="00B20F78">
      <w:pPr>
        <w:spacing w:before="240" w:after="120" w:line="240" w:lineRule="auto"/>
        <w:textDirection w:val="btLr"/>
        <w:rPr>
          <w:color w:val="404040"/>
        </w:rPr>
      </w:pPr>
      <w:r>
        <w:rPr>
          <w:color w:val="404040"/>
        </w:rPr>
        <w:t>Rachel L. McCusker</w:t>
      </w:r>
    </w:p>
    <w:p w14:paraId="4944BE7C" w14:textId="368457D6" w:rsidR="00D83197" w:rsidRDefault="00D83197" w:rsidP="00B20F78">
      <w:pPr>
        <w:spacing w:before="240" w:after="120" w:line="240" w:lineRule="auto"/>
        <w:textDirection w:val="btLr"/>
      </w:pPr>
      <w:r>
        <w:rPr>
          <w:color w:val="404040"/>
        </w:rPr>
        <w:t>Joshua L. Michael, Ph.D.</w:t>
      </w:r>
    </w:p>
    <w:p w14:paraId="1FB9D9A8" w14:textId="77777777" w:rsidR="00101340" w:rsidRDefault="00101340" w:rsidP="00B20F78">
      <w:pPr>
        <w:spacing w:before="240" w:after="120" w:line="240" w:lineRule="auto"/>
        <w:textDirection w:val="btLr"/>
      </w:pPr>
      <w:r>
        <w:rPr>
          <w:color w:val="404040"/>
        </w:rPr>
        <w:t>Lori Morrow</w:t>
      </w:r>
    </w:p>
    <w:p w14:paraId="37DFB2CF" w14:textId="77777777" w:rsidR="00101340" w:rsidRDefault="00101340" w:rsidP="00B20F78">
      <w:pPr>
        <w:spacing w:before="240" w:after="120" w:line="240" w:lineRule="auto"/>
        <w:textDirection w:val="btLr"/>
      </w:pPr>
      <w:r>
        <w:rPr>
          <w:color w:val="404040"/>
        </w:rPr>
        <w:t>Brigadier General Warner I. Sumpter (Ret.)</w:t>
      </w:r>
    </w:p>
    <w:p w14:paraId="1BDB928F" w14:textId="77777777" w:rsidR="00101340" w:rsidRDefault="00101340" w:rsidP="00B20F78">
      <w:pPr>
        <w:spacing w:before="240" w:after="120" w:line="240" w:lineRule="auto"/>
        <w:textDirection w:val="btLr"/>
      </w:pPr>
      <w:r>
        <w:rPr>
          <w:color w:val="404040"/>
        </w:rPr>
        <w:t>Holly C. Wilcox, Ph.D.</w:t>
      </w:r>
    </w:p>
    <w:p w14:paraId="519225E1" w14:textId="77777777" w:rsidR="00101340" w:rsidRDefault="00101340" w:rsidP="00B20F78">
      <w:pPr>
        <w:spacing w:before="240" w:after="120" w:line="240" w:lineRule="auto"/>
        <w:textDirection w:val="btLr"/>
      </w:pPr>
      <w:r>
        <w:rPr>
          <w:color w:val="404040"/>
        </w:rPr>
        <w:t>Merin Thomas (Student Member)</w:t>
      </w:r>
      <w:bookmarkEnd w:id="3"/>
      <w:bookmarkEnd w:id="4"/>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57E29389" w14:textId="5C1B8C7E" w:rsidR="0042242A" w:rsidRDefault="000A043D">
      <w:pPr>
        <w:pStyle w:val="TOC1"/>
        <w:rPr>
          <w:rFonts w:asciiTheme="minorHAnsi" w:eastAsiaTheme="minorEastAsia" w:hAnsiTheme="minorHAnsi" w:cstheme="minorBidi"/>
          <w:bCs w:val="0"/>
          <w:iCs w:val="0"/>
          <w:noProof/>
          <w:color w:val="auto"/>
          <w:sz w:val="22"/>
          <w:szCs w:val="22"/>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32897882" w:history="1">
        <w:r w:rsidR="0042242A" w:rsidRPr="0099774E">
          <w:rPr>
            <w:rStyle w:val="Hyperlink"/>
            <w:noProof/>
          </w:rPr>
          <w:t>Instructions</w:t>
        </w:r>
        <w:r w:rsidR="0042242A">
          <w:rPr>
            <w:noProof/>
            <w:webHidden/>
          </w:rPr>
          <w:tab/>
        </w:r>
        <w:r w:rsidR="0042242A">
          <w:rPr>
            <w:noProof/>
            <w:webHidden/>
          </w:rPr>
          <w:fldChar w:fldCharType="begin"/>
        </w:r>
        <w:r w:rsidR="0042242A">
          <w:rPr>
            <w:noProof/>
            <w:webHidden/>
          </w:rPr>
          <w:instrText xml:space="preserve"> PAGEREF _Toc132897882 \h </w:instrText>
        </w:r>
        <w:r w:rsidR="0042242A">
          <w:rPr>
            <w:noProof/>
            <w:webHidden/>
          </w:rPr>
        </w:r>
        <w:r w:rsidR="0042242A">
          <w:rPr>
            <w:noProof/>
            <w:webHidden/>
          </w:rPr>
          <w:fldChar w:fldCharType="separate"/>
        </w:r>
        <w:r w:rsidR="00AD254D">
          <w:rPr>
            <w:noProof/>
            <w:webHidden/>
          </w:rPr>
          <w:t>3</w:t>
        </w:r>
        <w:r w:rsidR="0042242A">
          <w:rPr>
            <w:noProof/>
            <w:webHidden/>
          </w:rPr>
          <w:fldChar w:fldCharType="end"/>
        </w:r>
      </w:hyperlink>
    </w:p>
    <w:p w14:paraId="2A42CBAF" w14:textId="07C9BAA4" w:rsidR="0042242A" w:rsidRDefault="00000000">
      <w:pPr>
        <w:pStyle w:val="TOC1"/>
        <w:rPr>
          <w:rFonts w:asciiTheme="minorHAnsi" w:eastAsiaTheme="minorEastAsia" w:hAnsiTheme="minorHAnsi" w:cstheme="minorBidi"/>
          <w:bCs w:val="0"/>
          <w:iCs w:val="0"/>
          <w:noProof/>
          <w:color w:val="auto"/>
          <w:sz w:val="22"/>
          <w:szCs w:val="22"/>
        </w:rPr>
      </w:pPr>
      <w:hyperlink w:anchor="_Toc132897883" w:history="1">
        <w:r w:rsidR="0042242A" w:rsidRPr="0099774E">
          <w:rPr>
            <w:rStyle w:val="Hyperlink"/>
            <w:noProof/>
          </w:rPr>
          <w:t>Proposal Cover Page</w:t>
        </w:r>
        <w:r w:rsidR="0042242A">
          <w:rPr>
            <w:noProof/>
            <w:webHidden/>
          </w:rPr>
          <w:tab/>
        </w:r>
        <w:r w:rsidR="0042242A">
          <w:rPr>
            <w:noProof/>
            <w:webHidden/>
          </w:rPr>
          <w:fldChar w:fldCharType="begin"/>
        </w:r>
        <w:r w:rsidR="0042242A">
          <w:rPr>
            <w:noProof/>
            <w:webHidden/>
          </w:rPr>
          <w:instrText xml:space="preserve"> PAGEREF _Toc132897883 \h </w:instrText>
        </w:r>
        <w:r w:rsidR="0042242A">
          <w:rPr>
            <w:noProof/>
            <w:webHidden/>
          </w:rPr>
        </w:r>
        <w:r w:rsidR="0042242A">
          <w:rPr>
            <w:noProof/>
            <w:webHidden/>
          </w:rPr>
          <w:fldChar w:fldCharType="separate"/>
        </w:r>
        <w:r w:rsidR="00AD254D">
          <w:rPr>
            <w:noProof/>
            <w:webHidden/>
          </w:rPr>
          <w:t>4</w:t>
        </w:r>
        <w:r w:rsidR="0042242A">
          <w:rPr>
            <w:noProof/>
            <w:webHidden/>
          </w:rPr>
          <w:fldChar w:fldCharType="end"/>
        </w:r>
      </w:hyperlink>
    </w:p>
    <w:p w14:paraId="5F8CB50A" w14:textId="61441FEA" w:rsidR="0042242A" w:rsidRDefault="00000000">
      <w:pPr>
        <w:pStyle w:val="TOC1"/>
        <w:rPr>
          <w:rFonts w:asciiTheme="minorHAnsi" w:eastAsiaTheme="minorEastAsia" w:hAnsiTheme="minorHAnsi" w:cstheme="minorBidi"/>
          <w:bCs w:val="0"/>
          <w:iCs w:val="0"/>
          <w:noProof/>
          <w:color w:val="auto"/>
          <w:sz w:val="22"/>
          <w:szCs w:val="22"/>
        </w:rPr>
      </w:pPr>
      <w:hyperlink w:anchor="_Toc132897884" w:history="1">
        <w:r w:rsidR="0042242A" w:rsidRPr="0099774E">
          <w:rPr>
            <w:rStyle w:val="Hyperlink"/>
            <w:noProof/>
          </w:rPr>
          <w:t>Project Narrative</w:t>
        </w:r>
        <w:r w:rsidR="0042242A">
          <w:rPr>
            <w:noProof/>
            <w:webHidden/>
          </w:rPr>
          <w:tab/>
        </w:r>
        <w:r w:rsidR="0042242A">
          <w:rPr>
            <w:noProof/>
            <w:webHidden/>
          </w:rPr>
          <w:fldChar w:fldCharType="begin"/>
        </w:r>
        <w:r w:rsidR="0042242A">
          <w:rPr>
            <w:noProof/>
            <w:webHidden/>
          </w:rPr>
          <w:instrText xml:space="preserve"> PAGEREF _Toc132897884 \h </w:instrText>
        </w:r>
        <w:r w:rsidR="0042242A">
          <w:rPr>
            <w:noProof/>
            <w:webHidden/>
          </w:rPr>
        </w:r>
        <w:r w:rsidR="0042242A">
          <w:rPr>
            <w:noProof/>
            <w:webHidden/>
          </w:rPr>
          <w:fldChar w:fldCharType="separate"/>
        </w:r>
        <w:r w:rsidR="00AD254D">
          <w:rPr>
            <w:noProof/>
            <w:webHidden/>
          </w:rPr>
          <w:t>5</w:t>
        </w:r>
        <w:r w:rsidR="0042242A">
          <w:rPr>
            <w:noProof/>
            <w:webHidden/>
          </w:rPr>
          <w:fldChar w:fldCharType="end"/>
        </w:r>
      </w:hyperlink>
    </w:p>
    <w:p w14:paraId="340A30E0" w14:textId="6AF47B7E" w:rsidR="0042242A" w:rsidRDefault="00000000">
      <w:pPr>
        <w:pStyle w:val="TOC1"/>
        <w:rPr>
          <w:rFonts w:asciiTheme="minorHAnsi" w:eastAsiaTheme="minorEastAsia" w:hAnsiTheme="minorHAnsi" w:cstheme="minorBidi"/>
          <w:bCs w:val="0"/>
          <w:iCs w:val="0"/>
          <w:noProof/>
          <w:color w:val="auto"/>
          <w:sz w:val="22"/>
          <w:szCs w:val="22"/>
        </w:rPr>
      </w:pPr>
      <w:hyperlink w:anchor="_Toc132897885" w:history="1">
        <w:r w:rsidR="0042242A" w:rsidRPr="0099774E">
          <w:rPr>
            <w:rStyle w:val="Hyperlink"/>
            <w:noProof/>
          </w:rPr>
          <w:t>Appendices</w:t>
        </w:r>
        <w:r w:rsidR="0042242A">
          <w:rPr>
            <w:noProof/>
            <w:webHidden/>
          </w:rPr>
          <w:tab/>
        </w:r>
        <w:r w:rsidR="0042242A">
          <w:rPr>
            <w:noProof/>
            <w:webHidden/>
          </w:rPr>
          <w:fldChar w:fldCharType="begin"/>
        </w:r>
        <w:r w:rsidR="0042242A">
          <w:rPr>
            <w:noProof/>
            <w:webHidden/>
          </w:rPr>
          <w:instrText xml:space="preserve"> PAGEREF _Toc132897885 \h </w:instrText>
        </w:r>
        <w:r w:rsidR="0042242A">
          <w:rPr>
            <w:noProof/>
            <w:webHidden/>
          </w:rPr>
        </w:r>
        <w:r w:rsidR="0042242A">
          <w:rPr>
            <w:noProof/>
            <w:webHidden/>
          </w:rPr>
          <w:fldChar w:fldCharType="separate"/>
        </w:r>
        <w:r w:rsidR="00AD254D">
          <w:rPr>
            <w:noProof/>
            <w:webHidden/>
          </w:rPr>
          <w:t>10</w:t>
        </w:r>
        <w:r w:rsidR="0042242A">
          <w:rPr>
            <w:noProof/>
            <w:webHidden/>
          </w:rPr>
          <w:fldChar w:fldCharType="end"/>
        </w:r>
      </w:hyperlink>
    </w:p>
    <w:p w14:paraId="171D4042" w14:textId="0601DEF7"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5" w:name="_Toc117267135"/>
      <w:bookmarkStart w:id="6" w:name="_Toc132897882"/>
      <w:r w:rsidRPr="008E6115">
        <w:lastRenderedPageBreak/>
        <w:t>Instructions</w:t>
      </w:r>
      <w:bookmarkEnd w:id="5"/>
      <w:bookmarkEnd w:id="6"/>
    </w:p>
    <w:p w14:paraId="211E4541" w14:textId="77777777" w:rsidR="00DF2CD5" w:rsidRPr="00AA4862" w:rsidRDefault="008A42A5" w:rsidP="00224B01">
      <w:pPr>
        <w:pStyle w:val="Title"/>
        <w:numPr>
          <w:ilvl w:val="0"/>
          <w:numId w:val="31"/>
        </w:numPr>
        <w:rPr>
          <w:color w:val="auto"/>
        </w:rPr>
      </w:pPr>
      <w:r w:rsidRPr="00AA4862">
        <w:rPr>
          <w:color w:val="auto"/>
        </w:rPr>
        <w:t xml:space="preserve">Complete this application electronically by typing directly into the fillable fields and charts. </w:t>
      </w:r>
    </w:p>
    <w:p w14:paraId="1FF10D25" w14:textId="77777777" w:rsidR="00DF2CD5" w:rsidRPr="00AA4862" w:rsidRDefault="008A42A5" w:rsidP="00224B01">
      <w:pPr>
        <w:pStyle w:val="Title"/>
        <w:numPr>
          <w:ilvl w:val="0"/>
          <w:numId w:val="31"/>
        </w:numPr>
        <w:rPr>
          <w:color w:val="auto"/>
        </w:rPr>
      </w:pPr>
      <w:r w:rsidRPr="00AA4862">
        <w:rPr>
          <w:color w:val="auto"/>
        </w:rPr>
        <w:t xml:space="preserve">Do not alter or remove sections. </w:t>
      </w:r>
    </w:p>
    <w:p w14:paraId="45BE7B56" w14:textId="6D490EB5" w:rsidR="00D55628" w:rsidRPr="00AA4862" w:rsidRDefault="00D55628" w:rsidP="00D55628">
      <w:pPr>
        <w:pStyle w:val="Title"/>
        <w:numPr>
          <w:ilvl w:val="0"/>
          <w:numId w:val="31"/>
        </w:numPr>
        <w:rPr>
          <w:color w:val="auto"/>
        </w:rPr>
      </w:pPr>
      <w:r w:rsidRPr="00AA4862">
        <w:rPr>
          <w:color w:val="auto"/>
        </w:rPr>
        <w:t xml:space="preserve">Ensure all text </w:t>
      </w:r>
      <w:r w:rsidR="003D6B38" w:rsidRPr="00AA4862">
        <w:rPr>
          <w:color w:val="auto"/>
        </w:rPr>
        <w:t xml:space="preserve">has 1.5 line spacing and Times New Roman font at size 12. </w:t>
      </w:r>
    </w:p>
    <w:p w14:paraId="66142AB1" w14:textId="77777777" w:rsidR="00DF2CD5" w:rsidRPr="00AA4862" w:rsidRDefault="008A42A5" w:rsidP="00224B01">
      <w:pPr>
        <w:pStyle w:val="Title"/>
        <w:numPr>
          <w:ilvl w:val="0"/>
          <w:numId w:val="31"/>
        </w:numPr>
        <w:rPr>
          <w:color w:val="auto"/>
        </w:rPr>
      </w:pPr>
      <w:r w:rsidRPr="00AA4862">
        <w:rPr>
          <w:color w:val="auto"/>
        </w:rPr>
        <w:t xml:space="preserve">When finished, save the application document as a pdf to your computer and obtain appropriate signatures. </w:t>
      </w:r>
    </w:p>
    <w:p w14:paraId="1CC7BF11" w14:textId="1A33188E" w:rsidR="008A42A5" w:rsidRPr="00AA4862" w:rsidRDefault="008A42A5" w:rsidP="00224B01">
      <w:pPr>
        <w:pStyle w:val="Title"/>
        <w:numPr>
          <w:ilvl w:val="0"/>
          <w:numId w:val="31"/>
        </w:numPr>
        <w:rPr>
          <w:color w:val="auto"/>
        </w:rPr>
      </w:pPr>
      <w:r w:rsidRPr="00AA4862">
        <w:rPr>
          <w:color w:val="auto"/>
        </w:rPr>
        <w:t xml:space="preserve">The completed Application should be saved as a pdf and </w:t>
      </w:r>
      <w:r w:rsidR="00E07BAA" w:rsidRPr="00AA4862">
        <w:rPr>
          <w:color w:val="auto"/>
        </w:rPr>
        <w:t xml:space="preserve">sent to Scott Nichols at </w:t>
      </w:r>
      <w:hyperlink r:id="rId17" w:history="1">
        <w:r w:rsidR="00951878" w:rsidRPr="00AA4862">
          <w:rPr>
            <w:rStyle w:val="Hyperlink"/>
            <w:color w:val="auto"/>
          </w:rPr>
          <w:t>charles.nichols@maryland.gov</w:t>
        </w:r>
      </w:hyperlink>
      <w:r w:rsidR="00E07BAA" w:rsidRPr="00AA4862">
        <w:rPr>
          <w:color w:val="auto"/>
        </w:rPr>
        <w:t xml:space="preserve">. </w:t>
      </w:r>
    </w:p>
    <w:p w14:paraId="5BF851B7" w14:textId="77777777" w:rsidR="00C96221" w:rsidRDefault="00C96221" w:rsidP="00B55389"/>
    <w:p w14:paraId="75C8C051" w14:textId="0288FA55" w:rsidR="00DD0C7A" w:rsidRDefault="00F17150" w:rsidP="00B55389">
      <w:r>
        <w:br w:type="page"/>
      </w:r>
    </w:p>
    <w:p w14:paraId="392E53F1" w14:textId="38FBDC81" w:rsidR="00D028B7" w:rsidRPr="00101340" w:rsidRDefault="00D028B7" w:rsidP="00D028B7">
      <w:pPr>
        <w:pStyle w:val="Heading1"/>
      </w:pPr>
      <w:bookmarkStart w:id="7" w:name="_heading=h.6t3unj6xikjr" w:colFirst="0" w:colLast="0"/>
      <w:bookmarkStart w:id="8" w:name="_heading=h.30j0zll" w:colFirst="0" w:colLast="0"/>
      <w:bookmarkStart w:id="9" w:name="_Toc127530498"/>
      <w:bookmarkStart w:id="10" w:name="_Toc132897883"/>
      <w:bookmarkEnd w:id="7"/>
      <w:bookmarkEnd w:id="8"/>
      <w:r>
        <w:lastRenderedPageBreak/>
        <w:t>P</w:t>
      </w:r>
      <w:r w:rsidRPr="004204ED">
        <w:t>roposal Cover Page</w:t>
      </w:r>
      <w:bookmarkEnd w:id="9"/>
      <w:bookmarkEnd w:id="10"/>
    </w:p>
    <w:p w14:paraId="663CB812" w14:textId="7E790424" w:rsidR="00E123AF" w:rsidRDefault="00951878" w:rsidP="00E123AF">
      <w:r>
        <w:t>Type of Applicant</w:t>
      </w:r>
      <w:r w:rsidR="00E123AF">
        <w:t xml:space="preserve">: </w:t>
      </w:r>
      <w:sdt>
        <w:sdtPr>
          <w:id w:val="-1597243196"/>
          <w:placeholder>
            <w:docPart w:val="3B947B36BEED4B7BA85BBBB12A1A5D26"/>
          </w:placeholder>
          <w:showingPlcHdr/>
          <w:dropDownList>
            <w:listItem w:value="Choose an item."/>
            <w:listItem w:displayText="Local Education Agency (LEA)" w:value="Local Education Agency (LEA)"/>
            <w:listItem w:displayText="Non-Profit" w:value="Non-Profit"/>
          </w:dropDownList>
        </w:sdtPr>
        <w:sdtContent>
          <w:r w:rsidR="00BC4324" w:rsidRPr="009314F1">
            <w:rPr>
              <w:rStyle w:val="PlaceholderText"/>
            </w:rPr>
            <w:t>Choose an item.</w:t>
          </w:r>
        </w:sdtContent>
      </w:sdt>
    </w:p>
    <w:p w14:paraId="426E7CA8" w14:textId="0D943A24" w:rsidR="00E123AF" w:rsidRDefault="00951878" w:rsidP="00E123AF">
      <w:r>
        <w:t>Type of Robotics Club</w:t>
      </w:r>
      <w:r w:rsidR="00E123AF">
        <w:t xml:space="preserve">: </w:t>
      </w:r>
      <w:sdt>
        <w:sdtPr>
          <w:id w:val="-1645580341"/>
          <w:placeholder>
            <w:docPart w:val="5250CE16DBBF4621A59841F65B13C271"/>
          </w:placeholder>
          <w:showingPlcHdr/>
          <w:dropDownList>
            <w:listItem w:value="Choose an item."/>
            <w:listItem w:displayText="Expanding Existing Robotics Program" w:value="Expanding Existing Robotics Program"/>
            <w:listItem w:displayText="Developing New Robotics Program" w:value="Developing New Robotics Program"/>
          </w:dropDownList>
        </w:sdtPr>
        <w:sdtContent>
          <w:r w:rsidR="00BC4324" w:rsidRPr="009314F1">
            <w:rPr>
              <w:rStyle w:val="PlaceholderText"/>
            </w:rPr>
            <w:t>Choose an item.</w:t>
          </w:r>
        </w:sdtContent>
      </w:sdt>
    </w:p>
    <w:p w14:paraId="23B10503" w14:textId="608D9FEE" w:rsidR="00E123AF" w:rsidRDefault="00951878" w:rsidP="00E123AF">
      <w:r>
        <w:t>LEA Name</w:t>
      </w:r>
      <w:r w:rsidR="00E123AF">
        <w:t xml:space="preserve">: </w:t>
      </w:r>
      <w:sdt>
        <w:sdtPr>
          <w:id w:val="1912966265"/>
          <w:placeholder>
            <w:docPart w:val="DefaultPlaceholder_-1854013440"/>
          </w:placeholder>
          <w:showingPlcHdr/>
          <w:text/>
        </w:sdtPr>
        <w:sdtContent>
          <w:r w:rsidR="001D67B4" w:rsidRPr="009314F1">
            <w:rPr>
              <w:rStyle w:val="PlaceholderText"/>
            </w:rPr>
            <w:t>Click or tap here to enter text.</w:t>
          </w:r>
        </w:sdtContent>
      </w:sdt>
    </w:p>
    <w:p w14:paraId="5919FE9C" w14:textId="04F2D091" w:rsidR="00E123AF" w:rsidRDefault="00951878" w:rsidP="00E123AF">
      <w:r>
        <w:t>School Name:</w:t>
      </w:r>
      <w:r w:rsidR="00E123AF">
        <w:t xml:space="preserve"> </w:t>
      </w:r>
      <w:sdt>
        <w:sdtPr>
          <w:id w:val="614177371"/>
          <w:placeholder>
            <w:docPart w:val="DefaultPlaceholder_-1854013440"/>
          </w:placeholder>
          <w:showingPlcHdr/>
          <w:text/>
        </w:sdtPr>
        <w:sdtContent>
          <w:r w:rsidR="001D67B4" w:rsidRPr="009314F1">
            <w:rPr>
              <w:rStyle w:val="PlaceholderText"/>
            </w:rPr>
            <w:t>Click or tap here to enter text.</w:t>
          </w:r>
        </w:sdtContent>
      </w:sdt>
      <w:r w:rsidR="001D67B4">
        <w:tab/>
      </w:r>
      <w:r w:rsidR="001D67B4">
        <w:tab/>
        <w:t xml:space="preserve">Non-Profit Name: </w:t>
      </w:r>
      <w:sdt>
        <w:sdtPr>
          <w:id w:val="244927449"/>
          <w:placeholder>
            <w:docPart w:val="DefaultPlaceholder_-1854013440"/>
          </w:placeholder>
          <w:showingPlcHdr/>
          <w:text/>
        </w:sdtPr>
        <w:sdtContent>
          <w:r w:rsidR="001D67B4" w:rsidRPr="009314F1">
            <w:rPr>
              <w:rStyle w:val="PlaceholderText"/>
            </w:rPr>
            <w:t>Click or tap here to enter text.</w:t>
          </w:r>
        </w:sdtContent>
      </w:sdt>
    </w:p>
    <w:p w14:paraId="55497B31" w14:textId="6AD68953" w:rsidR="00E123AF" w:rsidRDefault="001D67B4" w:rsidP="00E123AF">
      <w:r>
        <w:t xml:space="preserve">Mailing Address: </w:t>
      </w:r>
      <w:sdt>
        <w:sdtPr>
          <w:id w:val="-972984301"/>
          <w:placeholder>
            <w:docPart w:val="DefaultPlaceholder_-1854013440"/>
          </w:placeholder>
          <w:showingPlcHdr/>
          <w:text/>
        </w:sdtPr>
        <w:sdtContent>
          <w:r w:rsidRPr="009314F1">
            <w:rPr>
              <w:rStyle w:val="PlaceholderText"/>
            </w:rPr>
            <w:t>Click or tap here to enter text.</w:t>
          </w:r>
        </w:sdtContent>
      </w:sdt>
    </w:p>
    <w:p w14:paraId="6BA0CC7D" w14:textId="175F1B5C" w:rsidR="00E123AF" w:rsidRDefault="00CC032E" w:rsidP="00E123AF">
      <w:r>
        <w:t>Amount of Request (not to exceed $20,000)</w:t>
      </w:r>
      <w:r w:rsidR="00E123AF">
        <w:t>:</w:t>
      </w:r>
      <w:r>
        <w:t xml:space="preserve"> </w:t>
      </w:r>
      <w:sdt>
        <w:sdtPr>
          <w:id w:val="1206069597"/>
          <w:placeholder>
            <w:docPart w:val="DefaultPlaceholder_-1854013440"/>
          </w:placeholder>
          <w:showingPlcHdr/>
          <w:text/>
        </w:sdtPr>
        <w:sdtContent>
          <w:r w:rsidRPr="009314F1">
            <w:rPr>
              <w:rStyle w:val="PlaceholderText"/>
            </w:rPr>
            <w:t>Click or tap here to enter text.</w:t>
          </w:r>
        </w:sdtContent>
      </w:sdt>
      <w:r w:rsidR="00E123AF">
        <w:t xml:space="preserve"> </w:t>
      </w:r>
    </w:p>
    <w:p w14:paraId="12D1D7EA" w14:textId="443F8652" w:rsidR="00E123AF" w:rsidRDefault="00CC032E" w:rsidP="00E123AF">
      <w:r>
        <w:t>Number of Part</w:t>
      </w:r>
      <w:r w:rsidR="003F703A">
        <w:t xml:space="preserve">icipating Schools: </w:t>
      </w:r>
      <w:sdt>
        <w:sdtPr>
          <w:id w:val="1867257859"/>
          <w:placeholder>
            <w:docPart w:val="DefaultPlaceholder_-1854013440"/>
          </w:placeholder>
          <w:showingPlcHdr/>
          <w:text/>
        </w:sdtPr>
        <w:sdtContent>
          <w:r w:rsidR="003F703A" w:rsidRPr="009314F1">
            <w:rPr>
              <w:rStyle w:val="PlaceholderText"/>
            </w:rPr>
            <w:t>Click or tap here to enter text.</w:t>
          </w:r>
        </w:sdtContent>
      </w:sdt>
    </w:p>
    <w:p w14:paraId="1754F344" w14:textId="064C6372" w:rsidR="00E123AF" w:rsidRDefault="00E123AF" w:rsidP="00E123AF"/>
    <w:p w14:paraId="21AEFBA7" w14:textId="33A1F75E" w:rsidR="00C61E1F" w:rsidRDefault="00C61E1F" w:rsidP="00E123AF">
      <w:r>
        <w:t xml:space="preserve">Lead LEA/Non-Profit </w:t>
      </w:r>
      <w:r w:rsidR="00DC7C93">
        <w:t xml:space="preserve">Point of Contact: </w:t>
      </w:r>
      <w:sdt>
        <w:sdtPr>
          <w:id w:val="-1897650653"/>
          <w:placeholder>
            <w:docPart w:val="DefaultPlaceholder_-1854013440"/>
          </w:placeholder>
          <w:showingPlcHdr/>
          <w:text/>
        </w:sdtPr>
        <w:sdtContent>
          <w:r w:rsidR="00DC7C93" w:rsidRPr="009314F1">
            <w:rPr>
              <w:rStyle w:val="PlaceholderText"/>
            </w:rPr>
            <w:t>Click or tap here to enter text.</w:t>
          </w:r>
        </w:sdtContent>
      </w:sdt>
    </w:p>
    <w:p w14:paraId="344FBF36" w14:textId="3CA0E173" w:rsidR="00DC7C93" w:rsidRDefault="00DC7C93" w:rsidP="00E123AF">
      <w:r>
        <w:t xml:space="preserve">Title: </w:t>
      </w:r>
      <w:sdt>
        <w:sdtPr>
          <w:id w:val="-466902259"/>
          <w:placeholder>
            <w:docPart w:val="DefaultPlaceholder_-1854013440"/>
          </w:placeholder>
          <w:showingPlcHdr/>
          <w:text/>
        </w:sdtPr>
        <w:sdtContent>
          <w:r w:rsidR="00B72D08" w:rsidRPr="009314F1">
            <w:rPr>
              <w:rStyle w:val="PlaceholderText"/>
            </w:rPr>
            <w:t>Click or tap here to enter text.</w:t>
          </w:r>
        </w:sdtContent>
      </w:sdt>
    </w:p>
    <w:p w14:paraId="79349E49" w14:textId="41E6167B" w:rsidR="00DC7C93" w:rsidRDefault="00DC7C93" w:rsidP="00E123AF">
      <w:r>
        <w:t>Phone</w:t>
      </w:r>
      <w:r w:rsidR="00B72D08">
        <w:t xml:space="preserve">: </w:t>
      </w:r>
      <w:sdt>
        <w:sdtPr>
          <w:id w:val="-371005301"/>
          <w:placeholder>
            <w:docPart w:val="DefaultPlaceholder_-1854013440"/>
          </w:placeholder>
          <w:showingPlcHdr/>
          <w:text/>
        </w:sdtPr>
        <w:sdtContent>
          <w:r w:rsidR="00B72D08" w:rsidRPr="009314F1">
            <w:rPr>
              <w:rStyle w:val="PlaceholderText"/>
            </w:rPr>
            <w:t>Click or tap here to enter text.</w:t>
          </w:r>
        </w:sdtContent>
      </w:sdt>
    </w:p>
    <w:p w14:paraId="18980EC0" w14:textId="0578121A" w:rsidR="00B72D08" w:rsidRDefault="00B72D08" w:rsidP="00E123AF">
      <w:r>
        <w:t xml:space="preserve">Email: </w:t>
      </w:r>
      <w:sdt>
        <w:sdtPr>
          <w:id w:val="546186698"/>
          <w:placeholder>
            <w:docPart w:val="DefaultPlaceholder_-1854013440"/>
          </w:placeholder>
          <w:showingPlcHdr/>
          <w:text/>
        </w:sdtPr>
        <w:sdtContent>
          <w:r w:rsidRPr="009314F1">
            <w:rPr>
              <w:rStyle w:val="PlaceholderText"/>
            </w:rPr>
            <w:t>Click or tap here to enter text.</w:t>
          </w:r>
        </w:sdtContent>
      </w:sdt>
    </w:p>
    <w:p w14:paraId="448F3EF3" w14:textId="77777777" w:rsidR="00DC7C93" w:rsidRDefault="00DC7C93" w:rsidP="00E123AF"/>
    <w:p w14:paraId="50F19B8C" w14:textId="44C4334B" w:rsidR="00B97D65" w:rsidRDefault="00B72D08" w:rsidP="00B7184C">
      <w:r>
        <w:t>Participating School</w:t>
      </w:r>
      <w:r w:rsidR="00B97D65">
        <w:t xml:space="preserve">: </w:t>
      </w:r>
    </w:p>
    <w:p w14:paraId="6B07627F" w14:textId="3C0E30BD" w:rsidR="00B97D65" w:rsidRDefault="00B97D65" w:rsidP="00B7184C">
      <w:r>
        <w:t>School Address:</w:t>
      </w:r>
    </w:p>
    <w:p w14:paraId="05815411" w14:textId="2734E5C8" w:rsidR="00B97D65" w:rsidRDefault="00B97D65" w:rsidP="00B7184C">
      <w:r>
        <w:t>School Phone:</w:t>
      </w:r>
    </w:p>
    <w:p w14:paraId="097C2750" w14:textId="242D50E9" w:rsidR="00B7184C" w:rsidRDefault="00B7184C" w:rsidP="00B7184C">
      <w:r>
        <w:t>Grade Level:</w:t>
      </w:r>
    </w:p>
    <w:p w14:paraId="01232279" w14:textId="7F160F1D" w:rsidR="00B97D65" w:rsidRDefault="00B97D65" w:rsidP="00B7184C">
      <w:r>
        <w:t>Robotics Club Membership in School Year 2022-2023:</w:t>
      </w:r>
    </w:p>
    <w:p w14:paraId="45836810" w14:textId="35F992AF" w:rsidR="00B97D65" w:rsidRDefault="00B97D65" w:rsidP="00B7184C">
      <w:r>
        <w:t>Principal Name:</w:t>
      </w:r>
    </w:p>
    <w:p w14:paraId="5EB7DEAD" w14:textId="4E23D3DD" w:rsidR="00E60FAF" w:rsidRDefault="00B7184C" w:rsidP="00B7184C">
      <w:bookmarkStart w:id="11" w:name="_Toc127375235"/>
      <w:r>
        <w:t>Principal Phone:</w:t>
      </w:r>
    </w:p>
    <w:p w14:paraId="0A50D6B7" w14:textId="703125B1" w:rsidR="00B7184C" w:rsidRDefault="00B7184C" w:rsidP="00B7184C">
      <w:r>
        <w:t>Principal Email:</w:t>
      </w:r>
    </w:p>
    <w:p w14:paraId="0CB90E42" w14:textId="595E6FA5" w:rsidR="00B7184C" w:rsidRPr="00B7184C" w:rsidRDefault="00B7184C" w:rsidP="00B7184C">
      <w:pPr>
        <w:rPr>
          <w:i/>
          <w:iCs/>
          <w:sz w:val="18"/>
          <w:szCs w:val="20"/>
        </w:rPr>
      </w:pPr>
      <w:r w:rsidRPr="00B7184C">
        <w:rPr>
          <w:sz w:val="18"/>
          <w:szCs w:val="20"/>
        </w:rPr>
        <w:t xml:space="preserve">* </w:t>
      </w:r>
      <w:r w:rsidRPr="00B7184C">
        <w:rPr>
          <w:i/>
          <w:iCs/>
          <w:sz w:val="18"/>
          <w:szCs w:val="20"/>
        </w:rPr>
        <w:t>Copy the above information as applicable for any additional participating schools</w:t>
      </w:r>
    </w:p>
    <w:p w14:paraId="2869952B" w14:textId="77777777" w:rsidR="00C61E1F" w:rsidRDefault="00C61E1F" w:rsidP="00BF3AC3">
      <w:pPr>
        <w:spacing w:after="360"/>
      </w:pPr>
    </w:p>
    <w:p w14:paraId="5361FD43" w14:textId="4E182CF5" w:rsidR="002B573D" w:rsidRPr="00A07698" w:rsidRDefault="00A833F1" w:rsidP="00BF3AC3">
      <w:pPr>
        <w:spacing w:after="360"/>
        <w:rPr>
          <w:sz w:val="18"/>
          <w:szCs w:val="18"/>
        </w:rPr>
      </w:pPr>
      <w:r w:rsidRPr="00A07698">
        <w:rPr>
          <w:noProof/>
          <w:sz w:val="18"/>
          <w:szCs w:val="18"/>
        </w:rPr>
        <mc:AlternateContent>
          <mc:Choice Requires="wps">
            <w:drawing>
              <wp:anchor distT="0" distB="0" distL="114300" distR="114300" simplePos="0" relativeHeight="251658249" behindDoc="0" locked="0" layoutInCell="1" allowOverlap="1" wp14:anchorId="4CE0DF33" wp14:editId="4862B870">
                <wp:simplePos x="0" y="0"/>
                <wp:positionH relativeFrom="column">
                  <wp:posOffset>15875</wp:posOffset>
                </wp:positionH>
                <wp:positionV relativeFrom="paragraph">
                  <wp:posOffset>353554</wp:posOffset>
                </wp:positionV>
                <wp:extent cx="4443663"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F59251" id="Straight Connector 14"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strokecolor="#d8d8d8 [2732]" strokeweight=".5pt">
                <v:stroke joinstyle="miter"/>
              </v:line>
            </w:pict>
          </mc:Fallback>
        </mc:AlternateContent>
      </w:r>
    </w:p>
    <w:p w14:paraId="1A464C45" w14:textId="57350CA6" w:rsidR="00340B42" w:rsidRPr="00A07698" w:rsidRDefault="00EC36B3" w:rsidP="00EC36B3">
      <w:pPr>
        <w:rPr>
          <w:sz w:val="18"/>
          <w:szCs w:val="18"/>
        </w:rPr>
      </w:pPr>
      <w:r w:rsidRPr="00A07698">
        <w:rPr>
          <w:sz w:val="18"/>
          <w:szCs w:val="18"/>
        </w:rPr>
        <w:t xml:space="preserve">Signature of </w:t>
      </w:r>
      <w:r w:rsidR="00C61E1F">
        <w:rPr>
          <w:sz w:val="18"/>
          <w:szCs w:val="18"/>
        </w:rPr>
        <w:t>Head of Lead Agency</w:t>
      </w:r>
    </w:p>
    <w:bookmarkEnd w:id="11"/>
    <w:p w14:paraId="7583B340" w14:textId="4C5E1E4E" w:rsidR="007267C1" w:rsidRDefault="007267C1" w:rsidP="00EC36B3">
      <w:r>
        <w:br w:type="page"/>
      </w:r>
    </w:p>
    <w:p w14:paraId="66ACFC04" w14:textId="47995569" w:rsidR="00AC4F56" w:rsidRPr="00AC4F56" w:rsidRDefault="00AC4F56" w:rsidP="00AC4F56">
      <w:pPr>
        <w:pStyle w:val="Heading1"/>
      </w:pPr>
      <w:bookmarkStart w:id="12" w:name="_Toc132897884"/>
      <w:r w:rsidRPr="00AC4F56">
        <w:lastRenderedPageBreak/>
        <w:t>Project Narrative</w:t>
      </w:r>
      <w:bookmarkEnd w:id="12"/>
      <w:r w:rsidRPr="00AC4F56">
        <w:t xml:space="preserve"> </w:t>
      </w:r>
    </w:p>
    <w:p w14:paraId="154D0E0E" w14:textId="37AFC775" w:rsidR="00AC4F56" w:rsidRDefault="1C19987D" w:rsidP="00AC4F56">
      <w:pPr>
        <w:pStyle w:val="Heading2"/>
      </w:pPr>
      <w:r>
        <w:t>PROJECT ABSTRACT</w:t>
      </w:r>
      <w:r w:rsidR="00BB6897">
        <w:t xml:space="preserve"> (1 Page)</w:t>
      </w:r>
    </w:p>
    <w:p w14:paraId="08C65511" w14:textId="311BE4FB" w:rsidR="00547804" w:rsidRDefault="00610196" w:rsidP="00EC089B">
      <w:r w:rsidRPr="00610196">
        <w:t>The project abstract introduces the project to the reader. It should be factual, brief, and focused on the organization’s efforts. Do not assume the reader is familiar with the proposed project. The project abstract should cover the core aspects of the proposed project, such as the populations serviced, brief description of the goals, strategies to meet them, and the roles of the partner(s).</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D56D1C" w14:paraId="4A04D32D" w14:textId="77777777" w:rsidTr="0039371F">
        <w:trPr>
          <w:trHeight w:val="3482"/>
        </w:trPr>
        <w:tc>
          <w:tcPr>
            <w:tcW w:w="9350" w:type="dxa"/>
            <w:shd w:val="clear" w:color="auto" w:fill="FFFFFF" w:themeFill="background1"/>
          </w:tcPr>
          <w:p w14:paraId="400990CD" w14:textId="77777777" w:rsidR="00D56D1C" w:rsidRDefault="00D56D1C">
            <w:pPr>
              <w:rPr>
                <w:szCs w:val="20"/>
              </w:rPr>
            </w:pPr>
          </w:p>
        </w:tc>
      </w:tr>
    </w:tbl>
    <w:p w14:paraId="38A9B875" w14:textId="77777777" w:rsidR="00D56D1C" w:rsidRDefault="00D56D1C" w:rsidP="00EC089B"/>
    <w:p w14:paraId="56100886" w14:textId="1B3C241F" w:rsidR="00CE199F" w:rsidRDefault="00CE199F" w:rsidP="00CE199F">
      <w:pPr>
        <w:pStyle w:val="Heading2"/>
      </w:pPr>
      <w:r>
        <w:t>EXTENT OF NEED</w:t>
      </w:r>
      <w:r w:rsidR="00BB6897">
        <w:t xml:space="preserve"> and Evidence of Impact</w:t>
      </w:r>
    </w:p>
    <w:p w14:paraId="3EA425EF" w14:textId="1AD49F60" w:rsidR="00FA69DD" w:rsidRDefault="000906D2" w:rsidP="000906D2">
      <w:r w:rsidRPr="000906D2">
        <w:t>Describe the conditions or needs to be addressed through the Robotics Grant Program. Include a clearly defined problem supported by a needs assessment and supporting data. Please refer to the Grant Information Guide for additional information.</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A69DD" w14:paraId="33E9228D" w14:textId="77777777" w:rsidTr="0039371F">
        <w:trPr>
          <w:trHeight w:val="3482"/>
        </w:trPr>
        <w:tc>
          <w:tcPr>
            <w:tcW w:w="9350" w:type="dxa"/>
            <w:shd w:val="clear" w:color="auto" w:fill="FFFFFF" w:themeFill="background1"/>
          </w:tcPr>
          <w:p w14:paraId="6C3477E9" w14:textId="77777777" w:rsidR="00FA69DD" w:rsidRDefault="00FA69DD">
            <w:pPr>
              <w:rPr>
                <w:szCs w:val="20"/>
              </w:rPr>
            </w:pPr>
          </w:p>
        </w:tc>
      </w:tr>
    </w:tbl>
    <w:p w14:paraId="75F3B05B" w14:textId="6E67B050" w:rsidR="00950A74" w:rsidRDefault="00950A74" w:rsidP="00950A74">
      <w:pPr>
        <w:pStyle w:val="Heading2"/>
      </w:pPr>
      <w:r>
        <w:t xml:space="preserve">GOALS, MEASURABLE OUTCOMES AND MILESTONES </w:t>
      </w:r>
    </w:p>
    <w:p w14:paraId="011A0896" w14:textId="486162F6" w:rsidR="00F12652" w:rsidRDefault="00672933" w:rsidP="00950A74">
      <w:r w:rsidRPr="00672933">
        <w:t>State the overall goals of the project. These goals should address the main obstacles identified at the beginning of the needs assessment. Please refer to the Grant Information Guide for additional information.</w:t>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94F8AC6" w14:textId="77777777" w:rsidTr="008D23B0">
        <w:trPr>
          <w:trHeight w:val="864"/>
        </w:trPr>
        <w:tc>
          <w:tcPr>
            <w:tcW w:w="9350" w:type="dxa"/>
            <w:tcBorders>
              <w:bottom w:val="single" w:sz="4" w:space="0" w:color="D9D9D9"/>
            </w:tcBorders>
            <w:shd w:val="clear" w:color="auto" w:fill="FFFFFF" w:themeFill="background1"/>
          </w:tcPr>
          <w:p w14:paraId="6759C10A" w14:textId="70A4F057" w:rsidR="008D23B0" w:rsidRDefault="008D23B0">
            <w:pPr>
              <w:rPr>
                <w:szCs w:val="20"/>
              </w:rPr>
            </w:pPr>
            <w:r w:rsidRPr="000224D8">
              <w:rPr>
                <w:b/>
                <w:bCs/>
              </w:rPr>
              <w:lastRenderedPageBreak/>
              <w:t xml:space="preserve">Goal </w:t>
            </w:r>
            <w:r>
              <w:rPr>
                <w:b/>
                <w:bCs/>
              </w:rPr>
              <w:t>1</w:t>
            </w:r>
            <w:r w:rsidRPr="000224D8">
              <w:rPr>
                <w:b/>
                <w:bCs/>
              </w:rPr>
              <w:t>:</w:t>
            </w:r>
          </w:p>
        </w:tc>
      </w:tr>
      <w:tr w:rsidR="008D23B0" w14:paraId="3D80FF53" w14:textId="77777777" w:rsidTr="008D23B0">
        <w:trPr>
          <w:trHeight w:val="864"/>
        </w:trPr>
        <w:tc>
          <w:tcPr>
            <w:tcW w:w="9350" w:type="dxa"/>
            <w:tcBorders>
              <w:top w:val="single" w:sz="4" w:space="0" w:color="D9D9D9"/>
              <w:bottom w:val="single" w:sz="4" w:space="0" w:color="D9D9D9"/>
            </w:tcBorders>
            <w:shd w:val="clear" w:color="auto" w:fill="FFFFFF" w:themeFill="background1"/>
          </w:tcPr>
          <w:p w14:paraId="7B8BCE94" w14:textId="77777777" w:rsidR="008D23B0" w:rsidRPr="000224D8" w:rsidRDefault="008D23B0">
            <w:pPr>
              <w:rPr>
                <w:b/>
                <w:bCs/>
              </w:rPr>
            </w:pPr>
            <w:r>
              <w:rPr>
                <w:b/>
                <w:bCs/>
              </w:rPr>
              <w:t>Outcome</w:t>
            </w:r>
            <w:r w:rsidRPr="000224D8">
              <w:rPr>
                <w:b/>
                <w:bCs/>
              </w:rPr>
              <w:t>:</w:t>
            </w:r>
          </w:p>
        </w:tc>
      </w:tr>
      <w:tr w:rsidR="008D23B0" w14:paraId="790BFD3D" w14:textId="77777777" w:rsidTr="008D23B0">
        <w:trPr>
          <w:trHeight w:val="864"/>
        </w:trPr>
        <w:tc>
          <w:tcPr>
            <w:tcW w:w="9350" w:type="dxa"/>
            <w:tcBorders>
              <w:top w:val="single" w:sz="4" w:space="0" w:color="D9D9D9"/>
              <w:bottom w:val="single" w:sz="4" w:space="0" w:color="D9D9D9"/>
            </w:tcBorders>
            <w:shd w:val="clear" w:color="auto" w:fill="FFFFFF" w:themeFill="background1"/>
          </w:tcPr>
          <w:p w14:paraId="18CFDADD" w14:textId="77777777" w:rsidR="008D23B0" w:rsidRDefault="008D23B0">
            <w:pPr>
              <w:rPr>
                <w:b/>
                <w:bCs/>
              </w:rPr>
            </w:pPr>
            <w:r>
              <w:rPr>
                <w:b/>
                <w:bCs/>
              </w:rPr>
              <w:t>Milestone</w:t>
            </w:r>
            <w:r w:rsidRPr="000224D8">
              <w:rPr>
                <w:b/>
                <w:bCs/>
              </w:rPr>
              <w:t>:</w:t>
            </w:r>
          </w:p>
        </w:tc>
      </w:tr>
    </w:tbl>
    <w:p w14:paraId="5844ED8B" w14:textId="35B9B468" w:rsidR="00FF71C9" w:rsidRDefault="00FF71C9" w:rsidP="00950A74"/>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CA63665" w14:textId="77777777" w:rsidTr="00FF71C9">
        <w:trPr>
          <w:trHeight w:val="864"/>
        </w:trPr>
        <w:tc>
          <w:tcPr>
            <w:tcW w:w="9350" w:type="dxa"/>
            <w:tcBorders>
              <w:bottom w:val="single" w:sz="4" w:space="0" w:color="D9D9D9"/>
            </w:tcBorders>
            <w:shd w:val="clear" w:color="auto" w:fill="FFFFFF" w:themeFill="background1"/>
          </w:tcPr>
          <w:p w14:paraId="15B5DB2E" w14:textId="0F938575" w:rsidR="008D23B0" w:rsidRDefault="00FF71C9">
            <w:pPr>
              <w:rPr>
                <w:szCs w:val="20"/>
              </w:rPr>
            </w:pPr>
            <w:r>
              <w:br w:type="page"/>
            </w:r>
            <w:r w:rsidR="008D23B0" w:rsidRPr="000224D8">
              <w:rPr>
                <w:b/>
                <w:bCs/>
              </w:rPr>
              <w:t xml:space="preserve">Goal </w:t>
            </w:r>
            <w:r w:rsidR="008D23B0">
              <w:rPr>
                <w:b/>
                <w:bCs/>
              </w:rPr>
              <w:t>2</w:t>
            </w:r>
            <w:r w:rsidR="008D23B0" w:rsidRPr="000224D8">
              <w:rPr>
                <w:b/>
                <w:bCs/>
              </w:rPr>
              <w:t>:</w:t>
            </w:r>
          </w:p>
        </w:tc>
      </w:tr>
      <w:tr w:rsidR="008D23B0" w14:paraId="7DDDB970"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0F81B3DC" w14:textId="77777777" w:rsidR="008D23B0" w:rsidRPr="000224D8" w:rsidRDefault="008D23B0">
            <w:pPr>
              <w:rPr>
                <w:b/>
                <w:bCs/>
              </w:rPr>
            </w:pPr>
            <w:r>
              <w:rPr>
                <w:b/>
                <w:bCs/>
              </w:rPr>
              <w:t>Outcome</w:t>
            </w:r>
            <w:r w:rsidRPr="000224D8">
              <w:rPr>
                <w:b/>
                <w:bCs/>
              </w:rPr>
              <w:t>:</w:t>
            </w:r>
          </w:p>
        </w:tc>
      </w:tr>
      <w:tr w:rsidR="008D23B0" w14:paraId="6B8FCEAE"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3E1FF892" w14:textId="77777777" w:rsidR="008D23B0" w:rsidRDefault="008D23B0">
            <w:pPr>
              <w:rPr>
                <w:b/>
                <w:bCs/>
              </w:rPr>
            </w:pPr>
            <w:r>
              <w:rPr>
                <w:b/>
                <w:bCs/>
              </w:rPr>
              <w:t>Milestone</w:t>
            </w:r>
            <w:r w:rsidRPr="000224D8">
              <w:rPr>
                <w:b/>
                <w:bCs/>
              </w:rPr>
              <w:t>:</w:t>
            </w:r>
          </w:p>
        </w:tc>
      </w:tr>
    </w:tbl>
    <w:p w14:paraId="6E26B64D" w14:textId="77777777" w:rsidR="008D23B0" w:rsidRDefault="008D23B0" w:rsidP="008D23B0">
      <w:bookmarkStart w:id="13" w:name="_Toc127375242"/>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167E1A9" w14:textId="77777777" w:rsidTr="00FF71C9">
        <w:trPr>
          <w:trHeight w:val="864"/>
        </w:trPr>
        <w:tc>
          <w:tcPr>
            <w:tcW w:w="9350" w:type="dxa"/>
            <w:tcBorders>
              <w:bottom w:val="single" w:sz="4" w:space="0" w:color="D9D9D9"/>
            </w:tcBorders>
            <w:shd w:val="clear" w:color="auto" w:fill="FFFFFF" w:themeFill="background1"/>
          </w:tcPr>
          <w:p w14:paraId="5E2CA2A1" w14:textId="0688C0F1" w:rsidR="008D23B0" w:rsidRDefault="008D23B0">
            <w:pPr>
              <w:rPr>
                <w:szCs w:val="20"/>
              </w:rPr>
            </w:pPr>
            <w:r w:rsidRPr="000224D8">
              <w:rPr>
                <w:b/>
                <w:bCs/>
              </w:rPr>
              <w:t xml:space="preserve">Goal </w:t>
            </w:r>
            <w:r>
              <w:rPr>
                <w:b/>
                <w:bCs/>
              </w:rPr>
              <w:t>3</w:t>
            </w:r>
            <w:r w:rsidRPr="000224D8">
              <w:rPr>
                <w:b/>
                <w:bCs/>
              </w:rPr>
              <w:t>:</w:t>
            </w:r>
          </w:p>
        </w:tc>
      </w:tr>
      <w:tr w:rsidR="008D23B0" w14:paraId="43BDE75D"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3949152B" w14:textId="77777777" w:rsidR="008D23B0" w:rsidRPr="000224D8" w:rsidRDefault="008D23B0">
            <w:pPr>
              <w:rPr>
                <w:b/>
                <w:bCs/>
              </w:rPr>
            </w:pPr>
            <w:r>
              <w:rPr>
                <w:b/>
                <w:bCs/>
              </w:rPr>
              <w:t>Outcome</w:t>
            </w:r>
            <w:r w:rsidRPr="000224D8">
              <w:rPr>
                <w:b/>
                <w:bCs/>
              </w:rPr>
              <w:t>:</w:t>
            </w:r>
          </w:p>
        </w:tc>
      </w:tr>
      <w:tr w:rsidR="008D23B0" w14:paraId="2CDC32F5"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6761C555" w14:textId="77777777" w:rsidR="008D23B0" w:rsidRDefault="008D23B0">
            <w:pPr>
              <w:rPr>
                <w:b/>
                <w:bCs/>
              </w:rPr>
            </w:pPr>
            <w:r>
              <w:rPr>
                <w:b/>
                <w:bCs/>
              </w:rPr>
              <w:t>Milestone</w:t>
            </w:r>
            <w:r w:rsidRPr="000224D8">
              <w:rPr>
                <w:b/>
                <w:bCs/>
              </w:rPr>
              <w:t>:</w:t>
            </w:r>
          </w:p>
        </w:tc>
      </w:tr>
      <w:bookmarkEnd w:id="13"/>
    </w:tbl>
    <w:p w14:paraId="6F59CEEB" w14:textId="77777777" w:rsidR="008D23B0" w:rsidRDefault="008D23B0"/>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DB1F31" w:rsidRPr="00FF71C9" w14:paraId="6431C18C" w14:textId="77777777">
        <w:trPr>
          <w:trHeight w:val="864"/>
        </w:trPr>
        <w:tc>
          <w:tcPr>
            <w:tcW w:w="9350"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161FFCCB" w14:textId="77777777" w:rsidR="00DB1F31" w:rsidRPr="00FF71C9" w:rsidRDefault="00DB1F31">
            <w:pPr>
              <w:rPr>
                <w:b/>
                <w:bCs/>
              </w:rPr>
            </w:pPr>
            <w:r w:rsidRPr="000224D8">
              <w:rPr>
                <w:b/>
                <w:bCs/>
              </w:rPr>
              <w:t xml:space="preserve">Goal </w:t>
            </w:r>
            <w:r>
              <w:rPr>
                <w:b/>
                <w:bCs/>
              </w:rPr>
              <w:t>4</w:t>
            </w:r>
            <w:r w:rsidRPr="000224D8">
              <w:rPr>
                <w:b/>
                <w:bCs/>
              </w:rPr>
              <w:t>:</w:t>
            </w:r>
          </w:p>
        </w:tc>
      </w:tr>
      <w:tr w:rsidR="00DB1F31" w:rsidRPr="000224D8" w14:paraId="66BB550B" w14:textId="77777777">
        <w:trPr>
          <w:trHeight w:val="864"/>
        </w:trPr>
        <w:tc>
          <w:tcPr>
            <w:tcW w:w="9350"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63DB14D7" w14:textId="77777777" w:rsidR="00DB1F31" w:rsidRPr="000224D8" w:rsidRDefault="00DB1F31">
            <w:pPr>
              <w:rPr>
                <w:b/>
                <w:bCs/>
              </w:rPr>
            </w:pPr>
            <w:r>
              <w:rPr>
                <w:b/>
                <w:bCs/>
              </w:rPr>
              <w:t>Outcome</w:t>
            </w:r>
            <w:r w:rsidRPr="000224D8">
              <w:rPr>
                <w:b/>
                <w:bCs/>
              </w:rPr>
              <w:t>:</w:t>
            </w:r>
          </w:p>
        </w:tc>
      </w:tr>
      <w:tr w:rsidR="00DB1F31" w14:paraId="7B9FBB31" w14:textId="77777777">
        <w:trPr>
          <w:trHeight w:val="864"/>
        </w:trPr>
        <w:tc>
          <w:tcPr>
            <w:tcW w:w="9350"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3BBA7823" w14:textId="77777777" w:rsidR="00DB1F31" w:rsidRDefault="00DB1F31">
            <w:pPr>
              <w:rPr>
                <w:b/>
                <w:bCs/>
              </w:rPr>
            </w:pPr>
            <w:r>
              <w:rPr>
                <w:b/>
                <w:bCs/>
              </w:rPr>
              <w:t>Milestone</w:t>
            </w:r>
            <w:r w:rsidRPr="000224D8">
              <w:rPr>
                <w:b/>
                <w:bCs/>
              </w:rPr>
              <w:t>:</w:t>
            </w:r>
          </w:p>
        </w:tc>
      </w:tr>
    </w:tbl>
    <w:p w14:paraId="36BD457F" w14:textId="77777777" w:rsidR="00DB1F31" w:rsidRDefault="00DB1F31" w:rsidP="00DB1F31"/>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FF71C9" w14:paraId="277CC4C3" w14:textId="77777777">
        <w:trPr>
          <w:trHeight w:val="864"/>
        </w:trPr>
        <w:tc>
          <w:tcPr>
            <w:tcW w:w="9350" w:type="dxa"/>
            <w:tcBorders>
              <w:bottom w:val="single" w:sz="4" w:space="0" w:color="D9D9D9"/>
            </w:tcBorders>
            <w:shd w:val="clear" w:color="auto" w:fill="FFFFFF" w:themeFill="background1"/>
          </w:tcPr>
          <w:p w14:paraId="78D89298" w14:textId="768FBED6" w:rsidR="00FF71C9" w:rsidRDefault="00FF71C9">
            <w:pPr>
              <w:rPr>
                <w:szCs w:val="20"/>
              </w:rPr>
            </w:pPr>
            <w:r w:rsidRPr="000224D8">
              <w:rPr>
                <w:b/>
                <w:bCs/>
              </w:rPr>
              <w:lastRenderedPageBreak/>
              <w:t xml:space="preserve">Goal </w:t>
            </w:r>
            <w:r w:rsidR="00DB1F31">
              <w:rPr>
                <w:b/>
                <w:bCs/>
              </w:rPr>
              <w:t>5</w:t>
            </w:r>
            <w:r w:rsidRPr="000224D8">
              <w:rPr>
                <w:b/>
                <w:bCs/>
              </w:rPr>
              <w:t>:</w:t>
            </w:r>
          </w:p>
        </w:tc>
      </w:tr>
      <w:tr w:rsidR="00FF71C9" w14:paraId="0C8F8EE5" w14:textId="77777777">
        <w:trPr>
          <w:trHeight w:val="864"/>
        </w:trPr>
        <w:tc>
          <w:tcPr>
            <w:tcW w:w="9350" w:type="dxa"/>
            <w:tcBorders>
              <w:top w:val="single" w:sz="4" w:space="0" w:color="D9D9D9"/>
              <w:bottom w:val="single" w:sz="4" w:space="0" w:color="D9D9D9"/>
            </w:tcBorders>
            <w:shd w:val="clear" w:color="auto" w:fill="FFFFFF" w:themeFill="background1"/>
          </w:tcPr>
          <w:p w14:paraId="789523E9" w14:textId="77777777" w:rsidR="00FF71C9" w:rsidRPr="000224D8" w:rsidRDefault="00FF71C9">
            <w:pPr>
              <w:rPr>
                <w:b/>
                <w:bCs/>
              </w:rPr>
            </w:pPr>
            <w:r>
              <w:rPr>
                <w:b/>
                <w:bCs/>
              </w:rPr>
              <w:t>Outcome</w:t>
            </w:r>
            <w:r w:rsidRPr="000224D8">
              <w:rPr>
                <w:b/>
                <w:bCs/>
              </w:rPr>
              <w:t>:</w:t>
            </w:r>
          </w:p>
        </w:tc>
      </w:tr>
      <w:tr w:rsidR="00FF71C9" w14:paraId="3F6DEEA8" w14:textId="77777777">
        <w:trPr>
          <w:trHeight w:val="864"/>
        </w:trPr>
        <w:tc>
          <w:tcPr>
            <w:tcW w:w="9350" w:type="dxa"/>
            <w:tcBorders>
              <w:top w:val="single" w:sz="4" w:space="0" w:color="D9D9D9"/>
              <w:bottom w:val="single" w:sz="4" w:space="0" w:color="D9D9D9"/>
            </w:tcBorders>
            <w:shd w:val="clear" w:color="auto" w:fill="FFFFFF" w:themeFill="background1"/>
          </w:tcPr>
          <w:p w14:paraId="7A69945F" w14:textId="77777777" w:rsidR="00FF71C9" w:rsidRDefault="00FF71C9">
            <w:pPr>
              <w:rPr>
                <w:b/>
                <w:bCs/>
              </w:rPr>
            </w:pPr>
            <w:r>
              <w:rPr>
                <w:b/>
                <w:bCs/>
              </w:rPr>
              <w:t>Milestone</w:t>
            </w:r>
            <w:r w:rsidRPr="000224D8">
              <w:rPr>
                <w:b/>
                <w:bCs/>
              </w:rPr>
              <w:t>:</w:t>
            </w:r>
          </w:p>
        </w:tc>
      </w:tr>
    </w:tbl>
    <w:p w14:paraId="2D24D3A8" w14:textId="706C8A3C" w:rsidR="00FF71C9" w:rsidRDefault="00FF71C9"/>
    <w:p w14:paraId="2EDD1ADA" w14:textId="16947AC3" w:rsidR="00BC0628" w:rsidRPr="00A244A8" w:rsidRDefault="00BC0628" w:rsidP="00BC0628">
      <w:pPr>
        <w:pStyle w:val="Heading2"/>
      </w:pPr>
      <w:bookmarkStart w:id="14" w:name="_Toc117267144"/>
      <w:bookmarkStart w:id="15" w:name="_Toc117267329"/>
      <w:bookmarkStart w:id="16" w:name="_Toc130291176"/>
      <w:r w:rsidRPr="00BC0628">
        <w:t>Plan of Operation</w:t>
      </w:r>
      <w:bookmarkEnd w:id="14"/>
      <w:bookmarkEnd w:id="15"/>
      <w:bookmarkEnd w:id="16"/>
    </w:p>
    <w:p w14:paraId="735BF396" w14:textId="113C0B03" w:rsidR="00BC0628" w:rsidRPr="005809DA" w:rsidRDefault="0093556B" w:rsidP="00BC0628">
      <w:r w:rsidRPr="0093556B">
        <w:t>Describe the strategies and activities that will be integrated into the robotics program to provide high-quality STEM education and engaging experiences for students. Strategies should be approaches or methods that will help achieve the program's learning outcomes and should be chosen based on their potential to benefit students. Please refer to the Grant Information Guide for additional information.</w:t>
      </w:r>
    </w:p>
    <w:tbl>
      <w:tblPr>
        <w:tblStyle w:val="TableGrid"/>
        <w:tblW w:w="0" w:type="auto"/>
        <w:tblLook w:val="04A0" w:firstRow="1" w:lastRow="0" w:firstColumn="1" w:lastColumn="0" w:noHBand="0" w:noVBand="1"/>
      </w:tblPr>
      <w:tblGrid>
        <w:gridCol w:w="9350"/>
      </w:tblGrid>
      <w:tr w:rsidR="0093556B" w14:paraId="699B58D4" w14:textId="77777777" w:rsidTr="0093556B">
        <w:trPr>
          <w:trHeight w:val="3545"/>
        </w:trPr>
        <w:tc>
          <w:tcPr>
            <w:tcW w:w="9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251B76" w14:textId="77777777" w:rsidR="0093556B" w:rsidRDefault="0093556B" w:rsidP="008A0E9F">
            <w:bookmarkStart w:id="17" w:name="_Toc130291177"/>
          </w:p>
        </w:tc>
      </w:tr>
    </w:tbl>
    <w:p w14:paraId="4D169CD7" w14:textId="77777777" w:rsidR="008A0E9F" w:rsidRDefault="008A0E9F" w:rsidP="008A0E9F"/>
    <w:p w14:paraId="5260A063" w14:textId="506FEBC7" w:rsidR="007C36F2" w:rsidRPr="007C36F2" w:rsidRDefault="007C36F2" w:rsidP="007C36F2">
      <w:pPr>
        <w:pStyle w:val="Heading2"/>
      </w:pPr>
      <w:r w:rsidRPr="007C36F2">
        <w:t>Evaluation and</w:t>
      </w:r>
      <w:bookmarkEnd w:id="17"/>
      <w:r w:rsidR="00D91CA8">
        <w:t xml:space="preserve"> Dissemination Plan</w:t>
      </w:r>
    </w:p>
    <w:p w14:paraId="2CE1EA00" w14:textId="64A187C8" w:rsidR="007C36F2" w:rsidRDefault="000E505B" w:rsidP="008A0E9F">
      <w:r w:rsidRPr="000E505B">
        <w:t>Grantees are required to submit annual evaluation reports and quarterly progress reports that are consistent with the project’s goal and objective(s). Keep in mind that the final evaluation will consider the entire project, beginning to end. Please refer to the Grant Information Guide for additional information.</w:t>
      </w:r>
      <w:r>
        <w:t xml:space="preserve"> </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7C36F2" w14:paraId="7413DA11" w14:textId="77777777">
        <w:trPr>
          <w:trHeight w:val="3482"/>
        </w:trPr>
        <w:tc>
          <w:tcPr>
            <w:tcW w:w="9350" w:type="dxa"/>
            <w:shd w:val="clear" w:color="auto" w:fill="FFFFFF" w:themeFill="background1"/>
          </w:tcPr>
          <w:p w14:paraId="71DADB16" w14:textId="77777777" w:rsidR="007C36F2" w:rsidRDefault="007C36F2">
            <w:pPr>
              <w:rPr>
                <w:szCs w:val="20"/>
              </w:rPr>
            </w:pPr>
          </w:p>
        </w:tc>
      </w:tr>
    </w:tbl>
    <w:p w14:paraId="74F317B8" w14:textId="45403482" w:rsidR="00A01485" w:rsidRDefault="00A01485" w:rsidP="007C36F2"/>
    <w:p w14:paraId="522450A1" w14:textId="77B71ACE" w:rsidR="000E505B" w:rsidRDefault="00A155A3" w:rsidP="000E505B">
      <w:pPr>
        <w:pStyle w:val="Heading2"/>
      </w:pPr>
      <w:r>
        <w:t>Management Plan and Key personnel</w:t>
      </w:r>
    </w:p>
    <w:p w14:paraId="0FC301BF" w14:textId="221C6749" w:rsidR="00A155A3" w:rsidRDefault="00386DF5" w:rsidP="00A155A3">
      <w:r w:rsidRPr="00386DF5">
        <w:t>Using the Management Plan Worksheet, list in chronological order, all major management actions necessary to implement the project during the funding cycle. Indicate on the worksheet who is responsible for accomplishing each action. Include in the Attachments a one-page résumé for each person playing a key role in the project. Please refer to the Grant Information Guide for additional information.</w:t>
      </w:r>
    </w:p>
    <w:tbl>
      <w:tblPr>
        <w:tblStyle w:val="TableGrid"/>
        <w:tblW w:w="0" w:type="auto"/>
        <w:tblLook w:val="04A0" w:firstRow="1" w:lastRow="0" w:firstColumn="1" w:lastColumn="0" w:noHBand="0" w:noVBand="1"/>
      </w:tblPr>
      <w:tblGrid>
        <w:gridCol w:w="9350"/>
      </w:tblGrid>
      <w:tr w:rsidR="003F3127" w14:paraId="7ECA6364" w14:textId="77777777" w:rsidTr="003F3127">
        <w:trPr>
          <w:trHeight w:val="3752"/>
        </w:trPr>
        <w:tc>
          <w:tcPr>
            <w:tcW w:w="9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B21B33" w14:textId="77777777" w:rsidR="003F3127" w:rsidRDefault="003F3127" w:rsidP="00A155A3"/>
        </w:tc>
      </w:tr>
    </w:tbl>
    <w:p w14:paraId="6446C48D" w14:textId="77777777" w:rsidR="003F3127" w:rsidRDefault="003F3127" w:rsidP="00A155A3"/>
    <w:p w14:paraId="1151B737" w14:textId="77777777" w:rsidR="00386DF5" w:rsidRDefault="00386DF5" w:rsidP="00A155A3"/>
    <w:tbl>
      <w:tblPr>
        <w:tblW w:w="5327"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3320"/>
        <w:gridCol w:w="3320"/>
        <w:gridCol w:w="3321"/>
      </w:tblGrid>
      <w:tr w:rsidR="00386DF5" w14:paraId="61244789" w14:textId="77777777" w:rsidTr="00386DF5">
        <w:trPr>
          <w:trHeight w:val="575"/>
          <w:tblHeader/>
        </w:trPr>
        <w:tc>
          <w:tcPr>
            <w:tcW w:w="3320" w:type="dxa"/>
            <w:shd w:val="clear" w:color="auto" w:fill="005FA7"/>
          </w:tcPr>
          <w:p w14:paraId="4999240B" w14:textId="15EF7E60" w:rsidR="00386DF5" w:rsidRPr="007F51D4" w:rsidRDefault="003F3127" w:rsidP="00684A45">
            <w:pPr>
              <w:jc w:val="center"/>
              <w:rPr>
                <w:b/>
                <w:color w:val="FFFFFF" w:themeColor="background1"/>
                <w:szCs w:val="20"/>
              </w:rPr>
            </w:pPr>
            <w:r>
              <w:rPr>
                <w:b/>
                <w:color w:val="FFFFFF" w:themeColor="background1"/>
                <w:szCs w:val="20"/>
              </w:rPr>
              <w:lastRenderedPageBreak/>
              <w:t>Name</w:t>
            </w:r>
          </w:p>
        </w:tc>
        <w:tc>
          <w:tcPr>
            <w:tcW w:w="3320" w:type="dxa"/>
            <w:shd w:val="clear" w:color="auto" w:fill="005FA7"/>
          </w:tcPr>
          <w:p w14:paraId="1308A2E6" w14:textId="482CD1B4" w:rsidR="00386DF5" w:rsidRDefault="003F3127" w:rsidP="00684A45">
            <w:pPr>
              <w:jc w:val="center"/>
              <w:rPr>
                <w:b/>
                <w:color w:val="FFFFFF" w:themeColor="background1"/>
                <w:szCs w:val="20"/>
              </w:rPr>
            </w:pPr>
            <w:r>
              <w:rPr>
                <w:b/>
                <w:color w:val="FFFFFF" w:themeColor="background1"/>
                <w:szCs w:val="20"/>
              </w:rPr>
              <w:t>Title/Role</w:t>
            </w:r>
          </w:p>
        </w:tc>
        <w:tc>
          <w:tcPr>
            <w:tcW w:w="3321" w:type="dxa"/>
            <w:shd w:val="clear" w:color="auto" w:fill="005FA7"/>
          </w:tcPr>
          <w:p w14:paraId="4D5E106B" w14:textId="75D3A34A" w:rsidR="00386DF5" w:rsidRPr="007F51D4" w:rsidRDefault="003F3127" w:rsidP="00684A45">
            <w:pPr>
              <w:jc w:val="center"/>
              <w:rPr>
                <w:b/>
                <w:color w:val="FFFFFF" w:themeColor="background1"/>
                <w:szCs w:val="20"/>
              </w:rPr>
            </w:pPr>
            <w:r>
              <w:rPr>
                <w:b/>
                <w:color w:val="FFFFFF" w:themeColor="background1"/>
                <w:szCs w:val="20"/>
              </w:rPr>
              <w:t>Qualifications</w:t>
            </w:r>
          </w:p>
        </w:tc>
      </w:tr>
      <w:tr w:rsidR="00386DF5" w14:paraId="13887B31" w14:textId="77777777" w:rsidTr="00386DF5">
        <w:trPr>
          <w:trHeight w:hRule="exact" w:val="504"/>
          <w:tblHeader/>
        </w:trPr>
        <w:tc>
          <w:tcPr>
            <w:tcW w:w="3320" w:type="dxa"/>
            <w:shd w:val="clear" w:color="auto" w:fill="auto"/>
          </w:tcPr>
          <w:p w14:paraId="47D93394" w14:textId="77777777" w:rsidR="00386DF5" w:rsidRDefault="00386DF5" w:rsidP="00684A45"/>
        </w:tc>
        <w:tc>
          <w:tcPr>
            <w:tcW w:w="3320" w:type="dxa"/>
          </w:tcPr>
          <w:p w14:paraId="729C8250" w14:textId="77777777" w:rsidR="00386DF5" w:rsidRDefault="00386DF5" w:rsidP="00684A45"/>
        </w:tc>
        <w:tc>
          <w:tcPr>
            <w:tcW w:w="3321" w:type="dxa"/>
            <w:shd w:val="clear" w:color="auto" w:fill="auto"/>
          </w:tcPr>
          <w:p w14:paraId="79403730" w14:textId="77777777" w:rsidR="00386DF5" w:rsidRDefault="00386DF5" w:rsidP="00684A45"/>
        </w:tc>
      </w:tr>
      <w:tr w:rsidR="00386DF5" w14:paraId="0509322C" w14:textId="77777777" w:rsidTr="00386DF5">
        <w:trPr>
          <w:trHeight w:hRule="exact" w:val="504"/>
          <w:tblHeader/>
        </w:trPr>
        <w:tc>
          <w:tcPr>
            <w:tcW w:w="3320" w:type="dxa"/>
          </w:tcPr>
          <w:p w14:paraId="75EAD360" w14:textId="77777777" w:rsidR="00386DF5" w:rsidRPr="00502006" w:rsidRDefault="00386DF5" w:rsidP="00684A45">
            <w:pPr>
              <w:rPr>
                <w:b/>
                <w:bCs/>
              </w:rPr>
            </w:pPr>
          </w:p>
        </w:tc>
        <w:tc>
          <w:tcPr>
            <w:tcW w:w="3320" w:type="dxa"/>
          </w:tcPr>
          <w:p w14:paraId="4CBBFC24" w14:textId="77777777" w:rsidR="00386DF5" w:rsidRDefault="00386DF5" w:rsidP="00684A45"/>
        </w:tc>
        <w:tc>
          <w:tcPr>
            <w:tcW w:w="3321" w:type="dxa"/>
          </w:tcPr>
          <w:p w14:paraId="62C4CB11" w14:textId="77777777" w:rsidR="00386DF5" w:rsidRDefault="00386DF5" w:rsidP="00684A45"/>
        </w:tc>
      </w:tr>
      <w:tr w:rsidR="00386DF5" w:rsidRPr="00D864B1" w14:paraId="5D52B19A" w14:textId="77777777" w:rsidTr="00386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3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CD66A98" w14:textId="77777777" w:rsidR="00386DF5" w:rsidRPr="00590536" w:rsidRDefault="00386DF5" w:rsidP="00684A45">
            <w:pPr>
              <w:rPr>
                <w:b/>
                <w:bCs/>
              </w:rPr>
            </w:pPr>
          </w:p>
        </w:tc>
        <w:tc>
          <w:tcPr>
            <w:tcW w:w="33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C4344A" w14:textId="77777777" w:rsidR="00386DF5" w:rsidRPr="00D864B1" w:rsidRDefault="00386DF5" w:rsidP="00684A45">
            <w:pPr>
              <w:ind w:right="-110"/>
              <w:rPr>
                <w:b/>
                <w:sz w:val="22"/>
              </w:rPr>
            </w:pPr>
          </w:p>
        </w:tc>
        <w:tc>
          <w:tcPr>
            <w:tcW w:w="33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A16EA5F" w14:textId="77777777" w:rsidR="00386DF5" w:rsidRPr="00D864B1" w:rsidRDefault="00386DF5" w:rsidP="00684A45">
            <w:pPr>
              <w:ind w:right="-110"/>
              <w:rPr>
                <w:b/>
                <w:sz w:val="22"/>
              </w:rPr>
            </w:pPr>
          </w:p>
        </w:tc>
      </w:tr>
      <w:tr w:rsidR="00386DF5" w:rsidRPr="004A194D" w14:paraId="6C0D3156" w14:textId="77777777" w:rsidTr="00386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3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487455AF" w14:textId="77777777" w:rsidR="00386DF5" w:rsidRPr="00590536" w:rsidRDefault="00386DF5" w:rsidP="00684A45">
            <w:pPr>
              <w:rPr>
                <w:szCs w:val="20"/>
              </w:rPr>
            </w:pPr>
          </w:p>
        </w:tc>
        <w:tc>
          <w:tcPr>
            <w:tcW w:w="33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207F444" w14:textId="77777777" w:rsidR="00386DF5" w:rsidRPr="004A194D" w:rsidRDefault="00386DF5" w:rsidP="00684A45">
            <w:pPr>
              <w:ind w:right="-110"/>
              <w:rPr>
                <w:b/>
                <w:szCs w:val="20"/>
              </w:rPr>
            </w:pPr>
          </w:p>
        </w:tc>
        <w:tc>
          <w:tcPr>
            <w:tcW w:w="33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7632986F" w14:textId="77777777" w:rsidR="00386DF5" w:rsidRPr="004A194D" w:rsidRDefault="00386DF5" w:rsidP="00684A45">
            <w:pPr>
              <w:ind w:right="-110"/>
              <w:rPr>
                <w:b/>
                <w:szCs w:val="20"/>
              </w:rPr>
            </w:pPr>
          </w:p>
        </w:tc>
      </w:tr>
      <w:tr w:rsidR="00386DF5" w:rsidRPr="004A194D" w14:paraId="0869C28D" w14:textId="77777777" w:rsidTr="00386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3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12AB05E" w14:textId="77777777" w:rsidR="00386DF5" w:rsidRPr="00590536" w:rsidRDefault="00386DF5" w:rsidP="00684A45">
            <w:pPr>
              <w:rPr>
                <w:b/>
                <w:bCs/>
              </w:rPr>
            </w:pPr>
          </w:p>
        </w:tc>
        <w:tc>
          <w:tcPr>
            <w:tcW w:w="33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BCF75D" w14:textId="77777777" w:rsidR="00386DF5" w:rsidRPr="004A194D" w:rsidRDefault="00386DF5" w:rsidP="00684A45">
            <w:pPr>
              <w:ind w:right="-110"/>
              <w:rPr>
                <w:b/>
                <w:szCs w:val="20"/>
              </w:rPr>
            </w:pPr>
          </w:p>
        </w:tc>
        <w:tc>
          <w:tcPr>
            <w:tcW w:w="33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56A963C" w14:textId="77777777" w:rsidR="00386DF5" w:rsidRPr="004A194D" w:rsidRDefault="00386DF5" w:rsidP="00684A45">
            <w:pPr>
              <w:ind w:right="-110"/>
              <w:rPr>
                <w:b/>
                <w:szCs w:val="20"/>
              </w:rPr>
            </w:pPr>
          </w:p>
        </w:tc>
      </w:tr>
      <w:tr w:rsidR="00386DF5" w:rsidRPr="004A194D" w14:paraId="7827ABC4" w14:textId="77777777" w:rsidTr="00386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3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C594628" w14:textId="77777777" w:rsidR="00386DF5" w:rsidRPr="008024C6" w:rsidRDefault="00386DF5" w:rsidP="00684A45"/>
        </w:tc>
        <w:tc>
          <w:tcPr>
            <w:tcW w:w="33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E54971" w14:textId="77777777" w:rsidR="00386DF5" w:rsidRPr="004A194D" w:rsidRDefault="00386DF5" w:rsidP="00684A45">
            <w:pPr>
              <w:ind w:right="-110"/>
              <w:rPr>
                <w:b/>
                <w:szCs w:val="20"/>
              </w:rPr>
            </w:pPr>
          </w:p>
        </w:tc>
        <w:tc>
          <w:tcPr>
            <w:tcW w:w="33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23F56E1" w14:textId="77777777" w:rsidR="00386DF5" w:rsidRPr="004A194D" w:rsidRDefault="00386DF5" w:rsidP="00684A45">
            <w:pPr>
              <w:ind w:right="-110"/>
              <w:rPr>
                <w:b/>
                <w:szCs w:val="20"/>
              </w:rPr>
            </w:pPr>
          </w:p>
        </w:tc>
      </w:tr>
      <w:tr w:rsidR="00386DF5" w:rsidRPr="004A194D" w14:paraId="1789BBA0" w14:textId="77777777" w:rsidTr="00386D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33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4F57963" w14:textId="77777777" w:rsidR="00386DF5" w:rsidRPr="008024C6" w:rsidRDefault="00386DF5" w:rsidP="00684A45"/>
        </w:tc>
        <w:tc>
          <w:tcPr>
            <w:tcW w:w="33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3E961D" w14:textId="77777777" w:rsidR="00386DF5" w:rsidRPr="004A194D" w:rsidRDefault="00386DF5" w:rsidP="00684A45">
            <w:pPr>
              <w:ind w:right="-110"/>
              <w:rPr>
                <w:b/>
                <w:szCs w:val="20"/>
              </w:rPr>
            </w:pPr>
          </w:p>
        </w:tc>
        <w:tc>
          <w:tcPr>
            <w:tcW w:w="33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411DDDC" w14:textId="77777777" w:rsidR="00386DF5" w:rsidRPr="004A194D" w:rsidRDefault="00386DF5" w:rsidP="00684A45">
            <w:pPr>
              <w:ind w:right="-110"/>
              <w:rPr>
                <w:b/>
                <w:szCs w:val="20"/>
              </w:rPr>
            </w:pPr>
          </w:p>
        </w:tc>
      </w:tr>
    </w:tbl>
    <w:p w14:paraId="52F2F92B" w14:textId="184BA072" w:rsidR="00A01485" w:rsidRDefault="00A01485" w:rsidP="00A01485">
      <w:pPr>
        <w:pStyle w:val="Heading2"/>
      </w:pPr>
      <w:r w:rsidRPr="00A01485">
        <w:t>BUDGET AND BUDGET NARRATIVE - (10 POINTS)</w:t>
      </w:r>
    </w:p>
    <w:p w14:paraId="7C819A93" w14:textId="507354B3" w:rsidR="00F13AD2" w:rsidRDefault="00F13AD2" w:rsidP="00F13AD2">
      <w:r>
        <w:t xml:space="preserve">Complete the attached Robotics Budget Form (excel sheet). Instructions are provided in the first tab of the Budget Sheet. The Budget Form includes school and LEA costs for the Robotics Grant. </w:t>
      </w:r>
    </w:p>
    <w:p w14:paraId="3139101A" w14:textId="5A3FE8D5" w:rsidR="00A157F8" w:rsidRDefault="00F13AD2" w:rsidP="00F13AD2">
      <w:r>
        <w:t xml:space="preserve">Provide a description of each budget category in the spaces below. For example, under Salaries and Wages, describe the number of staff </w:t>
      </w:r>
      <w:r w:rsidR="00F621EC">
        <w:t>attending</w:t>
      </w:r>
      <w:r>
        <w:t xml:space="preserve"> </w:t>
      </w:r>
      <w:r w:rsidR="00933A09">
        <w:t>training</w:t>
      </w:r>
      <w:r>
        <w:t>. If funds are used to hire substitute school nutrition staff, include amounts. Include FICA/Benefits if applicable. Please refer to the Grant Information Guide for additional information.</w:t>
      </w:r>
    </w:p>
    <w:tbl>
      <w:tblPr>
        <w:tblW w:w="9810" w:type="dxa"/>
        <w:tblInd w:w="-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20" w:firstRow="1" w:lastRow="0" w:firstColumn="0" w:lastColumn="0" w:noHBand="0" w:noVBand="1"/>
      </w:tblPr>
      <w:tblGrid>
        <w:gridCol w:w="3195"/>
        <w:gridCol w:w="2385"/>
        <w:gridCol w:w="1350"/>
        <w:gridCol w:w="1440"/>
        <w:gridCol w:w="1440"/>
      </w:tblGrid>
      <w:tr w:rsidR="00701B73" w:rsidRPr="005A3269" w14:paraId="40F000FF" w14:textId="77777777" w:rsidTr="00684A45">
        <w:trPr>
          <w:trHeight w:val="20"/>
          <w:tblHeader/>
        </w:trPr>
        <w:tc>
          <w:tcPr>
            <w:tcW w:w="3195" w:type="dxa"/>
            <w:shd w:val="clear" w:color="auto" w:fill="005FA7"/>
            <w:tcMar>
              <w:top w:w="115" w:type="dxa"/>
              <w:left w:w="115" w:type="dxa"/>
              <w:right w:w="115" w:type="dxa"/>
            </w:tcMar>
            <w:vAlign w:val="center"/>
          </w:tcPr>
          <w:p w14:paraId="624414BF" w14:textId="77777777" w:rsidR="00701B73" w:rsidRPr="005A3269" w:rsidRDefault="00701B73" w:rsidP="00684A45">
            <w:pPr>
              <w:jc w:val="center"/>
              <w:rPr>
                <w:b/>
                <w:color w:val="FFFFFF" w:themeColor="background1"/>
                <w:sz w:val="22"/>
              </w:rPr>
            </w:pPr>
            <w:r>
              <w:rPr>
                <w:rFonts w:eastAsia="Times New Roman" w:cs="Open Sans"/>
                <w:b/>
                <w:bCs/>
                <w:color w:val="FFFFFF" w:themeColor="background1"/>
                <w:szCs w:val="18"/>
              </w:rPr>
              <w:t>Line Item</w:t>
            </w:r>
          </w:p>
        </w:tc>
        <w:tc>
          <w:tcPr>
            <w:tcW w:w="2385" w:type="dxa"/>
            <w:shd w:val="clear" w:color="auto" w:fill="005FA7"/>
            <w:vAlign w:val="center"/>
          </w:tcPr>
          <w:p w14:paraId="68DCBD39" w14:textId="77777777" w:rsidR="00701B73" w:rsidRPr="005A3269" w:rsidRDefault="00701B73" w:rsidP="00684A45">
            <w:pPr>
              <w:jc w:val="center"/>
              <w:rPr>
                <w:b/>
                <w:color w:val="FFFFFF" w:themeColor="background1"/>
                <w:sz w:val="22"/>
              </w:rPr>
            </w:pPr>
            <w:r>
              <w:rPr>
                <w:b/>
                <w:color w:val="FFFFFF" w:themeColor="background1"/>
                <w:sz w:val="22"/>
              </w:rPr>
              <w:t>Calculation</w:t>
            </w:r>
          </w:p>
        </w:tc>
        <w:tc>
          <w:tcPr>
            <w:tcW w:w="1350" w:type="dxa"/>
            <w:shd w:val="clear" w:color="auto" w:fill="005FA7"/>
            <w:tcMar>
              <w:top w:w="115" w:type="dxa"/>
              <w:left w:w="115" w:type="dxa"/>
              <w:right w:w="115" w:type="dxa"/>
            </w:tcMar>
            <w:vAlign w:val="center"/>
          </w:tcPr>
          <w:p w14:paraId="77542BBD" w14:textId="77777777" w:rsidR="00701B73" w:rsidRPr="005A3269" w:rsidRDefault="00701B73" w:rsidP="00684A45">
            <w:pPr>
              <w:ind w:right="-110"/>
              <w:jc w:val="center"/>
              <w:rPr>
                <w:b/>
                <w:color w:val="FFFFFF" w:themeColor="background1"/>
                <w:sz w:val="22"/>
              </w:rPr>
            </w:pPr>
            <w:r>
              <w:rPr>
                <w:rFonts w:eastAsia="Times New Roman" w:cs="Open Sans"/>
                <w:b/>
                <w:bCs/>
                <w:color w:val="FFFFFF" w:themeColor="background1"/>
                <w:szCs w:val="18"/>
              </w:rPr>
              <w:t>Requested</w:t>
            </w:r>
          </w:p>
        </w:tc>
        <w:tc>
          <w:tcPr>
            <w:tcW w:w="1440" w:type="dxa"/>
            <w:shd w:val="clear" w:color="auto" w:fill="005FA7"/>
            <w:tcMar>
              <w:top w:w="115" w:type="dxa"/>
              <w:left w:w="115" w:type="dxa"/>
              <w:right w:w="115" w:type="dxa"/>
            </w:tcMar>
            <w:vAlign w:val="center"/>
          </w:tcPr>
          <w:p w14:paraId="731EF169" w14:textId="77777777" w:rsidR="00701B73" w:rsidRPr="005A3269" w:rsidRDefault="00701B73" w:rsidP="00684A45">
            <w:pPr>
              <w:ind w:right="-110"/>
              <w:jc w:val="center"/>
              <w:rPr>
                <w:b/>
                <w:color w:val="FFFFFF" w:themeColor="background1"/>
                <w:sz w:val="22"/>
              </w:rPr>
            </w:pPr>
            <w:r>
              <w:rPr>
                <w:rFonts w:eastAsia="Times New Roman" w:cs="Open Sans"/>
                <w:b/>
                <w:bCs/>
                <w:color w:val="FFFFFF" w:themeColor="background1"/>
                <w:szCs w:val="18"/>
              </w:rPr>
              <w:t>In-Kind</w:t>
            </w:r>
          </w:p>
        </w:tc>
        <w:tc>
          <w:tcPr>
            <w:tcW w:w="1440" w:type="dxa"/>
            <w:shd w:val="clear" w:color="auto" w:fill="01599D"/>
            <w:vAlign w:val="center"/>
          </w:tcPr>
          <w:p w14:paraId="05203DD0" w14:textId="77777777" w:rsidR="00701B73" w:rsidRPr="0048688F" w:rsidRDefault="00701B73" w:rsidP="00684A45">
            <w:pPr>
              <w:ind w:right="-110"/>
              <w:jc w:val="center"/>
              <w:rPr>
                <w:b/>
                <w:color w:val="FFFFFF" w:themeColor="background1"/>
                <w:sz w:val="22"/>
              </w:rPr>
            </w:pPr>
            <w:r w:rsidRPr="009B304D">
              <w:rPr>
                <w:rFonts w:eastAsia="Times New Roman" w:cs="Open Sans"/>
                <w:b/>
                <w:bCs/>
                <w:color w:val="FFFFFF" w:themeColor="background1"/>
                <w:szCs w:val="18"/>
              </w:rPr>
              <w:t>Total</w:t>
            </w:r>
          </w:p>
        </w:tc>
      </w:tr>
      <w:tr w:rsidR="00701B73" w:rsidRPr="004A194D" w14:paraId="7D5F62B3" w14:textId="77777777" w:rsidTr="00684A45">
        <w:tc>
          <w:tcPr>
            <w:tcW w:w="3195" w:type="dxa"/>
            <w:shd w:val="clear" w:color="auto" w:fill="auto"/>
          </w:tcPr>
          <w:p w14:paraId="52630576" w14:textId="77777777" w:rsidR="00701B73" w:rsidRPr="004A194D" w:rsidRDefault="00701B73" w:rsidP="00684A45">
            <w:pPr>
              <w:rPr>
                <w:b/>
              </w:rPr>
            </w:pPr>
          </w:p>
        </w:tc>
        <w:tc>
          <w:tcPr>
            <w:tcW w:w="2385" w:type="dxa"/>
            <w:shd w:val="clear" w:color="auto" w:fill="auto"/>
          </w:tcPr>
          <w:p w14:paraId="3BD55D01" w14:textId="77777777" w:rsidR="00701B73" w:rsidRPr="004A194D" w:rsidRDefault="00701B73" w:rsidP="00684A45">
            <w:pPr>
              <w:rPr>
                <w:b/>
              </w:rPr>
            </w:pPr>
          </w:p>
        </w:tc>
        <w:tc>
          <w:tcPr>
            <w:tcW w:w="1350" w:type="dxa"/>
            <w:shd w:val="clear" w:color="auto" w:fill="FFFFFF" w:themeFill="background1"/>
          </w:tcPr>
          <w:p w14:paraId="035DC0BD" w14:textId="77777777" w:rsidR="00701B73" w:rsidRPr="004A194D" w:rsidRDefault="00701B73" w:rsidP="00684A45">
            <w:pPr>
              <w:ind w:right="-110"/>
              <w:rPr>
                <w:b/>
              </w:rPr>
            </w:pPr>
          </w:p>
        </w:tc>
        <w:tc>
          <w:tcPr>
            <w:tcW w:w="1440" w:type="dxa"/>
            <w:shd w:val="clear" w:color="auto" w:fill="FFFFFF" w:themeFill="background1"/>
          </w:tcPr>
          <w:p w14:paraId="3EB7D02D" w14:textId="77777777" w:rsidR="00701B73" w:rsidRPr="004A194D" w:rsidRDefault="00701B73" w:rsidP="00684A45">
            <w:pPr>
              <w:ind w:right="-110"/>
              <w:rPr>
                <w:b/>
              </w:rPr>
            </w:pPr>
          </w:p>
        </w:tc>
        <w:tc>
          <w:tcPr>
            <w:tcW w:w="1440" w:type="dxa"/>
            <w:shd w:val="clear" w:color="auto" w:fill="FFFFFF" w:themeFill="background1"/>
          </w:tcPr>
          <w:p w14:paraId="2CBA2D0F" w14:textId="77777777" w:rsidR="00701B73" w:rsidRPr="004A194D" w:rsidRDefault="00701B73" w:rsidP="00684A45">
            <w:pPr>
              <w:ind w:right="-110"/>
              <w:rPr>
                <w:b/>
              </w:rPr>
            </w:pPr>
          </w:p>
        </w:tc>
      </w:tr>
      <w:tr w:rsidR="00701B73" w:rsidRPr="004A194D" w14:paraId="5BD8E015" w14:textId="77777777" w:rsidTr="00684A45">
        <w:tc>
          <w:tcPr>
            <w:tcW w:w="3195" w:type="dxa"/>
            <w:shd w:val="clear" w:color="auto" w:fill="auto"/>
          </w:tcPr>
          <w:p w14:paraId="4F5A6D74" w14:textId="77777777" w:rsidR="00701B73" w:rsidRPr="004430BB" w:rsidRDefault="00701B73" w:rsidP="00684A45"/>
        </w:tc>
        <w:tc>
          <w:tcPr>
            <w:tcW w:w="2385" w:type="dxa"/>
            <w:shd w:val="clear" w:color="auto" w:fill="auto"/>
          </w:tcPr>
          <w:p w14:paraId="5B25E1DE" w14:textId="77777777" w:rsidR="00701B73" w:rsidRPr="004430BB" w:rsidRDefault="00701B73" w:rsidP="00684A45"/>
        </w:tc>
        <w:tc>
          <w:tcPr>
            <w:tcW w:w="1350" w:type="dxa"/>
            <w:shd w:val="clear" w:color="auto" w:fill="FFFFFF" w:themeFill="background1"/>
          </w:tcPr>
          <w:p w14:paraId="5756DC9C" w14:textId="77777777" w:rsidR="00701B73" w:rsidRPr="004A194D" w:rsidRDefault="00701B73" w:rsidP="00684A45">
            <w:pPr>
              <w:ind w:right="-110"/>
              <w:rPr>
                <w:b/>
              </w:rPr>
            </w:pPr>
          </w:p>
        </w:tc>
        <w:tc>
          <w:tcPr>
            <w:tcW w:w="1440" w:type="dxa"/>
            <w:shd w:val="clear" w:color="auto" w:fill="FFFFFF" w:themeFill="background1"/>
          </w:tcPr>
          <w:p w14:paraId="3A5A3A25" w14:textId="77777777" w:rsidR="00701B73" w:rsidRPr="004A194D" w:rsidRDefault="00701B73" w:rsidP="00684A45">
            <w:pPr>
              <w:ind w:right="-110"/>
              <w:rPr>
                <w:b/>
              </w:rPr>
            </w:pPr>
          </w:p>
        </w:tc>
        <w:tc>
          <w:tcPr>
            <w:tcW w:w="1440" w:type="dxa"/>
            <w:shd w:val="clear" w:color="auto" w:fill="FFFFFF" w:themeFill="background1"/>
          </w:tcPr>
          <w:p w14:paraId="32755F61" w14:textId="77777777" w:rsidR="00701B73" w:rsidRPr="004A194D" w:rsidRDefault="00701B73" w:rsidP="00684A45">
            <w:pPr>
              <w:ind w:right="-110"/>
              <w:rPr>
                <w:b/>
              </w:rPr>
            </w:pPr>
          </w:p>
        </w:tc>
      </w:tr>
      <w:tr w:rsidR="00701B73" w:rsidRPr="004A194D" w14:paraId="60D9B3FE" w14:textId="77777777" w:rsidTr="00684A45">
        <w:tc>
          <w:tcPr>
            <w:tcW w:w="3195" w:type="dxa"/>
            <w:shd w:val="clear" w:color="auto" w:fill="auto"/>
          </w:tcPr>
          <w:p w14:paraId="2A196949" w14:textId="77777777" w:rsidR="00701B73" w:rsidRPr="004430BB" w:rsidRDefault="00701B73" w:rsidP="00684A45"/>
        </w:tc>
        <w:tc>
          <w:tcPr>
            <w:tcW w:w="2385" w:type="dxa"/>
            <w:shd w:val="clear" w:color="auto" w:fill="auto"/>
          </w:tcPr>
          <w:p w14:paraId="2BE8DF53" w14:textId="77777777" w:rsidR="00701B73" w:rsidRPr="004430BB" w:rsidRDefault="00701B73" w:rsidP="00684A45"/>
        </w:tc>
        <w:tc>
          <w:tcPr>
            <w:tcW w:w="1350" w:type="dxa"/>
            <w:shd w:val="clear" w:color="auto" w:fill="FFFFFF" w:themeFill="background1"/>
          </w:tcPr>
          <w:p w14:paraId="1FCC49C6" w14:textId="77777777" w:rsidR="00701B73" w:rsidRPr="004A194D" w:rsidRDefault="00701B73" w:rsidP="00684A45">
            <w:pPr>
              <w:ind w:right="-110"/>
              <w:rPr>
                <w:b/>
              </w:rPr>
            </w:pPr>
          </w:p>
        </w:tc>
        <w:tc>
          <w:tcPr>
            <w:tcW w:w="1440" w:type="dxa"/>
            <w:shd w:val="clear" w:color="auto" w:fill="FFFFFF" w:themeFill="background1"/>
          </w:tcPr>
          <w:p w14:paraId="7B36E381" w14:textId="77777777" w:rsidR="00701B73" w:rsidRPr="004A194D" w:rsidRDefault="00701B73" w:rsidP="00684A45">
            <w:pPr>
              <w:ind w:right="-110"/>
              <w:rPr>
                <w:b/>
              </w:rPr>
            </w:pPr>
          </w:p>
        </w:tc>
        <w:tc>
          <w:tcPr>
            <w:tcW w:w="1440" w:type="dxa"/>
            <w:shd w:val="clear" w:color="auto" w:fill="FFFFFF" w:themeFill="background1"/>
          </w:tcPr>
          <w:p w14:paraId="03C2BD02" w14:textId="77777777" w:rsidR="00701B73" w:rsidRPr="004A194D" w:rsidRDefault="00701B73" w:rsidP="00684A45">
            <w:pPr>
              <w:ind w:right="-110"/>
              <w:rPr>
                <w:b/>
              </w:rPr>
            </w:pPr>
          </w:p>
        </w:tc>
      </w:tr>
      <w:tr w:rsidR="00701B73" w:rsidRPr="004A194D" w14:paraId="0E3EE492" w14:textId="77777777" w:rsidTr="00684A45">
        <w:tc>
          <w:tcPr>
            <w:tcW w:w="3195" w:type="dxa"/>
            <w:shd w:val="clear" w:color="auto" w:fill="auto"/>
          </w:tcPr>
          <w:p w14:paraId="1ADAEEF1" w14:textId="77777777" w:rsidR="00701B73" w:rsidRPr="004430BB" w:rsidRDefault="00701B73" w:rsidP="00684A45"/>
        </w:tc>
        <w:tc>
          <w:tcPr>
            <w:tcW w:w="2385" w:type="dxa"/>
            <w:shd w:val="clear" w:color="auto" w:fill="auto"/>
          </w:tcPr>
          <w:p w14:paraId="5C0D5AF5" w14:textId="77777777" w:rsidR="00701B73" w:rsidRPr="004430BB" w:rsidRDefault="00701B73" w:rsidP="00684A45"/>
        </w:tc>
        <w:tc>
          <w:tcPr>
            <w:tcW w:w="1350" w:type="dxa"/>
            <w:shd w:val="clear" w:color="auto" w:fill="FFFFFF" w:themeFill="background1"/>
          </w:tcPr>
          <w:p w14:paraId="076746D1" w14:textId="77777777" w:rsidR="00701B73" w:rsidRPr="004A194D" w:rsidRDefault="00701B73" w:rsidP="00684A45">
            <w:pPr>
              <w:ind w:right="-110"/>
              <w:rPr>
                <w:b/>
              </w:rPr>
            </w:pPr>
          </w:p>
        </w:tc>
        <w:tc>
          <w:tcPr>
            <w:tcW w:w="1440" w:type="dxa"/>
            <w:shd w:val="clear" w:color="auto" w:fill="FFFFFF" w:themeFill="background1"/>
          </w:tcPr>
          <w:p w14:paraId="2014834A" w14:textId="77777777" w:rsidR="00701B73" w:rsidRPr="004A194D" w:rsidRDefault="00701B73" w:rsidP="00684A45">
            <w:pPr>
              <w:ind w:right="-110"/>
              <w:rPr>
                <w:b/>
              </w:rPr>
            </w:pPr>
          </w:p>
        </w:tc>
        <w:tc>
          <w:tcPr>
            <w:tcW w:w="1440" w:type="dxa"/>
            <w:shd w:val="clear" w:color="auto" w:fill="FFFFFF" w:themeFill="background1"/>
          </w:tcPr>
          <w:p w14:paraId="4DFD6CAC" w14:textId="77777777" w:rsidR="00701B73" w:rsidRPr="004A194D" w:rsidRDefault="00701B73" w:rsidP="00684A45">
            <w:pPr>
              <w:ind w:right="-110"/>
              <w:rPr>
                <w:b/>
              </w:rPr>
            </w:pPr>
          </w:p>
        </w:tc>
      </w:tr>
      <w:tr w:rsidR="00701B73" w:rsidRPr="004A194D" w14:paraId="21038D58" w14:textId="77777777" w:rsidTr="00684A45">
        <w:tc>
          <w:tcPr>
            <w:tcW w:w="3195" w:type="dxa"/>
            <w:shd w:val="clear" w:color="auto" w:fill="auto"/>
          </w:tcPr>
          <w:p w14:paraId="1DD35F9A" w14:textId="77777777" w:rsidR="00701B73" w:rsidRPr="004430BB" w:rsidRDefault="00701B73" w:rsidP="00684A45"/>
        </w:tc>
        <w:tc>
          <w:tcPr>
            <w:tcW w:w="2385" w:type="dxa"/>
            <w:shd w:val="clear" w:color="auto" w:fill="auto"/>
          </w:tcPr>
          <w:p w14:paraId="51075104" w14:textId="77777777" w:rsidR="00701B73" w:rsidRPr="004430BB" w:rsidRDefault="00701B73" w:rsidP="00684A45"/>
        </w:tc>
        <w:tc>
          <w:tcPr>
            <w:tcW w:w="1350" w:type="dxa"/>
            <w:shd w:val="clear" w:color="auto" w:fill="FFFFFF" w:themeFill="background1"/>
          </w:tcPr>
          <w:p w14:paraId="20BBD787" w14:textId="77777777" w:rsidR="00701B73" w:rsidRPr="004A194D" w:rsidRDefault="00701B73" w:rsidP="00684A45">
            <w:pPr>
              <w:ind w:right="-110"/>
              <w:rPr>
                <w:b/>
              </w:rPr>
            </w:pPr>
          </w:p>
        </w:tc>
        <w:tc>
          <w:tcPr>
            <w:tcW w:w="1440" w:type="dxa"/>
            <w:shd w:val="clear" w:color="auto" w:fill="FFFFFF" w:themeFill="background1"/>
          </w:tcPr>
          <w:p w14:paraId="61481E0C" w14:textId="77777777" w:rsidR="00701B73" w:rsidRPr="004A194D" w:rsidRDefault="00701B73" w:rsidP="00684A45">
            <w:pPr>
              <w:ind w:right="-110"/>
              <w:rPr>
                <w:b/>
              </w:rPr>
            </w:pPr>
          </w:p>
        </w:tc>
        <w:tc>
          <w:tcPr>
            <w:tcW w:w="1440" w:type="dxa"/>
            <w:shd w:val="clear" w:color="auto" w:fill="FFFFFF" w:themeFill="background1"/>
          </w:tcPr>
          <w:p w14:paraId="26B5A18E" w14:textId="77777777" w:rsidR="00701B73" w:rsidRPr="004A194D" w:rsidRDefault="00701B73" w:rsidP="00684A45">
            <w:pPr>
              <w:ind w:right="-110"/>
              <w:rPr>
                <w:b/>
              </w:rPr>
            </w:pPr>
          </w:p>
        </w:tc>
      </w:tr>
    </w:tbl>
    <w:p w14:paraId="4C793DC9" w14:textId="77777777" w:rsidR="00701B73" w:rsidRDefault="00701B73" w:rsidP="00F13AD2"/>
    <w:p w14:paraId="243C8CDC" w14:textId="635D56A1" w:rsidR="002B7172" w:rsidRPr="00A01485" w:rsidRDefault="004631CC" w:rsidP="004631CC">
      <w:pPr>
        <w:pStyle w:val="ListNumber"/>
        <w:numPr>
          <w:ilvl w:val="0"/>
          <w:numId w:val="30"/>
        </w:numPr>
      </w:pPr>
      <w:r w:rsidRPr="00315BDF">
        <w:t>Submit the budget on the MSDE Grant Budget C-1-25 form (Appendix</w:t>
      </w:r>
      <w:r>
        <w:t xml:space="preserve"> C)</w:t>
      </w:r>
    </w:p>
    <w:p w14:paraId="4B2B4B7F" w14:textId="77777777" w:rsidR="00A01485" w:rsidRDefault="00A01485">
      <w:r>
        <w:br w:type="page"/>
      </w:r>
    </w:p>
    <w:p w14:paraId="69C8BB53" w14:textId="77777777" w:rsidR="00FA7B98" w:rsidRDefault="00FA7B98" w:rsidP="00FA7B98">
      <w:pPr>
        <w:pStyle w:val="Heading1"/>
      </w:pPr>
      <w:bookmarkStart w:id="18" w:name="_Toc132897885"/>
      <w:r>
        <w:lastRenderedPageBreak/>
        <w:t>Appendices</w:t>
      </w:r>
      <w:bookmarkEnd w:id="18"/>
    </w:p>
    <w:p w14:paraId="54C7504B" w14:textId="77777777" w:rsidR="00FA7B98" w:rsidRDefault="00FA7B98" w:rsidP="00FA7B98">
      <w:r w:rsidRPr="00192612">
        <w:t>The following Appendices must be included in the proposal for funding, but do not apply to the page limit of the Project Narrative:</w:t>
      </w:r>
    </w:p>
    <w:p w14:paraId="0F451C26" w14:textId="77777777" w:rsidR="00B141CA" w:rsidRPr="00762CF8" w:rsidRDefault="00B141CA" w:rsidP="00B141CA">
      <w:pPr>
        <w:rPr>
          <w:color w:val="2F5496"/>
          <w:szCs w:val="20"/>
          <w:u w:val="single"/>
        </w:rPr>
      </w:pPr>
      <w:r w:rsidRPr="00762CF8">
        <w:rPr>
          <w:szCs w:val="20"/>
        </w:rPr>
        <w:t>Appendix A:</w:t>
      </w:r>
      <w:r w:rsidRPr="00762CF8">
        <w:rPr>
          <w:szCs w:val="20"/>
        </w:rPr>
        <w:tab/>
      </w:r>
      <w:hyperlink r:id="rId18" w:history="1">
        <w:r w:rsidRPr="00BE0A68">
          <w:rPr>
            <w:rStyle w:val="Hyperlink"/>
            <w:szCs w:val="20"/>
          </w:rPr>
          <w:t>A signed recipient assurances page</w:t>
        </w:r>
      </w:hyperlink>
    </w:p>
    <w:p w14:paraId="69558750" w14:textId="77777777" w:rsidR="00B141CA" w:rsidRPr="00762CF8" w:rsidRDefault="00B141CA" w:rsidP="00B141CA">
      <w:pPr>
        <w:rPr>
          <w:color w:val="1155CC"/>
          <w:szCs w:val="20"/>
          <w:u w:val="single"/>
        </w:rPr>
      </w:pPr>
      <w:r w:rsidRPr="00762CF8">
        <w:rPr>
          <w:color w:val="auto"/>
          <w:szCs w:val="20"/>
        </w:rPr>
        <w:t>Appendix B:</w:t>
      </w:r>
      <w:r w:rsidRPr="00762CF8">
        <w:rPr>
          <w:color w:val="2F5496"/>
          <w:szCs w:val="20"/>
        </w:rPr>
        <w:tab/>
      </w:r>
      <w:hyperlink r:id="rId19" w:history="1">
        <w:r w:rsidRPr="00DF3E67">
          <w:rPr>
            <w:rStyle w:val="Hyperlink"/>
            <w:szCs w:val="20"/>
          </w:rPr>
          <w:t>A signed C-1-25 MSDE budget form</w:t>
        </w:r>
      </w:hyperlink>
    </w:p>
    <w:p w14:paraId="1134FA08" w14:textId="77777777" w:rsidR="00B141CA" w:rsidRPr="00762CF8" w:rsidRDefault="00B141CA" w:rsidP="00B141CA">
      <w:pPr>
        <w:ind w:left="1440" w:hanging="1440"/>
        <w:rPr>
          <w:color w:val="1155CC"/>
          <w:szCs w:val="20"/>
          <w:u w:val="single"/>
        </w:rPr>
      </w:pPr>
      <w:r w:rsidRPr="00762CF8">
        <w:rPr>
          <w:color w:val="auto"/>
          <w:szCs w:val="20"/>
        </w:rPr>
        <w:t>Appendix C:</w:t>
      </w:r>
      <w:r w:rsidRPr="00762CF8">
        <w:rPr>
          <w:color w:val="1155CC"/>
          <w:szCs w:val="20"/>
        </w:rPr>
        <w:tab/>
      </w:r>
      <w:r w:rsidRPr="00F44CBF">
        <w:rPr>
          <w:szCs w:val="20"/>
        </w:rPr>
        <w:t>Letter</w:t>
      </w:r>
      <w:r>
        <w:rPr>
          <w:szCs w:val="20"/>
        </w:rPr>
        <w:t xml:space="preserve">s of commitment from all project partners and principals of participating schools. These should be addressed to the superintendent or head of </w:t>
      </w:r>
      <w:proofErr w:type="gramStart"/>
      <w:r>
        <w:rPr>
          <w:szCs w:val="20"/>
        </w:rPr>
        <w:t>grantee</w:t>
      </w:r>
      <w:proofErr w:type="gramEnd"/>
      <w:r>
        <w:rPr>
          <w:szCs w:val="20"/>
        </w:rPr>
        <w:t xml:space="preserve"> agency acting as the head of agency. Letters should not be addressed to MSDE.</w:t>
      </w:r>
    </w:p>
    <w:p w14:paraId="3868C2F3" w14:textId="58B9D0DE" w:rsidR="00B141CA" w:rsidRPr="00762CF8" w:rsidRDefault="00B141CA" w:rsidP="00B141CA">
      <w:pPr>
        <w:rPr>
          <w:color w:val="auto"/>
          <w:szCs w:val="20"/>
        </w:rPr>
      </w:pPr>
      <w:r w:rsidRPr="00762CF8">
        <w:rPr>
          <w:color w:val="auto"/>
          <w:szCs w:val="20"/>
        </w:rPr>
        <w:t xml:space="preserve">Appendix </w:t>
      </w:r>
      <w:r>
        <w:rPr>
          <w:color w:val="auto"/>
          <w:szCs w:val="20"/>
        </w:rPr>
        <w:t>D</w:t>
      </w:r>
      <w:r w:rsidRPr="00762CF8">
        <w:rPr>
          <w:color w:val="auto"/>
          <w:szCs w:val="20"/>
        </w:rPr>
        <w:t>:</w:t>
      </w:r>
      <w:r w:rsidRPr="00762CF8">
        <w:rPr>
          <w:color w:val="auto"/>
          <w:szCs w:val="20"/>
        </w:rPr>
        <w:tab/>
      </w:r>
      <w:r>
        <w:t>Resumes of key personnel</w:t>
      </w:r>
      <w:r w:rsidR="00F621EC">
        <w:t>.</w:t>
      </w:r>
    </w:p>
    <w:p w14:paraId="42B778AF" w14:textId="260BA70A" w:rsidR="00101340" w:rsidRDefault="00B141CA" w:rsidP="00B141CA">
      <w:pPr>
        <w:ind w:left="1440" w:hanging="1440"/>
      </w:pPr>
      <w:r w:rsidRPr="00762CF8">
        <w:rPr>
          <w:color w:val="auto"/>
          <w:szCs w:val="20"/>
        </w:rPr>
        <w:t xml:space="preserve">Appendix </w:t>
      </w:r>
      <w:r>
        <w:rPr>
          <w:color w:val="auto"/>
          <w:szCs w:val="20"/>
        </w:rPr>
        <w:t>E</w:t>
      </w:r>
      <w:r w:rsidRPr="00762CF8">
        <w:rPr>
          <w:color w:val="auto"/>
          <w:szCs w:val="20"/>
        </w:rPr>
        <w:t>:</w:t>
      </w:r>
      <w:r w:rsidRPr="00762CF8">
        <w:rPr>
          <w:color w:val="1155CC"/>
          <w:szCs w:val="20"/>
        </w:rPr>
        <w:tab/>
      </w:r>
      <w:r w:rsidRPr="00555E29">
        <w:rPr>
          <w:color w:val="3B3838"/>
          <w:szCs w:val="20"/>
        </w:rPr>
        <w:t>LEA documentation or URL to policies related to safety and privacy, including those related to non-system employees</w:t>
      </w:r>
      <w:r>
        <w:rPr>
          <w:color w:val="3B3838"/>
          <w:szCs w:val="20"/>
        </w:rPr>
        <w:t>.</w:t>
      </w:r>
    </w:p>
    <w:sectPr w:rsidR="00101340" w:rsidSect="00691100">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4C5A" w14:textId="77777777" w:rsidR="00E46D14" w:rsidRDefault="00E46D14">
      <w:pPr>
        <w:spacing w:before="0" w:after="0" w:line="240" w:lineRule="auto"/>
      </w:pPr>
      <w:r>
        <w:separator/>
      </w:r>
    </w:p>
  </w:endnote>
  <w:endnote w:type="continuationSeparator" w:id="0">
    <w:p w14:paraId="594111AA" w14:textId="77777777" w:rsidR="00E46D14" w:rsidRDefault="00E46D14">
      <w:pPr>
        <w:spacing w:before="0" w:after="0" w:line="240" w:lineRule="auto"/>
      </w:pPr>
      <w:r>
        <w:continuationSeparator/>
      </w:r>
    </w:p>
  </w:endnote>
  <w:endnote w:type="continuationNotice" w:id="1">
    <w:p w14:paraId="79A589F8" w14:textId="77777777" w:rsidR="00E46D14" w:rsidRDefault="00E46D1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83A5" w14:textId="77777777" w:rsidR="00E46D14" w:rsidRDefault="00E46D14">
      <w:pPr>
        <w:spacing w:before="0" w:after="0" w:line="240" w:lineRule="auto"/>
      </w:pPr>
      <w:r>
        <w:separator/>
      </w:r>
    </w:p>
  </w:footnote>
  <w:footnote w:type="continuationSeparator" w:id="0">
    <w:p w14:paraId="2DCF605C" w14:textId="77777777" w:rsidR="00E46D14" w:rsidRDefault="00E46D14">
      <w:pPr>
        <w:spacing w:before="0" w:after="0" w:line="240" w:lineRule="auto"/>
      </w:pPr>
      <w:r>
        <w:continuationSeparator/>
      </w:r>
    </w:p>
  </w:footnote>
  <w:footnote w:type="continuationNotice" w:id="1">
    <w:p w14:paraId="1694D673" w14:textId="77777777" w:rsidR="00E46D14" w:rsidRDefault="00E46D1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1967D126" w:rsidR="00DD0C7A" w:rsidRDefault="00E07BAA" w:rsidP="0075682C">
    <w:pPr>
      <w:ind w:right="-90"/>
      <w:rPr>
        <w:color w:val="404040"/>
        <w:sz w:val="18"/>
        <w:szCs w:val="18"/>
      </w:rPr>
    </w:pPr>
    <w:r>
      <w:rPr>
        <w:sz w:val="18"/>
        <w:szCs w:val="18"/>
      </w:rPr>
      <w:t>Maryland Robotics Grant Program 202</w:t>
    </w:r>
    <w:r w:rsidR="00213758">
      <w:rPr>
        <w:sz w:val="18"/>
        <w:szCs w:val="18"/>
      </w:rPr>
      <w:t>4</w:t>
    </w:r>
    <w:r>
      <w:rPr>
        <w:sz w:val="18"/>
        <w:szCs w:val="18"/>
      </w:rPr>
      <w:tab/>
    </w:r>
    <w:r w:rsidR="002A3833">
      <w:rPr>
        <w:sz w:val="18"/>
        <w:szCs w:val="18"/>
      </w:rPr>
      <w:tab/>
    </w:r>
    <w:r w:rsidR="002A3833">
      <w:rPr>
        <w:sz w:val="18"/>
        <w:szCs w:val="18"/>
      </w:rPr>
      <w:tab/>
    </w:r>
    <w:r w:rsidR="002A3833">
      <w:rPr>
        <w:sz w:val="18"/>
        <w:szCs w:val="18"/>
      </w:rPr>
      <w:tab/>
      <w:t xml:space="preserve">      </w:t>
    </w:r>
    <w:r w:rsidR="00E34DA0">
      <w:rPr>
        <w:sz w:val="18"/>
        <w:szCs w:val="18"/>
      </w:rPr>
      <w:t xml:space="preserve">      </w:t>
    </w:r>
    <w:r w:rsidR="0075682C">
      <w:rPr>
        <w:sz w:val="18"/>
        <w:szCs w:val="18"/>
      </w:rPr>
      <w:t xml:space="preserve">    </w:t>
    </w:r>
    <w:r w:rsidR="00E34DA0">
      <w:rPr>
        <w:sz w:val="18"/>
        <w:szCs w:val="18"/>
      </w:rPr>
      <w:t xml:space="preserve">        </w:t>
    </w:r>
    <w:r w:rsidR="00213758">
      <w:rPr>
        <w:sz w:val="18"/>
        <w:szCs w:val="18"/>
      </w:rPr>
      <w:t xml:space="preserve">May </w:t>
    </w:r>
    <w:r w:rsidR="00702B6A">
      <w:rPr>
        <w:sz w:val="18"/>
        <w:szCs w:val="18"/>
      </w:rPr>
      <w:t>25</w:t>
    </w:r>
    <w:r w:rsidR="00560608" w:rsidRPr="008F1EF0">
      <w:rPr>
        <w:sz w:val="18"/>
        <w:szCs w:val="18"/>
      </w:rPr>
      <w:t xml:space="preserve"> – </w:t>
    </w:r>
    <w:r w:rsidR="00DF5614">
      <w:rPr>
        <w:sz w:val="18"/>
        <w:szCs w:val="18"/>
      </w:rPr>
      <w:t xml:space="preserve">July </w:t>
    </w:r>
    <w:r w:rsidR="00702B6A">
      <w:rPr>
        <w:sz w:val="18"/>
        <w:szCs w:val="18"/>
      </w:rPr>
      <w:t>10</w:t>
    </w:r>
    <w:r w:rsidR="00560608" w:rsidRPr="008F1EF0">
      <w:rPr>
        <w:sz w:val="18"/>
        <w:szCs w:val="18"/>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8"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5"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4"/>
  </w:num>
  <w:num w:numId="2" w16cid:durableId="966617290">
    <w:abstractNumId w:val="6"/>
  </w:num>
  <w:num w:numId="3" w16cid:durableId="1362779056">
    <w:abstractNumId w:val="10"/>
  </w:num>
  <w:num w:numId="4" w16cid:durableId="2127458164">
    <w:abstractNumId w:val="4"/>
  </w:num>
  <w:num w:numId="5" w16cid:durableId="12196299">
    <w:abstractNumId w:val="15"/>
  </w:num>
  <w:num w:numId="6" w16cid:durableId="1973976994">
    <w:abstractNumId w:val="9"/>
  </w:num>
  <w:num w:numId="7" w16cid:durableId="194388192">
    <w:abstractNumId w:val="11"/>
  </w:num>
  <w:num w:numId="8" w16cid:durableId="690909920">
    <w:abstractNumId w:val="12"/>
  </w:num>
  <w:num w:numId="9" w16cid:durableId="1182402533">
    <w:abstractNumId w:val="2"/>
  </w:num>
  <w:num w:numId="10" w16cid:durableId="471556159">
    <w:abstractNumId w:val="5"/>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3"/>
  </w:num>
  <w:num w:numId="28" w16cid:durableId="538661957">
    <w:abstractNumId w:val="13"/>
  </w:num>
  <w:num w:numId="29" w16cid:durableId="1088890614">
    <w:abstractNumId w:val="7"/>
  </w:num>
  <w:num w:numId="30" w16cid:durableId="847645630">
    <w:abstractNumId w:val="16"/>
  </w:num>
  <w:num w:numId="31" w16cid:durableId="136609877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3D3B"/>
    <w:rsid w:val="000044FF"/>
    <w:rsid w:val="00005E0F"/>
    <w:rsid w:val="00013AF1"/>
    <w:rsid w:val="00013B0D"/>
    <w:rsid w:val="000149F0"/>
    <w:rsid w:val="000157D4"/>
    <w:rsid w:val="00016DAE"/>
    <w:rsid w:val="00020869"/>
    <w:rsid w:val="000224D8"/>
    <w:rsid w:val="00025F45"/>
    <w:rsid w:val="00026080"/>
    <w:rsid w:val="00033C6C"/>
    <w:rsid w:val="000343F6"/>
    <w:rsid w:val="000359D5"/>
    <w:rsid w:val="00036DB8"/>
    <w:rsid w:val="0003744F"/>
    <w:rsid w:val="000446A8"/>
    <w:rsid w:val="00044F2D"/>
    <w:rsid w:val="0005005D"/>
    <w:rsid w:val="0005020F"/>
    <w:rsid w:val="00050BC0"/>
    <w:rsid w:val="00054765"/>
    <w:rsid w:val="00055884"/>
    <w:rsid w:val="00056479"/>
    <w:rsid w:val="00061CDE"/>
    <w:rsid w:val="00063890"/>
    <w:rsid w:val="000654CF"/>
    <w:rsid w:val="00067FF7"/>
    <w:rsid w:val="000701A2"/>
    <w:rsid w:val="000906D2"/>
    <w:rsid w:val="00093BD2"/>
    <w:rsid w:val="00094610"/>
    <w:rsid w:val="00094F7C"/>
    <w:rsid w:val="000A043D"/>
    <w:rsid w:val="000A1338"/>
    <w:rsid w:val="000A19F8"/>
    <w:rsid w:val="000A3F81"/>
    <w:rsid w:val="000A3F8B"/>
    <w:rsid w:val="000A445D"/>
    <w:rsid w:val="000B02B0"/>
    <w:rsid w:val="000B45CD"/>
    <w:rsid w:val="000B7497"/>
    <w:rsid w:val="000C0F34"/>
    <w:rsid w:val="000C41BF"/>
    <w:rsid w:val="000C67EF"/>
    <w:rsid w:val="000D00ED"/>
    <w:rsid w:val="000D23E7"/>
    <w:rsid w:val="000D2B57"/>
    <w:rsid w:val="000D5A22"/>
    <w:rsid w:val="000E2AAB"/>
    <w:rsid w:val="000E3DC8"/>
    <w:rsid w:val="000E505B"/>
    <w:rsid w:val="000F085C"/>
    <w:rsid w:val="000F0DF4"/>
    <w:rsid w:val="000F415B"/>
    <w:rsid w:val="000F481A"/>
    <w:rsid w:val="000F4D63"/>
    <w:rsid w:val="000F538F"/>
    <w:rsid w:val="000F6443"/>
    <w:rsid w:val="00100358"/>
    <w:rsid w:val="00101340"/>
    <w:rsid w:val="0010722D"/>
    <w:rsid w:val="00111E8F"/>
    <w:rsid w:val="0011549B"/>
    <w:rsid w:val="001155E4"/>
    <w:rsid w:val="001169D0"/>
    <w:rsid w:val="00123097"/>
    <w:rsid w:val="001252E1"/>
    <w:rsid w:val="00127211"/>
    <w:rsid w:val="00131B89"/>
    <w:rsid w:val="00134190"/>
    <w:rsid w:val="0014209C"/>
    <w:rsid w:val="00143BFC"/>
    <w:rsid w:val="001468A6"/>
    <w:rsid w:val="00150185"/>
    <w:rsid w:val="00150EC2"/>
    <w:rsid w:val="00152D55"/>
    <w:rsid w:val="001532FC"/>
    <w:rsid w:val="00154358"/>
    <w:rsid w:val="00155EDA"/>
    <w:rsid w:val="00161B2C"/>
    <w:rsid w:val="00166FC5"/>
    <w:rsid w:val="00171E37"/>
    <w:rsid w:val="001737E8"/>
    <w:rsid w:val="001804C3"/>
    <w:rsid w:val="001811C7"/>
    <w:rsid w:val="00184071"/>
    <w:rsid w:val="00192612"/>
    <w:rsid w:val="001936E4"/>
    <w:rsid w:val="001A2CED"/>
    <w:rsid w:val="001A4505"/>
    <w:rsid w:val="001B0287"/>
    <w:rsid w:val="001B1095"/>
    <w:rsid w:val="001B57C5"/>
    <w:rsid w:val="001B5A44"/>
    <w:rsid w:val="001B635F"/>
    <w:rsid w:val="001C0044"/>
    <w:rsid w:val="001C1805"/>
    <w:rsid w:val="001C4C55"/>
    <w:rsid w:val="001C5607"/>
    <w:rsid w:val="001C6B77"/>
    <w:rsid w:val="001D3F69"/>
    <w:rsid w:val="001D47D7"/>
    <w:rsid w:val="001D67B4"/>
    <w:rsid w:val="001D6D7A"/>
    <w:rsid w:val="001E34B4"/>
    <w:rsid w:val="001E3601"/>
    <w:rsid w:val="001F1DC0"/>
    <w:rsid w:val="001F4099"/>
    <w:rsid w:val="001F425D"/>
    <w:rsid w:val="001F479A"/>
    <w:rsid w:val="001F61DE"/>
    <w:rsid w:val="00201D50"/>
    <w:rsid w:val="0020423F"/>
    <w:rsid w:val="002056D0"/>
    <w:rsid w:val="00211E01"/>
    <w:rsid w:val="002129C1"/>
    <w:rsid w:val="00213758"/>
    <w:rsid w:val="00214A89"/>
    <w:rsid w:val="0021532A"/>
    <w:rsid w:val="00223D40"/>
    <w:rsid w:val="00224B01"/>
    <w:rsid w:val="00234376"/>
    <w:rsid w:val="00237A58"/>
    <w:rsid w:val="00241982"/>
    <w:rsid w:val="00241D27"/>
    <w:rsid w:val="002433B2"/>
    <w:rsid w:val="00243C3F"/>
    <w:rsid w:val="002476CF"/>
    <w:rsid w:val="00250371"/>
    <w:rsid w:val="00253AB3"/>
    <w:rsid w:val="0025473D"/>
    <w:rsid w:val="002604A5"/>
    <w:rsid w:val="00263375"/>
    <w:rsid w:val="002763C5"/>
    <w:rsid w:val="002852EC"/>
    <w:rsid w:val="00292CA5"/>
    <w:rsid w:val="00294714"/>
    <w:rsid w:val="00294980"/>
    <w:rsid w:val="00297B07"/>
    <w:rsid w:val="002A30B6"/>
    <w:rsid w:val="002A3833"/>
    <w:rsid w:val="002A4D63"/>
    <w:rsid w:val="002A538F"/>
    <w:rsid w:val="002A5F92"/>
    <w:rsid w:val="002B0C63"/>
    <w:rsid w:val="002B1782"/>
    <w:rsid w:val="002B2B85"/>
    <w:rsid w:val="002B573D"/>
    <w:rsid w:val="002B7172"/>
    <w:rsid w:val="002C1A9C"/>
    <w:rsid w:val="002C1C4A"/>
    <w:rsid w:val="002C5CC2"/>
    <w:rsid w:val="002C5F8D"/>
    <w:rsid w:val="002C6689"/>
    <w:rsid w:val="002D19EE"/>
    <w:rsid w:val="002D33CB"/>
    <w:rsid w:val="002E38F1"/>
    <w:rsid w:val="002E537D"/>
    <w:rsid w:val="002E5B37"/>
    <w:rsid w:val="002F1F72"/>
    <w:rsid w:val="002F5EDC"/>
    <w:rsid w:val="003106D6"/>
    <w:rsid w:val="00311723"/>
    <w:rsid w:val="00313336"/>
    <w:rsid w:val="00320342"/>
    <w:rsid w:val="00320587"/>
    <w:rsid w:val="0032142B"/>
    <w:rsid w:val="003224E7"/>
    <w:rsid w:val="0032786F"/>
    <w:rsid w:val="00333270"/>
    <w:rsid w:val="003335CB"/>
    <w:rsid w:val="00333816"/>
    <w:rsid w:val="003403FB"/>
    <w:rsid w:val="00340B42"/>
    <w:rsid w:val="00340B57"/>
    <w:rsid w:val="00340EB0"/>
    <w:rsid w:val="003428EA"/>
    <w:rsid w:val="00342B92"/>
    <w:rsid w:val="00343BD7"/>
    <w:rsid w:val="00343EA9"/>
    <w:rsid w:val="00345811"/>
    <w:rsid w:val="0035076D"/>
    <w:rsid w:val="0035178C"/>
    <w:rsid w:val="003517C4"/>
    <w:rsid w:val="00351829"/>
    <w:rsid w:val="00351FE8"/>
    <w:rsid w:val="0035592D"/>
    <w:rsid w:val="0035626E"/>
    <w:rsid w:val="003569DE"/>
    <w:rsid w:val="003577F3"/>
    <w:rsid w:val="00362BDF"/>
    <w:rsid w:val="00363BF4"/>
    <w:rsid w:val="00366DEB"/>
    <w:rsid w:val="00375845"/>
    <w:rsid w:val="00375AF4"/>
    <w:rsid w:val="00376BB0"/>
    <w:rsid w:val="003772D2"/>
    <w:rsid w:val="00383871"/>
    <w:rsid w:val="00386DF5"/>
    <w:rsid w:val="003873C9"/>
    <w:rsid w:val="003875A9"/>
    <w:rsid w:val="0039122B"/>
    <w:rsid w:val="00391752"/>
    <w:rsid w:val="0039227B"/>
    <w:rsid w:val="0039371F"/>
    <w:rsid w:val="003A122F"/>
    <w:rsid w:val="003A2907"/>
    <w:rsid w:val="003A4555"/>
    <w:rsid w:val="003A4B1D"/>
    <w:rsid w:val="003A5712"/>
    <w:rsid w:val="003A6487"/>
    <w:rsid w:val="003A6A14"/>
    <w:rsid w:val="003B0CA2"/>
    <w:rsid w:val="003B2F0D"/>
    <w:rsid w:val="003B326D"/>
    <w:rsid w:val="003B427B"/>
    <w:rsid w:val="003C1CFD"/>
    <w:rsid w:val="003C31A3"/>
    <w:rsid w:val="003C46A9"/>
    <w:rsid w:val="003C5C26"/>
    <w:rsid w:val="003C7E3B"/>
    <w:rsid w:val="003D6B38"/>
    <w:rsid w:val="003E0E5F"/>
    <w:rsid w:val="003E1A4D"/>
    <w:rsid w:val="003E2396"/>
    <w:rsid w:val="003E4738"/>
    <w:rsid w:val="003F1228"/>
    <w:rsid w:val="003F2BDA"/>
    <w:rsid w:val="003F3127"/>
    <w:rsid w:val="003F703A"/>
    <w:rsid w:val="003F7B51"/>
    <w:rsid w:val="00404AFC"/>
    <w:rsid w:val="00405565"/>
    <w:rsid w:val="00405E28"/>
    <w:rsid w:val="0041246F"/>
    <w:rsid w:val="0041457D"/>
    <w:rsid w:val="00415A0F"/>
    <w:rsid w:val="00415A72"/>
    <w:rsid w:val="004207FF"/>
    <w:rsid w:val="00422216"/>
    <w:rsid w:val="0042242A"/>
    <w:rsid w:val="00430A1E"/>
    <w:rsid w:val="00432491"/>
    <w:rsid w:val="0043290E"/>
    <w:rsid w:val="00436AFA"/>
    <w:rsid w:val="00441311"/>
    <w:rsid w:val="004430BB"/>
    <w:rsid w:val="00445A42"/>
    <w:rsid w:val="00447C98"/>
    <w:rsid w:val="00462378"/>
    <w:rsid w:val="00463022"/>
    <w:rsid w:val="004631CC"/>
    <w:rsid w:val="004676FC"/>
    <w:rsid w:val="00472CB1"/>
    <w:rsid w:val="00481C2C"/>
    <w:rsid w:val="0048688F"/>
    <w:rsid w:val="00487611"/>
    <w:rsid w:val="004877FA"/>
    <w:rsid w:val="00491F90"/>
    <w:rsid w:val="00492B02"/>
    <w:rsid w:val="00495056"/>
    <w:rsid w:val="004967BF"/>
    <w:rsid w:val="004A0EDA"/>
    <w:rsid w:val="004A3249"/>
    <w:rsid w:val="004A42DF"/>
    <w:rsid w:val="004A4371"/>
    <w:rsid w:val="004B0207"/>
    <w:rsid w:val="004B5379"/>
    <w:rsid w:val="004C0EE4"/>
    <w:rsid w:val="004C1A5C"/>
    <w:rsid w:val="004C5FA9"/>
    <w:rsid w:val="004C6EDA"/>
    <w:rsid w:val="004D0125"/>
    <w:rsid w:val="004D256A"/>
    <w:rsid w:val="004D5106"/>
    <w:rsid w:val="004D6AA4"/>
    <w:rsid w:val="004D78B3"/>
    <w:rsid w:val="004E1D28"/>
    <w:rsid w:val="004E1EE2"/>
    <w:rsid w:val="004E6094"/>
    <w:rsid w:val="004E61CE"/>
    <w:rsid w:val="004F0401"/>
    <w:rsid w:val="004F1CAC"/>
    <w:rsid w:val="004F3C9D"/>
    <w:rsid w:val="004F3F5C"/>
    <w:rsid w:val="00502006"/>
    <w:rsid w:val="00502BA8"/>
    <w:rsid w:val="00512E79"/>
    <w:rsid w:val="00515561"/>
    <w:rsid w:val="00521B41"/>
    <w:rsid w:val="005220F1"/>
    <w:rsid w:val="0052282B"/>
    <w:rsid w:val="005321EC"/>
    <w:rsid w:val="00535F41"/>
    <w:rsid w:val="0054692D"/>
    <w:rsid w:val="00547804"/>
    <w:rsid w:val="00555906"/>
    <w:rsid w:val="00557914"/>
    <w:rsid w:val="00560608"/>
    <w:rsid w:val="00561193"/>
    <w:rsid w:val="00562C20"/>
    <w:rsid w:val="005637C0"/>
    <w:rsid w:val="00564515"/>
    <w:rsid w:val="005653C8"/>
    <w:rsid w:val="005852C0"/>
    <w:rsid w:val="00585AAC"/>
    <w:rsid w:val="00587857"/>
    <w:rsid w:val="00590536"/>
    <w:rsid w:val="0059124A"/>
    <w:rsid w:val="00594FC9"/>
    <w:rsid w:val="00595073"/>
    <w:rsid w:val="00595DC6"/>
    <w:rsid w:val="005A3269"/>
    <w:rsid w:val="005A4D3F"/>
    <w:rsid w:val="005B0DC0"/>
    <w:rsid w:val="005B25EF"/>
    <w:rsid w:val="005B3FFA"/>
    <w:rsid w:val="005B7ABA"/>
    <w:rsid w:val="005D0327"/>
    <w:rsid w:val="005D2774"/>
    <w:rsid w:val="005D44DF"/>
    <w:rsid w:val="005E3484"/>
    <w:rsid w:val="005E79FC"/>
    <w:rsid w:val="00600809"/>
    <w:rsid w:val="00610196"/>
    <w:rsid w:val="006224F9"/>
    <w:rsid w:val="006252C5"/>
    <w:rsid w:val="00626CF6"/>
    <w:rsid w:val="0063440F"/>
    <w:rsid w:val="00635F0E"/>
    <w:rsid w:val="00642790"/>
    <w:rsid w:val="00647C1D"/>
    <w:rsid w:val="00656279"/>
    <w:rsid w:val="00656726"/>
    <w:rsid w:val="0066350F"/>
    <w:rsid w:val="00663EF6"/>
    <w:rsid w:val="006643CB"/>
    <w:rsid w:val="006653D4"/>
    <w:rsid w:val="006705ED"/>
    <w:rsid w:val="00672933"/>
    <w:rsid w:val="006737EA"/>
    <w:rsid w:val="006768B3"/>
    <w:rsid w:val="00676EFA"/>
    <w:rsid w:val="0067718C"/>
    <w:rsid w:val="00683088"/>
    <w:rsid w:val="00690C96"/>
    <w:rsid w:val="00691100"/>
    <w:rsid w:val="006A0E6C"/>
    <w:rsid w:val="006A2E40"/>
    <w:rsid w:val="006A7D64"/>
    <w:rsid w:val="006B05BE"/>
    <w:rsid w:val="006B495E"/>
    <w:rsid w:val="006B4A94"/>
    <w:rsid w:val="006C0BC6"/>
    <w:rsid w:val="006C2613"/>
    <w:rsid w:val="006C2DEE"/>
    <w:rsid w:val="006C6A01"/>
    <w:rsid w:val="006C7D34"/>
    <w:rsid w:val="006D16B2"/>
    <w:rsid w:val="006D5CF4"/>
    <w:rsid w:val="006D60A1"/>
    <w:rsid w:val="006D67A9"/>
    <w:rsid w:val="006D7717"/>
    <w:rsid w:val="006E0F09"/>
    <w:rsid w:val="006F094F"/>
    <w:rsid w:val="006F0C9B"/>
    <w:rsid w:val="006F0F3A"/>
    <w:rsid w:val="006F2CCF"/>
    <w:rsid w:val="006F3EC2"/>
    <w:rsid w:val="00701B73"/>
    <w:rsid w:val="00702B6A"/>
    <w:rsid w:val="00702B9A"/>
    <w:rsid w:val="00705C8F"/>
    <w:rsid w:val="00706CBA"/>
    <w:rsid w:val="00715DF7"/>
    <w:rsid w:val="00716422"/>
    <w:rsid w:val="0072230F"/>
    <w:rsid w:val="00725096"/>
    <w:rsid w:val="00725839"/>
    <w:rsid w:val="007267C1"/>
    <w:rsid w:val="007269AB"/>
    <w:rsid w:val="00735C9B"/>
    <w:rsid w:val="00740FBD"/>
    <w:rsid w:val="00742D5E"/>
    <w:rsid w:val="007434DC"/>
    <w:rsid w:val="00744812"/>
    <w:rsid w:val="00746F73"/>
    <w:rsid w:val="007548E1"/>
    <w:rsid w:val="0075682C"/>
    <w:rsid w:val="00760AD1"/>
    <w:rsid w:val="00762A94"/>
    <w:rsid w:val="0076447C"/>
    <w:rsid w:val="00771C37"/>
    <w:rsid w:val="00784893"/>
    <w:rsid w:val="0078608D"/>
    <w:rsid w:val="00786808"/>
    <w:rsid w:val="007A0025"/>
    <w:rsid w:val="007A0EA2"/>
    <w:rsid w:val="007A56D3"/>
    <w:rsid w:val="007A6D70"/>
    <w:rsid w:val="007A6FD7"/>
    <w:rsid w:val="007A7344"/>
    <w:rsid w:val="007A7BA3"/>
    <w:rsid w:val="007A7BC6"/>
    <w:rsid w:val="007B4DC0"/>
    <w:rsid w:val="007B52C8"/>
    <w:rsid w:val="007B73A7"/>
    <w:rsid w:val="007C1D01"/>
    <w:rsid w:val="007C36F2"/>
    <w:rsid w:val="007C40AE"/>
    <w:rsid w:val="007C473A"/>
    <w:rsid w:val="007D3242"/>
    <w:rsid w:val="007D42BB"/>
    <w:rsid w:val="007D4730"/>
    <w:rsid w:val="007E6C65"/>
    <w:rsid w:val="007F016C"/>
    <w:rsid w:val="007F0F8C"/>
    <w:rsid w:val="007F1809"/>
    <w:rsid w:val="007F1AC8"/>
    <w:rsid w:val="007F51D4"/>
    <w:rsid w:val="007F536D"/>
    <w:rsid w:val="0080154C"/>
    <w:rsid w:val="008024C6"/>
    <w:rsid w:val="00803F7E"/>
    <w:rsid w:val="00804A6E"/>
    <w:rsid w:val="00805715"/>
    <w:rsid w:val="008069C0"/>
    <w:rsid w:val="00807434"/>
    <w:rsid w:val="0082448D"/>
    <w:rsid w:val="008255DE"/>
    <w:rsid w:val="00831FDD"/>
    <w:rsid w:val="00833BC2"/>
    <w:rsid w:val="008350D6"/>
    <w:rsid w:val="00836F46"/>
    <w:rsid w:val="008403A8"/>
    <w:rsid w:val="008419A7"/>
    <w:rsid w:val="00846053"/>
    <w:rsid w:val="00846E19"/>
    <w:rsid w:val="008532CC"/>
    <w:rsid w:val="00861B1C"/>
    <w:rsid w:val="00876E36"/>
    <w:rsid w:val="00877333"/>
    <w:rsid w:val="008830A5"/>
    <w:rsid w:val="0088622D"/>
    <w:rsid w:val="00887D63"/>
    <w:rsid w:val="00891D61"/>
    <w:rsid w:val="008937DF"/>
    <w:rsid w:val="008A0433"/>
    <w:rsid w:val="008A0E9F"/>
    <w:rsid w:val="008A1D7F"/>
    <w:rsid w:val="008A229F"/>
    <w:rsid w:val="008A25A7"/>
    <w:rsid w:val="008A42A5"/>
    <w:rsid w:val="008A44B1"/>
    <w:rsid w:val="008A4DCE"/>
    <w:rsid w:val="008B24DC"/>
    <w:rsid w:val="008B38DB"/>
    <w:rsid w:val="008B3AFD"/>
    <w:rsid w:val="008B3F99"/>
    <w:rsid w:val="008B4FB0"/>
    <w:rsid w:val="008B5335"/>
    <w:rsid w:val="008C0401"/>
    <w:rsid w:val="008C4376"/>
    <w:rsid w:val="008D0A4D"/>
    <w:rsid w:val="008D23B0"/>
    <w:rsid w:val="008D2FA5"/>
    <w:rsid w:val="008D3F17"/>
    <w:rsid w:val="008D61F9"/>
    <w:rsid w:val="008D642D"/>
    <w:rsid w:val="008E2B63"/>
    <w:rsid w:val="008E3707"/>
    <w:rsid w:val="008E4239"/>
    <w:rsid w:val="008E4C72"/>
    <w:rsid w:val="008E59CA"/>
    <w:rsid w:val="008E6115"/>
    <w:rsid w:val="008E6E49"/>
    <w:rsid w:val="008F0E48"/>
    <w:rsid w:val="008F164D"/>
    <w:rsid w:val="008F4D94"/>
    <w:rsid w:val="008F51D0"/>
    <w:rsid w:val="008F5971"/>
    <w:rsid w:val="008F6017"/>
    <w:rsid w:val="00902CE0"/>
    <w:rsid w:val="00902FBB"/>
    <w:rsid w:val="00903430"/>
    <w:rsid w:val="0090652E"/>
    <w:rsid w:val="00911082"/>
    <w:rsid w:val="00914546"/>
    <w:rsid w:val="009145FD"/>
    <w:rsid w:val="00933A09"/>
    <w:rsid w:val="00934383"/>
    <w:rsid w:val="009351BC"/>
    <w:rsid w:val="0093556B"/>
    <w:rsid w:val="009374F4"/>
    <w:rsid w:val="00940F04"/>
    <w:rsid w:val="00943048"/>
    <w:rsid w:val="00950A74"/>
    <w:rsid w:val="00951878"/>
    <w:rsid w:val="0095475A"/>
    <w:rsid w:val="009618AB"/>
    <w:rsid w:val="0096263B"/>
    <w:rsid w:val="009651EA"/>
    <w:rsid w:val="009845CF"/>
    <w:rsid w:val="009858C6"/>
    <w:rsid w:val="00986CBD"/>
    <w:rsid w:val="009908A4"/>
    <w:rsid w:val="00993096"/>
    <w:rsid w:val="00993D7B"/>
    <w:rsid w:val="00993EB7"/>
    <w:rsid w:val="00995360"/>
    <w:rsid w:val="00997C92"/>
    <w:rsid w:val="009A15BC"/>
    <w:rsid w:val="009A55C6"/>
    <w:rsid w:val="009A6AA4"/>
    <w:rsid w:val="009A7CEA"/>
    <w:rsid w:val="009A7DA1"/>
    <w:rsid w:val="009B09FC"/>
    <w:rsid w:val="009B11F3"/>
    <w:rsid w:val="009B12C2"/>
    <w:rsid w:val="009B2195"/>
    <w:rsid w:val="009B6734"/>
    <w:rsid w:val="009C1310"/>
    <w:rsid w:val="009C3C5B"/>
    <w:rsid w:val="009C6CEF"/>
    <w:rsid w:val="009D03A9"/>
    <w:rsid w:val="009D1117"/>
    <w:rsid w:val="009D2CA1"/>
    <w:rsid w:val="009D6B84"/>
    <w:rsid w:val="009E0C3E"/>
    <w:rsid w:val="009E734D"/>
    <w:rsid w:val="009F3890"/>
    <w:rsid w:val="009F63D5"/>
    <w:rsid w:val="00A00AF4"/>
    <w:rsid w:val="00A01485"/>
    <w:rsid w:val="00A03FF0"/>
    <w:rsid w:val="00A048EF"/>
    <w:rsid w:val="00A05470"/>
    <w:rsid w:val="00A07698"/>
    <w:rsid w:val="00A07B34"/>
    <w:rsid w:val="00A155A3"/>
    <w:rsid w:val="00A157F8"/>
    <w:rsid w:val="00A30768"/>
    <w:rsid w:val="00A44074"/>
    <w:rsid w:val="00A520EF"/>
    <w:rsid w:val="00A62F47"/>
    <w:rsid w:val="00A63D2A"/>
    <w:rsid w:val="00A647ED"/>
    <w:rsid w:val="00A654C4"/>
    <w:rsid w:val="00A722A1"/>
    <w:rsid w:val="00A7766B"/>
    <w:rsid w:val="00A77A32"/>
    <w:rsid w:val="00A77ADB"/>
    <w:rsid w:val="00A8023A"/>
    <w:rsid w:val="00A804C7"/>
    <w:rsid w:val="00A82661"/>
    <w:rsid w:val="00A833F1"/>
    <w:rsid w:val="00A8385D"/>
    <w:rsid w:val="00A90AF1"/>
    <w:rsid w:val="00A96142"/>
    <w:rsid w:val="00AA1131"/>
    <w:rsid w:val="00AA36D3"/>
    <w:rsid w:val="00AA4862"/>
    <w:rsid w:val="00AB136E"/>
    <w:rsid w:val="00AB2325"/>
    <w:rsid w:val="00AB63A0"/>
    <w:rsid w:val="00AC14C6"/>
    <w:rsid w:val="00AC21DC"/>
    <w:rsid w:val="00AC333E"/>
    <w:rsid w:val="00AC4844"/>
    <w:rsid w:val="00AC4F56"/>
    <w:rsid w:val="00AD254D"/>
    <w:rsid w:val="00AD5391"/>
    <w:rsid w:val="00AD67A9"/>
    <w:rsid w:val="00AD681E"/>
    <w:rsid w:val="00AF1149"/>
    <w:rsid w:val="00AF4517"/>
    <w:rsid w:val="00AF45CD"/>
    <w:rsid w:val="00AF49F2"/>
    <w:rsid w:val="00B007DE"/>
    <w:rsid w:val="00B0537D"/>
    <w:rsid w:val="00B06C60"/>
    <w:rsid w:val="00B07DB7"/>
    <w:rsid w:val="00B141CA"/>
    <w:rsid w:val="00B15328"/>
    <w:rsid w:val="00B17793"/>
    <w:rsid w:val="00B17858"/>
    <w:rsid w:val="00B2002A"/>
    <w:rsid w:val="00B20F78"/>
    <w:rsid w:val="00B21EA1"/>
    <w:rsid w:val="00B36691"/>
    <w:rsid w:val="00B40336"/>
    <w:rsid w:val="00B4056A"/>
    <w:rsid w:val="00B4576E"/>
    <w:rsid w:val="00B45CE3"/>
    <w:rsid w:val="00B4609E"/>
    <w:rsid w:val="00B51329"/>
    <w:rsid w:val="00B55389"/>
    <w:rsid w:val="00B70423"/>
    <w:rsid w:val="00B7184C"/>
    <w:rsid w:val="00B72D08"/>
    <w:rsid w:val="00B74DE3"/>
    <w:rsid w:val="00B80FB6"/>
    <w:rsid w:val="00B829EF"/>
    <w:rsid w:val="00B86390"/>
    <w:rsid w:val="00B87572"/>
    <w:rsid w:val="00B90094"/>
    <w:rsid w:val="00B90629"/>
    <w:rsid w:val="00B9109E"/>
    <w:rsid w:val="00B920F2"/>
    <w:rsid w:val="00B92457"/>
    <w:rsid w:val="00B95805"/>
    <w:rsid w:val="00B96874"/>
    <w:rsid w:val="00B97512"/>
    <w:rsid w:val="00B97D65"/>
    <w:rsid w:val="00BB10DF"/>
    <w:rsid w:val="00BB3BA6"/>
    <w:rsid w:val="00BB6897"/>
    <w:rsid w:val="00BC0628"/>
    <w:rsid w:val="00BC3992"/>
    <w:rsid w:val="00BC4324"/>
    <w:rsid w:val="00BC52A8"/>
    <w:rsid w:val="00BD24E0"/>
    <w:rsid w:val="00BD48EF"/>
    <w:rsid w:val="00BD6194"/>
    <w:rsid w:val="00BD7771"/>
    <w:rsid w:val="00BE162F"/>
    <w:rsid w:val="00BF1ABF"/>
    <w:rsid w:val="00BF3AC3"/>
    <w:rsid w:val="00BF41DE"/>
    <w:rsid w:val="00BF6E34"/>
    <w:rsid w:val="00BF79FA"/>
    <w:rsid w:val="00BF7F1E"/>
    <w:rsid w:val="00C03E25"/>
    <w:rsid w:val="00C049C1"/>
    <w:rsid w:val="00C05D3C"/>
    <w:rsid w:val="00C06E0F"/>
    <w:rsid w:val="00C07FBF"/>
    <w:rsid w:val="00C130AC"/>
    <w:rsid w:val="00C13C7C"/>
    <w:rsid w:val="00C13D99"/>
    <w:rsid w:val="00C1449C"/>
    <w:rsid w:val="00C24FD0"/>
    <w:rsid w:val="00C27B85"/>
    <w:rsid w:val="00C31957"/>
    <w:rsid w:val="00C367FE"/>
    <w:rsid w:val="00C36F93"/>
    <w:rsid w:val="00C36FB4"/>
    <w:rsid w:val="00C401E8"/>
    <w:rsid w:val="00C42583"/>
    <w:rsid w:val="00C45758"/>
    <w:rsid w:val="00C5316B"/>
    <w:rsid w:val="00C61E1F"/>
    <w:rsid w:val="00C61E26"/>
    <w:rsid w:val="00C6271E"/>
    <w:rsid w:val="00C64A87"/>
    <w:rsid w:val="00C676F0"/>
    <w:rsid w:val="00C72E23"/>
    <w:rsid w:val="00C75391"/>
    <w:rsid w:val="00C7785F"/>
    <w:rsid w:val="00C87824"/>
    <w:rsid w:val="00C92CE8"/>
    <w:rsid w:val="00C92E88"/>
    <w:rsid w:val="00C96221"/>
    <w:rsid w:val="00C96A53"/>
    <w:rsid w:val="00CA07FC"/>
    <w:rsid w:val="00CA4F56"/>
    <w:rsid w:val="00CA5034"/>
    <w:rsid w:val="00CA69D0"/>
    <w:rsid w:val="00CB46BF"/>
    <w:rsid w:val="00CC032E"/>
    <w:rsid w:val="00CC356C"/>
    <w:rsid w:val="00CC5B45"/>
    <w:rsid w:val="00CC6E36"/>
    <w:rsid w:val="00CC77DB"/>
    <w:rsid w:val="00CD161C"/>
    <w:rsid w:val="00CD1671"/>
    <w:rsid w:val="00CD31D7"/>
    <w:rsid w:val="00CD34CD"/>
    <w:rsid w:val="00CD6213"/>
    <w:rsid w:val="00CD62A2"/>
    <w:rsid w:val="00CD66C4"/>
    <w:rsid w:val="00CD6C9F"/>
    <w:rsid w:val="00CD74AF"/>
    <w:rsid w:val="00CE199F"/>
    <w:rsid w:val="00CE581D"/>
    <w:rsid w:val="00CE63A7"/>
    <w:rsid w:val="00CE6B79"/>
    <w:rsid w:val="00CE6DB8"/>
    <w:rsid w:val="00CF7667"/>
    <w:rsid w:val="00CF7885"/>
    <w:rsid w:val="00CF7BF4"/>
    <w:rsid w:val="00D028B7"/>
    <w:rsid w:val="00D03C00"/>
    <w:rsid w:val="00D03EC9"/>
    <w:rsid w:val="00D05848"/>
    <w:rsid w:val="00D05AD3"/>
    <w:rsid w:val="00D1371E"/>
    <w:rsid w:val="00D16402"/>
    <w:rsid w:val="00D17AF6"/>
    <w:rsid w:val="00D20837"/>
    <w:rsid w:val="00D215B2"/>
    <w:rsid w:val="00D344FE"/>
    <w:rsid w:val="00D356CA"/>
    <w:rsid w:val="00D43F03"/>
    <w:rsid w:val="00D52BD7"/>
    <w:rsid w:val="00D53FBD"/>
    <w:rsid w:val="00D55628"/>
    <w:rsid w:val="00D56D1C"/>
    <w:rsid w:val="00D57728"/>
    <w:rsid w:val="00D608BA"/>
    <w:rsid w:val="00D62556"/>
    <w:rsid w:val="00D64D2E"/>
    <w:rsid w:val="00D71E37"/>
    <w:rsid w:val="00D72086"/>
    <w:rsid w:val="00D759AA"/>
    <w:rsid w:val="00D76A51"/>
    <w:rsid w:val="00D77AB6"/>
    <w:rsid w:val="00D83197"/>
    <w:rsid w:val="00D86238"/>
    <w:rsid w:val="00D864B1"/>
    <w:rsid w:val="00D8677E"/>
    <w:rsid w:val="00D87F28"/>
    <w:rsid w:val="00D91CA8"/>
    <w:rsid w:val="00D93C2A"/>
    <w:rsid w:val="00D95E35"/>
    <w:rsid w:val="00DA25F7"/>
    <w:rsid w:val="00DA2C04"/>
    <w:rsid w:val="00DB184D"/>
    <w:rsid w:val="00DB1F31"/>
    <w:rsid w:val="00DB6575"/>
    <w:rsid w:val="00DB6815"/>
    <w:rsid w:val="00DB6CBC"/>
    <w:rsid w:val="00DC0118"/>
    <w:rsid w:val="00DC3729"/>
    <w:rsid w:val="00DC3DFD"/>
    <w:rsid w:val="00DC7C93"/>
    <w:rsid w:val="00DD0B5F"/>
    <w:rsid w:val="00DD0C7A"/>
    <w:rsid w:val="00DD232E"/>
    <w:rsid w:val="00DD23F7"/>
    <w:rsid w:val="00DD49A8"/>
    <w:rsid w:val="00DE4732"/>
    <w:rsid w:val="00DE59CD"/>
    <w:rsid w:val="00DF02FC"/>
    <w:rsid w:val="00DF1A97"/>
    <w:rsid w:val="00DF2CD5"/>
    <w:rsid w:val="00DF403D"/>
    <w:rsid w:val="00DF43DE"/>
    <w:rsid w:val="00DF5614"/>
    <w:rsid w:val="00DF5890"/>
    <w:rsid w:val="00E0125A"/>
    <w:rsid w:val="00E07219"/>
    <w:rsid w:val="00E07BAA"/>
    <w:rsid w:val="00E103F4"/>
    <w:rsid w:val="00E123AF"/>
    <w:rsid w:val="00E1419B"/>
    <w:rsid w:val="00E244A0"/>
    <w:rsid w:val="00E25099"/>
    <w:rsid w:val="00E258E3"/>
    <w:rsid w:val="00E25F67"/>
    <w:rsid w:val="00E31C16"/>
    <w:rsid w:val="00E34DA0"/>
    <w:rsid w:val="00E40FE7"/>
    <w:rsid w:val="00E41E88"/>
    <w:rsid w:val="00E46D14"/>
    <w:rsid w:val="00E50640"/>
    <w:rsid w:val="00E51C71"/>
    <w:rsid w:val="00E5393B"/>
    <w:rsid w:val="00E53D1B"/>
    <w:rsid w:val="00E551EC"/>
    <w:rsid w:val="00E55B22"/>
    <w:rsid w:val="00E55B9D"/>
    <w:rsid w:val="00E57DE3"/>
    <w:rsid w:val="00E606A5"/>
    <w:rsid w:val="00E60FAF"/>
    <w:rsid w:val="00E645D5"/>
    <w:rsid w:val="00E66648"/>
    <w:rsid w:val="00E67907"/>
    <w:rsid w:val="00E74E4A"/>
    <w:rsid w:val="00E83241"/>
    <w:rsid w:val="00E90520"/>
    <w:rsid w:val="00E90796"/>
    <w:rsid w:val="00E909FB"/>
    <w:rsid w:val="00E94E33"/>
    <w:rsid w:val="00E94ECB"/>
    <w:rsid w:val="00E952F4"/>
    <w:rsid w:val="00E970AE"/>
    <w:rsid w:val="00E974F5"/>
    <w:rsid w:val="00EA2A84"/>
    <w:rsid w:val="00EA2C8D"/>
    <w:rsid w:val="00EA4B49"/>
    <w:rsid w:val="00EB111D"/>
    <w:rsid w:val="00EB27BE"/>
    <w:rsid w:val="00EB2D6E"/>
    <w:rsid w:val="00EB3BA9"/>
    <w:rsid w:val="00EB4136"/>
    <w:rsid w:val="00EB7906"/>
    <w:rsid w:val="00EC0791"/>
    <w:rsid w:val="00EC089B"/>
    <w:rsid w:val="00EC24E2"/>
    <w:rsid w:val="00EC36B3"/>
    <w:rsid w:val="00EC7D5A"/>
    <w:rsid w:val="00ED1B82"/>
    <w:rsid w:val="00ED4A0B"/>
    <w:rsid w:val="00ED68C9"/>
    <w:rsid w:val="00ED7723"/>
    <w:rsid w:val="00EE1902"/>
    <w:rsid w:val="00EE2C0E"/>
    <w:rsid w:val="00EE5746"/>
    <w:rsid w:val="00EE7061"/>
    <w:rsid w:val="00EF2B1F"/>
    <w:rsid w:val="00EF58A5"/>
    <w:rsid w:val="00EF5A9E"/>
    <w:rsid w:val="00F02F36"/>
    <w:rsid w:val="00F1148B"/>
    <w:rsid w:val="00F12652"/>
    <w:rsid w:val="00F13AD2"/>
    <w:rsid w:val="00F162FB"/>
    <w:rsid w:val="00F17150"/>
    <w:rsid w:val="00F2493D"/>
    <w:rsid w:val="00F2524D"/>
    <w:rsid w:val="00F275B1"/>
    <w:rsid w:val="00F34D34"/>
    <w:rsid w:val="00F35324"/>
    <w:rsid w:val="00F42591"/>
    <w:rsid w:val="00F44A58"/>
    <w:rsid w:val="00F51B1A"/>
    <w:rsid w:val="00F52803"/>
    <w:rsid w:val="00F555A0"/>
    <w:rsid w:val="00F556DB"/>
    <w:rsid w:val="00F621EC"/>
    <w:rsid w:val="00F6370E"/>
    <w:rsid w:val="00F637AB"/>
    <w:rsid w:val="00F6446B"/>
    <w:rsid w:val="00F76583"/>
    <w:rsid w:val="00F801A1"/>
    <w:rsid w:val="00F82D6B"/>
    <w:rsid w:val="00F84787"/>
    <w:rsid w:val="00F93224"/>
    <w:rsid w:val="00F96134"/>
    <w:rsid w:val="00F97C90"/>
    <w:rsid w:val="00FA00C2"/>
    <w:rsid w:val="00FA5A71"/>
    <w:rsid w:val="00FA69DD"/>
    <w:rsid w:val="00FA737C"/>
    <w:rsid w:val="00FA7B98"/>
    <w:rsid w:val="00FB2760"/>
    <w:rsid w:val="00FB2B28"/>
    <w:rsid w:val="00FB3F36"/>
    <w:rsid w:val="00FC081B"/>
    <w:rsid w:val="00FC473E"/>
    <w:rsid w:val="00FD4FB5"/>
    <w:rsid w:val="00FD50C0"/>
    <w:rsid w:val="00FE380C"/>
    <w:rsid w:val="00FE43B5"/>
    <w:rsid w:val="00FE6AA8"/>
    <w:rsid w:val="00FF37FC"/>
    <w:rsid w:val="00FF3C2B"/>
    <w:rsid w:val="00FF44C3"/>
    <w:rsid w:val="00FF4AD5"/>
    <w:rsid w:val="00FF5845"/>
    <w:rsid w:val="00FF69B8"/>
    <w:rsid w:val="00FF71C9"/>
    <w:rsid w:val="1C19987D"/>
    <w:rsid w:val="3D4885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7B976943-153C-40A5-902B-E03D4EDC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6E"/>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4324"/>
    <w:rPr>
      <w:color w:val="808080"/>
    </w:rPr>
  </w:style>
  <w:style w:type="paragraph" w:styleId="ListParagraph">
    <w:name w:val="List Paragraph"/>
    <w:basedOn w:val="Normal"/>
    <w:uiPriority w:val="34"/>
    <w:rsid w:val="00B71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marylandpublicschools.org/about/Documents/Grants/GrantRecipientAssurances.pd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harles.nichols@maryland.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arylandpublicschools.org/about/Documents/Grants/GrantForms-12-10-2020.x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947B36BEED4B7BA85BBBB12A1A5D26"/>
        <w:category>
          <w:name w:val="General"/>
          <w:gallery w:val="placeholder"/>
        </w:category>
        <w:types>
          <w:type w:val="bbPlcHdr"/>
        </w:types>
        <w:behaviors>
          <w:behavior w:val="content"/>
        </w:behaviors>
        <w:guid w:val="{4D4DB6A3-8A57-4760-A663-FBAC004463A4}"/>
      </w:docPartPr>
      <w:docPartBody>
        <w:p w:rsidR="008E7C7E" w:rsidRDefault="004D582D" w:rsidP="004D582D">
          <w:pPr>
            <w:pStyle w:val="3B947B36BEED4B7BA85BBBB12A1A5D26"/>
          </w:pPr>
          <w:r w:rsidRPr="009314F1">
            <w:rPr>
              <w:rStyle w:val="PlaceholderText"/>
            </w:rPr>
            <w:t>Choose an item.</w:t>
          </w:r>
        </w:p>
      </w:docPartBody>
    </w:docPart>
    <w:docPart>
      <w:docPartPr>
        <w:name w:val="5250CE16DBBF4621A59841F65B13C271"/>
        <w:category>
          <w:name w:val="General"/>
          <w:gallery w:val="placeholder"/>
        </w:category>
        <w:types>
          <w:type w:val="bbPlcHdr"/>
        </w:types>
        <w:behaviors>
          <w:behavior w:val="content"/>
        </w:behaviors>
        <w:guid w:val="{1A7989B4-B20A-455A-A265-BC5F4AEBBFE6}"/>
      </w:docPartPr>
      <w:docPartBody>
        <w:p w:rsidR="008E7C7E" w:rsidRDefault="004D582D" w:rsidP="004D582D">
          <w:pPr>
            <w:pStyle w:val="5250CE16DBBF4621A59841F65B13C271"/>
          </w:pPr>
          <w:r w:rsidRPr="009314F1">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788E1DA-3A8A-4B66-ACB4-BDF0190483E6}"/>
      </w:docPartPr>
      <w:docPartBody>
        <w:p w:rsidR="008E7C7E" w:rsidRDefault="004D582D">
          <w:r w:rsidRPr="009314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2D"/>
    <w:rsid w:val="00121FDF"/>
    <w:rsid w:val="004D582D"/>
    <w:rsid w:val="006359B1"/>
    <w:rsid w:val="00762D3E"/>
    <w:rsid w:val="008E7C7E"/>
    <w:rsid w:val="009B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82D"/>
    <w:rPr>
      <w:color w:val="808080"/>
    </w:rPr>
  </w:style>
  <w:style w:type="paragraph" w:customStyle="1" w:styleId="3B947B36BEED4B7BA85BBBB12A1A5D26">
    <w:name w:val="3B947B36BEED4B7BA85BBBB12A1A5D26"/>
    <w:rsid w:val="004D582D"/>
    <w:pPr>
      <w:spacing w:before="120" w:after="200" w:line="276" w:lineRule="auto"/>
    </w:pPr>
    <w:rPr>
      <w:rFonts w:ascii="Lato" w:eastAsia="Lato" w:hAnsi="Lato" w:cs="Lato"/>
      <w:color w:val="404040" w:themeColor="text1" w:themeTint="BF"/>
      <w:sz w:val="20"/>
    </w:rPr>
  </w:style>
  <w:style w:type="paragraph" w:customStyle="1" w:styleId="5250CE16DBBF4621A59841F65B13C271">
    <w:name w:val="5250CE16DBBF4621A59841F65B13C271"/>
    <w:rsid w:val="004D582D"/>
    <w:pPr>
      <w:spacing w:before="120" w:after="200" w:line="276" w:lineRule="auto"/>
    </w:pPr>
    <w:rPr>
      <w:rFonts w:ascii="Lato" w:eastAsia="Lato" w:hAnsi="Lato" w:cs="Lato"/>
      <w:color w:val="404040" w:themeColor="text1" w:themeTint="BF"/>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E0A3-8C31-4DB8-8C99-C3A864A98164}"/>
</file>

<file path=customXml/itemProps2.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3.xml><?xml version="1.0" encoding="utf-8"?>
<ds:datastoreItem xmlns:ds="http://schemas.openxmlformats.org/officeDocument/2006/customXml" ds:itemID="{84AC9EE9-B1D1-4985-BA5E-8EEEBB0D0CF5}">
  <ds:schemaRefs>
    <ds:schemaRef ds:uri="http://schemas.microsoft.com/office/2006/metadata/properties"/>
    <ds:schemaRef ds:uri="http://schemas.microsoft.com/office/infopath/2007/PartnerControls"/>
    <ds:schemaRef ds:uri="b01a326e-6627-49dc-a365-2b2b094ca836"/>
    <ds:schemaRef ds:uri="2a5d49d2-faec-4a8f-9412-6af11247785f"/>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Robotics Grant Program 2024 Application for Participatio</dc:title>
  <dc:subject/>
  <dc:creator>Office of Grants Administration and Compliance</dc:creator>
  <cp:keywords/>
  <cp:lastModifiedBy>Joshua Walley</cp:lastModifiedBy>
  <cp:revision>3</cp:revision>
  <cp:lastPrinted>2023-03-22T20:06:00Z</cp:lastPrinted>
  <dcterms:created xsi:type="dcterms:W3CDTF">2023-05-22T13:33:00Z</dcterms:created>
  <dcterms:modified xsi:type="dcterms:W3CDTF">2023-05-22T14:52:00Z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734300</vt:r8>
  </property>
  <property fmtid="{D5CDD505-2E9C-101B-9397-08002B2CF9AE}" pid="14"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ies>
</file>