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2CBC5320">
                <wp:simplePos x="0" y="0"/>
                <wp:positionH relativeFrom="column">
                  <wp:posOffset>-342900</wp:posOffset>
                </wp:positionH>
                <wp:positionV relativeFrom="page">
                  <wp:posOffset>5467350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18620966" w:rsidR="002E3314" w:rsidRPr="002B7660" w:rsidRDefault="0002732A" w:rsidP="00A20784">
                            <w:pPr>
                              <w:pStyle w:val="CoverTitle"/>
                              <w:rPr>
                                <w:rFonts w:ascii="Montserrat" w:hAnsi="Montserrat"/>
                              </w:rPr>
                            </w:pPr>
                            <w:r>
                              <w:rPr>
                                <w:rFonts w:ascii="Montserrat" w:hAnsi="Montserrat"/>
                              </w:rPr>
                              <w:t>Pathways in Technology Early College High School (P-TECH) Supplemental School Grant</w:t>
                            </w:r>
                          </w:p>
                          <w:p w14:paraId="3C59438A" w14:textId="39D73118" w:rsidR="00E4386E" w:rsidRPr="002B7660" w:rsidRDefault="005A0D83" w:rsidP="00A20784">
                            <w:pPr>
                              <w:pStyle w:val="CoverSubtitle"/>
                              <w:rPr>
                                <w:rFonts w:ascii="Montserrat" w:hAnsi="Montserrat"/>
                              </w:rPr>
                            </w:pPr>
                            <w:r w:rsidRPr="002B7660">
                              <w:rPr>
                                <w:rFonts w:ascii="Montserrat" w:hAnsi="Montserrat"/>
                              </w:rPr>
                              <w:t>State Fiscal Year (SFY) 202</w:t>
                            </w:r>
                            <w:r w:rsidR="003E3250">
                              <w:rPr>
                                <w:rFonts w:ascii="Montserrat" w:hAnsi="Montserrat"/>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27pt;margin-top:430.5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" filled="f" stroked="f" strokeweight=".5pt">
                <v:textbox inset="0">
                  <w:txbxContent>
                    <w:p w14:paraId="14BE5010" w14:textId="18620966" w:rsidR="002E3314" w:rsidRPr="002B7660" w:rsidRDefault="0002732A" w:rsidP="00A20784">
                      <w:pPr>
                        <w:pStyle w:val="CoverTitle"/>
                        <w:rPr>
                          <w:rFonts w:ascii="Montserrat" w:hAnsi="Montserrat"/>
                        </w:rPr>
                      </w:pPr>
                      <w:r>
                        <w:rPr>
                          <w:rFonts w:ascii="Montserrat" w:hAnsi="Montserrat"/>
                        </w:rPr>
                        <w:t>Pathways in Technology Early College High School (P-TECH) Supplemental School Grant</w:t>
                      </w:r>
                    </w:p>
                    <w:p w14:paraId="3C59438A" w14:textId="39D73118" w:rsidR="00E4386E" w:rsidRPr="002B7660" w:rsidRDefault="005A0D83" w:rsidP="00A20784">
                      <w:pPr>
                        <w:pStyle w:val="CoverSubtitle"/>
                        <w:rPr>
                          <w:rFonts w:ascii="Montserrat" w:hAnsi="Montserrat"/>
                        </w:rPr>
                      </w:pPr>
                      <w:r w:rsidRPr="002B7660">
                        <w:rPr>
                          <w:rFonts w:ascii="Montserrat" w:hAnsi="Montserrat"/>
                        </w:rPr>
                        <w:t>State Fiscal Year (SFY) 202</w:t>
                      </w:r>
                      <w:r w:rsidR="003E3250">
                        <w:rPr>
                          <w:rFonts w:ascii="Montserrat" w:hAnsi="Montserrat"/>
                        </w:rPr>
                        <w:t>6</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696EFF" w:rsidRDefault="005C04F9" w:rsidP="005C04F9">
                            <w:pPr>
                              <w:rPr>
                                <w:rFonts w:ascii="Montserrat" w:hAnsi="Montserrat"/>
                              </w:rPr>
                            </w:pPr>
                            <w:bookmarkStart w:id="1" w:name="_Toc127375225"/>
                            <w:r w:rsidRPr="00696EFF">
                              <w:rPr>
                                <w:rStyle w:val="Heading3Char"/>
                                <w:rFonts w:ascii="Montserrat" w:hAnsi="Montserrat"/>
                              </w:rPr>
                              <w:t>Maryland State Department of Education</w:t>
                            </w:r>
                            <w:bookmarkEnd w:id="1"/>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6856634B" w:rsidR="005C04F9" w:rsidRPr="00696EFF" w:rsidRDefault="005C04F9" w:rsidP="005C04F9">
                            <w:pPr>
                              <w:rPr>
                                <w:rFonts w:ascii="Montserrat" w:hAnsi="Montserrat"/>
                              </w:rPr>
                            </w:pPr>
                            <w:bookmarkStart w:id="2" w:name="_Toc127375226"/>
                            <w:r w:rsidRPr="00696EFF">
                              <w:rPr>
                                <w:rStyle w:val="Heading3Char"/>
                                <w:rFonts w:ascii="Montserrat" w:hAnsi="Montserrat"/>
                              </w:rPr>
                              <w:t>Deadline</w:t>
                            </w:r>
                            <w:bookmarkEnd w:id="2"/>
                            <w:r w:rsidRPr="00696EFF">
                              <w:rPr>
                                <w:rStyle w:val="Heading3Char"/>
                                <w:rFonts w:ascii="Montserrat" w:hAnsi="Montserrat"/>
                              </w:rPr>
                              <w:br/>
                            </w:r>
                            <w:r w:rsidR="009C512F">
                              <w:rPr>
                                <w:rFonts w:ascii="Montserrat" w:hAnsi="Montserrat"/>
                              </w:rPr>
                              <w:t xml:space="preserve">July </w:t>
                            </w:r>
                            <w:r w:rsidR="00852DDA">
                              <w:rPr>
                                <w:rFonts w:ascii="Montserrat" w:hAnsi="Montserrat"/>
                              </w:rPr>
                              <w:t>3</w:t>
                            </w:r>
                            <w:r w:rsidR="00F96FFE">
                              <w:rPr>
                                <w:rFonts w:ascii="Montserrat" w:hAnsi="Montserrat"/>
                              </w:rPr>
                              <w:t>1</w:t>
                            </w:r>
                            <w:r w:rsidR="009C512F">
                              <w:rPr>
                                <w:rFonts w:ascii="Montserrat" w:hAnsi="Montserrat"/>
                              </w:rPr>
                              <w:t>, 2025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696EFF" w:rsidRDefault="005C04F9" w:rsidP="005C04F9">
                      <w:pPr>
                        <w:rPr>
                          <w:rFonts w:ascii="Montserrat" w:hAnsi="Montserrat"/>
                        </w:rPr>
                      </w:pPr>
                      <w:bookmarkStart w:id="3" w:name="_Toc127375225"/>
                      <w:r w:rsidRPr="00696EFF">
                        <w:rPr>
                          <w:rStyle w:val="Heading3Char"/>
                          <w:rFonts w:ascii="Montserrat" w:hAnsi="Montserrat"/>
                        </w:rPr>
                        <w:t>Maryland State Department of Education</w:t>
                      </w:r>
                      <w:bookmarkEnd w:id="3"/>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6856634B" w:rsidR="005C04F9" w:rsidRPr="00696EFF" w:rsidRDefault="005C04F9" w:rsidP="005C04F9">
                      <w:pPr>
                        <w:rPr>
                          <w:rFonts w:ascii="Montserrat" w:hAnsi="Montserrat"/>
                        </w:rPr>
                      </w:pPr>
                      <w:bookmarkStart w:id="4" w:name="_Toc127375226"/>
                      <w:r w:rsidRPr="00696EFF">
                        <w:rPr>
                          <w:rStyle w:val="Heading3Char"/>
                          <w:rFonts w:ascii="Montserrat" w:hAnsi="Montserrat"/>
                        </w:rPr>
                        <w:t>Deadline</w:t>
                      </w:r>
                      <w:bookmarkEnd w:id="4"/>
                      <w:r w:rsidRPr="00696EFF">
                        <w:rPr>
                          <w:rStyle w:val="Heading3Char"/>
                          <w:rFonts w:ascii="Montserrat" w:hAnsi="Montserrat"/>
                        </w:rPr>
                        <w:br/>
                      </w:r>
                      <w:r w:rsidR="009C512F">
                        <w:rPr>
                          <w:rFonts w:ascii="Montserrat" w:hAnsi="Montserrat"/>
                        </w:rPr>
                        <w:t xml:space="preserve">July </w:t>
                      </w:r>
                      <w:r w:rsidR="00852DDA">
                        <w:rPr>
                          <w:rFonts w:ascii="Montserrat" w:hAnsi="Montserrat"/>
                        </w:rPr>
                        <w:t>3</w:t>
                      </w:r>
                      <w:r w:rsidR="00F96FFE">
                        <w:rPr>
                          <w:rFonts w:ascii="Montserrat" w:hAnsi="Montserrat"/>
                        </w:rPr>
                        <w:t>1</w:t>
                      </w:r>
                      <w:r w:rsidR="009C512F">
                        <w:rPr>
                          <w:rFonts w:ascii="Montserrat" w:hAnsi="Montserrat"/>
                        </w:rPr>
                        <w:t>, 2025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v:textbox>
                <w10:anchorlock/>
              </v:shape>
            </w:pict>
          </mc:Fallback>
        </mc:AlternateContent>
      </w:r>
    </w:p>
    <w:p w14:paraId="0DF7C447" w14:textId="517C49BF" w:rsidR="004B055C" w:rsidRPr="004C7DC6" w:rsidRDefault="0047334C" w:rsidP="00B718D8">
      <w:pPr>
        <w:rPr>
          <w:rFonts w:ascii="Montserrat" w:hAnsi="Montserrat"/>
        </w:rPr>
      </w:pPr>
      <w:r w:rsidRPr="004C7DC6">
        <w:rPr>
          <w:rStyle w:val="Heading3Char"/>
          <w:rFonts w:ascii="Montserrat" w:hAnsi="Montserrat"/>
        </w:rPr>
        <w:t>Carey M. Wright</w:t>
      </w:r>
      <w:r w:rsidR="485DF383" w:rsidRPr="004C7DC6">
        <w:rPr>
          <w:rStyle w:val="Heading3Char"/>
          <w:rFonts w:ascii="Montserrat" w:hAnsi="Montserrat"/>
        </w:rPr>
        <w:t>, Ed.D.</w:t>
      </w:r>
      <w:r w:rsidR="002E2EEF" w:rsidRPr="004C7DC6">
        <w:rPr>
          <w:rFonts w:ascii="Montserrat" w:hAnsi="Montserrat"/>
          <w:noProof/>
        </w:rPr>
        <w:t xml:space="preserve"> </w:t>
      </w:r>
      <w:r w:rsidRPr="004C7DC6">
        <w:rPr>
          <w:rFonts w:ascii="Montserrat" w:hAnsi="Montserrat"/>
        </w:rPr>
        <w:br/>
      </w:r>
      <w:r w:rsidR="004B055C" w:rsidRPr="004C7DC6">
        <w:rPr>
          <w:rFonts w:ascii="Montserrat" w:hAnsi="Montserrat"/>
        </w:rPr>
        <w:t xml:space="preserve">State Superintendent of Schools </w:t>
      </w:r>
    </w:p>
    <w:p w14:paraId="3AFD2C9E" w14:textId="584BC3DA" w:rsidR="004B055C" w:rsidRPr="004C7DC6" w:rsidRDefault="00944E83" w:rsidP="00B718D8">
      <w:pPr>
        <w:rPr>
          <w:rFonts w:ascii="Montserrat" w:hAnsi="Montserrat"/>
          <w:b/>
          <w:bCs/>
          <w:color w:val="01599D"/>
        </w:rPr>
      </w:pPr>
      <w:r>
        <w:rPr>
          <w:rStyle w:val="Heading3Char"/>
          <w:rFonts w:ascii="Montserrat" w:hAnsi="Montserrat"/>
        </w:rPr>
        <w:t>Tenette Smith</w:t>
      </w:r>
      <w:r w:rsidR="00EE7124">
        <w:rPr>
          <w:rStyle w:val="Heading3Char"/>
          <w:rFonts w:ascii="Montserrat" w:hAnsi="Montserrat"/>
        </w:rPr>
        <w:t>, Ed.D.</w:t>
      </w:r>
      <w:r w:rsidR="0054339A" w:rsidRPr="004C7DC6">
        <w:rPr>
          <w:rFonts w:ascii="Montserrat" w:hAnsi="Montserrat"/>
          <w:b/>
          <w:bCs/>
          <w:color w:val="01599D"/>
        </w:rPr>
        <w:br/>
      </w:r>
      <w:r w:rsidR="00426075" w:rsidRPr="004C7DC6">
        <w:rPr>
          <w:rFonts w:ascii="Montserrat" w:hAnsi="Montserrat"/>
        </w:rPr>
        <w:t>Deputy State Superintendent</w:t>
      </w:r>
      <w:r w:rsidR="0054339A" w:rsidRPr="004C7DC6">
        <w:rPr>
          <w:rFonts w:ascii="Montserrat" w:hAnsi="Montserrat"/>
          <w:b/>
          <w:bCs/>
          <w:color w:val="01599D"/>
        </w:rPr>
        <w:br/>
      </w:r>
      <w:r w:rsidR="00426075" w:rsidRPr="004C7DC6">
        <w:rPr>
          <w:rFonts w:ascii="Montserrat" w:hAnsi="Montserrat"/>
        </w:rPr>
        <w:t>Office of Teaching and Learning</w:t>
      </w:r>
    </w:p>
    <w:p w14:paraId="7FE4A79B" w14:textId="2FD3C475" w:rsidR="00944E83" w:rsidRPr="003C10D8" w:rsidRDefault="003C10D8" w:rsidP="00B718D8">
      <w:pPr>
        <w:rPr>
          <w:rStyle w:val="Heading3Char"/>
          <w:rFonts w:ascii="Montserrat" w:hAnsi="Montserrat"/>
          <w:bCs/>
          <w:color w:val="01599D"/>
          <w:szCs w:val="22"/>
        </w:rPr>
      </w:pPr>
      <w:r w:rsidRPr="003C10D8">
        <w:rPr>
          <w:rFonts w:ascii="Montserrat SemiBold" w:hAnsi="Montserrat SemiBold"/>
          <w:b/>
          <w:szCs w:val="18"/>
        </w:rPr>
        <w:t>Richard W. Kincaid</w:t>
      </w:r>
      <w:r w:rsidRPr="003C10D8">
        <w:rPr>
          <w:rFonts w:ascii="Montserrat" w:hAnsi="Montserrat"/>
          <w:b/>
          <w:bCs/>
          <w:color w:val="01599D"/>
        </w:rPr>
        <w:br/>
      </w:r>
      <w:r>
        <w:rPr>
          <w:rFonts w:ascii="Montserrat" w:hAnsi="Montserrat"/>
        </w:rPr>
        <w:t>Assistant State Superintendent</w:t>
      </w:r>
      <w:r w:rsidRPr="003C10D8">
        <w:rPr>
          <w:rFonts w:ascii="Montserrat" w:hAnsi="Montserrat"/>
          <w:b/>
          <w:bCs/>
          <w:color w:val="01599D"/>
        </w:rPr>
        <w:br/>
      </w:r>
      <w:r>
        <w:rPr>
          <w:rFonts w:ascii="Montserrat" w:hAnsi="Montserrat"/>
        </w:rPr>
        <w:t>Division</w:t>
      </w:r>
      <w:r w:rsidRPr="003C10D8">
        <w:rPr>
          <w:rFonts w:ascii="Montserrat" w:hAnsi="Montserrat"/>
        </w:rPr>
        <w:t xml:space="preserve"> of College and Career Pathways </w:t>
      </w:r>
    </w:p>
    <w:p w14:paraId="12B028A0" w14:textId="6DA57775" w:rsidR="00D23A45" w:rsidRPr="004C7DC6" w:rsidRDefault="004B055C" w:rsidP="00B718D8">
      <w:pPr>
        <w:rPr>
          <w:rFonts w:ascii="Montserrat" w:hAnsi="Montserrat"/>
        </w:rPr>
      </w:pPr>
      <w:r w:rsidRPr="004C7DC6">
        <w:rPr>
          <w:rStyle w:val="Heading3Char"/>
          <w:rFonts w:ascii="Montserrat" w:hAnsi="Montserrat"/>
        </w:rPr>
        <w:t>Wes Moore</w:t>
      </w:r>
      <w:r w:rsidRPr="004C7DC6">
        <w:rPr>
          <w:rFonts w:ascii="Montserrat" w:hAnsi="Montserrat"/>
          <w:b/>
          <w:bCs/>
          <w:color w:val="01599D"/>
        </w:rPr>
        <w:br/>
      </w:r>
      <w:r w:rsidRPr="004C7DC6">
        <w:rPr>
          <w:rFonts w:ascii="Montserrat" w:hAnsi="Montserrat"/>
        </w:rPr>
        <w:t>Governor</w:t>
      </w:r>
      <w:r w:rsidR="007D58DB" w:rsidRPr="004C7DC6">
        <w:rPr>
          <w:rFonts w:ascii="Montserrat" w:hAnsi="Montserrat"/>
        </w:rPr>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v:textbox>
                <w10:anchorlock/>
              </v:shape>
            </w:pict>
          </mc:Fallback>
        </mc:AlternateContent>
      </w:r>
    </w:p>
    <w:p w14:paraId="1BD37CD2" w14:textId="77777777" w:rsidR="003E3250" w:rsidRPr="003E3250" w:rsidRDefault="003E3250" w:rsidP="003E3250">
      <w:pPr>
        <w:rPr>
          <w:rFonts w:ascii="Montserrat" w:hAnsi="Montserrat"/>
          <w:b/>
        </w:rPr>
      </w:pPr>
      <w:r w:rsidRPr="003E3250">
        <w:rPr>
          <w:rFonts w:ascii="Montserrat" w:hAnsi="Montserrat"/>
        </w:rPr>
        <w:t>Joshua L. Michael, Ph.D. (President)</w:t>
      </w:r>
    </w:p>
    <w:p w14:paraId="1B683D50" w14:textId="77777777" w:rsidR="003E3250" w:rsidRPr="003E3250" w:rsidRDefault="003E3250" w:rsidP="003E3250">
      <w:pPr>
        <w:rPr>
          <w:rFonts w:ascii="Montserrat" w:hAnsi="Montserrat"/>
        </w:rPr>
      </w:pPr>
      <w:r w:rsidRPr="003E3250">
        <w:rPr>
          <w:rFonts w:ascii="Montserrat" w:hAnsi="Montserrat"/>
        </w:rPr>
        <w:t>Monica Goldson, Ed.D. (Vice President)</w:t>
      </w:r>
    </w:p>
    <w:p w14:paraId="0904E24F" w14:textId="77777777" w:rsidR="003E3250" w:rsidRPr="003E3250" w:rsidRDefault="003E3250" w:rsidP="003E3250">
      <w:pPr>
        <w:rPr>
          <w:rFonts w:ascii="Montserrat" w:hAnsi="Montserrat"/>
        </w:rPr>
      </w:pPr>
      <w:r w:rsidRPr="003E3250">
        <w:rPr>
          <w:rFonts w:ascii="Montserrat" w:hAnsi="Montserrat"/>
        </w:rPr>
        <w:t>Chuen-Chin Bianca Chang, MSN, PNP, RN-BC</w:t>
      </w:r>
    </w:p>
    <w:p w14:paraId="1B6AA5AD" w14:textId="77777777" w:rsidR="003E3250" w:rsidRPr="003E3250" w:rsidRDefault="003E3250" w:rsidP="003E3250">
      <w:pPr>
        <w:rPr>
          <w:rFonts w:ascii="Montserrat" w:hAnsi="Montserrat"/>
        </w:rPr>
      </w:pPr>
      <w:r w:rsidRPr="003E3250">
        <w:rPr>
          <w:rFonts w:ascii="Montserrat" w:hAnsi="Montserrat"/>
        </w:rPr>
        <w:t>Alverne "Chet" Chesterfield</w:t>
      </w:r>
    </w:p>
    <w:p w14:paraId="6562A16E" w14:textId="77777777" w:rsidR="003E3250" w:rsidRPr="003E3250" w:rsidRDefault="003E3250" w:rsidP="003E3250">
      <w:pPr>
        <w:rPr>
          <w:rFonts w:ascii="Montserrat" w:hAnsi="Montserrat"/>
        </w:rPr>
      </w:pPr>
      <w:r w:rsidRPr="003E3250">
        <w:rPr>
          <w:rFonts w:ascii="Montserrat" w:hAnsi="Montserrat"/>
        </w:rPr>
        <w:t>Kenny Clash</w:t>
      </w:r>
    </w:p>
    <w:p w14:paraId="13D7F306" w14:textId="77777777" w:rsidR="003E3250" w:rsidRPr="003E3250" w:rsidRDefault="003E3250" w:rsidP="003E3250">
      <w:pPr>
        <w:rPr>
          <w:rFonts w:ascii="Montserrat" w:hAnsi="Montserrat"/>
        </w:rPr>
      </w:pPr>
      <w:r w:rsidRPr="003E3250">
        <w:rPr>
          <w:rFonts w:ascii="Montserrat" w:hAnsi="Montserrat"/>
        </w:rPr>
        <w:t>Clarence C. Crawford (President Emeritus)</w:t>
      </w:r>
    </w:p>
    <w:p w14:paraId="5E92DC88" w14:textId="77777777" w:rsidR="003E3250" w:rsidRPr="003E3250" w:rsidRDefault="003E3250" w:rsidP="003E3250">
      <w:pPr>
        <w:rPr>
          <w:rFonts w:ascii="Montserrat" w:hAnsi="Montserrat"/>
        </w:rPr>
      </w:pPr>
      <w:r w:rsidRPr="003E3250">
        <w:rPr>
          <w:rFonts w:ascii="Montserrat" w:hAnsi="Montserrat"/>
        </w:rPr>
        <w:t>Abhiram Gaddam (Student Member)</w:t>
      </w:r>
    </w:p>
    <w:p w14:paraId="432345D1" w14:textId="77777777" w:rsidR="003E3250" w:rsidRPr="003E3250" w:rsidRDefault="003E3250" w:rsidP="003E3250">
      <w:pPr>
        <w:rPr>
          <w:rFonts w:ascii="Montserrat" w:hAnsi="Montserrat"/>
        </w:rPr>
      </w:pPr>
      <w:r w:rsidRPr="003E3250">
        <w:rPr>
          <w:rFonts w:ascii="Montserrat" w:hAnsi="Montserrat"/>
        </w:rPr>
        <w:t>Nick Greer</w:t>
      </w:r>
    </w:p>
    <w:p w14:paraId="3B3A38CB" w14:textId="77777777" w:rsidR="003E3250" w:rsidRPr="003E3250" w:rsidRDefault="003E3250" w:rsidP="003E3250">
      <w:pPr>
        <w:rPr>
          <w:rFonts w:ascii="Montserrat" w:hAnsi="Montserrat"/>
        </w:rPr>
      </w:pPr>
      <w:r w:rsidRPr="003E3250">
        <w:rPr>
          <w:rFonts w:ascii="Montserrat" w:hAnsi="Montserrat"/>
        </w:rPr>
        <w:t>Dr. Irma E. Johnson</w:t>
      </w:r>
    </w:p>
    <w:p w14:paraId="43A1A3BB" w14:textId="77777777" w:rsidR="003E3250" w:rsidRPr="003E3250" w:rsidRDefault="003E3250" w:rsidP="003E3250">
      <w:pPr>
        <w:rPr>
          <w:rFonts w:ascii="Montserrat" w:hAnsi="Montserrat"/>
        </w:rPr>
      </w:pPr>
      <w:r w:rsidRPr="003E3250">
        <w:rPr>
          <w:rFonts w:ascii="Montserrat" w:hAnsi="Montserrat"/>
        </w:rPr>
        <w:t>Dr. Kim Lewis</w:t>
      </w:r>
    </w:p>
    <w:p w14:paraId="2B130A90" w14:textId="77777777" w:rsidR="003E3250" w:rsidRPr="003E3250" w:rsidRDefault="003E3250" w:rsidP="003E3250">
      <w:pPr>
        <w:rPr>
          <w:rFonts w:ascii="Montserrat" w:hAnsi="Montserrat"/>
        </w:rPr>
      </w:pPr>
      <w:r w:rsidRPr="003E3250">
        <w:rPr>
          <w:rFonts w:ascii="Montserrat" w:hAnsi="Montserrat"/>
        </w:rPr>
        <w:t>Dr. Joan Mele-McCarthy, D.A., CCC-SLP</w:t>
      </w:r>
    </w:p>
    <w:p w14:paraId="1488F0AF" w14:textId="77777777" w:rsidR="003E3250" w:rsidRPr="003E3250" w:rsidRDefault="003E3250" w:rsidP="003E3250">
      <w:pPr>
        <w:rPr>
          <w:rFonts w:ascii="Montserrat" w:hAnsi="Montserrat"/>
        </w:rPr>
      </w:pPr>
      <w:r w:rsidRPr="003E3250">
        <w:rPr>
          <w:rFonts w:ascii="Montserrat" w:hAnsi="Montserrat"/>
        </w:rPr>
        <w:t>Rachel L. McCusker</w:t>
      </w:r>
    </w:p>
    <w:p w14:paraId="64863028" w14:textId="77777777" w:rsidR="003E3250" w:rsidRPr="003E3250" w:rsidRDefault="003E3250" w:rsidP="003E3250">
      <w:pPr>
        <w:rPr>
          <w:rFonts w:ascii="Montserrat" w:hAnsi="Montserrat"/>
        </w:rPr>
      </w:pPr>
      <w:r w:rsidRPr="003E3250">
        <w:rPr>
          <w:rFonts w:ascii="Montserrat" w:hAnsi="Montserrat"/>
        </w:rPr>
        <w:t>Xiomara V. Medina, M.Ed.</w:t>
      </w:r>
    </w:p>
    <w:p w14:paraId="0AF24C6C" w14:textId="77777777" w:rsidR="003E3250" w:rsidRPr="003E3250" w:rsidRDefault="003E3250" w:rsidP="003E3250">
      <w:pPr>
        <w:rPr>
          <w:rFonts w:ascii="Montserrat" w:hAnsi="Montserrat"/>
        </w:rPr>
      </w:pPr>
      <w:r w:rsidRPr="003E3250">
        <w:rPr>
          <w:rFonts w:ascii="Montserrat" w:hAnsi="Montserrat"/>
        </w:rPr>
        <w:t>Samir Paul, Esq.</w:t>
      </w:r>
    </w:p>
    <w:p w14:paraId="256C6089" w14:textId="77777777" w:rsidR="00F01A6A" w:rsidRDefault="00F01A6A">
      <w:pPr>
        <w:spacing w:before="0" w:after="160" w:line="259" w:lineRule="auto"/>
      </w:pPr>
      <w:r>
        <w:br w:type="page"/>
      </w:r>
    </w:p>
    <w:p w14:paraId="1FEFF002" w14:textId="77777777" w:rsidR="004078A9" w:rsidRPr="00E9610F" w:rsidRDefault="004078A9" w:rsidP="00B718D8"/>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4C7DC6" w:rsidRDefault="00EE60FF" w:rsidP="00B718D8">
          <w:pPr>
            <w:pStyle w:val="TOCHeading"/>
            <w:rPr>
              <w:rFonts w:ascii="Montserrat" w:hAnsi="Montserrat"/>
            </w:rPr>
          </w:pPr>
          <w:r w:rsidRPr="004C7DC6">
            <w:rPr>
              <w:rFonts w:ascii="Montserrat" w:hAnsi="Montserrat"/>
            </w:rPr>
            <w:t xml:space="preserve">Table of </w:t>
          </w:r>
          <w:r w:rsidR="00142AE5" w:rsidRPr="004C7DC6">
            <w:rPr>
              <w:rFonts w:ascii="Montserrat" w:hAnsi="Montserrat"/>
            </w:rPr>
            <w:t>Contents</w:t>
          </w:r>
        </w:p>
        <w:p w14:paraId="249C101F" w14:textId="3334FCD7" w:rsidR="002C7726" w:rsidRDefault="00B3425E">
          <w:pPr>
            <w:pStyle w:val="TOC1"/>
            <w:rPr>
              <w:rFonts w:eastAsiaTheme="minorEastAsia" w:cstheme="minorBidi"/>
              <w:b w:val="0"/>
              <w:bCs w:val="0"/>
              <w:noProof/>
              <w:color w:val="auto"/>
              <w:kern w:val="2"/>
              <w:sz w:val="24"/>
              <w:szCs w:val="24"/>
              <w14:ligatures w14:val="standardContextual"/>
            </w:rPr>
          </w:pPr>
          <w:r w:rsidRPr="004C7DC6">
            <w:rPr>
              <w:rFonts w:ascii="Montserrat" w:hAnsi="Montserrat"/>
            </w:rPr>
            <w:fldChar w:fldCharType="begin"/>
          </w:r>
          <w:r w:rsidRPr="004C7DC6">
            <w:rPr>
              <w:rFonts w:ascii="Montserrat" w:hAnsi="Montserrat"/>
            </w:rPr>
            <w:instrText xml:space="preserve"> TOC \h \z \t "Heading 1,1" </w:instrText>
          </w:r>
          <w:r w:rsidRPr="004C7DC6">
            <w:rPr>
              <w:rFonts w:ascii="Montserrat" w:hAnsi="Montserrat"/>
            </w:rPr>
            <w:fldChar w:fldCharType="separate"/>
          </w:r>
          <w:hyperlink w:anchor="_Toc200971377" w:history="1">
            <w:r w:rsidR="002C7726" w:rsidRPr="00D13EDE">
              <w:rPr>
                <w:rStyle w:val="Hyperlink"/>
                <w:rFonts w:ascii="Montserrat" w:hAnsi="Montserrat"/>
                <w:noProof/>
              </w:rPr>
              <w:t>Instructions</w:t>
            </w:r>
            <w:r w:rsidR="002C7726">
              <w:rPr>
                <w:noProof/>
                <w:webHidden/>
              </w:rPr>
              <w:tab/>
            </w:r>
            <w:r w:rsidR="002C7726">
              <w:rPr>
                <w:noProof/>
                <w:webHidden/>
              </w:rPr>
              <w:fldChar w:fldCharType="begin"/>
            </w:r>
            <w:r w:rsidR="002C7726">
              <w:rPr>
                <w:noProof/>
                <w:webHidden/>
              </w:rPr>
              <w:instrText xml:space="preserve"> PAGEREF _Toc200971377 \h </w:instrText>
            </w:r>
            <w:r w:rsidR="002C7726">
              <w:rPr>
                <w:noProof/>
                <w:webHidden/>
              </w:rPr>
            </w:r>
            <w:r w:rsidR="002C7726">
              <w:rPr>
                <w:noProof/>
                <w:webHidden/>
              </w:rPr>
              <w:fldChar w:fldCharType="separate"/>
            </w:r>
            <w:r w:rsidR="002C7726">
              <w:rPr>
                <w:noProof/>
                <w:webHidden/>
              </w:rPr>
              <w:t>4</w:t>
            </w:r>
            <w:r w:rsidR="002C7726">
              <w:rPr>
                <w:noProof/>
                <w:webHidden/>
              </w:rPr>
              <w:fldChar w:fldCharType="end"/>
            </w:r>
          </w:hyperlink>
        </w:p>
        <w:p w14:paraId="122329CA" w14:textId="0082CCB0" w:rsidR="002C7726" w:rsidRDefault="002C7726">
          <w:pPr>
            <w:pStyle w:val="TOC1"/>
            <w:rPr>
              <w:rFonts w:eastAsiaTheme="minorEastAsia" w:cstheme="minorBidi"/>
              <w:b w:val="0"/>
              <w:bCs w:val="0"/>
              <w:noProof/>
              <w:color w:val="auto"/>
              <w:kern w:val="2"/>
              <w:sz w:val="24"/>
              <w:szCs w:val="24"/>
              <w14:ligatures w14:val="standardContextual"/>
            </w:rPr>
          </w:pPr>
          <w:hyperlink w:anchor="_Toc200971378" w:history="1">
            <w:r w:rsidRPr="00D13EDE">
              <w:rPr>
                <w:rStyle w:val="Hyperlink"/>
                <w:rFonts w:ascii="Montserrat" w:hAnsi="Montserrat"/>
                <w:noProof/>
              </w:rPr>
              <w:t>Proposal Cover Page</w:t>
            </w:r>
            <w:r>
              <w:rPr>
                <w:noProof/>
                <w:webHidden/>
              </w:rPr>
              <w:tab/>
            </w:r>
            <w:r>
              <w:rPr>
                <w:noProof/>
                <w:webHidden/>
              </w:rPr>
              <w:fldChar w:fldCharType="begin"/>
            </w:r>
            <w:r>
              <w:rPr>
                <w:noProof/>
                <w:webHidden/>
              </w:rPr>
              <w:instrText xml:space="preserve"> PAGEREF _Toc200971378 \h </w:instrText>
            </w:r>
            <w:r>
              <w:rPr>
                <w:noProof/>
                <w:webHidden/>
              </w:rPr>
            </w:r>
            <w:r>
              <w:rPr>
                <w:noProof/>
                <w:webHidden/>
              </w:rPr>
              <w:fldChar w:fldCharType="separate"/>
            </w:r>
            <w:r>
              <w:rPr>
                <w:noProof/>
                <w:webHidden/>
              </w:rPr>
              <w:t>5</w:t>
            </w:r>
            <w:r>
              <w:rPr>
                <w:noProof/>
                <w:webHidden/>
              </w:rPr>
              <w:fldChar w:fldCharType="end"/>
            </w:r>
          </w:hyperlink>
        </w:p>
        <w:p w14:paraId="6A06EA85" w14:textId="6EB13B39" w:rsidR="002C7726" w:rsidRDefault="002C7726">
          <w:pPr>
            <w:pStyle w:val="TOC1"/>
            <w:rPr>
              <w:rFonts w:eastAsiaTheme="minorEastAsia" w:cstheme="minorBidi"/>
              <w:b w:val="0"/>
              <w:bCs w:val="0"/>
              <w:noProof/>
              <w:color w:val="auto"/>
              <w:kern w:val="2"/>
              <w:sz w:val="24"/>
              <w:szCs w:val="24"/>
              <w14:ligatures w14:val="standardContextual"/>
            </w:rPr>
          </w:pPr>
          <w:hyperlink w:anchor="_Toc200971379" w:history="1">
            <w:r w:rsidRPr="00D13EDE">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_Toc200971379 \h </w:instrText>
            </w:r>
            <w:r>
              <w:rPr>
                <w:noProof/>
                <w:webHidden/>
              </w:rPr>
            </w:r>
            <w:r>
              <w:rPr>
                <w:noProof/>
                <w:webHidden/>
              </w:rPr>
              <w:fldChar w:fldCharType="separate"/>
            </w:r>
            <w:r>
              <w:rPr>
                <w:noProof/>
                <w:webHidden/>
              </w:rPr>
              <w:t>6</w:t>
            </w:r>
            <w:r>
              <w:rPr>
                <w:noProof/>
                <w:webHidden/>
              </w:rPr>
              <w:fldChar w:fldCharType="end"/>
            </w:r>
          </w:hyperlink>
        </w:p>
        <w:p w14:paraId="265FDCBD" w14:textId="6ADAA56D" w:rsidR="002C7726" w:rsidRDefault="002C7726">
          <w:pPr>
            <w:pStyle w:val="TOC1"/>
            <w:rPr>
              <w:rFonts w:eastAsiaTheme="minorEastAsia" w:cstheme="minorBidi"/>
              <w:b w:val="0"/>
              <w:bCs w:val="0"/>
              <w:noProof/>
              <w:color w:val="auto"/>
              <w:kern w:val="2"/>
              <w:sz w:val="24"/>
              <w:szCs w:val="24"/>
              <w14:ligatures w14:val="standardContextual"/>
            </w:rPr>
          </w:pPr>
          <w:hyperlink w:anchor="_Toc200971380" w:history="1">
            <w:r w:rsidRPr="00D13EDE">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_Toc200971380 \h </w:instrText>
            </w:r>
            <w:r>
              <w:rPr>
                <w:noProof/>
                <w:webHidden/>
              </w:rPr>
            </w:r>
            <w:r>
              <w:rPr>
                <w:noProof/>
                <w:webHidden/>
              </w:rPr>
              <w:fldChar w:fldCharType="separate"/>
            </w:r>
            <w:r>
              <w:rPr>
                <w:noProof/>
                <w:webHidden/>
              </w:rPr>
              <w:t>23</w:t>
            </w:r>
            <w:r>
              <w:rPr>
                <w:noProof/>
                <w:webHidden/>
              </w:rPr>
              <w:fldChar w:fldCharType="end"/>
            </w:r>
          </w:hyperlink>
        </w:p>
        <w:p w14:paraId="51A830D2" w14:textId="46A41221" w:rsidR="00142AE5" w:rsidRPr="00E9610F" w:rsidRDefault="00B3425E" w:rsidP="00650187">
          <w:pPr>
            <w:pStyle w:val="TOC1"/>
          </w:pPr>
          <w:r w:rsidRPr="004C7DC6">
            <w:rPr>
              <w:rFonts w:ascii="Montserrat" w:hAnsi="Montserrat"/>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4C7DC6" w:rsidRDefault="005124C7" w:rsidP="00863924">
      <w:pPr>
        <w:pStyle w:val="Heading1"/>
        <w:rPr>
          <w:rFonts w:ascii="Montserrat" w:hAnsi="Montserrat"/>
        </w:rPr>
      </w:pPr>
      <w:bookmarkStart w:id="9" w:name="_Toc200971377"/>
      <w:bookmarkEnd w:id="8"/>
      <w:bookmarkEnd w:id="7"/>
      <w:bookmarkEnd w:id="6"/>
      <w:r w:rsidRPr="004C7DC6">
        <w:rPr>
          <w:rFonts w:ascii="Montserrat" w:hAnsi="Montserrat"/>
        </w:rPr>
        <w:lastRenderedPageBreak/>
        <w:t>Instructions</w:t>
      </w:r>
      <w:bookmarkEnd w:id="9"/>
    </w:p>
    <w:p w14:paraId="3C1678FD" w14:textId="77777777" w:rsidR="005124C7" w:rsidRPr="004C7DC6" w:rsidRDefault="005124C7" w:rsidP="005124C7">
      <w:pPr>
        <w:pStyle w:val="ListNumber"/>
        <w:rPr>
          <w:rFonts w:ascii="Montserrat" w:hAnsi="Montserrat"/>
        </w:rPr>
      </w:pPr>
      <w:bookmarkStart w:id="10" w:name="_Toc123207644"/>
      <w:bookmarkStart w:id="11" w:name="_Toc125358809"/>
      <w:bookmarkStart w:id="12" w:name="_Toc134099103"/>
      <w:r w:rsidRPr="004C7DC6">
        <w:rPr>
          <w:rFonts w:ascii="Montserrat" w:hAnsi="Montserrat"/>
        </w:rPr>
        <w:t xml:space="preserve">Complete this application electronically by typing directly into the fillable fields and charts. </w:t>
      </w:r>
    </w:p>
    <w:p w14:paraId="452C65CA" w14:textId="77777777" w:rsidR="005124C7" w:rsidRPr="004C7DC6" w:rsidRDefault="005124C7" w:rsidP="005124C7">
      <w:pPr>
        <w:pStyle w:val="ListNumber"/>
        <w:rPr>
          <w:rFonts w:ascii="Montserrat" w:hAnsi="Montserrat"/>
        </w:rPr>
      </w:pPr>
      <w:r w:rsidRPr="004C7DC6">
        <w:rPr>
          <w:rFonts w:ascii="Montserrat" w:hAnsi="Montserrat"/>
        </w:rPr>
        <w:t xml:space="preserve">Do not alter or remove sections. </w:t>
      </w:r>
    </w:p>
    <w:p w14:paraId="5349D517" w14:textId="2E581153" w:rsidR="005124C7" w:rsidRPr="004C7DC6" w:rsidRDefault="005124C7" w:rsidP="005124C7">
      <w:pPr>
        <w:pStyle w:val="ListNumber"/>
        <w:rPr>
          <w:rFonts w:ascii="Montserrat" w:hAnsi="Montserrat"/>
        </w:rPr>
      </w:pPr>
      <w:r w:rsidRPr="004C7DC6">
        <w:rPr>
          <w:rFonts w:ascii="Montserrat" w:hAnsi="Montserrat"/>
        </w:rPr>
        <w:t xml:space="preserve">When finished, save the application document as a </w:t>
      </w:r>
      <w:r w:rsidR="00A61857">
        <w:rPr>
          <w:rFonts w:ascii="Montserrat" w:hAnsi="Montserrat"/>
        </w:rPr>
        <w:t>PDF</w:t>
      </w:r>
      <w:r w:rsidRPr="004C7DC6">
        <w:rPr>
          <w:rFonts w:ascii="Montserrat" w:hAnsi="Montserrat"/>
        </w:rPr>
        <w:t xml:space="preserve"> to your computer and obtain appropriate signatures. </w:t>
      </w:r>
    </w:p>
    <w:p w14:paraId="5280C3F9" w14:textId="04B9CBDC" w:rsidR="005124C7" w:rsidRPr="004C7DC6" w:rsidRDefault="005124C7" w:rsidP="005124C7">
      <w:pPr>
        <w:pStyle w:val="ListNumber"/>
        <w:rPr>
          <w:rFonts w:ascii="Montserrat" w:hAnsi="Montserrat"/>
        </w:rPr>
      </w:pPr>
      <w:r w:rsidRPr="004C7DC6">
        <w:rPr>
          <w:rFonts w:ascii="Montserrat" w:hAnsi="Montserrat"/>
        </w:rPr>
        <w:t xml:space="preserve">The signed and completed application should be saved as a single pdf document and emailed as an attachment to </w:t>
      </w:r>
      <w:hyperlink r:id="rId12" w:history="1">
        <w:r w:rsidR="003C36CA" w:rsidRPr="008D1A55">
          <w:rPr>
            <w:rStyle w:val="Hyperlink"/>
            <w:rFonts w:ascii="Montserrat" w:hAnsi="Montserrat"/>
          </w:rPr>
          <w:t>kellise.williamson@maryland.gov</w:t>
        </w:r>
      </w:hyperlink>
      <w:r w:rsidRPr="004C7DC6">
        <w:rPr>
          <w:rFonts w:ascii="Montserrat" w:hAnsi="Montserrat"/>
        </w:rPr>
        <w:t xml:space="preserve"> with the subject “</w:t>
      </w:r>
      <w:r w:rsidR="003C36CA">
        <w:rPr>
          <w:rFonts w:ascii="Montserrat" w:hAnsi="Montserrat"/>
        </w:rPr>
        <w:t>LEA Name_P-TECH FY26 Application</w:t>
      </w:r>
      <w:r w:rsidRPr="004C7DC6">
        <w:rPr>
          <w:rFonts w:ascii="Montserrat" w:hAnsi="Montserrat"/>
        </w:rPr>
        <w:t>”.</w:t>
      </w:r>
    </w:p>
    <w:p w14:paraId="015BE4D2" w14:textId="5B235C3E" w:rsidR="00AF27DF" w:rsidRPr="004C7DC6" w:rsidRDefault="00AF27DF" w:rsidP="00FA3902">
      <w:pPr>
        <w:rPr>
          <w:rFonts w:ascii="Montserrat" w:hAnsi="Montserrat"/>
        </w:rPr>
      </w:pPr>
      <w:r w:rsidRPr="004C7DC6">
        <w:rPr>
          <w:rFonts w:ascii="Montserrat" w:hAnsi="Montserrat"/>
        </w:rPr>
        <w:br w:type="page"/>
      </w:r>
    </w:p>
    <w:p w14:paraId="7279ECE3" w14:textId="5BB29332" w:rsidR="00337145" w:rsidRPr="003C001D" w:rsidRDefault="005124C7" w:rsidP="003C001D">
      <w:pPr>
        <w:pStyle w:val="Heading1"/>
        <w:rPr>
          <w:rFonts w:ascii="Montserrat" w:hAnsi="Montserrat"/>
        </w:rPr>
      </w:pPr>
      <w:bookmarkStart w:id="13" w:name="_Toc200971378"/>
      <w:r w:rsidRPr="004C7DC6">
        <w:rPr>
          <w:rFonts w:ascii="Montserrat" w:hAnsi="Montserrat"/>
        </w:rPr>
        <w:lastRenderedPageBreak/>
        <w:t>Proposal Cover Page</w:t>
      </w:r>
      <w:bookmarkEnd w:id="13"/>
    </w:p>
    <w:p w14:paraId="3F3E0146" w14:textId="77777777" w:rsidR="005124C7" w:rsidRPr="004C7DC6" w:rsidRDefault="005124C7" w:rsidP="005124C7">
      <w:pPr>
        <w:rPr>
          <w:rFonts w:ascii="Montserrat" w:hAnsi="Montserrat"/>
        </w:rPr>
      </w:pPr>
      <w:r w:rsidRPr="004C7DC6">
        <w:rPr>
          <w:rFonts w:ascii="Montserrat" w:hAnsi="Montserrat"/>
        </w:rPr>
        <w:t xml:space="preserve">Institution/Agency/Jurisdiction Name: </w:t>
      </w:r>
    </w:p>
    <w:p w14:paraId="48C39D57" w14:textId="77777777" w:rsidR="005124C7" w:rsidRPr="004C7DC6" w:rsidRDefault="005124C7" w:rsidP="005124C7">
      <w:pPr>
        <w:rPr>
          <w:rFonts w:ascii="Montserrat" w:hAnsi="Montserrat"/>
        </w:rPr>
      </w:pPr>
      <w:r w:rsidRPr="004C7DC6">
        <w:rPr>
          <w:rFonts w:ascii="Montserrat" w:hAnsi="Montserrat"/>
        </w:rPr>
        <w:t xml:space="preserve">Name of Contact Person: </w:t>
      </w:r>
    </w:p>
    <w:p w14:paraId="1377F451" w14:textId="77777777" w:rsidR="005124C7" w:rsidRPr="004C7DC6" w:rsidRDefault="005124C7" w:rsidP="005124C7">
      <w:pPr>
        <w:rPr>
          <w:rFonts w:ascii="Montserrat" w:hAnsi="Montserrat"/>
        </w:rPr>
      </w:pPr>
      <w:r w:rsidRPr="004C7DC6">
        <w:rPr>
          <w:rFonts w:ascii="Montserrat" w:hAnsi="Montserrat"/>
        </w:rPr>
        <w:t>Institution/Agency Address:</w:t>
      </w:r>
    </w:p>
    <w:p w14:paraId="7BE47581" w14:textId="77777777" w:rsidR="005124C7" w:rsidRPr="004C7DC6" w:rsidRDefault="005124C7" w:rsidP="005124C7">
      <w:pPr>
        <w:rPr>
          <w:rFonts w:ascii="Montserrat" w:hAnsi="Montserrat"/>
        </w:rPr>
      </w:pPr>
      <w:r w:rsidRPr="004C7DC6">
        <w:rPr>
          <w:rFonts w:ascii="Montserrat" w:hAnsi="Montserrat"/>
        </w:rPr>
        <w:t xml:space="preserve">Contact Person Phone: </w:t>
      </w:r>
    </w:p>
    <w:p w14:paraId="067CCAE8" w14:textId="77777777" w:rsidR="005124C7" w:rsidRDefault="005124C7" w:rsidP="005124C7">
      <w:pPr>
        <w:rPr>
          <w:rFonts w:ascii="Montserrat" w:hAnsi="Montserrat"/>
        </w:rPr>
      </w:pPr>
      <w:r w:rsidRPr="004C7DC6">
        <w:rPr>
          <w:rFonts w:ascii="Montserrat" w:hAnsi="Montserrat"/>
        </w:rPr>
        <w:t xml:space="preserve">Contact Person Email: </w:t>
      </w:r>
    </w:p>
    <w:p w14:paraId="698CF7D4" w14:textId="02057EA8" w:rsidR="007E4E19" w:rsidRDefault="007E4E19" w:rsidP="005124C7">
      <w:pPr>
        <w:rPr>
          <w:rFonts w:ascii="Montserrat" w:hAnsi="Montserrat"/>
        </w:rPr>
      </w:pPr>
      <w:r>
        <w:rPr>
          <w:rFonts w:ascii="Montserrat" w:hAnsi="Montserrat"/>
        </w:rPr>
        <w:t>Identify the P-TECH Principle</w:t>
      </w:r>
      <w:r w:rsidR="003704A1">
        <w:rPr>
          <w:rFonts w:ascii="Montserrat" w:hAnsi="Montserrat"/>
        </w:rPr>
        <w:t>(s)</w:t>
      </w:r>
      <w:r w:rsidR="00C341FF">
        <w:rPr>
          <w:rFonts w:ascii="Montserrat" w:hAnsi="Montserrat"/>
        </w:rPr>
        <w:t xml:space="preserve">: </w:t>
      </w:r>
      <w:r w:rsidR="003704A1">
        <w:rPr>
          <w:rFonts w:ascii="Montserrat" w:hAnsi="Montserrat"/>
        </w:rPr>
        <w:t xml:space="preserve"> </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B755CD" w:rsidRPr="004C7DC6" w14:paraId="0485BD68" w14:textId="77777777" w:rsidTr="00564136">
        <w:trPr>
          <w:trHeight w:val="576"/>
          <w:tblHeader/>
        </w:trPr>
        <w:tc>
          <w:tcPr>
            <w:tcW w:w="3118" w:type="dxa"/>
            <w:shd w:val="clear" w:color="auto" w:fill="404040" w:themeFill="text1" w:themeFillTint="BF"/>
            <w:vAlign w:val="center"/>
          </w:tcPr>
          <w:p w14:paraId="428DAD5A"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Agency/Organization Name</w:t>
            </w:r>
          </w:p>
        </w:tc>
        <w:tc>
          <w:tcPr>
            <w:tcW w:w="3119" w:type="dxa"/>
            <w:shd w:val="clear" w:color="auto" w:fill="404040" w:themeFill="text1" w:themeFillTint="BF"/>
            <w:vAlign w:val="center"/>
          </w:tcPr>
          <w:p w14:paraId="504040B1"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Primary Contact</w:t>
            </w:r>
          </w:p>
        </w:tc>
        <w:tc>
          <w:tcPr>
            <w:tcW w:w="3119" w:type="dxa"/>
            <w:shd w:val="clear" w:color="auto" w:fill="404040" w:themeFill="text1" w:themeFillTint="BF"/>
            <w:vAlign w:val="center"/>
          </w:tcPr>
          <w:p w14:paraId="4BFEAED3"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bCs/>
                <w:color w:val="FFFFFF" w:themeColor="background1"/>
                <w:szCs w:val="20"/>
              </w:rPr>
              <w:t>Partner’s Project Role</w:t>
            </w:r>
          </w:p>
        </w:tc>
      </w:tr>
      <w:tr w:rsidR="00B755CD" w:rsidRPr="004C7DC6" w14:paraId="2073E013" w14:textId="77777777" w:rsidTr="00564136">
        <w:trPr>
          <w:trHeight w:val="576"/>
        </w:trPr>
        <w:tc>
          <w:tcPr>
            <w:tcW w:w="3118" w:type="dxa"/>
            <w:vAlign w:val="center"/>
          </w:tcPr>
          <w:p w14:paraId="19BFEFB6" w14:textId="77777777" w:rsidR="00B755CD" w:rsidRPr="004C7DC6" w:rsidRDefault="00B755CD" w:rsidP="00564136">
            <w:pPr>
              <w:jc w:val="center"/>
              <w:rPr>
                <w:rFonts w:ascii="Montserrat" w:hAnsi="Montserrat"/>
                <w:szCs w:val="20"/>
              </w:rPr>
            </w:pPr>
          </w:p>
        </w:tc>
        <w:tc>
          <w:tcPr>
            <w:tcW w:w="3119" w:type="dxa"/>
            <w:vAlign w:val="center"/>
          </w:tcPr>
          <w:p w14:paraId="735BE40B" w14:textId="77777777" w:rsidR="00B755CD" w:rsidRPr="004C7DC6" w:rsidRDefault="00B755CD" w:rsidP="00564136">
            <w:pPr>
              <w:jc w:val="center"/>
              <w:rPr>
                <w:rFonts w:ascii="Montserrat" w:hAnsi="Montserrat"/>
                <w:szCs w:val="20"/>
              </w:rPr>
            </w:pPr>
          </w:p>
        </w:tc>
        <w:tc>
          <w:tcPr>
            <w:tcW w:w="3119" w:type="dxa"/>
            <w:vAlign w:val="center"/>
          </w:tcPr>
          <w:p w14:paraId="27486C6A" w14:textId="77777777" w:rsidR="00B755CD" w:rsidRPr="004C7DC6" w:rsidRDefault="00B755CD" w:rsidP="00564136">
            <w:pPr>
              <w:jc w:val="center"/>
              <w:rPr>
                <w:rFonts w:ascii="Montserrat" w:hAnsi="Montserrat"/>
                <w:szCs w:val="20"/>
              </w:rPr>
            </w:pPr>
            <w:r w:rsidRPr="004C7DC6">
              <w:rPr>
                <w:rFonts w:ascii="Montserrat" w:hAnsi="Montserrat"/>
                <w:szCs w:val="20"/>
              </w:rPr>
              <w:t xml:space="preserve"> </w:t>
            </w:r>
          </w:p>
        </w:tc>
      </w:tr>
      <w:tr w:rsidR="00B755CD" w:rsidRPr="004C7DC6" w14:paraId="73FD4ACD" w14:textId="77777777" w:rsidTr="00564136">
        <w:trPr>
          <w:trHeight w:val="576"/>
        </w:trPr>
        <w:tc>
          <w:tcPr>
            <w:tcW w:w="3118" w:type="dxa"/>
            <w:vAlign w:val="center"/>
          </w:tcPr>
          <w:p w14:paraId="1867E9E8" w14:textId="77777777" w:rsidR="00B755CD" w:rsidRPr="004C7DC6" w:rsidRDefault="00B755CD" w:rsidP="00564136">
            <w:pPr>
              <w:jc w:val="center"/>
              <w:rPr>
                <w:rFonts w:ascii="Montserrat" w:hAnsi="Montserrat"/>
                <w:szCs w:val="20"/>
              </w:rPr>
            </w:pPr>
          </w:p>
        </w:tc>
        <w:tc>
          <w:tcPr>
            <w:tcW w:w="3119" w:type="dxa"/>
            <w:vAlign w:val="center"/>
          </w:tcPr>
          <w:p w14:paraId="65853B2D" w14:textId="77777777" w:rsidR="00B755CD" w:rsidRPr="004C7DC6" w:rsidRDefault="00B755CD" w:rsidP="00564136">
            <w:pPr>
              <w:jc w:val="center"/>
              <w:rPr>
                <w:rFonts w:ascii="Montserrat" w:hAnsi="Montserrat"/>
                <w:szCs w:val="20"/>
              </w:rPr>
            </w:pPr>
          </w:p>
        </w:tc>
        <w:tc>
          <w:tcPr>
            <w:tcW w:w="3119" w:type="dxa"/>
            <w:vAlign w:val="center"/>
          </w:tcPr>
          <w:p w14:paraId="433C1BA4" w14:textId="77777777" w:rsidR="00B755CD" w:rsidRPr="004C7DC6" w:rsidRDefault="00B755CD" w:rsidP="00564136">
            <w:pPr>
              <w:jc w:val="center"/>
              <w:rPr>
                <w:rFonts w:ascii="Montserrat" w:hAnsi="Montserrat"/>
                <w:szCs w:val="20"/>
              </w:rPr>
            </w:pPr>
          </w:p>
        </w:tc>
      </w:tr>
      <w:tr w:rsidR="00B755CD" w:rsidRPr="004C7DC6" w14:paraId="557009AE" w14:textId="77777777" w:rsidTr="00564136">
        <w:trPr>
          <w:trHeight w:val="576"/>
        </w:trPr>
        <w:tc>
          <w:tcPr>
            <w:tcW w:w="3118" w:type="dxa"/>
            <w:vAlign w:val="center"/>
          </w:tcPr>
          <w:p w14:paraId="572B8DB6" w14:textId="77777777" w:rsidR="00B755CD" w:rsidRPr="004C7DC6" w:rsidRDefault="00B755CD" w:rsidP="00564136">
            <w:pPr>
              <w:jc w:val="center"/>
              <w:rPr>
                <w:rFonts w:ascii="Montserrat" w:hAnsi="Montserrat"/>
                <w:szCs w:val="20"/>
              </w:rPr>
            </w:pPr>
          </w:p>
        </w:tc>
        <w:tc>
          <w:tcPr>
            <w:tcW w:w="3119" w:type="dxa"/>
            <w:vAlign w:val="center"/>
          </w:tcPr>
          <w:p w14:paraId="3CE8670B" w14:textId="77777777" w:rsidR="00B755CD" w:rsidRPr="004C7DC6" w:rsidRDefault="00B755CD" w:rsidP="00564136">
            <w:pPr>
              <w:jc w:val="center"/>
              <w:rPr>
                <w:rFonts w:ascii="Montserrat" w:hAnsi="Montserrat"/>
                <w:szCs w:val="20"/>
              </w:rPr>
            </w:pPr>
          </w:p>
        </w:tc>
        <w:tc>
          <w:tcPr>
            <w:tcW w:w="3119" w:type="dxa"/>
            <w:vAlign w:val="center"/>
          </w:tcPr>
          <w:p w14:paraId="3AC5E85D" w14:textId="77777777" w:rsidR="00B755CD" w:rsidRPr="004C7DC6" w:rsidRDefault="00B755CD" w:rsidP="00564136">
            <w:pPr>
              <w:jc w:val="center"/>
              <w:rPr>
                <w:rFonts w:ascii="Montserrat" w:hAnsi="Montserrat"/>
                <w:szCs w:val="20"/>
              </w:rPr>
            </w:pPr>
          </w:p>
        </w:tc>
      </w:tr>
    </w:tbl>
    <w:p w14:paraId="1EBA4D3B" w14:textId="03576056" w:rsidR="005124C7" w:rsidRPr="004C7DC6" w:rsidRDefault="00B755CD" w:rsidP="005124C7">
      <w:pPr>
        <w:rPr>
          <w:rFonts w:ascii="Montserrat" w:hAnsi="Montserrat"/>
        </w:rPr>
      </w:pPr>
      <w:bookmarkStart w:id="14" w:name="_Toc127375235"/>
      <w:r w:rsidRPr="004C7DC6">
        <w:rPr>
          <w:rFonts w:ascii="Montserrat" w:hAnsi="Montserrat"/>
        </w:rPr>
        <w:t>Amount</w:t>
      </w:r>
      <w:r w:rsidRPr="004C7DC6">
        <w:rPr>
          <w:rFonts w:ascii="Montserrat" w:hAnsi="Montserrat"/>
          <w:sz w:val="15"/>
          <w:szCs w:val="15"/>
        </w:rPr>
        <w:t xml:space="preserve"> </w:t>
      </w:r>
      <w:r w:rsidRPr="00B755CD">
        <w:rPr>
          <w:rFonts w:ascii="Montserrat" w:hAnsi="Montserrat"/>
        </w:rPr>
        <w:t>(Should agree with Proposed Budget)</w:t>
      </w:r>
      <w:r w:rsidR="005124C7" w:rsidRPr="004C7DC6">
        <w:rPr>
          <w:rFonts w:ascii="Montserrat" w:hAnsi="Montserrat"/>
        </w:rPr>
        <w:t xml:space="preserve"> of the request for grant period</w:t>
      </w:r>
      <w:r w:rsidRPr="00B755CD">
        <w:rPr>
          <w:rFonts w:ascii="Montserrat" w:hAnsi="Montserrat"/>
          <w:sz w:val="15"/>
          <w:szCs w:val="15"/>
        </w:rPr>
        <w:t xml:space="preserve"> </w:t>
      </w:r>
    </w:p>
    <w:p w14:paraId="4419C23F" w14:textId="26115E32" w:rsidR="005124C7" w:rsidRPr="00B755CD" w:rsidRDefault="005124C7" w:rsidP="005124C7">
      <w:pPr>
        <w:rPr>
          <w:rFonts w:ascii="Montserrat" w:hAnsi="Montserrat"/>
        </w:rPr>
      </w:pPr>
      <w:r w:rsidRPr="004C7DC6">
        <w:rPr>
          <w:rFonts w:ascii="Montserrat" w:hAnsi="Montserrat"/>
        </w:rPr>
        <w:t>$</w:t>
      </w:r>
      <w:r w:rsidR="0005022A" w:rsidRPr="004C7DC6">
        <w:rPr>
          <w:rFonts w:ascii="Montserrat" w:hAnsi="Montserrat"/>
        </w:rPr>
        <w:t xml:space="preserve"> </w:t>
      </w:r>
      <w:r w:rsidR="00B755CD">
        <w:rPr>
          <w:rFonts w:ascii="Montserrat" w:hAnsi="Montserrat"/>
        </w:rPr>
        <w:t xml:space="preserve">                                                   </w:t>
      </w:r>
    </w:p>
    <w:p w14:paraId="2B3DBD62" w14:textId="5D0E4607" w:rsidR="005124C7" w:rsidRPr="004C7DC6" w:rsidRDefault="005124C7"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1B3EB0"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4C7DC6" w:rsidRDefault="005124C7" w:rsidP="005124C7">
      <w:pPr>
        <w:rPr>
          <w:rFonts w:ascii="Montserrat" w:hAnsi="Montserrat"/>
          <w:szCs w:val="18"/>
        </w:rPr>
      </w:pPr>
      <w:r w:rsidRPr="004C7DC6">
        <w:rPr>
          <w:rFonts w:ascii="Montserrat" w:hAnsi="Montserrat"/>
          <w:szCs w:val="18"/>
        </w:rPr>
        <w:t>Signature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1562CBA1" w14:textId="351FA4F8"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CD542E"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4C7DC6" w:rsidRDefault="005124C7" w:rsidP="005124C7">
      <w:pPr>
        <w:rPr>
          <w:rFonts w:ascii="Montserrat" w:hAnsi="Montserrat"/>
          <w:szCs w:val="18"/>
        </w:rPr>
      </w:pPr>
      <w:r w:rsidRPr="004C7DC6">
        <w:rPr>
          <w:rFonts w:ascii="Montserrat" w:hAnsi="Montserrat"/>
          <w:szCs w:val="18"/>
        </w:rPr>
        <w:t>Printed Name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Title</w:t>
      </w:r>
    </w:p>
    <w:bookmarkEnd w:id="14"/>
    <w:p w14:paraId="22992E43" w14:textId="262D5B98" w:rsidR="005124C7" w:rsidRPr="004C7DC6" w:rsidRDefault="0005022A"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AA0FE5"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2F95052F" w:rsidR="005124C7" w:rsidRPr="004C7DC6" w:rsidRDefault="005124C7" w:rsidP="005124C7">
      <w:pPr>
        <w:rPr>
          <w:rFonts w:ascii="Montserrat" w:hAnsi="Montserrat"/>
          <w:szCs w:val="18"/>
        </w:rPr>
      </w:pPr>
      <w:r w:rsidRPr="004C7DC6">
        <w:rPr>
          <w:rFonts w:ascii="Montserrat" w:hAnsi="Montserrat"/>
          <w:szCs w:val="18"/>
        </w:rPr>
        <w:t>Signature of Superintendent of Schools</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66AF1F79" w14:textId="6EC6F79C"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164349"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02F4B984" w:rsidR="005124C7" w:rsidRPr="004C7DC6" w:rsidRDefault="005124C7" w:rsidP="005124C7">
      <w:pPr>
        <w:rPr>
          <w:rFonts w:ascii="Montserrat" w:hAnsi="Montserrat"/>
          <w:szCs w:val="18"/>
        </w:rPr>
      </w:pPr>
      <w:r w:rsidRPr="004C7DC6">
        <w:rPr>
          <w:rFonts w:ascii="Montserrat" w:hAnsi="Montserrat"/>
          <w:szCs w:val="18"/>
        </w:rPr>
        <w:t>Printed Name of Superintendent</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LEA Name</w:t>
      </w:r>
    </w:p>
    <w:p w14:paraId="6E0C009E" w14:textId="1C5FBB63" w:rsidR="00337145" w:rsidRPr="004C7DC6" w:rsidRDefault="005124C7" w:rsidP="00337145">
      <w:pPr>
        <w:pStyle w:val="Heading1"/>
        <w:rPr>
          <w:rFonts w:ascii="Montserrat" w:hAnsi="Montserrat"/>
        </w:rPr>
      </w:pPr>
      <w:bookmarkStart w:id="15" w:name="_Toc200971379"/>
      <w:r w:rsidRPr="004C7DC6">
        <w:rPr>
          <w:rFonts w:ascii="Montserrat" w:hAnsi="Montserrat"/>
        </w:rPr>
        <w:lastRenderedPageBreak/>
        <w:t>Project Narrative</w:t>
      </w:r>
      <w:bookmarkEnd w:id="15"/>
    </w:p>
    <w:p w14:paraId="1940B9E7" w14:textId="77777777" w:rsidR="0005022A" w:rsidRPr="004C7DC6" w:rsidRDefault="0005022A" w:rsidP="0005022A">
      <w:pPr>
        <w:pStyle w:val="Heading2"/>
        <w:rPr>
          <w:rFonts w:ascii="Montserrat" w:hAnsi="Montserrat"/>
        </w:rPr>
      </w:pPr>
      <w:r w:rsidRPr="004C7DC6">
        <w:rPr>
          <w:rFonts w:ascii="Montserrat" w:hAnsi="Montserrat"/>
        </w:rPr>
        <w:t>PROJECT Abstract (100 WORDS)</w:t>
      </w:r>
    </w:p>
    <w:p w14:paraId="39409542" w14:textId="77777777" w:rsidR="0005022A" w:rsidRPr="004C7DC6" w:rsidRDefault="0005022A" w:rsidP="0005022A">
      <w:pPr>
        <w:rPr>
          <w:rFonts w:ascii="Montserrat" w:hAnsi="Montserrat"/>
        </w:rPr>
      </w:pPr>
      <w:r w:rsidRPr="004C7DC6">
        <w:rPr>
          <w:rFonts w:ascii="Montserrat" w:hAnsi="Montserrat"/>
        </w:rPr>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rsidRPr="004C7DC6" w14:paraId="20512143" w14:textId="77777777" w:rsidTr="0005022A">
        <w:trPr>
          <w:trHeight w:val="2755"/>
        </w:trPr>
        <w:tc>
          <w:tcPr>
            <w:tcW w:w="9350" w:type="dxa"/>
          </w:tcPr>
          <w:p w14:paraId="7A5B6C28" w14:textId="4D6C6619" w:rsidR="0005022A" w:rsidRPr="004C7DC6" w:rsidRDefault="0005022A" w:rsidP="00FA49EF">
            <w:pPr>
              <w:rPr>
                <w:rFonts w:ascii="Montserrat" w:hAnsi="Montserrat"/>
              </w:rPr>
            </w:pPr>
          </w:p>
        </w:tc>
      </w:tr>
    </w:tbl>
    <w:p w14:paraId="3D31E607" w14:textId="1DFAB005" w:rsidR="00337145" w:rsidRDefault="0005022A" w:rsidP="00667FCC">
      <w:pPr>
        <w:pStyle w:val="Heading2"/>
        <w:rPr>
          <w:rFonts w:ascii="Montserrat" w:hAnsi="Montserrat"/>
        </w:rPr>
      </w:pPr>
      <w:r w:rsidRPr="004C7DC6">
        <w:rPr>
          <w:rFonts w:ascii="Montserrat" w:hAnsi="Montserrat"/>
        </w:rPr>
        <w:t>extent of need</w:t>
      </w:r>
    </w:p>
    <w:p w14:paraId="425CBD08" w14:textId="54E81095" w:rsidR="002451CB" w:rsidRPr="0075088E" w:rsidRDefault="0075088E" w:rsidP="002451CB">
      <w:pPr>
        <w:rPr>
          <w:rFonts w:ascii="Montserrat" w:hAnsi="Montserrat"/>
        </w:rPr>
      </w:pPr>
      <w:r w:rsidRPr="0075088E">
        <w:rPr>
          <w:rFonts w:ascii="Montserrat" w:hAnsi="Montserrat"/>
        </w:rPr>
        <w:t>Address the questions for each strategy that you identified on the cover page. Refer to the Grant Information Guide for a full description of each strategy.</w:t>
      </w:r>
    </w:p>
    <w:p w14:paraId="694A7A56" w14:textId="77777777" w:rsidR="00295831" w:rsidRPr="00295831" w:rsidRDefault="00295831" w:rsidP="00295831">
      <w:pPr>
        <w:keepNext/>
        <w:keepLines/>
        <w:spacing w:before="160" w:after="0" w:line="240" w:lineRule="auto"/>
        <w:outlineLvl w:val="1"/>
        <w:rPr>
          <w:rFonts w:ascii="Montserrat SemiBold" w:eastAsiaTheme="majorEastAsia" w:hAnsi="Montserrat SemiBold" w:cs="Times New Roman (Headings CS)"/>
          <w:b/>
          <w:caps/>
          <w:sz w:val="20"/>
          <w:szCs w:val="28"/>
        </w:rPr>
      </w:pPr>
      <w:bookmarkStart w:id="16" w:name="_Toc127375246"/>
      <w:r w:rsidRPr="00295831">
        <w:rPr>
          <w:rFonts w:ascii="Montserrat SemiBold" w:eastAsiaTheme="majorEastAsia" w:hAnsi="Montserrat SemiBold" w:cs="Times New Roman (Headings CS)"/>
          <w:b/>
          <w:caps/>
          <w:sz w:val="20"/>
          <w:szCs w:val="28"/>
        </w:rPr>
        <w:t xml:space="preserve">P-TECH Principle 1: Open Enrollment </w:t>
      </w:r>
    </w:p>
    <w:p w14:paraId="5C75CE9A"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Based on the most recent submission of P-TECH data, describe plans, services, and activities that will increase the number of students completing the P-TECH program in four years.</w:t>
      </w:r>
    </w:p>
    <w:p w14:paraId="2E83CB81"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If applicable, describe any programmatic changes to the P-TECH program and the reasons for the changes.</w:t>
      </w:r>
    </w:p>
    <w:p w14:paraId="1122DA60" w14:textId="7A9FCE7D"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Describe</w:t>
      </w:r>
      <w:r w:rsidR="00DA7F42">
        <w:rPr>
          <w:rFonts w:ascii="Montserrat" w:hAnsi="Montserrat"/>
        </w:rPr>
        <w:t>,</w:t>
      </w:r>
      <w:r w:rsidRPr="007D0330">
        <w:rPr>
          <w:rFonts w:ascii="Montserrat" w:hAnsi="Montserrat"/>
        </w:rPr>
        <w:t xml:space="preserve"> if any</w:t>
      </w:r>
      <w:r w:rsidR="00DB1A7E">
        <w:rPr>
          <w:rFonts w:ascii="Montserrat" w:hAnsi="Montserrat"/>
        </w:rPr>
        <w:t>,</w:t>
      </w:r>
      <w:r w:rsidRPr="007D0330">
        <w:rPr>
          <w:rFonts w:ascii="Montserrat" w:hAnsi="Montserrat"/>
        </w:rPr>
        <w:t xml:space="preserve"> the services and activities that were previously implemented, and state what their overall impact was</w:t>
      </w:r>
      <w:r w:rsidR="00DB1A7E">
        <w:rPr>
          <w:rFonts w:ascii="Montserrat" w:hAnsi="Montserrat"/>
        </w:rPr>
        <w:t>,</w:t>
      </w:r>
      <w:r w:rsidRPr="007D0330">
        <w:rPr>
          <w:rFonts w:ascii="Montserrat" w:hAnsi="Montserrat"/>
        </w:rPr>
        <w:t xml:space="preserve"> and describe any new plans that will be implemented</w:t>
      </w:r>
      <w:r w:rsidR="00DB1A7E">
        <w:rPr>
          <w:rFonts w:ascii="Montserrat" w:hAnsi="Montserrat"/>
        </w:rPr>
        <w:t>,</w:t>
      </w:r>
      <w:r w:rsidRPr="007D0330">
        <w:rPr>
          <w:rFonts w:ascii="Montserrat" w:hAnsi="Montserrat"/>
        </w:rPr>
        <w:t xml:space="preserve"> </w:t>
      </w:r>
      <w:r w:rsidR="00DB1A7E" w:rsidRPr="007D0330">
        <w:rPr>
          <w:rFonts w:ascii="Montserrat" w:hAnsi="Montserrat"/>
        </w:rPr>
        <w:t>including</w:t>
      </w:r>
      <w:r w:rsidRPr="007D0330">
        <w:rPr>
          <w:rFonts w:ascii="Montserrat" w:hAnsi="Montserrat"/>
        </w:rPr>
        <w:t xml:space="preserve"> the reasons why.</w:t>
      </w:r>
    </w:p>
    <w:p w14:paraId="0120456F"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Identify the metrics that will be used to determine whether the plans, services, and activities are successful.</w:t>
      </w:r>
    </w:p>
    <w:p w14:paraId="4E145B69" w14:textId="77777777" w:rsidR="007D0330" w:rsidRPr="007D0330" w:rsidRDefault="007D0330" w:rsidP="007D0330">
      <w:pPr>
        <w:pStyle w:val="ListBullet"/>
        <w:shd w:val="clear" w:color="auto" w:fill="FFFFFF"/>
        <w:tabs>
          <w:tab w:val="clear" w:pos="720"/>
        </w:tabs>
        <w:spacing w:after="120" w:line="276" w:lineRule="auto"/>
        <w:ind w:left="720"/>
        <w:rPr>
          <w:rFonts w:ascii="Montserrat" w:hAnsi="Montserrat"/>
        </w:rPr>
      </w:pPr>
      <w:r w:rsidRPr="007D0330">
        <w:rPr>
          <w:rFonts w:ascii="Montserrat" w:hAnsi="Montserrat"/>
        </w:rPr>
        <w:t>Describe the continuous improvement model to implement P-TECH.</w:t>
      </w:r>
    </w:p>
    <w:tbl>
      <w:tblPr>
        <w:tblStyle w:val="TableGrid"/>
        <w:tblW w:w="9350" w:type="dxa"/>
        <w:tblLayout w:type="fixed"/>
        <w:tblLook w:val="04A0" w:firstRow="1" w:lastRow="0" w:firstColumn="1" w:lastColumn="0" w:noHBand="0" w:noVBand="1"/>
      </w:tblPr>
      <w:tblGrid>
        <w:gridCol w:w="9350"/>
      </w:tblGrid>
      <w:tr w:rsidR="0048493B" w:rsidRPr="004C7DC6" w14:paraId="7C5B5D3F" w14:textId="77777777" w:rsidTr="00564136">
        <w:trPr>
          <w:trHeight w:val="2755"/>
        </w:trPr>
        <w:tc>
          <w:tcPr>
            <w:tcW w:w="9350" w:type="dxa"/>
          </w:tcPr>
          <w:p w14:paraId="3C71FF49" w14:textId="77777777" w:rsidR="0048493B" w:rsidRPr="004C7DC6" w:rsidRDefault="0048493B" w:rsidP="00564136">
            <w:pPr>
              <w:rPr>
                <w:rFonts w:ascii="Montserrat" w:hAnsi="Montserrat"/>
              </w:rPr>
            </w:pPr>
          </w:p>
        </w:tc>
      </w:tr>
    </w:tbl>
    <w:p w14:paraId="418CFF2D" w14:textId="77777777" w:rsidR="0048493B" w:rsidRDefault="0048493B" w:rsidP="00295831">
      <w:pPr>
        <w:rPr>
          <w:rFonts w:ascii="Montserrat" w:hAnsi="Montserrat"/>
        </w:rPr>
      </w:pPr>
    </w:p>
    <w:p w14:paraId="51FAF50F" w14:textId="77777777" w:rsidR="00A36EE0" w:rsidRPr="00A36EE0" w:rsidRDefault="00A36EE0" w:rsidP="00A36EE0">
      <w:pPr>
        <w:keepNext/>
        <w:keepLines/>
        <w:spacing w:before="160" w:after="0" w:line="240" w:lineRule="auto"/>
        <w:outlineLvl w:val="1"/>
        <w:rPr>
          <w:rFonts w:ascii="Montserrat SemiBold" w:eastAsiaTheme="majorEastAsia" w:hAnsi="Montserrat SemiBold" w:cs="Times New Roman (Headings CS)"/>
          <w:b/>
          <w:caps/>
          <w:sz w:val="20"/>
          <w:szCs w:val="28"/>
        </w:rPr>
      </w:pPr>
      <w:r w:rsidRPr="00A36EE0">
        <w:rPr>
          <w:rFonts w:ascii="Montserrat SemiBold" w:eastAsiaTheme="majorEastAsia" w:hAnsi="Montserrat SemiBold" w:cs="Times New Roman (Headings CS)"/>
          <w:b/>
          <w:caps/>
          <w:sz w:val="20"/>
          <w:szCs w:val="28"/>
        </w:rPr>
        <w:lastRenderedPageBreak/>
        <w:t xml:space="preserve">P-TECH Principle 2: Public-Private Partnerships and First In-Line Consideration for Jobs </w:t>
      </w:r>
    </w:p>
    <w:p w14:paraId="357E2CD4" w14:textId="77777777" w:rsidR="00113CA0" w:rsidRPr="00113CA0" w:rsidRDefault="00113CA0" w:rsidP="00113CA0">
      <w:pPr>
        <w:pStyle w:val="ListBullet"/>
        <w:tabs>
          <w:tab w:val="clear" w:pos="720"/>
          <w:tab w:val="num" w:pos="1080"/>
        </w:tabs>
        <w:ind w:left="720"/>
        <w:rPr>
          <w:rFonts w:ascii="Montserrat" w:hAnsi="Montserrat"/>
        </w:rPr>
      </w:pPr>
      <w:r w:rsidRPr="00113CA0">
        <w:rPr>
          <w:rFonts w:ascii="Montserrat" w:hAnsi="Montserrat"/>
        </w:rPr>
        <w:t>Describe the plan to coordinate with P-TECH partners, to include a robust registered youth apprenticeship program as part of the P-TECH model.</w:t>
      </w:r>
    </w:p>
    <w:p w14:paraId="448A9682" w14:textId="77777777" w:rsidR="00113CA0" w:rsidRPr="00113CA0" w:rsidRDefault="00113CA0" w:rsidP="00113CA0">
      <w:pPr>
        <w:pStyle w:val="ListBullet"/>
        <w:tabs>
          <w:tab w:val="clear" w:pos="720"/>
          <w:tab w:val="num" w:pos="1080"/>
        </w:tabs>
        <w:ind w:left="720"/>
        <w:rPr>
          <w:rFonts w:ascii="Montserrat" w:hAnsi="Montserrat"/>
        </w:rPr>
      </w:pPr>
      <w:r w:rsidRPr="00113CA0">
        <w:rPr>
          <w:rFonts w:ascii="Montserrat" w:hAnsi="Montserrat"/>
        </w:rPr>
        <w:t>Describe the current level of involvement of P-TECH business partners in providing academic and career development support to P-TECH students.</w:t>
      </w:r>
    </w:p>
    <w:p w14:paraId="13BCDCBC" w14:textId="77777777" w:rsidR="00113CA0" w:rsidRPr="00113CA0" w:rsidRDefault="00113CA0" w:rsidP="00113CA0">
      <w:pPr>
        <w:pStyle w:val="ListBullet"/>
        <w:tabs>
          <w:tab w:val="clear" w:pos="720"/>
          <w:tab w:val="num" w:pos="1080"/>
        </w:tabs>
        <w:ind w:left="720"/>
        <w:rPr>
          <w:rFonts w:ascii="Montserrat" w:hAnsi="Montserrat"/>
        </w:rPr>
      </w:pPr>
      <w:r w:rsidRPr="00113CA0">
        <w:rPr>
          <w:rFonts w:ascii="Montserrat" w:hAnsi="Montserrat"/>
        </w:rPr>
        <w:t xml:space="preserve">Describe how business partners are helping students connect what they are learning in their </w:t>
      </w:r>
      <w:r w:rsidRPr="00113CA0">
        <w:rPr>
          <w:rFonts w:ascii="Montserrat" w:hAnsi="Montserrat"/>
        </w:rPr>
        <w:br/>
        <w:t>P-TECH program and the application to the career field for which the students are preparing.</w:t>
      </w:r>
    </w:p>
    <w:tbl>
      <w:tblPr>
        <w:tblStyle w:val="TableGrid"/>
        <w:tblW w:w="9350" w:type="dxa"/>
        <w:tblLayout w:type="fixed"/>
        <w:tblLook w:val="04A0" w:firstRow="1" w:lastRow="0" w:firstColumn="1" w:lastColumn="0" w:noHBand="0" w:noVBand="1"/>
      </w:tblPr>
      <w:tblGrid>
        <w:gridCol w:w="9350"/>
      </w:tblGrid>
      <w:tr w:rsidR="0048493B" w:rsidRPr="004C7DC6" w14:paraId="760972E0" w14:textId="77777777" w:rsidTr="00564136">
        <w:trPr>
          <w:trHeight w:val="2755"/>
        </w:trPr>
        <w:tc>
          <w:tcPr>
            <w:tcW w:w="9350" w:type="dxa"/>
          </w:tcPr>
          <w:p w14:paraId="78873501" w14:textId="2AB8D0DA" w:rsidR="0048493B" w:rsidRPr="004C7DC6" w:rsidRDefault="0048493B" w:rsidP="00564136">
            <w:pPr>
              <w:rPr>
                <w:rFonts w:ascii="Montserrat" w:hAnsi="Montserrat"/>
              </w:rPr>
            </w:pPr>
          </w:p>
        </w:tc>
      </w:tr>
    </w:tbl>
    <w:p w14:paraId="225C3611" w14:textId="5FFBCF9C" w:rsidR="004D459C" w:rsidRPr="004D459C" w:rsidRDefault="004D459C" w:rsidP="004D459C">
      <w:pPr>
        <w:keepNext/>
        <w:keepLines/>
        <w:spacing w:before="160" w:after="0" w:line="240" w:lineRule="auto"/>
        <w:outlineLvl w:val="1"/>
        <w:rPr>
          <w:rFonts w:ascii="Montserrat SemiBold" w:eastAsiaTheme="majorEastAsia" w:hAnsi="Montserrat SemiBold" w:cs="Times New Roman (Headings CS)"/>
          <w:b/>
          <w:caps/>
          <w:sz w:val="20"/>
          <w:szCs w:val="28"/>
        </w:rPr>
      </w:pPr>
      <w:r w:rsidRPr="004D459C">
        <w:rPr>
          <w:rFonts w:ascii="Montserrat SemiBold" w:eastAsiaTheme="majorEastAsia" w:hAnsi="Montserrat SemiBold" w:cs="Times New Roman (Headings CS)"/>
          <w:b/>
          <w:caps/>
          <w:sz w:val="20"/>
          <w:szCs w:val="28"/>
        </w:rPr>
        <w:t>P-TECH Principle 3: Integrated High School and College Cours</w:t>
      </w:r>
      <w:r w:rsidR="00CB4405">
        <w:rPr>
          <w:rFonts w:ascii="Montserrat SemiBold" w:eastAsiaTheme="majorEastAsia" w:hAnsi="Montserrat SemiBold" w:cs="Times New Roman (Headings CS)"/>
          <w:b/>
          <w:caps/>
          <w:sz w:val="20"/>
          <w:szCs w:val="28"/>
        </w:rPr>
        <w:t>E</w:t>
      </w:r>
      <w:r w:rsidRPr="004D459C">
        <w:rPr>
          <w:rFonts w:ascii="Montserrat SemiBold" w:eastAsiaTheme="majorEastAsia" w:hAnsi="Montserrat SemiBold" w:cs="Times New Roman (Headings CS)"/>
          <w:b/>
          <w:caps/>
          <w:sz w:val="20"/>
          <w:szCs w:val="28"/>
        </w:rPr>
        <w:t xml:space="preserve"> Work </w:t>
      </w:r>
    </w:p>
    <w:p w14:paraId="7C30539D" w14:textId="7C15B125"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 xml:space="preserve">Describe the dual </w:t>
      </w:r>
      <w:r w:rsidR="000C4FC3">
        <w:rPr>
          <w:rFonts w:ascii="Montserrat" w:hAnsi="Montserrat"/>
        </w:rPr>
        <w:t>credit</w:t>
      </w:r>
      <w:r w:rsidRPr="00E20B80">
        <w:rPr>
          <w:rFonts w:ascii="Montserrat" w:hAnsi="Montserrat"/>
        </w:rPr>
        <w:t xml:space="preserve"> options available to students to increase the opportunity for students to complete in four years.</w:t>
      </w:r>
    </w:p>
    <w:p w14:paraId="65049C54" w14:textId="77777777"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Describe the supports students receive to be successful in their postsecondary coursework.</w:t>
      </w:r>
    </w:p>
    <w:p w14:paraId="7CEE2ABD" w14:textId="77777777"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Describe the college’s policy related to removing barriers to ensure that P-TECH students can access the college courses needed to complete the program in four years.</w:t>
      </w:r>
    </w:p>
    <w:p w14:paraId="57EA87E6" w14:textId="1CB26914"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hAnsi="Montserrat"/>
        </w:rPr>
        <w:t xml:space="preserve">Describe the industry-recognized credentials, if any, that the students can obtain as a result of participating and/or completing the </w:t>
      </w:r>
      <w:r w:rsidR="00324F8F">
        <w:rPr>
          <w:rFonts w:ascii="Montserrat" w:hAnsi="Montserrat"/>
        </w:rPr>
        <w:t>P-TECH</w:t>
      </w:r>
      <w:r w:rsidR="002F16C8">
        <w:rPr>
          <w:rFonts w:ascii="Montserrat" w:hAnsi="Montserrat"/>
        </w:rPr>
        <w:t xml:space="preserve"> program</w:t>
      </w:r>
      <w:r w:rsidRPr="00E20B80">
        <w:rPr>
          <w:rFonts w:ascii="Montserrat" w:hAnsi="Montserrat"/>
        </w:rPr>
        <w:t>. Include a plan to help students achieve those credentials.</w:t>
      </w:r>
    </w:p>
    <w:p w14:paraId="5B6C6A7B" w14:textId="77777777" w:rsidR="00E20B80" w:rsidRPr="00E20B80" w:rsidRDefault="00E20B80" w:rsidP="00E20B80">
      <w:pPr>
        <w:pStyle w:val="ListBullet"/>
        <w:shd w:val="clear" w:color="auto" w:fill="FFFFFF"/>
        <w:tabs>
          <w:tab w:val="clear" w:pos="720"/>
        </w:tabs>
        <w:spacing w:after="120" w:line="276" w:lineRule="auto"/>
        <w:ind w:left="720"/>
        <w:rPr>
          <w:rFonts w:ascii="Montserrat" w:hAnsi="Montserrat"/>
        </w:rPr>
      </w:pPr>
      <w:r w:rsidRPr="00E20B80">
        <w:rPr>
          <w:rFonts w:ascii="Montserrat" w:eastAsia="Lato" w:hAnsi="Montserrat"/>
        </w:rPr>
        <w:t>Describe the process for assisting</w:t>
      </w:r>
      <w:r w:rsidRPr="00E20B80">
        <w:rPr>
          <w:rFonts w:ascii="Montserrat" w:hAnsi="Montserrat"/>
        </w:rPr>
        <w:t xml:space="preserve"> students in using the college’s learning management system (e.g., Blackboard, Canvas, etc.) to access lessons and submit assignments.</w:t>
      </w:r>
    </w:p>
    <w:tbl>
      <w:tblPr>
        <w:tblStyle w:val="TableGrid"/>
        <w:tblW w:w="9350" w:type="dxa"/>
        <w:tblLayout w:type="fixed"/>
        <w:tblLook w:val="04A0" w:firstRow="1" w:lastRow="0" w:firstColumn="1" w:lastColumn="0" w:noHBand="0" w:noVBand="1"/>
      </w:tblPr>
      <w:tblGrid>
        <w:gridCol w:w="9350"/>
      </w:tblGrid>
      <w:tr w:rsidR="0048493B" w:rsidRPr="004C7DC6" w14:paraId="2C91325D" w14:textId="77777777" w:rsidTr="00564136">
        <w:trPr>
          <w:trHeight w:val="2755"/>
        </w:trPr>
        <w:tc>
          <w:tcPr>
            <w:tcW w:w="9350" w:type="dxa"/>
          </w:tcPr>
          <w:p w14:paraId="2EF949CE" w14:textId="77777777" w:rsidR="0048493B" w:rsidRPr="004C7DC6" w:rsidRDefault="0048493B" w:rsidP="00564136">
            <w:pPr>
              <w:rPr>
                <w:rFonts w:ascii="Montserrat" w:hAnsi="Montserrat"/>
              </w:rPr>
            </w:pPr>
          </w:p>
        </w:tc>
      </w:tr>
    </w:tbl>
    <w:p w14:paraId="1A70BCCC" w14:textId="1AD2BAA6" w:rsidR="00595B40" w:rsidRPr="00595B40" w:rsidRDefault="00595B40" w:rsidP="00595B40">
      <w:pPr>
        <w:keepNext/>
        <w:keepLines/>
        <w:spacing w:before="160" w:after="0" w:line="240" w:lineRule="auto"/>
        <w:outlineLvl w:val="1"/>
        <w:rPr>
          <w:rFonts w:ascii="Montserrat SemiBold" w:eastAsiaTheme="majorEastAsia" w:hAnsi="Montserrat SemiBold" w:cs="Times New Roman (Headings CS)"/>
          <w:b/>
          <w:caps/>
          <w:sz w:val="20"/>
          <w:szCs w:val="28"/>
        </w:rPr>
      </w:pPr>
      <w:r w:rsidRPr="00595B40">
        <w:rPr>
          <w:rFonts w:ascii="Montserrat SemiBold" w:eastAsiaTheme="majorEastAsia" w:hAnsi="Montserrat SemiBold" w:cs="Times New Roman (Headings CS)"/>
          <w:b/>
          <w:caps/>
          <w:sz w:val="20"/>
          <w:szCs w:val="28"/>
        </w:rPr>
        <w:t>P-TECH Principle 4: Cost-Free</w:t>
      </w:r>
    </w:p>
    <w:p w14:paraId="1B3FD487"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 xml:space="preserve">Prior to completing the table below, think about the success of past practices and/or activities and whether the activity met its intended results.  </w:t>
      </w:r>
    </w:p>
    <w:p w14:paraId="7AC9058C"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lastRenderedPageBreak/>
        <w:t>In the table below, list the P-TECH principle number (1-6) that grant funds will support. For each principle, list the activities to be implemented, the cost** associated with each activity, the person(s) responsible for carrying out the activity, and the anticipated benefit. Not every principle needs to be addressed in this grant application. Please note that not every activity may not have an output associated with it.</w:t>
      </w:r>
    </w:p>
    <w:p w14:paraId="0CE6C925" w14:textId="77777777" w:rsidR="00FC2B25" w:rsidRPr="00FC2B25" w:rsidRDefault="00FC2B25" w:rsidP="00FC2B25">
      <w:pPr>
        <w:pStyle w:val="ListNumber2"/>
        <w:shd w:val="clear" w:color="auto" w:fill="FFFFFF"/>
        <w:tabs>
          <w:tab w:val="clear" w:pos="720"/>
        </w:tabs>
        <w:spacing w:after="120" w:line="276" w:lineRule="auto"/>
        <w:ind w:left="1440"/>
        <w:rPr>
          <w:rFonts w:ascii="Montserrat" w:hAnsi="Montserrat"/>
        </w:rPr>
      </w:pPr>
      <w:r w:rsidRPr="00FC2B25">
        <w:rPr>
          <w:rFonts w:ascii="Montserrat" w:hAnsi="Montserrat"/>
          <w:b/>
          <w:bCs/>
          <w:u w:val="single"/>
        </w:rPr>
        <w:t>Note</w:t>
      </w:r>
      <w:r w:rsidRPr="00FC2B25">
        <w:rPr>
          <w:rFonts w:ascii="Montserrat" w:hAnsi="Montserrat"/>
        </w:rPr>
        <w:t>: Remember that the P-TECH school’s supplemental school grant budget is based on the calculation of the number of enrolled P-TECH students multiplied by $750.</w:t>
      </w:r>
    </w:p>
    <w:tbl>
      <w:tblPr>
        <w:tblStyle w:val="TableGrid"/>
        <w:tblW w:w="0" w:type="auto"/>
        <w:jc w:val="center"/>
        <w:tblLook w:val="04A0" w:firstRow="1" w:lastRow="0" w:firstColumn="1" w:lastColumn="0" w:noHBand="0" w:noVBand="1"/>
      </w:tblPr>
      <w:tblGrid>
        <w:gridCol w:w="2662"/>
        <w:gridCol w:w="1283"/>
        <w:gridCol w:w="1322"/>
        <w:gridCol w:w="2723"/>
      </w:tblGrid>
      <w:tr w:rsidR="00FC2B25" w:rsidRPr="00405CA5" w14:paraId="082E6E78" w14:textId="77777777" w:rsidTr="00177B6E">
        <w:trPr>
          <w:trHeight w:val="359"/>
          <w:jc w:val="center"/>
        </w:trPr>
        <w:tc>
          <w:tcPr>
            <w:tcW w:w="2662" w:type="dxa"/>
            <w:vMerge w:val="restart"/>
            <w:tcBorders>
              <w:left w:val="single" w:sz="4" w:space="0" w:color="FFFFFF" w:themeColor="background1"/>
              <w:right w:val="single" w:sz="4" w:space="0" w:color="FFFFFF" w:themeColor="background1"/>
            </w:tcBorders>
            <w:shd w:val="clear" w:color="auto" w:fill="000000" w:themeFill="text1"/>
            <w:vAlign w:val="center"/>
          </w:tcPr>
          <w:p w14:paraId="1EE873B4" w14:textId="116A161A" w:rsidR="00FC2B25" w:rsidRPr="00177B6E" w:rsidRDefault="00FC2B25" w:rsidP="00FC2B25">
            <w:pPr>
              <w:spacing w:before="0" w:after="0"/>
              <w:jc w:val="center"/>
              <w:rPr>
                <w:rFonts w:ascii="Montserrat" w:hAnsi="Montserrat"/>
                <w:b/>
                <w:bCs/>
                <w:color w:val="FFFFFF" w:themeColor="background1"/>
                <w:sz w:val="20"/>
                <w:szCs w:val="20"/>
              </w:rPr>
            </w:pPr>
            <w:r w:rsidRPr="00177B6E">
              <w:rPr>
                <w:rFonts w:ascii="Montserrat" w:hAnsi="Montserrat"/>
              </w:rPr>
              <w:br w:type="page"/>
            </w:r>
            <w:r w:rsidRPr="00177B6E">
              <w:rPr>
                <w:rFonts w:ascii="Montserrat" w:hAnsi="Montserrat"/>
                <w:b/>
                <w:bCs/>
                <w:color w:val="FFFFFF" w:themeColor="background1"/>
                <w:sz w:val="20"/>
                <w:szCs w:val="20"/>
              </w:rPr>
              <w:t>Activity</w:t>
            </w:r>
          </w:p>
        </w:tc>
        <w:tc>
          <w:tcPr>
            <w:tcW w:w="2605" w:type="dxa"/>
            <w:gridSpan w:val="2"/>
            <w:tcBorders>
              <w:left w:val="single" w:sz="4" w:space="0" w:color="FFFFFF" w:themeColor="background1"/>
              <w:bottom w:val="single" w:sz="4" w:space="0" w:color="FFFFFF"/>
              <w:right w:val="single" w:sz="4" w:space="0" w:color="FFFFFF"/>
            </w:tcBorders>
            <w:shd w:val="clear" w:color="auto" w:fill="000000" w:themeFill="text1"/>
            <w:vAlign w:val="center"/>
          </w:tcPr>
          <w:p w14:paraId="56AB8001" w14:textId="77777777" w:rsidR="00FC2B25" w:rsidRPr="00177B6E" w:rsidRDefault="00FC2B25" w:rsidP="00FC2B25">
            <w:pPr>
              <w:spacing w:before="0" w:after="0"/>
              <w:jc w:val="center"/>
              <w:rPr>
                <w:rFonts w:ascii="Montserrat" w:hAnsi="Montserrat"/>
                <w:b/>
                <w:bCs/>
                <w:color w:val="FFFFFF" w:themeColor="background1"/>
                <w:sz w:val="20"/>
                <w:szCs w:val="20"/>
              </w:rPr>
            </w:pPr>
            <w:r w:rsidRPr="00177B6E">
              <w:rPr>
                <w:rFonts w:ascii="Montserrat" w:hAnsi="Montserrat"/>
                <w:b/>
                <w:bCs/>
                <w:color w:val="FFFFFF" w:themeColor="background1"/>
                <w:sz w:val="20"/>
                <w:szCs w:val="20"/>
              </w:rPr>
              <w:t>Resources</w:t>
            </w:r>
          </w:p>
        </w:tc>
        <w:tc>
          <w:tcPr>
            <w:tcW w:w="2723" w:type="dxa"/>
            <w:vMerge w:val="restart"/>
            <w:tcBorders>
              <w:left w:val="single" w:sz="4" w:space="0" w:color="FFFFFF"/>
            </w:tcBorders>
            <w:shd w:val="clear" w:color="auto" w:fill="000000" w:themeFill="text1"/>
            <w:vAlign w:val="center"/>
          </w:tcPr>
          <w:p w14:paraId="0C5A885F" w14:textId="77777777" w:rsidR="00FC2B25" w:rsidRPr="00177B6E" w:rsidRDefault="00FC2B25" w:rsidP="00FC2B25">
            <w:pPr>
              <w:spacing w:before="0" w:after="0"/>
              <w:jc w:val="center"/>
              <w:rPr>
                <w:rFonts w:ascii="Montserrat" w:hAnsi="Montserrat"/>
                <w:b/>
                <w:bCs/>
                <w:color w:val="FFFFFF" w:themeColor="background1"/>
                <w:sz w:val="20"/>
                <w:szCs w:val="20"/>
              </w:rPr>
            </w:pPr>
            <w:r w:rsidRPr="00177B6E">
              <w:rPr>
                <w:rFonts w:ascii="Montserrat" w:hAnsi="Montserrat"/>
                <w:b/>
                <w:bCs/>
                <w:color w:val="FFFFFF" w:themeColor="background1"/>
                <w:sz w:val="20"/>
                <w:szCs w:val="20"/>
              </w:rPr>
              <w:t>Output: What evidence will tell you if the activity was implemented successfully?</w:t>
            </w:r>
          </w:p>
        </w:tc>
      </w:tr>
      <w:tr w:rsidR="00FC2B25" w:rsidRPr="00405CA5" w14:paraId="49F4080D" w14:textId="77777777" w:rsidTr="00177B6E">
        <w:trPr>
          <w:trHeight w:val="431"/>
          <w:jc w:val="center"/>
        </w:trPr>
        <w:tc>
          <w:tcPr>
            <w:tcW w:w="2662" w:type="dxa"/>
            <w:vMerge/>
            <w:tcBorders>
              <w:left w:val="single" w:sz="4" w:space="0" w:color="FFFFFF" w:themeColor="background1"/>
              <w:right w:val="single" w:sz="4" w:space="0" w:color="FFFFFF" w:themeColor="background1"/>
            </w:tcBorders>
            <w:shd w:val="clear" w:color="auto" w:fill="000000" w:themeFill="text1"/>
            <w:vAlign w:val="center"/>
          </w:tcPr>
          <w:p w14:paraId="7850AFC8" w14:textId="77777777" w:rsidR="00FC2B25" w:rsidRPr="00405CA5" w:rsidRDefault="00FC2B25" w:rsidP="00FC2B25">
            <w:pPr>
              <w:spacing w:before="0" w:after="0"/>
              <w:jc w:val="center"/>
              <w:rPr>
                <w:szCs w:val="20"/>
              </w:rPr>
            </w:pPr>
          </w:p>
        </w:tc>
        <w:tc>
          <w:tcPr>
            <w:tcW w:w="1283" w:type="dxa"/>
            <w:tcBorders>
              <w:top w:val="single" w:sz="4" w:space="0" w:color="FFFFFF"/>
              <w:left w:val="single" w:sz="4" w:space="0" w:color="FFFFFF" w:themeColor="background1"/>
              <w:right w:val="single" w:sz="4" w:space="0" w:color="FFFFFF"/>
            </w:tcBorders>
            <w:shd w:val="clear" w:color="auto" w:fill="000000" w:themeFill="text1"/>
            <w:vAlign w:val="center"/>
          </w:tcPr>
          <w:p w14:paraId="4A7482B8" w14:textId="77777777" w:rsidR="00FC2B25" w:rsidRPr="00FE329A" w:rsidRDefault="00FC2B25" w:rsidP="00FC2B25">
            <w:pPr>
              <w:spacing w:before="0" w:after="0"/>
              <w:jc w:val="center"/>
              <w:rPr>
                <w:b/>
                <w:bCs/>
                <w:color w:val="FFFFFF" w:themeColor="background1"/>
                <w:sz w:val="20"/>
                <w:szCs w:val="18"/>
              </w:rPr>
            </w:pPr>
            <w:r w:rsidRPr="00FE329A">
              <w:rPr>
                <w:b/>
                <w:bCs/>
                <w:color w:val="FFFFFF" w:themeColor="background1"/>
                <w:sz w:val="20"/>
                <w:szCs w:val="18"/>
              </w:rPr>
              <w:t>Cost</w:t>
            </w:r>
          </w:p>
        </w:tc>
        <w:tc>
          <w:tcPr>
            <w:tcW w:w="1322" w:type="dxa"/>
            <w:tcBorders>
              <w:top w:val="single" w:sz="4" w:space="0" w:color="FFFFFF"/>
              <w:left w:val="single" w:sz="4" w:space="0" w:color="FFFFFF"/>
              <w:right w:val="single" w:sz="4" w:space="0" w:color="FFFFFF"/>
            </w:tcBorders>
            <w:shd w:val="clear" w:color="auto" w:fill="000000" w:themeFill="text1"/>
            <w:vAlign w:val="center"/>
          </w:tcPr>
          <w:p w14:paraId="72C79872" w14:textId="77777777" w:rsidR="00FC2B25" w:rsidRPr="00FE329A" w:rsidRDefault="00FC2B25" w:rsidP="00FC2B25">
            <w:pPr>
              <w:spacing w:before="0" w:after="0"/>
              <w:jc w:val="center"/>
              <w:rPr>
                <w:b/>
                <w:bCs/>
                <w:color w:val="FFFFFF" w:themeColor="background1"/>
                <w:sz w:val="20"/>
                <w:szCs w:val="18"/>
              </w:rPr>
            </w:pPr>
            <w:r w:rsidRPr="00FE329A">
              <w:rPr>
                <w:b/>
                <w:bCs/>
                <w:color w:val="FFFFFF" w:themeColor="background1"/>
                <w:sz w:val="20"/>
                <w:szCs w:val="18"/>
              </w:rPr>
              <w:t>Personnel</w:t>
            </w:r>
          </w:p>
        </w:tc>
        <w:tc>
          <w:tcPr>
            <w:tcW w:w="2723" w:type="dxa"/>
            <w:vMerge/>
            <w:tcBorders>
              <w:left w:val="single" w:sz="4" w:space="0" w:color="FFFFFF"/>
            </w:tcBorders>
            <w:shd w:val="clear" w:color="auto" w:fill="000000" w:themeFill="text1"/>
            <w:vAlign w:val="center"/>
          </w:tcPr>
          <w:p w14:paraId="6E3031D1" w14:textId="77777777" w:rsidR="00FC2B25" w:rsidRPr="00405CA5" w:rsidRDefault="00FC2B25" w:rsidP="00FC2B25">
            <w:pPr>
              <w:spacing w:before="0" w:after="0"/>
              <w:jc w:val="center"/>
              <w:rPr>
                <w:szCs w:val="20"/>
              </w:rPr>
            </w:pPr>
          </w:p>
        </w:tc>
      </w:tr>
      <w:tr w:rsidR="00FC2B25" w:rsidRPr="00405CA5" w14:paraId="103F5ABE" w14:textId="77777777" w:rsidTr="00564136">
        <w:trPr>
          <w:trHeight w:val="432"/>
          <w:jc w:val="center"/>
        </w:trPr>
        <w:tc>
          <w:tcPr>
            <w:tcW w:w="2662" w:type="dxa"/>
          </w:tcPr>
          <w:p w14:paraId="31E5AE92" w14:textId="77777777" w:rsidR="00FC2B25" w:rsidRPr="00405CA5" w:rsidRDefault="00FC2B25" w:rsidP="00FC2B25">
            <w:pPr>
              <w:spacing w:before="0" w:after="0"/>
              <w:rPr>
                <w:szCs w:val="20"/>
              </w:rPr>
            </w:pPr>
          </w:p>
        </w:tc>
        <w:tc>
          <w:tcPr>
            <w:tcW w:w="1283" w:type="dxa"/>
          </w:tcPr>
          <w:p w14:paraId="5366D454" w14:textId="77777777" w:rsidR="00FC2B25" w:rsidRPr="00405CA5" w:rsidRDefault="00FC2B25" w:rsidP="00FC2B25">
            <w:pPr>
              <w:spacing w:before="0" w:after="0"/>
              <w:rPr>
                <w:szCs w:val="20"/>
              </w:rPr>
            </w:pPr>
          </w:p>
        </w:tc>
        <w:tc>
          <w:tcPr>
            <w:tcW w:w="1322" w:type="dxa"/>
          </w:tcPr>
          <w:p w14:paraId="2AEC8AAF" w14:textId="77777777" w:rsidR="00FC2B25" w:rsidRPr="00405CA5" w:rsidRDefault="00FC2B25" w:rsidP="00FC2B25">
            <w:pPr>
              <w:spacing w:before="0" w:after="0"/>
              <w:rPr>
                <w:szCs w:val="20"/>
              </w:rPr>
            </w:pPr>
          </w:p>
        </w:tc>
        <w:tc>
          <w:tcPr>
            <w:tcW w:w="2723" w:type="dxa"/>
          </w:tcPr>
          <w:p w14:paraId="4F913231" w14:textId="77777777" w:rsidR="00FC2B25" w:rsidRPr="00405CA5" w:rsidRDefault="00FC2B25" w:rsidP="00FC2B25">
            <w:pPr>
              <w:spacing w:before="0" w:after="0"/>
              <w:rPr>
                <w:szCs w:val="20"/>
              </w:rPr>
            </w:pPr>
          </w:p>
        </w:tc>
      </w:tr>
      <w:tr w:rsidR="00FC2B25" w:rsidRPr="00405CA5" w14:paraId="77FD18F4" w14:textId="77777777" w:rsidTr="00564136">
        <w:trPr>
          <w:trHeight w:val="432"/>
          <w:jc w:val="center"/>
        </w:trPr>
        <w:tc>
          <w:tcPr>
            <w:tcW w:w="2662" w:type="dxa"/>
          </w:tcPr>
          <w:p w14:paraId="6988F5CD" w14:textId="77777777" w:rsidR="00FC2B25" w:rsidRPr="00405CA5" w:rsidRDefault="00FC2B25" w:rsidP="00FC2B25">
            <w:pPr>
              <w:spacing w:before="0" w:after="0"/>
              <w:rPr>
                <w:szCs w:val="20"/>
              </w:rPr>
            </w:pPr>
          </w:p>
        </w:tc>
        <w:tc>
          <w:tcPr>
            <w:tcW w:w="1283" w:type="dxa"/>
          </w:tcPr>
          <w:p w14:paraId="464A9DF4" w14:textId="77777777" w:rsidR="00FC2B25" w:rsidRPr="00405CA5" w:rsidRDefault="00FC2B25" w:rsidP="00FC2B25">
            <w:pPr>
              <w:spacing w:before="0" w:after="0"/>
              <w:rPr>
                <w:szCs w:val="20"/>
              </w:rPr>
            </w:pPr>
          </w:p>
        </w:tc>
        <w:tc>
          <w:tcPr>
            <w:tcW w:w="1322" w:type="dxa"/>
          </w:tcPr>
          <w:p w14:paraId="379A635F" w14:textId="77777777" w:rsidR="00FC2B25" w:rsidRPr="00405CA5" w:rsidRDefault="00FC2B25" w:rsidP="00FC2B25">
            <w:pPr>
              <w:spacing w:before="0" w:after="0"/>
              <w:rPr>
                <w:szCs w:val="20"/>
              </w:rPr>
            </w:pPr>
          </w:p>
        </w:tc>
        <w:tc>
          <w:tcPr>
            <w:tcW w:w="2723" w:type="dxa"/>
          </w:tcPr>
          <w:p w14:paraId="38E30329" w14:textId="77777777" w:rsidR="00FC2B25" w:rsidRPr="00405CA5" w:rsidRDefault="00FC2B25" w:rsidP="00FC2B25">
            <w:pPr>
              <w:spacing w:before="0" w:after="0"/>
              <w:rPr>
                <w:szCs w:val="20"/>
              </w:rPr>
            </w:pPr>
          </w:p>
        </w:tc>
      </w:tr>
      <w:tr w:rsidR="00FC2B25" w:rsidRPr="00405CA5" w14:paraId="7CE0B13A" w14:textId="77777777" w:rsidTr="00564136">
        <w:trPr>
          <w:trHeight w:val="432"/>
          <w:jc w:val="center"/>
        </w:trPr>
        <w:tc>
          <w:tcPr>
            <w:tcW w:w="2662" w:type="dxa"/>
          </w:tcPr>
          <w:p w14:paraId="43B33968" w14:textId="77777777" w:rsidR="00FC2B25" w:rsidRPr="00405CA5" w:rsidRDefault="00FC2B25" w:rsidP="00FC2B25">
            <w:pPr>
              <w:spacing w:before="0" w:after="0"/>
              <w:rPr>
                <w:szCs w:val="20"/>
              </w:rPr>
            </w:pPr>
          </w:p>
        </w:tc>
        <w:tc>
          <w:tcPr>
            <w:tcW w:w="1283" w:type="dxa"/>
          </w:tcPr>
          <w:p w14:paraId="4DAE32DB" w14:textId="77777777" w:rsidR="00FC2B25" w:rsidRPr="00405CA5" w:rsidRDefault="00FC2B25" w:rsidP="00FC2B25">
            <w:pPr>
              <w:spacing w:before="0" w:after="0"/>
              <w:rPr>
                <w:szCs w:val="20"/>
              </w:rPr>
            </w:pPr>
          </w:p>
        </w:tc>
        <w:tc>
          <w:tcPr>
            <w:tcW w:w="1322" w:type="dxa"/>
          </w:tcPr>
          <w:p w14:paraId="2EE1E0DD" w14:textId="77777777" w:rsidR="00FC2B25" w:rsidRPr="00405CA5" w:rsidRDefault="00FC2B25" w:rsidP="00FC2B25">
            <w:pPr>
              <w:spacing w:before="0" w:after="0"/>
              <w:rPr>
                <w:szCs w:val="20"/>
              </w:rPr>
            </w:pPr>
          </w:p>
        </w:tc>
        <w:tc>
          <w:tcPr>
            <w:tcW w:w="2723" w:type="dxa"/>
          </w:tcPr>
          <w:p w14:paraId="2A7C47F1" w14:textId="77777777" w:rsidR="00FC2B25" w:rsidRPr="00405CA5" w:rsidRDefault="00FC2B25" w:rsidP="00FC2B25">
            <w:pPr>
              <w:spacing w:before="0" w:after="0"/>
              <w:rPr>
                <w:szCs w:val="20"/>
              </w:rPr>
            </w:pPr>
          </w:p>
        </w:tc>
      </w:tr>
      <w:tr w:rsidR="00FC2B25" w:rsidRPr="00405CA5" w14:paraId="4BFBD236" w14:textId="77777777" w:rsidTr="00564136">
        <w:trPr>
          <w:trHeight w:val="432"/>
          <w:jc w:val="center"/>
        </w:trPr>
        <w:tc>
          <w:tcPr>
            <w:tcW w:w="2662" w:type="dxa"/>
          </w:tcPr>
          <w:p w14:paraId="52FC059D" w14:textId="77777777" w:rsidR="00FC2B25" w:rsidRPr="00405CA5" w:rsidRDefault="00FC2B25" w:rsidP="00FC2B25">
            <w:pPr>
              <w:spacing w:before="0" w:after="0"/>
              <w:rPr>
                <w:szCs w:val="20"/>
              </w:rPr>
            </w:pPr>
          </w:p>
        </w:tc>
        <w:tc>
          <w:tcPr>
            <w:tcW w:w="1283" w:type="dxa"/>
          </w:tcPr>
          <w:p w14:paraId="29704881" w14:textId="77777777" w:rsidR="00FC2B25" w:rsidRPr="00405CA5" w:rsidRDefault="00FC2B25" w:rsidP="00FC2B25">
            <w:pPr>
              <w:spacing w:before="0" w:after="0"/>
              <w:rPr>
                <w:szCs w:val="20"/>
              </w:rPr>
            </w:pPr>
          </w:p>
        </w:tc>
        <w:tc>
          <w:tcPr>
            <w:tcW w:w="1322" w:type="dxa"/>
          </w:tcPr>
          <w:p w14:paraId="539A48FD" w14:textId="77777777" w:rsidR="00FC2B25" w:rsidRPr="00405CA5" w:rsidRDefault="00FC2B25" w:rsidP="00FC2B25">
            <w:pPr>
              <w:spacing w:before="0" w:after="0"/>
              <w:rPr>
                <w:szCs w:val="20"/>
              </w:rPr>
            </w:pPr>
          </w:p>
        </w:tc>
        <w:tc>
          <w:tcPr>
            <w:tcW w:w="2723" w:type="dxa"/>
          </w:tcPr>
          <w:p w14:paraId="60EF00BA" w14:textId="77777777" w:rsidR="00FC2B25" w:rsidRPr="00405CA5" w:rsidRDefault="00FC2B25" w:rsidP="00FC2B25">
            <w:pPr>
              <w:spacing w:before="0" w:after="0"/>
              <w:rPr>
                <w:szCs w:val="20"/>
              </w:rPr>
            </w:pPr>
          </w:p>
        </w:tc>
      </w:tr>
    </w:tbl>
    <w:p w14:paraId="16BC3803" w14:textId="77777777" w:rsidR="00FC2B25" w:rsidRPr="00FC2B25" w:rsidRDefault="00FC2B25" w:rsidP="00564136">
      <w:pPr>
        <w:pStyle w:val="ListBullet"/>
        <w:numPr>
          <w:ilvl w:val="0"/>
          <w:numId w:val="0"/>
        </w:numPr>
        <w:ind w:left="720" w:hanging="720"/>
        <w:rPr>
          <w:rFonts w:ascii="Montserrat" w:hAnsi="Montserrat"/>
          <w:i/>
          <w:iCs/>
        </w:rPr>
      </w:pPr>
      <w:r w:rsidRPr="00FC2B25">
        <w:rPr>
          <w:rFonts w:ascii="Montserrat" w:hAnsi="Montserrat"/>
          <w:i/>
          <w:iCs/>
        </w:rPr>
        <w:t>Add more rows, if necessary</w:t>
      </w:r>
    </w:p>
    <w:p w14:paraId="4DBD8F20"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When combined, several outputs must lead to defined outcomes or intended results. Use the space below to list the outcomes that will be achieved, and show the outputs connected to them. Note, outcomes can be short-term (1-3 years) or long-term (4-6 years).</w:t>
      </w:r>
    </w:p>
    <w:p w14:paraId="7C2895C3"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When combined, outcomes must have an overall impact on the program.  Use the space below to describe the overall impact and state how the outcomes contributed to the change.</w:t>
      </w:r>
    </w:p>
    <w:p w14:paraId="3C06638F" w14:textId="77777777" w:rsidR="00FC2B25" w:rsidRPr="00FC2B25" w:rsidRDefault="00FC2B25" w:rsidP="00FC2B25">
      <w:pPr>
        <w:pStyle w:val="ListBullet"/>
        <w:shd w:val="clear" w:color="auto" w:fill="FFFFFF"/>
        <w:tabs>
          <w:tab w:val="clear" w:pos="720"/>
        </w:tabs>
        <w:spacing w:after="120" w:line="276" w:lineRule="auto"/>
        <w:ind w:left="720"/>
        <w:rPr>
          <w:rFonts w:ascii="Montserrat" w:hAnsi="Montserrat"/>
        </w:rPr>
      </w:pPr>
      <w:r w:rsidRPr="00FC2B25">
        <w:rPr>
          <w:rFonts w:ascii="Montserrat" w:hAnsi="Montserrat"/>
        </w:rPr>
        <w:t>Evaluation: What evidence will be used to determine if outcomes were met?</w:t>
      </w:r>
    </w:p>
    <w:tbl>
      <w:tblPr>
        <w:tblStyle w:val="TableGrid"/>
        <w:tblW w:w="9350" w:type="dxa"/>
        <w:tblLayout w:type="fixed"/>
        <w:tblLook w:val="04A0" w:firstRow="1" w:lastRow="0" w:firstColumn="1" w:lastColumn="0" w:noHBand="0" w:noVBand="1"/>
      </w:tblPr>
      <w:tblGrid>
        <w:gridCol w:w="9350"/>
      </w:tblGrid>
      <w:tr w:rsidR="0048493B" w:rsidRPr="004C7DC6" w14:paraId="7C666879" w14:textId="77777777" w:rsidTr="00564136">
        <w:trPr>
          <w:trHeight w:val="2755"/>
        </w:trPr>
        <w:tc>
          <w:tcPr>
            <w:tcW w:w="9350" w:type="dxa"/>
          </w:tcPr>
          <w:p w14:paraId="4078FBF3" w14:textId="77777777" w:rsidR="0048493B" w:rsidRPr="004C7DC6" w:rsidRDefault="0048493B" w:rsidP="00564136">
            <w:pPr>
              <w:rPr>
                <w:rFonts w:ascii="Montserrat" w:hAnsi="Montserrat"/>
              </w:rPr>
            </w:pPr>
          </w:p>
        </w:tc>
      </w:tr>
    </w:tbl>
    <w:p w14:paraId="76CD7DB9" w14:textId="77777777" w:rsidR="00DF6B77" w:rsidRPr="00DF6B77" w:rsidRDefault="00DF6B77" w:rsidP="00DF6B77">
      <w:pPr>
        <w:keepNext/>
        <w:keepLines/>
        <w:spacing w:before="160" w:after="0" w:line="240" w:lineRule="auto"/>
        <w:outlineLvl w:val="1"/>
        <w:rPr>
          <w:rFonts w:ascii="Montserrat SemiBold" w:eastAsiaTheme="majorEastAsia" w:hAnsi="Montserrat SemiBold" w:cs="Times New Roman (Headings CS)"/>
          <w:b/>
          <w:caps/>
          <w:sz w:val="20"/>
          <w:szCs w:val="28"/>
        </w:rPr>
      </w:pPr>
      <w:r w:rsidRPr="00DF6B77">
        <w:rPr>
          <w:rFonts w:ascii="Montserrat SemiBold" w:eastAsiaTheme="majorEastAsia" w:hAnsi="Montserrat SemiBold" w:cs="Times New Roman (Headings CS)"/>
          <w:b/>
          <w:caps/>
          <w:sz w:val="20"/>
          <w:szCs w:val="28"/>
        </w:rPr>
        <w:t>P-TECH Principle 5: Work-based Learning</w:t>
      </w:r>
    </w:p>
    <w:p w14:paraId="5239189A"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t>Describe the plan to coordinate with P-TECH partners, to include a robust work-based learning experience as part of the P-TECH model.</w:t>
      </w:r>
    </w:p>
    <w:p w14:paraId="7371ABED"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t>Describe plans to elevate current work-based learning options to P-TECH students which prioritize apprenticeship opportunities over internship experiences.</w:t>
      </w:r>
    </w:p>
    <w:p w14:paraId="6ADD9716"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t>Describe the range of work-based learning opportunities, including apprenticeship experiences, in which P-TECH students will have the opportunity to engage.</w:t>
      </w:r>
    </w:p>
    <w:p w14:paraId="51FA07B9" w14:textId="77777777" w:rsidR="00682559" w:rsidRPr="00682559" w:rsidRDefault="00682559" w:rsidP="00682559">
      <w:pPr>
        <w:pStyle w:val="ListBullet"/>
        <w:shd w:val="clear" w:color="auto" w:fill="FFFFFF"/>
        <w:tabs>
          <w:tab w:val="clear" w:pos="720"/>
        </w:tabs>
        <w:spacing w:after="120" w:line="276" w:lineRule="auto"/>
        <w:ind w:left="720"/>
        <w:rPr>
          <w:rFonts w:ascii="Montserrat" w:hAnsi="Montserrat"/>
        </w:rPr>
      </w:pPr>
      <w:r w:rsidRPr="00682559">
        <w:rPr>
          <w:rFonts w:ascii="Montserrat" w:hAnsi="Montserrat"/>
        </w:rPr>
        <w:lastRenderedPageBreak/>
        <w:t>Describe how work-based learning is integrated into the P-TECH model, using apprenticeship and/or internship as a basis to connect students to industry-led opportunities.</w:t>
      </w:r>
    </w:p>
    <w:tbl>
      <w:tblPr>
        <w:tblStyle w:val="TableGrid"/>
        <w:tblW w:w="9350" w:type="dxa"/>
        <w:tblLayout w:type="fixed"/>
        <w:tblLook w:val="04A0" w:firstRow="1" w:lastRow="0" w:firstColumn="1" w:lastColumn="0" w:noHBand="0" w:noVBand="1"/>
      </w:tblPr>
      <w:tblGrid>
        <w:gridCol w:w="9350"/>
      </w:tblGrid>
      <w:tr w:rsidR="0048493B" w:rsidRPr="004C7DC6" w14:paraId="5A776607" w14:textId="77777777" w:rsidTr="00564136">
        <w:trPr>
          <w:trHeight w:val="2755"/>
        </w:trPr>
        <w:tc>
          <w:tcPr>
            <w:tcW w:w="9350" w:type="dxa"/>
          </w:tcPr>
          <w:p w14:paraId="39966A43" w14:textId="77777777" w:rsidR="0048493B" w:rsidRPr="004C7DC6" w:rsidRDefault="0048493B" w:rsidP="00564136">
            <w:pPr>
              <w:rPr>
                <w:rFonts w:ascii="Montserrat" w:hAnsi="Montserrat"/>
              </w:rPr>
            </w:pPr>
          </w:p>
        </w:tc>
      </w:tr>
    </w:tbl>
    <w:p w14:paraId="6F2275E7" w14:textId="77777777" w:rsidR="0048493B" w:rsidRPr="0048493B" w:rsidRDefault="0048493B" w:rsidP="0048493B">
      <w:pPr>
        <w:keepNext/>
        <w:keepLines/>
        <w:spacing w:before="160" w:after="0" w:line="240" w:lineRule="auto"/>
        <w:outlineLvl w:val="1"/>
        <w:rPr>
          <w:rFonts w:ascii="Montserrat SemiBold" w:eastAsiaTheme="majorEastAsia" w:hAnsi="Montserrat SemiBold" w:cs="Times New Roman (Headings CS)"/>
          <w:b/>
          <w:caps/>
          <w:sz w:val="20"/>
          <w:szCs w:val="28"/>
        </w:rPr>
      </w:pPr>
      <w:r w:rsidRPr="0048493B">
        <w:rPr>
          <w:rFonts w:ascii="Montserrat SemiBold" w:eastAsiaTheme="majorEastAsia" w:hAnsi="Montserrat SemiBold" w:cs="Times New Roman (Headings CS)"/>
          <w:b/>
          <w:caps/>
          <w:sz w:val="20"/>
          <w:szCs w:val="28"/>
        </w:rPr>
        <w:t xml:space="preserve">P-TECH Principle 6: Marketing P-TECH </w:t>
      </w:r>
    </w:p>
    <w:p w14:paraId="7F705648" w14:textId="381C409D" w:rsidR="00B67986" w:rsidRDefault="00177B6E" w:rsidP="007806E1">
      <w:pPr>
        <w:pStyle w:val="ListBullet"/>
        <w:shd w:val="clear" w:color="auto" w:fill="FFFFFF"/>
        <w:tabs>
          <w:tab w:val="clear" w:pos="720"/>
        </w:tabs>
        <w:spacing w:after="120" w:line="276" w:lineRule="auto"/>
        <w:ind w:left="720"/>
        <w:rPr>
          <w:rFonts w:ascii="Montserrat" w:hAnsi="Montserrat"/>
        </w:rPr>
      </w:pPr>
      <w:r w:rsidRPr="00177B6E">
        <w:rPr>
          <w:rFonts w:ascii="Montserrat" w:hAnsi="Montserrat"/>
        </w:rPr>
        <w:t>Describe the marketing plan (including the types of media used) that will be implemented to recruit and support students in P-TECH.</w:t>
      </w:r>
    </w:p>
    <w:p w14:paraId="22B96FAA" w14:textId="46AA720E" w:rsidR="007806E1" w:rsidRDefault="007806E1" w:rsidP="007806E1">
      <w:pPr>
        <w:pStyle w:val="ListBullet"/>
        <w:shd w:val="clear" w:color="auto" w:fill="FFFFFF"/>
        <w:tabs>
          <w:tab w:val="clear" w:pos="720"/>
        </w:tabs>
        <w:spacing w:after="120" w:line="276" w:lineRule="auto"/>
        <w:ind w:left="720"/>
        <w:rPr>
          <w:rFonts w:ascii="Montserrat" w:hAnsi="Montserrat"/>
        </w:rPr>
      </w:pPr>
      <w:r>
        <w:rPr>
          <w:rFonts w:ascii="Montserrat" w:hAnsi="Montserrat"/>
        </w:rPr>
        <w:t xml:space="preserve">Describe resources and tools </w:t>
      </w:r>
      <w:r w:rsidR="00251D59">
        <w:rPr>
          <w:rFonts w:ascii="Montserrat" w:hAnsi="Montserrat"/>
        </w:rPr>
        <w:t>that will be used to inform potential</w:t>
      </w:r>
      <w:r w:rsidR="006C7239">
        <w:rPr>
          <w:rFonts w:ascii="Montserrat" w:hAnsi="Montserrat"/>
        </w:rPr>
        <w:t xml:space="preserve"> and current</w:t>
      </w:r>
      <w:r w:rsidR="00251D59">
        <w:rPr>
          <w:rFonts w:ascii="Montserrat" w:hAnsi="Montserrat"/>
        </w:rPr>
        <w:t xml:space="preserve"> P-TECH students about the applied associate degree </w:t>
      </w:r>
      <w:r w:rsidR="006C7239">
        <w:rPr>
          <w:rFonts w:ascii="Montserrat" w:hAnsi="Montserrat"/>
        </w:rPr>
        <w:t xml:space="preserve">available through the </w:t>
      </w:r>
      <w:r w:rsidR="00CB4405">
        <w:rPr>
          <w:rFonts w:ascii="Montserrat" w:hAnsi="Montserrat"/>
        </w:rPr>
        <w:t xml:space="preserve">P-TECH program. </w:t>
      </w:r>
    </w:p>
    <w:p w14:paraId="27671A23" w14:textId="79960360" w:rsidR="005A29CB" w:rsidRDefault="005A29CB" w:rsidP="007806E1">
      <w:pPr>
        <w:pStyle w:val="ListBullet"/>
        <w:shd w:val="clear" w:color="auto" w:fill="FFFFFF"/>
        <w:tabs>
          <w:tab w:val="clear" w:pos="720"/>
        </w:tabs>
        <w:spacing w:after="120" w:line="276" w:lineRule="auto"/>
        <w:ind w:left="720"/>
        <w:rPr>
          <w:rFonts w:ascii="Montserrat" w:hAnsi="Montserrat"/>
        </w:rPr>
      </w:pPr>
      <w:r>
        <w:rPr>
          <w:rFonts w:ascii="Montserrat" w:hAnsi="Montserrat"/>
        </w:rPr>
        <w:t xml:space="preserve">Describe </w:t>
      </w:r>
      <w:r w:rsidR="006C783A">
        <w:rPr>
          <w:rFonts w:ascii="Montserrat" w:hAnsi="Montserrat"/>
        </w:rPr>
        <w:t xml:space="preserve">strategies to recruit </w:t>
      </w:r>
      <w:r w:rsidR="00683051">
        <w:rPr>
          <w:rFonts w:ascii="Montserrat" w:hAnsi="Montserrat"/>
        </w:rPr>
        <w:t xml:space="preserve">multilingual learners, and a plan to support multilingual learners through program persistence and completion. </w:t>
      </w:r>
    </w:p>
    <w:p w14:paraId="3B1F1014" w14:textId="619D595B" w:rsidR="00F80F56" w:rsidRPr="007806E1" w:rsidRDefault="00F80F56" w:rsidP="007806E1">
      <w:pPr>
        <w:pStyle w:val="ListBullet"/>
        <w:shd w:val="clear" w:color="auto" w:fill="FFFFFF"/>
        <w:tabs>
          <w:tab w:val="clear" w:pos="720"/>
        </w:tabs>
        <w:spacing w:after="120" w:line="276" w:lineRule="auto"/>
        <w:ind w:left="720"/>
        <w:rPr>
          <w:rFonts w:ascii="Montserrat" w:hAnsi="Montserrat"/>
        </w:rPr>
      </w:pPr>
      <w:r>
        <w:rPr>
          <w:rFonts w:ascii="Montserrat" w:hAnsi="Montserrat"/>
        </w:rPr>
        <w:t xml:space="preserve">Describe strategies to </w:t>
      </w:r>
      <w:r w:rsidR="00124295">
        <w:rPr>
          <w:rFonts w:ascii="Montserrat" w:hAnsi="Montserrat"/>
        </w:rPr>
        <w:t xml:space="preserve">provide professional development opportunities for educators to support multilingual learners. </w:t>
      </w:r>
    </w:p>
    <w:tbl>
      <w:tblPr>
        <w:tblStyle w:val="TableGrid"/>
        <w:tblW w:w="9350" w:type="dxa"/>
        <w:tblLayout w:type="fixed"/>
        <w:tblLook w:val="04A0" w:firstRow="1" w:lastRow="0" w:firstColumn="1" w:lastColumn="0" w:noHBand="0" w:noVBand="1"/>
      </w:tblPr>
      <w:tblGrid>
        <w:gridCol w:w="9350"/>
      </w:tblGrid>
      <w:tr w:rsidR="0005022A" w:rsidRPr="004C7DC6" w14:paraId="43613665" w14:textId="77777777" w:rsidTr="00FA49EF">
        <w:trPr>
          <w:trHeight w:val="2755"/>
        </w:trPr>
        <w:tc>
          <w:tcPr>
            <w:tcW w:w="9350" w:type="dxa"/>
          </w:tcPr>
          <w:p w14:paraId="0AA6FDBF" w14:textId="77777777" w:rsidR="0005022A" w:rsidRPr="004C7DC6" w:rsidRDefault="0005022A" w:rsidP="00FA49EF">
            <w:pPr>
              <w:rPr>
                <w:rFonts w:ascii="Montserrat" w:hAnsi="Montserrat"/>
              </w:rPr>
            </w:pPr>
          </w:p>
        </w:tc>
      </w:tr>
    </w:tbl>
    <w:bookmarkEnd w:id="16"/>
    <w:p w14:paraId="31557EA0" w14:textId="772B5ACF" w:rsidR="00337145" w:rsidRPr="004C7DC6" w:rsidRDefault="0005022A" w:rsidP="00667FCC">
      <w:pPr>
        <w:pStyle w:val="Heading2"/>
        <w:rPr>
          <w:rFonts w:ascii="Montserrat" w:hAnsi="Montserrat"/>
        </w:rPr>
      </w:pPr>
      <w:r w:rsidRPr="004C7DC6">
        <w:rPr>
          <w:rFonts w:ascii="Montserrat" w:hAnsi="Montserrat"/>
        </w:rPr>
        <w:t>Evidence of impact</w:t>
      </w:r>
    </w:p>
    <w:p w14:paraId="52EF12D1" w14:textId="749101E1" w:rsidR="00C35DE2" w:rsidRPr="004C7DC6" w:rsidRDefault="00252616" w:rsidP="00C35DE2">
      <w:pPr>
        <w:rPr>
          <w:rFonts w:ascii="Montserrat" w:hAnsi="Montserrat"/>
        </w:rPr>
      </w:pPr>
      <w:r w:rsidRPr="00252616">
        <w:rPr>
          <w:rFonts w:ascii="Montserrat" w:hAnsi="Montserrat"/>
        </w:rPr>
        <w:t xml:space="preserve">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w:t>
      </w:r>
      <w:r w:rsidR="0005022A" w:rsidRPr="004C7DC6">
        <w:rPr>
          <w:rFonts w:ascii="Montserrat" w:hAnsi="Montserrat"/>
        </w:rPr>
        <w:t>Refer to the grant information guide</w:t>
      </w:r>
      <w:r w:rsidR="00124295">
        <w:rPr>
          <w:rFonts w:ascii="Montserrat" w:hAnsi="Montserrat"/>
        </w:rPr>
        <w:t xml:space="preserve"> </w:t>
      </w:r>
      <w:r w:rsidR="0005022A" w:rsidRPr="004C7DC6">
        <w:rPr>
          <w:rFonts w:ascii="Montserrat" w:hAnsi="Montserrat"/>
        </w:rPr>
        <w:t>for a full description of what should be included here.</w:t>
      </w:r>
    </w:p>
    <w:tbl>
      <w:tblPr>
        <w:tblStyle w:val="TableGrid"/>
        <w:tblW w:w="9350" w:type="dxa"/>
        <w:tblLayout w:type="fixed"/>
        <w:tblLook w:val="04A0" w:firstRow="1" w:lastRow="0" w:firstColumn="1" w:lastColumn="0" w:noHBand="0" w:noVBand="1"/>
      </w:tblPr>
      <w:tblGrid>
        <w:gridCol w:w="9350"/>
      </w:tblGrid>
      <w:tr w:rsidR="00C35DE2" w:rsidRPr="004C7DC6" w14:paraId="15BF048F" w14:textId="77777777" w:rsidTr="00FA49EF">
        <w:trPr>
          <w:trHeight w:val="2755"/>
        </w:trPr>
        <w:tc>
          <w:tcPr>
            <w:tcW w:w="9350" w:type="dxa"/>
          </w:tcPr>
          <w:p w14:paraId="38B1BD7C" w14:textId="77777777" w:rsidR="00C35DE2" w:rsidRPr="004C7DC6" w:rsidRDefault="00C35DE2" w:rsidP="00FA49EF">
            <w:pPr>
              <w:rPr>
                <w:rFonts w:ascii="Montserrat" w:hAnsi="Montserrat"/>
              </w:rPr>
            </w:pPr>
          </w:p>
        </w:tc>
      </w:tr>
    </w:tbl>
    <w:p w14:paraId="2C394DB5" w14:textId="42213532" w:rsidR="0005022A" w:rsidRPr="004C7DC6" w:rsidRDefault="0005022A" w:rsidP="00C35DE2">
      <w:pPr>
        <w:pStyle w:val="Heading2"/>
        <w:rPr>
          <w:rFonts w:ascii="Montserrat" w:hAnsi="Montserrat"/>
        </w:rPr>
      </w:pPr>
      <w:r w:rsidRPr="004C7DC6">
        <w:rPr>
          <w:rFonts w:ascii="Montserrat" w:hAnsi="Montserrat"/>
        </w:rPr>
        <w:t xml:space="preserve">GOALS, </w:t>
      </w:r>
      <w:r w:rsidR="00A25F33">
        <w:rPr>
          <w:rFonts w:ascii="Montserrat" w:hAnsi="Montserrat"/>
        </w:rPr>
        <w:t>Activities, Benchmarks, and</w:t>
      </w:r>
      <w:r w:rsidRPr="004C7DC6">
        <w:rPr>
          <w:rFonts w:ascii="Montserrat" w:hAnsi="Montserrat"/>
        </w:rPr>
        <w:t xml:space="preserve"> OUTCOMES</w:t>
      </w:r>
    </w:p>
    <w:p w14:paraId="6DA48FAC" w14:textId="77777777" w:rsidR="007E04DF" w:rsidRPr="007E04DF" w:rsidRDefault="007E04DF" w:rsidP="007E04DF">
      <w:pPr>
        <w:rPr>
          <w:rFonts w:ascii="Montserrat" w:hAnsi="Montserrat"/>
        </w:rPr>
      </w:pPr>
      <w:r w:rsidRPr="007E04DF">
        <w:rPr>
          <w:rFonts w:ascii="Montserrat" w:hAnsi="Montserrat"/>
        </w:rPr>
        <w:t>Use the table below to state the goals, outcomes, and milestones of the project. The goals should align to the P-TECH Principle(s).  Refer to the Grant Information Guide for further guidance on this section.</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D110A3" w:rsidRPr="00DE777E" w14:paraId="1E986B62"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6275945" w14:textId="77777777" w:rsidR="00D110A3" w:rsidRPr="00DE777E" w:rsidRDefault="00D110A3"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1</w:t>
            </w:r>
            <w:r w:rsidRPr="00DE777E">
              <w:rPr>
                <w:rFonts w:ascii="Montserrat" w:hAnsi="Montserrat"/>
                <w:b/>
                <w:bCs/>
              </w:rPr>
              <w:t>:</w:t>
            </w:r>
            <w:r w:rsidRPr="00DE777E">
              <w:rPr>
                <w:rFonts w:ascii="Montserrat" w:hAnsi="Montserrat"/>
              </w:rPr>
              <w:t xml:space="preserve"> &lt;ENTER GOAL HERE&gt; </w:t>
            </w:r>
          </w:p>
        </w:tc>
      </w:tr>
      <w:tr w:rsidR="00D110A3" w:rsidRPr="00DE777E" w14:paraId="3F50287B"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85C54BC" w14:textId="77777777" w:rsidR="00D110A3" w:rsidRPr="00DE777E" w:rsidRDefault="00D110A3"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92B8ABC" w14:textId="77777777" w:rsidR="00D110A3" w:rsidRPr="00DE777E" w:rsidRDefault="00D110A3"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676315A" w14:textId="77777777" w:rsidR="00D110A3" w:rsidRPr="00DE777E" w:rsidRDefault="00D110A3"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D110A3" w:rsidRPr="00DE777E" w14:paraId="0D21ABB3"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012DC7E9" w14:textId="77777777" w:rsidR="00D110A3" w:rsidRPr="00DE777E" w:rsidRDefault="00D110A3"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545AE539" w14:textId="77777777" w:rsidR="00D110A3" w:rsidRPr="00DE777E" w:rsidRDefault="00D110A3" w:rsidP="00D110A3">
            <w:pPr>
              <w:numPr>
                <w:ilvl w:val="0"/>
                <w:numId w:val="36"/>
              </w:numPr>
              <w:rPr>
                <w:rFonts w:ascii="Montserrat" w:hAnsi="Montserrat"/>
              </w:rPr>
            </w:pPr>
            <w:r w:rsidRPr="00DE777E">
              <w:rPr>
                <w:rFonts w:ascii="Montserrat" w:hAnsi="Montserrat"/>
              </w:rPr>
              <w:t>Activity 1 </w:t>
            </w:r>
          </w:p>
          <w:p w14:paraId="3E18A2A9" w14:textId="77777777" w:rsidR="00D110A3" w:rsidRPr="00DE777E" w:rsidRDefault="00D110A3" w:rsidP="00D110A3">
            <w:pPr>
              <w:numPr>
                <w:ilvl w:val="0"/>
                <w:numId w:val="37"/>
              </w:numPr>
              <w:rPr>
                <w:rFonts w:ascii="Montserrat" w:hAnsi="Montserrat"/>
              </w:rPr>
            </w:pPr>
            <w:r w:rsidRPr="00DE777E">
              <w:rPr>
                <w:rFonts w:ascii="Montserrat" w:hAnsi="Montserrat"/>
              </w:rPr>
              <w:t>Activity 2 </w:t>
            </w:r>
          </w:p>
          <w:p w14:paraId="5225025D" w14:textId="77777777" w:rsidR="00D110A3" w:rsidRPr="00DE777E" w:rsidRDefault="00D110A3" w:rsidP="00D110A3">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0D882DF" w14:textId="77777777" w:rsidR="00D110A3" w:rsidRPr="00DE777E" w:rsidRDefault="00D110A3" w:rsidP="00D110A3">
            <w:pPr>
              <w:numPr>
                <w:ilvl w:val="0"/>
                <w:numId w:val="39"/>
              </w:numPr>
              <w:rPr>
                <w:rFonts w:ascii="Montserrat" w:hAnsi="Montserrat"/>
              </w:rPr>
            </w:pPr>
            <w:r w:rsidRPr="00DE777E">
              <w:rPr>
                <w:rFonts w:ascii="Montserrat" w:hAnsi="Montserrat"/>
              </w:rPr>
              <w:t>Benchmark 1 </w:t>
            </w:r>
          </w:p>
          <w:p w14:paraId="3D21A417" w14:textId="77777777" w:rsidR="00D110A3" w:rsidRPr="00DE777E" w:rsidRDefault="00D110A3" w:rsidP="00D110A3">
            <w:pPr>
              <w:numPr>
                <w:ilvl w:val="0"/>
                <w:numId w:val="40"/>
              </w:numPr>
              <w:rPr>
                <w:rFonts w:ascii="Montserrat" w:hAnsi="Montserrat"/>
              </w:rPr>
            </w:pPr>
            <w:r w:rsidRPr="00DE777E">
              <w:rPr>
                <w:rFonts w:ascii="Montserrat" w:hAnsi="Montserrat"/>
              </w:rPr>
              <w:t>Benchmark 2 </w:t>
            </w:r>
          </w:p>
          <w:p w14:paraId="4EA0E297" w14:textId="77777777" w:rsidR="00D110A3" w:rsidRPr="00DE777E" w:rsidRDefault="00D110A3" w:rsidP="00D110A3">
            <w:pPr>
              <w:numPr>
                <w:ilvl w:val="0"/>
                <w:numId w:val="41"/>
              </w:numPr>
              <w:rPr>
                <w:rFonts w:ascii="Montserrat" w:hAnsi="Montserrat"/>
              </w:rPr>
            </w:pPr>
            <w:r w:rsidRPr="00DE777E">
              <w:rPr>
                <w:rFonts w:ascii="Montserrat" w:hAnsi="Montserrat"/>
              </w:rPr>
              <w:t>Benchmark 3 </w:t>
            </w:r>
          </w:p>
        </w:tc>
      </w:tr>
      <w:tr w:rsidR="00D110A3" w:rsidRPr="00DE777E" w14:paraId="6B2F7631"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5FC4BAA2" w14:textId="77777777" w:rsidR="00D110A3" w:rsidRPr="00DE777E" w:rsidRDefault="00D110A3"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1938B311" w14:textId="77777777" w:rsidR="00D110A3" w:rsidRPr="00DE777E" w:rsidRDefault="00D110A3" w:rsidP="00D110A3">
            <w:pPr>
              <w:numPr>
                <w:ilvl w:val="0"/>
                <w:numId w:val="42"/>
              </w:numPr>
              <w:rPr>
                <w:rFonts w:ascii="Montserrat" w:hAnsi="Montserrat"/>
              </w:rPr>
            </w:pPr>
            <w:r w:rsidRPr="00DE777E">
              <w:rPr>
                <w:rFonts w:ascii="Montserrat" w:hAnsi="Montserrat"/>
              </w:rPr>
              <w:t>Activity 1 </w:t>
            </w:r>
          </w:p>
          <w:p w14:paraId="2F3A6154" w14:textId="77777777" w:rsidR="00D110A3" w:rsidRPr="00DE777E" w:rsidRDefault="00D110A3" w:rsidP="00D110A3">
            <w:pPr>
              <w:numPr>
                <w:ilvl w:val="0"/>
                <w:numId w:val="43"/>
              </w:numPr>
              <w:rPr>
                <w:rFonts w:ascii="Montserrat" w:hAnsi="Montserrat"/>
              </w:rPr>
            </w:pPr>
            <w:r w:rsidRPr="00DE777E">
              <w:rPr>
                <w:rFonts w:ascii="Montserrat" w:hAnsi="Montserrat"/>
              </w:rPr>
              <w:t>Activity 2 </w:t>
            </w:r>
          </w:p>
          <w:p w14:paraId="6DB4984C" w14:textId="77777777" w:rsidR="00D110A3" w:rsidRPr="00DE777E" w:rsidRDefault="00D110A3" w:rsidP="00D110A3">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44439212" w14:textId="77777777" w:rsidR="00D110A3" w:rsidRPr="00DE777E" w:rsidRDefault="00D110A3" w:rsidP="00D110A3">
            <w:pPr>
              <w:numPr>
                <w:ilvl w:val="0"/>
                <w:numId w:val="45"/>
              </w:numPr>
              <w:rPr>
                <w:rFonts w:ascii="Montserrat" w:hAnsi="Montserrat"/>
              </w:rPr>
            </w:pPr>
            <w:r w:rsidRPr="00DE777E">
              <w:rPr>
                <w:rFonts w:ascii="Montserrat" w:hAnsi="Montserrat"/>
              </w:rPr>
              <w:t>Benchmark 1 </w:t>
            </w:r>
          </w:p>
          <w:p w14:paraId="6F479D1E" w14:textId="77777777" w:rsidR="00D110A3" w:rsidRPr="00DE777E" w:rsidRDefault="00D110A3" w:rsidP="00D110A3">
            <w:pPr>
              <w:numPr>
                <w:ilvl w:val="0"/>
                <w:numId w:val="46"/>
              </w:numPr>
              <w:rPr>
                <w:rFonts w:ascii="Montserrat" w:hAnsi="Montserrat"/>
              </w:rPr>
            </w:pPr>
            <w:r w:rsidRPr="00DE777E">
              <w:rPr>
                <w:rFonts w:ascii="Montserrat" w:hAnsi="Montserrat"/>
              </w:rPr>
              <w:t>Benchmark 2 </w:t>
            </w:r>
          </w:p>
          <w:p w14:paraId="29638D46" w14:textId="77777777" w:rsidR="00D110A3" w:rsidRPr="00DE777E" w:rsidRDefault="00D110A3" w:rsidP="00D110A3">
            <w:pPr>
              <w:numPr>
                <w:ilvl w:val="0"/>
                <w:numId w:val="47"/>
              </w:numPr>
              <w:rPr>
                <w:rFonts w:ascii="Montserrat" w:hAnsi="Montserrat"/>
              </w:rPr>
            </w:pPr>
            <w:r w:rsidRPr="00DE777E">
              <w:rPr>
                <w:rFonts w:ascii="Montserrat" w:hAnsi="Montserrat"/>
              </w:rPr>
              <w:t>Benchmark 3 </w:t>
            </w:r>
          </w:p>
        </w:tc>
      </w:tr>
      <w:tr w:rsidR="00D110A3" w:rsidRPr="00DE777E" w14:paraId="3072D240"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6D625BF" w14:textId="77777777" w:rsidR="00D110A3" w:rsidRPr="00DE777E" w:rsidRDefault="00D110A3" w:rsidP="007A03B8">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2E025B21" w14:textId="77777777" w:rsidR="00D110A3" w:rsidRDefault="00D110A3" w:rsidP="007E04DF">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1C4E13" w:rsidRPr="00DE777E" w14:paraId="3F73B170"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C71A92B" w14:textId="77777777" w:rsidR="001C4E13" w:rsidRPr="00DE777E" w:rsidRDefault="001C4E13"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2</w:t>
            </w:r>
            <w:r w:rsidRPr="00DE777E">
              <w:rPr>
                <w:rFonts w:ascii="Montserrat" w:hAnsi="Montserrat"/>
                <w:b/>
                <w:bCs/>
              </w:rPr>
              <w:t>:</w:t>
            </w:r>
            <w:r w:rsidRPr="00DE777E">
              <w:rPr>
                <w:rFonts w:ascii="Montserrat" w:hAnsi="Montserrat"/>
              </w:rPr>
              <w:t xml:space="preserve"> &lt;ENTER GOAL HERE&gt; </w:t>
            </w:r>
          </w:p>
        </w:tc>
      </w:tr>
      <w:tr w:rsidR="001C4E13" w:rsidRPr="00DE777E" w14:paraId="1E35F715"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46AE5DC" w14:textId="77777777" w:rsidR="001C4E13" w:rsidRPr="00DE777E" w:rsidRDefault="001C4E13"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24011066" w14:textId="77777777" w:rsidR="001C4E13" w:rsidRPr="00DE777E" w:rsidRDefault="001C4E13"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7DEECF9" w14:textId="77777777" w:rsidR="001C4E13" w:rsidRPr="00DE777E" w:rsidRDefault="001C4E13"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1C4E13" w:rsidRPr="00DE777E" w14:paraId="7DF5CCEE"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754A651" w14:textId="77777777" w:rsidR="001C4E13" w:rsidRPr="00DE777E" w:rsidRDefault="001C4E13"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257D220E" w14:textId="77777777" w:rsidR="001C4E13" w:rsidRPr="00DE777E" w:rsidRDefault="001C4E13" w:rsidP="001C4E13">
            <w:pPr>
              <w:numPr>
                <w:ilvl w:val="0"/>
                <w:numId w:val="36"/>
              </w:numPr>
              <w:rPr>
                <w:rFonts w:ascii="Montserrat" w:hAnsi="Montserrat"/>
              </w:rPr>
            </w:pPr>
            <w:r w:rsidRPr="00DE777E">
              <w:rPr>
                <w:rFonts w:ascii="Montserrat" w:hAnsi="Montserrat"/>
              </w:rPr>
              <w:t>Activity 1 </w:t>
            </w:r>
          </w:p>
          <w:p w14:paraId="4C904881" w14:textId="77777777" w:rsidR="001C4E13" w:rsidRPr="00DE777E" w:rsidRDefault="001C4E13" w:rsidP="001C4E13">
            <w:pPr>
              <w:numPr>
                <w:ilvl w:val="0"/>
                <w:numId w:val="37"/>
              </w:numPr>
              <w:rPr>
                <w:rFonts w:ascii="Montserrat" w:hAnsi="Montserrat"/>
              </w:rPr>
            </w:pPr>
            <w:r w:rsidRPr="00DE777E">
              <w:rPr>
                <w:rFonts w:ascii="Montserrat" w:hAnsi="Montserrat"/>
              </w:rPr>
              <w:t>Activity 2 </w:t>
            </w:r>
          </w:p>
          <w:p w14:paraId="563A5966" w14:textId="77777777" w:rsidR="001C4E13" w:rsidRPr="00DE777E" w:rsidRDefault="001C4E13" w:rsidP="001C4E13">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17848469" w14:textId="77777777" w:rsidR="001C4E13" w:rsidRPr="00DE777E" w:rsidRDefault="001C4E13" w:rsidP="001C4E13">
            <w:pPr>
              <w:numPr>
                <w:ilvl w:val="0"/>
                <w:numId w:val="39"/>
              </w:numPr>
              <w:rPr>
                <w:rFonts w:ascii="Montserrat" w:hAnsi="Montserrat"/>
              </w:rPr>
            </w:pPr>
            <w:r w:rsidRPr="00DE777E">
              <w:rPr>
                <w:rFonts w:ascii="Montserrat" w:hAnsi="Montserrat"/>
              </w:rPr>
              <w:t>Benchmark 1 </w:t>
            </w:r>
          </w:p>
          <w:p w14:paraId="51D86844" w14:textId="77777777" w:rsidR="001C4E13" w:rsidRPr="00DE777E" w:rsidRDefault="001C4E13" w:rsidP="001C4E13">
            <w:pPr>
              <w:numPr>
                <w:ilvl w:val="0"/>
                <w:numId w:val="40"/>
              </w:numPr>
              <w:rPr>
                <w:rFonts w:ascii="Montserrat" w:hAnsi="Montserrat"/>
              </w:rPr>
            </w:pPr>
            <w:r w:rsidRPr="00DE777E">
              <w:rPr>
                <w:rFonts w:ascii="Montserrat" w:hAnsi="Montserrat"/>
              </w:rPr>
              <w:t>Benchmark 2 </w:t>
            </w:r>
          </w:p>
          <w:p w14:paraId="7624D46A" w14:textId="77777777" w:rsidR="001C4E13" w:rsidRPr="00DE777E" w:rsidRDefault="001C4E13" w:rsidP="001C4E13">
            <w:pPr>
              <w:numPr>
                <w:ilvl w:val="0"/>
                <w:numId w:val="41"/>
              </w:numPr>
              <w:rPr>
                <w:rFonts w:ascii="Montserrat" w:hAnsi="Montserrat"/>
              </w:rPr>
            </w:pPr>
            <w:r w:rsidRPr="00DE777E">
              <w:rPr>
                <w:rFonts w:ascii="Montserrat" w:hAnsi="Montserrat"/>
              </w:rPr>
              <w:t>Benchmark 3 </w:t>
            </w:r>
          </w:p>
        </w:tc>
      </w:tr>
      <w:tr w:rsidR="001C4E13" w:rsidRPr="00DE777E" w14:paraId="68F00F82"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59C3D25A" w14:textId="77777777" w:rsidR="001C4E13" w:rsidRPr="00DE777E" w:rsidRDefault="001C4E13"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869A554" w14:textId="77777777" w:rsidR="001C4E13" w:rsidRPr="00DE777E" w:rsidRDefault="001C4E13" w:rsidP="001C4E13">
            <w:pPr>
              <w:numPr>
                <w:ilvl w:val="0"/>
                <w:numId w:val="42"/>
              </w:numPr>
              <w:rPr>
                <w:rFonts w:ascii="Montserrat" w:hAnsi="Montserrat"/>
              </w:rPr>
            </w:pPr>
            <w:r w:rsidRPr="00DE777E">
              <w:rPr>
                <w:rFonts w:ascii="Montserrat" w:hAnsi="Montserrat"/>
              </w:rPr>
              <w:t>Activity 1 </w:t>
            </w:r>
          </w:p>
          <w:p w14:paraId="17F8712B" w14:textId="77777777" w:rsidR="001C4E13" w:rsidRPr="00DE777E" w:rsidRDefault="001C4E13" w:rsidP="001C4E13">
            <w:pPr>
              <w:numPr>
                <w:ilvl w:val="0"/>
                <w:numId w:val="43"/>
              </w:numPr>
              <w:rPr>
                <w:rFonts w:ascii="Montserrat" w:hAnsi="Montserrat"/>
              </w:rPr>
            </w:pPr>
            <w:r w:rsidRPr="00DE777E">
              <w:rPr>
                <w:rFonts w:ascii="Montserrat" w:hAnsi="Montserrat"/>
              </w:rPr>
              <w:lastRenderedPageBreak/>
              <w:t>Activity 2 </w:t>
            </w:r>
          </w:p>
          <w:p w14:paraId="311A3672" w14:textId="77777777" w:rsidR="001C4E13" w:rsidRPr="00DE777E" w:rsidRDefault="001C4E13" w:rsidP="001C4E13">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5A77341" w14:textId="77777777" w:rsidR="001C4E13" w:rsidRPr="00DE777E" w:rsidRDefault="001C4E13" w:rsidP="001C4E13">
            <w:pPr>
              <w:numPr>
                <w:ilvl w:val="0"/>
                <w:numId w:val="45"/>
              </w:numPr>
              <w:rPr>
                <w:rFonts w:ascii="Montserrat" w:hAnsi="Montserrat"/>
              </w:rPr>
            </w:pPr>
            <w:r w:rsidRPr="00DE777E">
              <w:rPr>
                <w:rFonts w:ascii="Montserrat" w:hAnsi="Montserrat"/>
              </w:rPr>
              <w:lastRenderedPageBreak/>
              <w:t>Benchmark 1 </w:t>
            </w:r>
          </w:p>
          <w:p w14:paraId="13FD552A" w14:textId="77777777" w:rsidR="001C4E13" w:rsidRPr="00DE777E" w:rsidRDefault="001C4E13" w:rsidP="001C4E13">
            <w:pPr>
              <w:numPr>
                <w:ilvl w:val="0"/>
                <w:numId w:val="46"/>
              </w:numPr>
              <w:rPr>
                <w:rFonts w:ascii="Montserrat" w:hAnsi="Montserrat"/>
              </w:rPr>
            </w:pPr>
            <w:r w:rsidRPr="00DE777E">
              <w:rPr>
                <w:rFonts w:ascii="Montserrat" w:hAnsi="Montserrat"/>
              </w:rPr>
              <w:lastRenderedPageBreak/>
              <w:t>Benchmark 2 </w:t>
            </w:r>
          </w:p>
          <w:p w14:paraId="78B8E9D9" w14:textId="77777777" w:rsidR="001C4E13" w:rsidRPr="00DE777E" w:rsidRDefault="001C4E13" w:rsidP="001C4E13">
            <w:pPr>
              <w:numPr>
                <w:ilvl w:val="0"/>
                <w:numId w:val="47"/>
              </w:numPr>
              <w:rPr>
                <w:rFonts w:ascii="Montserrat" w:hAnsi="Montserrat"/>
              </w:rPr>
            </w:pPr>
            <w:r w:rsidRPr="00DE777E">
              <w:rPr>
                <w:rFonts w:ascii="Montserrat" w:hAnsi="Montserrat"/>
              </w:rPr>
              <w:t>Benchmark 3 </w:t>
            </w:r>
          </w:p>
        </w:tc>
      </w:tr>
      <w:tr w:rsidR="001C4E13" w:rsidRPr="00DE777E" w14:paraId="15C9A585"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C8FDACC" w14:textId="03785409" w:rsidR="001C4E13" w:rsidRPr="00DE777E" w:rsidRDefault="001C4E13" w:rsidP="007A03B8">
            <w:pPr>
              <w:rPr>
                <w:rFonts w:ascii="Montserrat" w:hAnsi="Montserrat"/>
              </w:rPr>
            </w:pPr>
            <w:r w:rsidRPr="00DE777E">
              <w:rPr>
                <w:rFonts w:ascii="Montserrat" w:hAnsi="Montserrat"/>
                <w:b/>
                <w:bCs/>
              </w:rPr>
              <w:lastRenderedPageBreak/>
              <w:t>G</w:t>
            </w:r>
            <w:r>
              <w:rPr>
                <w:rFonts w:ascii="Montserrat" w:hAnsi="Montserrat"/>
                <w:b/>
                <w:bCs/>
              </w:rPr>
              <w:t xml:space="preserve">OAL </w:t>
            </w:r>
            <w:r w:rsidR="007B12EC">
              <w:rPr>
                <w:rFonts w:ascii="Montserrat" w:hAnsi="Montserrat"/>
                <w:b/>
                <w:bCs/>
              </w:rPr>
              <w:t>2</w:t>
            </w:r>
            <w:r>
              <w:rPr>
                <w:rFonts w:ascii="Montserrat" w:hAnsi="Montserrat"/>
                <w:b/>
                <w:bCs/>
              </w:rPr>
              <w:t xml:space="preserve">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346C148" w14:textId="77777777" w:rsidR="001C4E13" w:rsidRDefault="001C4E13" w:rsidP="007E04DF">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0210C0" w:rsidRPr="00DE777E" w14:paraId="3D1B6239"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A7D1F02" w14:textId="77777777" w:rsidR="000210C0" w:rsidRPr="00DE777E" w:rsidRDefault="000210C0"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3</w:t>
            </w:r>
            <w:r w:rsidRPr="00DE777E">
              <w:rPr>
                <w:rFonts w:ascii="Montserrat" w:hAnsi="Montserrat"/>
                <w:b/>
                <w:bCs/>
              </w:rPr>
              <w:t>:</w:t>
            </w:r>
            <w:r w:rsidRPr="00DE777E">
              <w:rPr>
                <w:rFonts w:ascii="Montserrat" w:hAnsi="Montserrat"/>
              </w:rPr>
              <w:t xml:space="preserve"> &lt;ENTER GOAL HERE&gt; </w:t>
            </w:r>
          </w:p>
        </w:tc>
      </w:tr>
      <w:tr w:rsidR="000210C0" w:rsidRPr="00DE777E" w14:paraId="143C6311"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E93FE05" w14:textId="77777777" w:rsidR="000210C0" w:rsidRPr="00DE777E" w:rsidRDefault="000210C0"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E84F36F" w14:textId="77777777" w:rsidR="000210C0" w:rsidRPr="00DE777E" w:rsidRDefault="000210C0"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7D7BDF8F" w14:textId="77777777" w:rsidR="000210C0" w:rsidRPr="00DE777E" w:rsidRDefault="000210C0"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0210C0" w:rsidRPr="00DE777E" w14:paraId="1CFFB097"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BB14F3A" w14:textId="77777777" w:rsidR="000210C0" w:rsidRPr="00DE777E" w:rsidRDefault="000210C0"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0C394BED" w14:textId="77777777" w:rsidR="000210C0" w:rsidRPr="00DE777E" w:rsidRDefault="000210C0" w:rsidP="000210C0">
            <w:pPr>
              <w:numPr>
                <w:ilvl w:val="0"/>
                <w:numId w:val="36"/>
              </w:numPr>
              <w:rPr>
                <w:rFonts w:ascii="Montserrat" w:hAnsi="Montserrat"/>
              </w:rPr>
            </w:pPr>
            <w:r w:rsidRPr="00DE777E">
              <w:rPr>
                <w:rFonts w:ascii="Montserrat" w:hAnsi="Montserrat"/>
              </w:rPr>
              <w:t>Activity 1 </w:t>
            </w:r>
          </w:p>
          <w:p w14:paraId="0D226D49" w14:textId="77777777" w:rsidR="000210C0" w:rsidRPr="00DE777E" w:rsidRDefault="000210C0" w:rsidP="000210C0">
            <w:pPr>
              <w:numPr>
                <w:ilvl w:val="0"/>
                <w:numId w:val="37"/>
              </w:numPr>
              <w:rPr>
                <w:rFonts w:ascii="Montserrat" w:hAnsi="Montserrat"/>
              </w:rPr>
            </w:pPr>
            <w:r w:rsidRPr="00DE777E">
              <w:rPr>
                <w:rFonts w:ascii="Montserrat" w:hAnsi="Montserrat"/>
              </w:rPr>
              <w:t>Activity 2 </w:t>
            </w:r>
          </w:p>
          <w:p w14:paraId="7CC7471B" w14:textId="77777777" w:rsidR="000210C0" w:rsidRPr="00DE777E" w:rsidRDefault="000210C0" w:rsidP="000210C0">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03FFE2DB" w14:textId="77777777" w:rsidR="000210C0" w:rsidRPr="00DE777E" w:rsidRDefault="000210C0" w:rsidP="000210C0">
            <w:pPr>
              <w:numPr>
                <w:ilvl w:val="0"/>
                <w:numId w:val="39"/>
              </w:numPr>
              <w:rPr>
                <w:rFonts w:ascii="Montserrat" w:hAnsi="Montserrat"/>
              </w:rPr>
            </w:pPr>
            <w:r w:rsidRPr="00DE777E">
              <w:rPr>
                <w:rFonts w:ascii="Montserrat" w:hAnsi="Montserrat"/>
              </w:rPr>
              <w:t>Benchmark 1 </w:t>
            </w:r>
          </w:p>
          <w:p w14:paraId="0AAE8B68" w14:textId="77777777" w:rsidR="000210C0" w:rsidRPr="00DE777E" w:rsidRDefault="000210C0" w:rsidP="000210C0">
            <w:pPr>
              <w:numPr>
                <w:ilvl w:val="0"/>
                <w:numId w:val="40"/>
              </w:numPr>
              <w:rPr>
                <w:rFonts w:ascii="Montserrat" w:hAnsi="Montserrat"/>
              </w:rPr>
            </w:pPr>
            <w:r w:rsidRPr="00DE777E">
              <w:rPr>
                <w:rFonts w:ascii="Montserrat" w:hAnsi="Montserrat"/>
              </w:rPr>
              <w:t>Benchmark 2 </w:t>
            </w:r>
          </w:p>
          <w:p w14:paraId="6526CFD3" w14:textId="77777777" w:rsidR="000210C0" w:rsidRPr="00DE777E" w:rsidRDefault="000210C0" w:rsidP="000210C0">
            <w:pPr>
              <w:numPr>
                <w:ilvl w:val="0"/>
                <w:numId w:val="41"/>
              </w:numPr>
              <w:rPr>
                <w:rFonts w:ascii="Montserrat" w:hAnsi="Montserrat"/>
              </w:rPr>
            </w:pPr>
            <w:r w:rsidRPr="00DE777E">
              <w:rPr>
                <w:rFonts w:ascii="Montserrat" w:hAnsi="Montserrat"/>
              </w:rPr>
              <w:t>Benchmark 3 </w:t>
            </w:r>
          </w:p>
        </w:tc>
      </w:tr>
      <w:tr w:rsidR="000210C0" w:rsidRPr="00DE777E" w14:paraId="198FCCDA"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82649A7" w14:textId="77777777" w:rsidR="000210C0" w:rsidRPr="00DE777E" w:rsidRDefault="000210C0"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FE4595F" w14:textId="77777777" w:rsidR="000210C0" w:rsidRPr="00DE777E" w:rsidRDefault="000210C0" w:rsidP="000210C0">
            <w:pPr>
              <w:numPr>
                <w:ilvl w:val="0"/>
                <w:numId w:val="42"/>
              </w:numPr>
              <w:rPr>
                <w:rFonts w:ascii="Montserrat" w:hAnsi="Montserrat"/>
              </w:rPr>
            </w:pPr>
            <w:r w:rsidRPr="00DE777E">
              <w:rPr>
                <w:rFonts w:ascii="Montserrat" w:hAnsi="Montserrat"/>
              </w:rPr>
              <w:t>Activity 1 </w:t>
            </w:r>
          </w:p>
          <w:p w14:paraId="464552D9" w14:textId="77777777" w:rsidR="000210C0" w:rsidRPr="00DE777E" w:rsidRDefault="000210C0" w:rsidP="000210C0">
            <w:pPr>
              <w:numPr>
                <w:ilvl w:val="0"/>
                <w:numId w:val="43"/>
              </w:numPr>
              <w:rPr>
                <w:rFonts w:ascii="Montserrat" w:hAnsi="Montserrat"/>
              </w:rPr>
            </w:pPr>
            <w:r w:rsidRPr="00DE777E">
              <w:rPr>
                <w:rFonts w:ascii="Montserrat" w:hAnsi="Montserrat"/>
              </w:rPr>
              <w:t>Activity 2 </w:t>
            </w:r>
          </w:p>
          <w:p w14:paraId="6C8837A8" w14:textId="77777777" w:rsidR="000210C0" w:rsidRPr="00DE777E" w:rsidRDefault="000210C0" w:rsidP="000210C0">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40CC064B" w14:textId="77777777" w:rsidR="000210C0" w:rsidRPr="00DE777E" w:rsidRDefault="000210C0" w:rsidP="000210C0">
            <w:pPr>
              <w:numPr>
                <w:ilvl w:val="0"/>
                <w:numId w:val="45"/>
              </w:numPr>
              <w:rPr>
                <w:rFonts w:ascii="Montserrat" w:hAnsi="Montserrat"/>
              </w:rPr>
            </w:pPr>
            <w:r w:rsidRPr="00DE777E">
              <w:rPr>
                <w:rFonts w:ascii="Montserrat" w:hAnsi="Montserrat"/>
              </w:rPr>
              <w:t>Benchmark 1 </w:t>
            </w:r>
          </w:p>
          <w:p w14:paraId="6E1A3233" w14:textId="77777777" w:rsidR="000210C0" w:rsidRPr="00DE777E" w:rsidRDefault="000210C0" w:rsidP="000210C0">
            <w:pPr>
              <w:numPr>
                <w:ilvl w:val="0"/>
                <w:numId w:val="46"/>
              </w:numPr>
              <w:rPr>
                <w:rFonts w:ascii="Montserrat" w:hAnsi="Montserrat"/>
              </w:rPr>
            </w:pPr>
            <w:r w:rsidRPr="00DE777E">
              <w:rPr>
                <w:rFonts w:ascii="Montserrat" w:hAnsi="Montserrat"/>
              </w:rPr>
              <w:t>Benchmark 2 </w:t>
            </w:r>
          </w:p>
          <w:p w14:paraId="7E04CF40" w14:textId="77777777" w:rsidR="000210C0" w:rsidRPr="00DE777E" w:rsidRDefault="000210C0" w:rsidP="000210C0">
            <w:pPr>
              <w:numPr>
                <w:ilvl w:val="0"/>
                <w:numId w:val="47"/>
              </w:numPr>
              <w:rPr>
                <w:rFonts w:ascii="Montserrat" w:hAnsi="Montserrat"/>
              </w:rPr>
            </w:pPr>
            <w:r w:rsidRPr="00DE777E">
              <w:rPr>
                <w:rFonts w:ascii="Montserrat" w:hAnsi="Montserrat"/>
              </w:rPr>
              <w:t>Benchmark 3 </w:t>
            </w:r>
          </w:p>
        </w:tc>
      </w:tr>
      <w:tr w:rsidR="000210C0" w:rsidRPr="00DE777E" w14:paraId="298E4253"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CB291C0" w14:textId="120357BA" w:rsidR="000210C0" w:rsidRPr="00DE777E" w:rsidRDefault="000210C0" w:rsidP="007A03B8">
            <w:pPr>
              <w:rPr>
                <w:rFonts w:ascii="Montserrat" w:hAnsi="Montserrat"/>
              </w:rPr>
            </w:pPr>
            <w:r w:rsidRPr="00DE777E">
              <w:rPr>
                <w:rFonts w:ascii="Montserrat" w:hAnsi="Montserrat"/>
                <w:b/>
                <w:bCs/>
              </w:rPr>
              <w:t>G</w:t>
            </w:r>
            <w:r>
              <w:rPr>
                <w:rFonts w:ascii="Montserrat" w:hAnsi="Montserrat"/>
                <w:b/>
                <w:bCs/>
              </w:rPr>
              <w:t xml:space="preserve">OAL </w:t>
            </w:r>
            <w:r w:rsidR="007B12EC">
              <w:rPr>
                <w:rFonts w:ascii="Montserrat" w:hAnsi="Montserrat"/>
                <w:b/>
                <w:bCs/>
              </w:rPr>
              <w:t>3</w:t>
            </w:r>
            <w:r>
              <w:rPr>
                <w:rFonts w:ascii="Montserrat" w:hAnsi="Montserrat"/>
                <w:b/>
                <w:bCs/>
              </w:rPr>
              <w:t xml:space="preserve">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4091234" w14:textId="77777777" w:rsidR="001C4E13" w:rsidRDefault="001C4E13" w:rsidP="007E04DF">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496492" w:rsidRPr="00DE777E" w14:paraId="51007B85"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F71EF91" w14:textId="77777777" w:rsidR="00496492" w:rsidRPr="00DE777E" w:rsidRDefault="00496492" w:rsidP="007A03B8">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4</w:t>
            </w:r>
            <w:r w:rsidRPr="00DE777E">
              <w:rPr>
                <w:rFonts w:ascii="Montserrat" w:hAnsi="Montserrat"/>
                <w:b/>
                <w:bCs/>
              </w:rPr>
              <w:t>:</w:t>
            </w:r>
            <w:r w:rsidRPr="00DE777E">
              <w:rPr>
                <w:rFonts w:ascii="Montserrat" w:hAnsi="Montserrat"/>
              </w:rPr>
              <w:t xml:space="preserve"> &lt;ENTER GOAL HERE&gt; </w:t>
            </w:r>
          </w:p>
        </w:tc>
      </w:tr>
      <w:tr w:rsidR="00496492" w:rsidRPr="00DE777E" w14:paraId="6E282D63"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1A8F823F" w14:textId="77777777" w:rsidR="00496492" w:rsidRPr="00DE777E" w:rsidRDefault="00496492"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E847811" w14:textId="77777777" w:rsidR="00496492" w:rsidRPr="00DE777E" w:rsidRDefault="00496492"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0AFEDB1A" w14:textId="77777777" w:rsidR="00496492" w:rsidRPr="00DE777E" w:rsidRDefault="00496492"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496492" w:rsidRPr="00DE777E" w14:paraId="79994764"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66230F8" w14:textId="77777777" w:rsidR="00496492" w:rsidRPr="00DE777E" w:rsidRDefault="00496492"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FFD5343" w14:textId="77777777" w:rsidR="00496492" w:rsidRPr="00DE777E" w:rsidRDefault="00496492" w:rsidP="00496492">
            <w:pPr>
              <w:numPr>
                <w:ilvl w:val="0"/>
                <w:numId w:val="36"/>
              </w:numPr>
              <w:rPr>
                <w:rFonts w:ascii="Montserrat" w:hAnsi="Montserrat"/>
              </w:rPr>
            </w:pPr>
            <w:r w:rsidRPr="00DE777E">
              <w:rPr>
                <w:rFonts w:ascii="Montserrat" w:hAnsi="Montserrat"/>
              </w:rPr>
              <w:t>Activity 1 </w:t>
            </w:r>
          </w:p>
          <w:p w14:paraId="447021E2" w14:textId="77777777" w:rsidR="00496492" w:rsidRPr="00DE777E" w:rsidRDefault="00496492" w:rsidP="00496492">
            <w:pPr>
              <w:numPr>
                <w:ilvl w:val="0"/>
                <w:numId w:val="37"/>
              </w:numPr>
              <w:rPr>
                <w:rFonts w:ascii="Montserrat" w:hAnsi="Montserrat"/>
              </w:rPr>
            </w:pPr>
            <w:r w:rsidRPr="00DE777E">
              <w:rPr>
                <w:rFonts w:ascii="Montserrat" w:hAnsi="Montserrat"/>
              </w:rPr>
              <w:t>Activity 2 </w:t>
            </w:r>
          </w:p>
          <w:p w14:paraId="1CD0AE33" w14:textId="77777777" w:rsidR="00496492" w:rsidRPr="00DE777E" w:rsidRDefault="00496492" w:rsidP="00496492">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0CB79EDE" w14:textId="77777777" w:rsidR="00496492" w:rsidRPr="00DE777E" w:rsidRDefault="00496492" w:rsidP="00496492">
            <w:pPr>
              <w:numPr>
                <w:ilvl w:val="0"/>
                <w:numId w:val="39"/>
              </w:numPr>
              <w:rPr>
                <w:rFonts w:ascii="Montserrat" w:hAnsi="Montserrat"/>
              </w:rPr>
            </w:pPr>
            <w:r w:rsidRPr="00DE777E">
              <w:rPr>
                <w:rFonts w:ascii="Montserrat" w:hAnsi="Montserrat"/>
              </w:rPr>
              <w:t>Benchmark 1 </w:t>
            </w:r>
          </w:p>
          <w:p w14:paraId="7B5650EF" w14:textId="77777777" w:rsidR="00496492" w:rsidRPr="00DE777E" w:rsidRDefault="00496492" w:rsidP="00496492">
            <w:pPr>
              <w:numPr>
                <w:ilvl w:val="0"/>
                <w:numId w:val="40"/>
              </w:numPr>
              <w:rPr>
                <w:rFonts w:ascii="Montserrat" w:hAnsi="Montserrat"/>
              </w:rPr>
            </w:pPr>
            <w:r w:rsidRPr="00DE777E">
              <w:rPr>
                <w:rFonts w:ascii="Montserrat" w:hAnsi="Montserrat"/>
              </w:rPr>
              <w:t>Benchmark 2 </w:t>
            </w:r>
          </w:p>
          <w:p w14:paraId="396BDA0F" w14:textId="77777777" w:rsidR="00496492" w:rsidRPr="00DE777E" w:rsidRDefault="00496492" w:rsidP="00496492">
            <w:pPr>
              <w:numPr>
                <w:ilvl w:val="0"/>
                <w:numId w:val="41"/>
              </w:numPr>
              <w:rPr>
                <w:rFonts w:ascii="Montserrat" w:hAnsi="Montserrat"/>
              </w:rPr>
            </w:pPr>
            <w:r w:rsidRPr="00DE777E">
              <w:rPr>
                <w:rFonts w:ascii="Montserrat" w:hAnsi="Montserrat"/>
              </w:rPr>
              <w:t>Benchmark 3 </w:t>
            </w:r>
          </w:p>
        </w:tc>
      </w:tr>
      <w:tr w:rsidR="00496492" w:rsidRPr="00DE777E" w14:paraId="64FE60C9"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0854AE49" w14:textId="77777777" w:rsidR="00496492" w:rsidRPr="00DE777E" w:rsidRDefault="00496492"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33AEC9D0" w14:textId="77777777" w:rsidR="00496492" w:rsidRPr="00DE777E" w:rsidRDefault="00496492" w:rsidP="00496492">
            <w:pPr>
              <w:numPr>
                <w:ilvl w:val="0"/>
                <w:numId w:val="42"/>
              </w:numPr>
              <w:rPr>
                <w:rFonts w:ascii="Montserrat" w:hAnsi="Montserrat"/>
              </w:rPr>
            </w:pPr>
            <w:r w:rsidRPr="00DE777E">
              <w:rPr>
                <w:rFonts w:ascii="Montserrat" w:hAnsi="Montserrat"/>
              </w:rPr>
              <w:t>Activity 1 </w:t>
            </w:r>
          </w:p>
          <w:p w14:paraId="5380F93E" w14:textId="77777777" w:rsidR="00496492" w:rsidRPr="00DE777E" w:rsidRDefault="00496492" w:rsidP="00496492">
            <w:pPr>
              <w:numPr>
                <w:ilvl w:val="0"/>
                <w:numId w:val="43"/>
              </w:numPr>
              <w:rPr>
                <w:rFonts w:ascii="Montserrat" w:hAnsi="Montserrat"/>
              </w:rPr>
            </w:pPr>
            <w:r w:rsidRPr="00DE777E">
              <w:rPr>
                <w:rFonts w:ascii="Montserrat" w:hAnsi="Montserrat"/>
              </w:rPr>
              <w:t>Activity 2 </w:t>
            </w:r>
          </w:p>
          <w:p w14:paraId="15E6A0B5" w14:textId="77777777" w:rsidR="00496492" w:rsidRPr="00DE777E" w:rsidRDefault="00496492" w:rsidP="00496492">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4BB009C8" w14:textId="77777777" w:rsidR="00496492" w:rsidRPr="00DE777E" w:rsidRDefault="00496492" w:rsidP="00496492">
            <w:pPr>
              <w:numPr>
                <w:ilvl w:val="0"/>
                <w:numId w:val="45"/>
              </w:numPr>
              <w:rPr>
                <w:rFonts w:ascii="Montserrat" w:hAnsi="Montserrat"/>
              </w:rPr>
            </w:pPr>
            <w:r w:rsidRPr="00DE777E">
              <w:rPr>
                <w:rFonts w:ascii="Montserrat" w:hAnsi="Montserrat"/>
              </w:rPr>
              <w:t>Benchmark 1 </w:t>
            </w:r>
          </w:p>
          <w:p w14:paraId="3B74292E" w14:textId="77777777" w:rsidR="00496492" w:rsidRPr="00DE777E" w:rsidRDefault="00496492" w:rsidP="00496492">
            <w:pPr>
              <w:numPr>
                <w:ilvl w:val="0"/>
                <w:numId w:val="46"/>
              </w:numPr>
              <w:rPr>
                <w:rFonts w:ascii="Montserrat" w:hAnsi="Montserrat"/>
              </w:rPr>
            </w:pPr>
            <w:r w:rsidRPr="00DE777E">
              <w:rPr>
                <w:rFonts w:ascii="Montserrat" w:hAnsi="Montserrat"/>
              </w:rPr>
              <w:t>Benchmark 2 </w:t>
            </w:r>
          </w:p>
          <w:p w14:paraId="725C9649" w14:textId="77777777" w:rsidR="00496492" w:rsidRPr="00DE777E" w:rsidRDefault="00496492" w:rsidP="00496492">
            <w:pPr>
              <w:numPr>
                <w:ilvl w:val="0"/>
                <w:numId w:val="47"/>
              </w:numPr>
              <w:rPr>
                <w:rFonts w:ascii="Montserrat" w:hAnsi="Montserrat"/>
              </w:rPr>
            </w:pPr>
            <w:r w:rsidRPr="00DE777E">
              <w:rPr>
                <w:rFonts w:ascii="Montserrat" w:hAnsi="Montserrat"/>
              </w:rPr>
              <w:t>Benchmark 3 </w:t>
            </w:r>
          </w:p>
        </w:tc>
      </w:tr>
      <w:tr w:rsidR="00496492" w:rsidRPr="00DE777E" w14:paraId="13390157"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DD3D903" w14:textId="15E7C586" w:rsidR="00496492" w:rsidRPr="00DE777E" w:rsidRDefault="00496492" w:rsidP="007A03B8">
            <w:pPr>
              <w:rPr>
                <w:rFonts w:ascii="Montserrat" w:hAnsi="Montserrat"/>
              </w:rPr>
            </w:pPr>
            <w:r w:rsidRPr="00DE777E">
              <w:rPr>
                <w:rFonts w:ascii="Montserrat" w:hAnsi="Montserrat"/>
                <w:b/>
                <w:bCs/>
              </w:rPr>
              <w:t>G</w:t>
            </w:r>
            <w:r>
              <w:rPr>
                <w:rFonts w:ascii="Montserrat" w:hAnsi="Montserrat"/>
                <w:b/>
                <w:bCs/>
              </w:rPr>
              <w:t xml:space="preserve">OAL </w:t>
            </w:r>
            <w:r w:rsidR="007B12EC">
              <w:rPr>
                <w:rFonts w:ascii="Montserrat" w:hAnsi="Montserrat"/>
                <w:b/>
                <w:bCs/>
              </w:rPr>
              <w:t xml:space="preserve">4 </w:t>
            </w:r>
            <w:r>
              <w:rPr>
                <w:rFonts w:ascii="Montserrat" w:hAnsi="Montserrat"/>
                <w:b/>
                <w:bCs/>
              </w:rPr>
              <w:t>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r w:rsidR="007B12EC" w:rsidRPr="00DE777E" w14:paraId="46CDBED3" w14:textId="77777777" w:rsidTr="007A03B8">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BC2AF5A" w14:textId="77777777" w:rsidR="007B12EC" w:rsidRPr="00DE777E" w:rsidRDefault="007B12EC" w:rsidP="007A03B8">
            <w:pPr>
              <w:rPr>
                <w:rFonts w:ascii="Montserrat" w:hAnsi="Montserrat"/>
                <w:b/>
                <w:bCs/>
                <w:color w:val="FFFFFF" w:themeColor="background1"/>
              </w:rPr>
            </w:pPr>
            <w:r>
              <w:rPr>
                <w:rFonts w:ascii="Montserrat" w:hAnsi="Montserrat"/>
                <w:b/>
                <w:bCs/>
              </w:rPr>
              <w:lastRenderedPageBreak/>
              <w:t xml:space="preserve">S.M.A.R.T.I.E. </w:t>
            </w:r>
            <w:r w:rsidRPr="00DE777E">
              <w:rPr>
                <w:rFonts w:ascii="Montserrat" w:hAnsi="Montserrat"/>
                <w:b/>
                <w:bCs/>
              </w:rPr>
              <w:t>G</w:t>
            </w:r>
            <w:r>
              <w:rPr>
                <w:rFonts w:ascii="Montserrat" w:hAnsi="Montserrat"/>
                <w:b/>
                <w:bCs/>
              </w:rPr>
              <w:t>OAL 5</w:t>
            </w:r>
            <w:r w:rsidRPr="00DE777E">
              <w:rPr>
                <w:rFonts w:ascii="Montserrat" w:hAnsi="Montserrat"/>
                <w:b/>
                <w:bCs/>
              </w:rPr>
              <w:t>:</w:t>
            </w:r>
            <w:r w:rsidRPr="00DE777E">
              <w:rPr>
                <w:rFonts w:ascii="Montserrat" w:hAnsi="Montserrat"/>
              </w:rPr>
              <w:t xml:space="preserve"> &lt;ENTER GOAL HERE&gt; </w:t>
            </w:r>
          </w:p>
        </w:tc>
      </w:tr>
      <w:tr w:rsidR="007B12EC" w:rsidRPr="00DE777E" w14:paraId="52E68E38" w14:textId="77777777" w:rsidTr="007A03B8">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5E1E8828" w14:textId="77777777" w:rsidR="007B12EC" w:rsidRPr="00DE777E" w:rsidRDefault="007B12EC" w:rsidP="007A03B8">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545A48C3" w14:textId="77777777" w:rsidR="007B12EC" w:rsidRPr="00DE777E" w:rsidRDefault="007B12EC" w:rsidP="007A03B8">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26A63FB3" w14:textId="77777777" w:rsidR="007B12EC" w:rsidRPr="00DE777E" w:rsidRDefault="007B12EC" w:rsidP="007A03B8">
            <w:pPr>
              <w:rPr>
                <w:rFonts w:ascii="Montserrat" w:hAnsi="Montserrat"/>
                <w:b/>
                <w:bCs/>
                <w:color w:val="FFFFFF" w:themeColor="background1"/>
              </w:rPr>
            </w:pPr>
            <w:r w:rsidRPr="00DE777E">
              <w:rPr>
                <w:rFonts w:ascii="Montserrat" w:hAnsi="Montserrat"/>
                <w:b/>
                <w:bCs/>
                <w:color w:val="FFFFFF" w:themeColor="background1"/>
              </w:rPr>
              <w:t>Benchmarks </w:t>
            </w:r>
          </w:p>
        </w:tc>
      </w:tr>
      <w:tr w:rsidR="007B12EC" w:rsidRPr="00DE777E" w14:paraId="31071266"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71EACC2A" w14:textId="77777777" w:rsidR="007B12EC" w:rsidRPr="00DE777E" w:rsidRDefault="007B12EC" w:rsidP="007A03B8">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57A74E95" w14:textId="77777777" w:rsidR="007B12EC" w:rsidRPr="00DE777E" w:rsidRDefault="007B12EC" w:rsidP="007B12EC">
            <w:pPr>
              <w:numPr>
                <w:ilvl w:val="0"/>
                <w:numId w:val="36"/>
              </w:numPr>
              <w:rPr>
                <w:rFonts w:ascii="Montserrat" w:hAnsi="Montserrat"/>
              </w:rPr>
            </w:pPr>
            <w:r w:rsidRPr="00DE777E">
              <w:rPr>
                <w:rFonts w:ascii="Montserrat" w:hAnsi="Montserrat"/>
              </w:rPr>
              <w:t>Activity 1 </w:t>
            </w:r>
          </w:p>
          <w:p w14:paraId="487E968D" w14:textId="77777777" w:rsidR="007B12EC" w:rsidRPr="00DE777E" w:rsidRDefault="007B12EC" w:rsidP="007B12EC">
            <w:pPr>
              <w:numPr>
                <w:ilvl w:val="0"/>
                <w:numId w:val="37"/>
              </w:numPr>
              <w:rPr>
                <w:rFonts w:ascii="Montserrat" w:hAnsi="Montserrat"/>
              </w:rPr>
            </w:pPr>
            <w:r w:rsidRPr="00DE777E">
              <w:rPr>
                <w:rFonts w:ascii="Montserrat" w:hAnsi="Montserrat"/>
              </w:rPr>
              <w:t>Activity 2 </w:t>
            </w:r>
          </w:p>
          <w:p w14:paraId="3B6272B2" w14:textId="77777777" w:rsidR="007B12EC" w:rsidRPr="00DE777E" w:rsidRDefault="007B12EC" w:rsidP="007B12EC">
            <w:pPr>
              <w:numPr>
                <w:ilvl w:val="0"/>
                <w:numId w:val="38"/>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4AD6D77A" w14:textId="77777777" w:rsidR="007B12EC" w:rsidRPr="00DE777E" w:rsidRDefault="007B12EC" w:rsidP="007B12EC">
            <w:pPr>
              <w:numPr>
                <w:ilvl w:val="0"/>
                <w:numId w:val="39"/>
              </w:numPr>
              <w:rPr>
                <w:rFonts w:ascii="Montserrat" w:hAnsi="Montserrat"/>
              </w:rPr>
            </w:pPr>
            <w:r w:rsidRPr="00DE777E">
              <w:rPr>
                <w:rFonts w:ascii="Montserrat" w:hAnsi="Montserrat"/>
              </w:rPr>
              <w:t>Benchmark 1 </w:t>
            </w:r>
          </w:p>
          <w:p w14:paraId="2F1541BB" w14:textId="77777777" w:rsidR="007B12EC" w:rsidRPr="00DE777E" w:rsidRDefault="007B12EC" w:rsidP="007B12EC">
            <w:pPr>
              <w:numPr>
                <w:ilvl w:val="0"/>
                <w:numId w:val="40"/>
              </w:numPr>
              <w:rPr>
                <w:rFonts w:ascii="Montserrat" w:hAnsi="Montserrat"/>
              </w:rPr>
            </w:pPr>
            <w:r w:rsidRPr="00DE777E">
              <w:rPr>
                <w:rFonts w:ascii="Montserrat" w:hAnsi="Montserrat"/>
              </w:rPr>
              <w:t>Benchmark 2 </w:t>
            </w:r>
          </w:p>
          <w:p w14:paraId="5D8777AD" w14:textId="77777777" w:rsidR="007B12EC" w:rsidRPr="00DE777E" w:rsidRDefault="007B12EC" w:rsidP="007B12EC">
            <w:pPr>
              <w:numPr>
                <w:ilvl w:val="0"/>
                <w:numId w:val="41"/>
              </w:numPr>
              <w:rPr>
                <w:rFonts w:ascii="Montserrat" w:hAnsi="Montserrat"/>
              </w:rPr>
            </w:pPr>
            <w:r w:rsidRPr="00DE777E">
              <w:rPr>
                <w:rFonts w:ascii="Montserrat" w:hAnsi="Montserrat"/>
              </w:rPr>
              <w:t>Benchmark 3 </w:t>
            </w:r>
          </w:p>
        </w:tc>
      </w:tr>
      <w:tr w:rsidR="007B12EC" w:rsidRPr="00DE777E" w14:paraId="4BFB811A" w14:textId="77777777" w:rsidTr="007A03B8">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75991C4" w14:textId="77777777" w:rsidR="007B12EC" w:rsidRPr="00DE777E" w:rsidRDefault="007B12EC" w:rsidP="007A03B8">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23A0DAE" w14:textId="77777777" w:rsidR="007B12EC" w:rsidRPr="00DE777E" w:rsidRDefault="007B12EC" w:rsidP="007B12EC">
            <w:pPr>
              <w:numPr>
                <w:ilvl w:val="0"/>
                <w:numId w:val="42"/>
              </w:numPr>
              <w:rPr>
                <w:rFonts w:ascii="Montserrat" w:hAnsi="Montserrat"/>
              </w:rPr>
            </w:pPr>
            <w:r w:rsidRPr="00DE777E">
              <w:rPr>
                <w:rFonts w:ascii="Montserrat" w:hAnsi="Montserrat"/>
              </w:rPr>
              <w:t>Activity 1 </w:t>
            </w:r>
          </w:p>
          <w:p w14:paraId="482BA141" w14:textId="77777777" w:rsidR="007B12EC" w:rsidRPr="00DE777E" w:rsidRDefault="007B12EC" w:rsidP="007B12EC">
            <w:pPr>
              <w:numPr>
                <w:ilvl w:val="0"/>
                <w:numId w:val="43"/>
              </w:numPr>
              <w:rPr>
                <w:rFonts w:ascii="Montserrat" w:hAnsi="Montserrat"/>
              </w:rPr>
            </w:pPr>
            <w:r w:rsidRPr="00DE777E">
              <w:rPr>
                <w:rFonts w:ascii="Montserrat" w:hAnsi="Montserrat"/>
              </w:rPr>
              <w:t>Activity 2 </w:t>
            </w:r>
          </w:p>
          <w:p w14:paraId="4CD61AAC" w14:textId="77777777" w:rsidR="007B12EC" w:rsidRPr="00DE777E" w:rsidRDefault="007B12EC" w:rsidP="007B12EC">
            <w:pPr>
              <w:numPr>
                <w:ilvl w:val="0"/>
                <w:numId w:val="44"/>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4CCA0D14" w14:textId="77777777" w:rsidR="007B12EC" w:rsidRPr="00DE777E" w:rsidRDefault="007B12EC" w:rsidP="007B12EC">
            <w:pPr>
              <w:numPr>
                <w:ilvl w:val="0"/>
                <w:numId w:val="45"/>
              </w:numPr>
              <w:rPr>
                <w:rFonts w:ascii="Montserrat" w:hAnsi="Montserrat"/>
              </w:rPr>
            </w:pPr>
            <w:r w:rsidRPr="00DE777E">
              <w:rPr>
                <w:rFonts w:ascii="Montserrat" w:hAnsi="Montserrat"/>
              </w:rPr>
              <w:t>Benchmark 1 </w:t>
            </w:r>
          </w:p>
          <w:p w14:paraId="7E6494E0" w14:textId="77777777" w:rsidR="007B12EC" w:rsidRPr="00DE777E" w:rsidRDefault="007B12EC" w:rsidP="007B12EC">
            <w:pPr>
              <w:numPr>
                <w:ilvl w:val="0"/>
                <w:numId w:val="46"/>
              </w:numPr>
              <w:rPr>
                <w:rFonts w:ascii="Montserrat" w:hAnsi="Montserrat"/>
              </w:rPr>
            </w:pPr>
            <w:r w:rsidRPr="00DE777E">
              <w:rPr>
                <w:rFonts w:ascii="Montserrat" w:hAnsi="Montserrat"/>
              </w:rPr>
              <w:t>Benchmark 2 </w:t>
            </w:r>
          </w:p>
          <w:p w14:paraId="73B042B1" w14:textId="77777777" w:rsidR="007B12EC" w:rsidRPr="00DE777E" w:rsidRDefault="007B12EC" w:rsidP="007B12EC">
            <w:pPr>
              <w:numPr>
                <w:ilvl w:val="0"/>
                <w:numId w:val="47"/>
              </w:numPr>
              <w:rPr>
                <w:rFonts w:ascii="Montserrat" w:hAnsi="Montserrat"/>
              </w:rPr>
            </w:pPr>
            <w:r w:rsidRPr="00DE777E">
              <w:rPr>
                <w:rFonts w:ascii="Montserrat" w:hAnsi="Montserrat"/>
              </w:rPr>
              <w:t>Benchmark 3 </w:t>
            </w:r>
          </w:p>
        </w:tc>
      </w:tr>
      <w:tr w:rsidR="007B12EC" w:rsidRPr="00DE777E" w14:paraId="03A0DE29" w14:textId="77777777" w:rsidTr="007A03B8">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A94A594" w14:textId="226E9328" w:rsidR="007B12EC" w:rsidRPr="00DE777E" w:rsidRDefault="007B12EC" w:rsidP="007A03B8">
            <w:pPr>
              <w:rPr>
                <w:rFonts w:ascii="Montserrat" w:hAnsi="Montserrat"/>
              </w:rPr>
            </w:pPr>
            <w:r w:rsidRPr="00DE777E">
              <w:rPr>
                <w:rFonts w:ascii="Montserrat" w:hAnsi="Montserrat"/>
                <w:b/>
                <w:bCs/>
              </w:rPr>
              <w:t>G</w:t>
            </w:r>
            <w:r>
              <w:rPr>
                <w:rFonts w:ascii="Montserrat" w:hAnsi="Montserrat"/>
                <w:b/>
                <w:bCs/>
              </w:rPr>
              <w:t>OAL 5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11527F1" w14:textId="07850935" w:rsidR="00797259" w:rsidRPr="004C7DC6" w:rsidRDefault="00797259" w:rsidP="0005022A">
      <w:pPr>
        <w:rPr>
          <w:rFonts w:ascii="Montserrat" w:hAnsi="Montserrat"/>
          <w:i/>
          <w:iCs/>
        </w:rPr>
      </w:pPr>
      <w:r w:rsidRPr="004C7DC6">
        <w:rPr>
          <w:rFonts w:ascii="Montserrat" w:hAnsi="Montserrat"/>
          <w:i/>
          <w:iCs/>
        </w:rPr>
        <w:t>*Add more tables if including additional goals.</w:t>
      </w:r>
    </w:p>
    <w:p w14:paraId="27D2C91C" w14:textId="77777777" w:rsidR="00B84CDC" w:rsidRPr="004C7DC6" w:rsidRDefault="00B84CDC" w:rsidP="00B84CDC">
      <w:pPr>
        <w:pStyle w:val="Heading2"/>
        <w:rPr>
          <w:rFonts w:ascii="Montserrat" w:hAnsi="Montserrat"/>
        </w:rPr>
      </w:pPr>
      <w:r w:rsidRPr="004C7DC6">
        <w:rPr>
          <w:rFonts w:ascii="Montserrat" w:hAnsi="Montserrat"/>
        </w:rPr>
        <w:t xml:space="preserve">Evaluation and </w:t>
      </w:r>
      <w:r>
        <w:rPr>
          <w:rFonts w:ascii="Montserrat" w:hAnsi="Montserrat"/>
        </w:rPr>
        <w:t>Dissemination</w:t>
      </w:r>
    </w:p>
    <w:p w14:paraId="5C7A09F7" w14:textId="77777777" w:rsidR="00B84CDC" w:rsidRPr="004C7DC6" w:rsidRDefault="00B84CDC" w:rsidP="00B84CDC">
      <w:pPr>
        <w:rPr>
          <w:rFonts w:ascii="Montserrat" w:hAnsi="Montserrat"/>
          <w:b/>
          <w:bCs/>
          <w:caps/>
        </w:rPr>
      </w:pPr>
      <w:r w:rsidRPr="004C7DC6">
        <w:rPr>
          <w:rFonts w:ascii="Montserrat" w:hAnsi="Montserrat"/>
        </w:rPr>
        <w:t>Grantees are required to submit an interim progress report that is consistent with the project’s goal and objective(s). Keep in mind that the final evaluation summary will consider the entire project, beginning to end</w:t>
      </w:r>
      <w:r>
        <w:rPr>
          <w:rFonts w:ascii="Montserrat" w:hAnsi="Montserrat"/>
        </w:rPr>
        <w:t>,</w:t>
      </w:r>
      <w:r w:rsidRPr="004C7DC6">
        <w:rPr>
          <w:rFonts w:ascii="Montserrat" w:hAnsi="Montserrat"/>
        </w:rPr>
        <w:t xml:space="preserve"> it should not be viewed as what is done after the project’s completion, but as an integral element in the project’s planning, design, and implementation. An effective ongoing plan that evaluates milestones quarterly helps project staff to make informed decisions about needed changes.</w:t>
      </w:r>
    </w:p>
    <w:p w14:paraId="50DD3DEB" w14:textId="77777777" w:rsidR="00B84CDC" w:rsidRPr="004C7DC6" w:rsidRDefault="00B84CDC" w:rsidP="00B84CDC">
      <w:pPr>
        <w:rPr>
          <w:rFonts w:ascii="Montserrat" w:hAnsi="Montserrat"/>
          <w:b/>
          <w:bCs/>
          <w:caps/>
        </w:rPr>
      </w:pPr>
      <w:r w:rsidRPr="004C7DC6">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6565"/>
        <w:gridCol w:w="2791"/>
      </w:tblGrid>
      <w:tr w:rsidR="00B84CDC" w:rsidRPr="004C7DC6" w14:paraId="37A55276" w14:textId="77777777" w:rsidTr="007A03B8">
        <w:trPr>
          <w:trHeight w:val="576"/>
          <w:tblHeader/>
        </w:trPr>
        <w:tc>
          <w:tcPr>
            <w:tcW w:w="6565" w:type="dxa"/>
            <w:shd w:val="clear" w:color="auto" w:fill="404040" w:themeFill="text1" w:themeFillTint="BF"/>
          </w:tcPr>
          <w:p w14:paraId="529D3D82" w14:textId="77777777" w:rsidR="00B84CDC" w:rsidRPr="004C7DC6" w:rsidRDefault="00B84CDC" w:rsidP="007A03B8">
            <w:pPr>
              <w:jc w:val="center"/>
              <w:rPr>
                <w:rFonts w:ascii="Montserrat" w:hAnsi="Montserrat"/>
                <w:b/>
                <w:bCs/>
                <w:color w:val="FFFFFF" w:themeColor="background1"/>
                <w:szCs w:val="20"/>
              </w:rPr>
            </w:pPr>
            <w:r w:rsidRPr="004C7DC6">
              <w:rPr>
                <w:rFonts w:ascii="Montserrat" w:hAnsi="Montserrat"/>
                <w:b/>
                <w:bCs/>
                <w:color w:val="FFFFFF" w:themeColor="background1"/>
                <w:sz w:val="20"/>
              </w:rPr>
              <w:t>Evaluation Measure</w:t>
            </w:r>
          </w:p>
        </w:tc>
        <w:tc>
          <w:tcPr>
            <w:tcW w:w="2791" w:type="dxa"/>
            <w:shd w:val="clear" w:color="auto" w:fill="404040" w:themeFill="text1" w:themeFillTint="BF"/>
          </w:tcPr>
          <w:p w14:paraId="754D7599" w14:textId="77777777" w:rsidR="00B84CDC" w:rsidRPr="004C7DC6" w:rsidRDefault="00B84CDC" w:rsidP="007A03B8">
            <w:pPr>
              <w:jc w:val="center"/>
              <w:rPr>
                <w:rFonts w:ascii="Montserrat" w:hAnsi="Montserrat"/>
                <w:b/>
                <w:bCs/>
                <w:color w:val="FFFFFF" w:themeColor="background1"/>
                <w:szCs w:val="20"/>
              </w:rPr>
            </w:pPr>
            <w:r w:rsidRPr="004C7DC6">
              <w:rPr>
                <w:rFonts w:ascii="Montserrat" w:hAnsi="Montserrat"/>
                <w:b/>
                <w:bCs/>
                <w:color w:val="FFFFFF" w:themeColor="background1"/>
                <w:sz w:val="20"/>
              </w:rPr>
              <w:t>Goal</w:t>
            </w:r>
          </w:p>
        </w:tc>
      </w:tr>
      <w:tr w:rsidR="00B84CDC" w:rsidRPr="004C7DC6" w14:paraId="76386AC5" w14:textId="77777777" w:rsidTr="007A03B8">
        <w:trPr>
          <w:trHeight w:val="576"/>
        </w:trPr>
        <w:tc>
          <w:tcPr>
            <w:tcW w:w="6565" w:type="dxa"/>
          </w:tcPr>
          <w:p w14:paraId="5C5957A6"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Evaluation Questions:</w:t>
            </w:r>
            <w:r w:rsidRPr="004C7DC6">
              <w:rPr>
                <w:rFonts w:ascii="Montserrat" w:hAnsi="Montserrat"/>
                <w:color w:val="404040" w:themeColor="text1" w:themeTint="BF"/>
                <w:szCs w:val="18"/>
              </w:rPr>
              <w:t xml:space="preserve"> What questions will the evaluation seek to answer, based on the project’s goal and objectives, implementation plan, and anticipated consequences? Examine the relationship between the expected outcomes, specific efforts, and what is important to evaluate</w:t>
            </w:r>
          </w:p>
        </w:tc>
        <w:tc>
          <w:tcPr>
            <w:tcW w:w="2791" w:type="dxa"/>
            <w:vAlign w:val="center"/>
          </w:tcPr>
          <w:p w14:paraId="6A8472E3" w14:textId="77777777" w:rsidR="00B84CDC" w:rsidRPr="004C7DC6" w:rsidRDefault="00B84CDC" w:rsidP="007A03B8">
            <w:pPr>
              <w:jc w:val="center"/>
              <w:rPr>
                <w:rFonts w:ascii="Montserrat" w:hAnsi="Montserrat"/>
                <w:szCs w:val="20"/>
              </w:rPr>
            </w:pPr>
          </w:p>
        </w:tc>
      </w:tr>
      <w:tr w:rsidR="00B84CDC" w:rsidRPr="004C7DC6" w14:paraId="4B337236" w14:textId="77777777" w:rsidTr="007A03B8">
        <w:trPr>
          <w:trHeight w:val="576"/>
        </w:trPr>
        <w:tc>
          <w:tcPr>
            <w:tcW w:w="6565" w:type="dxa"/>
          </w:tcPr>
          <w:p w14:paraId="6D64EE84"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Evaluation Strategy:</w:t>
            </w:r>
            <w:r w:rsidRPr="004C7DC6">
              <w:rPr>
                <w:rFonts w:ascii="Montserrat" w:hAnsi="Montserrat"/>
                <w:color w:val="404040" w:themeColor="text1" w:themeTint="BF"/>
                <w:szCs w:val="18"/>
              </w:rPr>
              <w:t xml:space="preserve"> What approach will be taken to find answers to the evaluation questions? What criteria will be used to assess lessons learned from the project? What populations will be included in your evaluation?</w:t>
            </w:r>
            <w:r w:rsidRPr="004C7DC6">
              <w:rPr>
                <w:rFonts w:ascii="Montserrat" w:hAnsi="Montserrat"/>
                <w:color w:val="404040" w:themeColor="text1" w:themeTint="BF"/>
                <w:szCs w:val="18"/>
              </w:rPr>
              <w:tab/>
            </w:r>
          </w:p>
        </w:tc>
        <w:tc>
          <w:tcPr>
            <w:tcW w:w="2791" w:type="dxa"/>
            <w:vAlign w:val="center"/>
          </w:tcPr>
          <w:p w14:paraId="541F2DF8" w14:textId="77777777" w:rsidR="00B84CDC" w:rsidRPr="004C7DC6" w:rsidRDefault="00B84CDC" w:rsidP="007A03B8">
            <w:pPr>
              <w:jc w:val="center"/>
              <w:rPr>
                <w:rFonts w:ascii="Montserrat" w:hAnsi="Montserrat"/>
                <w:szCs w:val="20"/>
              </w:rPr>
            </w:pPr>
          </w:p>
        </w:tc>
      </w:tr>
      <w:tr w:rsidR="00B84CDC" w:rsidRPr="004C7DC6" w14:paraId="646EBDDA" w14:textId="77777777" w:rsidTr="007A03B8">
        <w:trPr>
          <w:trHeight w:val="576"/>
        </w:trPr>
        <w:tc>
          <w:tcPr>
            <w:tcW w:w="6565" w:type="dxa"/>
          </w:tcPr>
          <w:p w14:paraId="0FB169C5"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Data:</w:t>
            </w:r>
            <w:r w:rsidRPr="004C7DC6">
              <w:rPr>
                <w:rFonts w:ascii="Montserrat" w:hAnsi="Montserrat"/>
                <w:color w:val="404040" w:themeColor="text1" w:themeTint="BF"/>
                <w:szCs w:val="18"/>
              </w:rPr>
              <w:t xml:space="preserve"> The type of data and method of data collection will depend upon the nature of the program, the questions, and the evaluation strategy. What measurement instruments will be used? How will the baseline be established? There should be a combination of </w:t>
            </w:r>
            <w:r w:rsidRPr="004C7DC6">
              <w:rPr>
                <w:rFonts w:ascii="Montserrat" w:hAnsi="Montserrat"/>
                <w:color w:val="404040" w:themeColor="text1" w:themeTint="BF"/>
                <w:szCs w:val="18"/>
              </w:rPr>
              <w:lastRenderedPageBreak/>
              <w:t>quantitative and qualitative data identified. How will project staff collect data from the various sites and organizations involved in the project? When considering data collection techniques, ensure that the resources are sufficient to use the proposed data collection techniques.</w:t>
            </w:r>
            <w:r w:rsidRPr="004C7DC6">
              <w:rPr>
                <w:rFonts w:ascii="Montserrat" w:hAnsi="Montserrat"/>
                <w:color w:val="404040" w:themeColor="text1" w:themeTint="BF"/>
                <w:szCs w:val="18"/>
              </w:rPr>
              <w:tab/>
            </w:r>
          </w:p>
        </w:tc>
        <w:tc>
          <w:tcPr>
            <w:tcW w:w="2791" w:type="dxa"/>
            <w:vAlign w:val="center"/>
          </w:tcPr>
          <w:p w14:paraId="2433707A" w14:textId="77777777" w:rsidR="00B84CDC" w:rsidRPr="004C7DC6" w:rsidRDefault="00B84CDC" w:rsidP="007A03B8">
            <w:pPr>
              <w:jc w:val="center"/>
              <w:rPr>
                <w:rFonts w:ascii="Montserrat" w:hAnsi="Montserrat"/>
                <w:szCs w:val="20"/>
              </w:rPr>
            </w:pPr>
          </w:p>
        </w:tc>
      </w:tr>
      <w:tr w:rsidR="00B84CDC" w:rsidRPr="004C7DC6" w14:paraId="06897774" w14:textId="77777777" w:rsidTr="007A03B8">
        <w:trPr>
          <w:trHeight w:val="576"/>
        </w:trPr>
        <w:tc>
          <w:tcPr>
            <w:tcW w:w="6565" w:type="dxa"/>
          </w:tcPr>
          <w:p w14:paraId="0776439E"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Evaluator(s):</w:t>
            </w:r>
            <w:r w:rsidRPr="004C7DC6">
              <w:rPr>
                <w:rFonts w:ascii="Montserrat" w:hAnsi="Montserrat"/>
                <w:color w:val="404040" w:themeColor="text1" w:themeTint="BF"/>
                <w:szCs w:val="18"/>
              </w:rPr>
              <w:t xml:space="preserve"> Specify the individuals or groups who will conduct the evaluation. What are specific qualifications? What are the responsibilities of key personnel?</w:t>
            </w:r>
            <w:r w:rsidRPr="004C7DC6">
              <w:rPr>
                <w:rFonts w:ascii="Montserrat" w:hAnsi="Montserrat"/>
                <w:color w:val="404040" w:themeColor="text1" w:themeTint="BF"/>
                <w:szCs w:val="18"/>
              </w:rPr>
              <w:tab/>
            </w:r>
          </w:p>
        </w:tc>
        <w:tc>
          <w:tcPr>
            <w:tcW w:w="2791" w:type="dxa"/>
            <w:vAlign w:val="center"/>
          </w:tcPr>
          <w:p w14:paraId="5F0CBBB2" w14:textId="77777777" w:rsidR="00B84CDC" w:rsidRPr="004C7DC6" w:rsidRDefault="00B84CDC" w:rsidP="007A03B8">
            <w:pPr>
              <w:jc w:val="center"/>
              <w:rPr>
                <w:rFonts w:ascii="Montserrat" w:hAnsi="Montserrat"/>
                <w:szCs w:val="20"/>
              </w:rPr>
            </w:pPr>
          </w:p>
        </w:tc>
      </w:tr>
      <w:tr w:rsidR="00B84CDC" w:rsidRPr="004C7DC6" w14:paraId="15BC7465" w14:textId="77777777" w:rsidTr="007A03B8">
        <w:trPr>
          <w:trHeight w:val="576"/>
        </w:trPr>
        <w:tc>
          <w:tcPr>
            <w:tcW w:w="6565" w:type="dxa"/>
          </w:tcPr>
          <w:p w14:paraId="62B8642C"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Budgeting of resources and staffing for evaluation:</w:t>
            </w:r>
            <w:r w:rsidRPr="004C7DC6">
              <w:rPr>
                <w:rFonts w:ascii="Montserrat" w:hAnsi="Montserrat"/>
                <w:color w:val="404040" w:themeColor="text1" w:themeTint="BF"/>
                <w:szCs w:val="18"/>
              </w:rPr>
              <w:t xml:space="preserve"> The application's budget should reflect sufficient funds to carry out a thorough and useful evaluation. </w:t>
            </w:r>
          </w:p>
        </w:tc>
        <w:tc>
          <w:tcPr>
            <w:tcW w:w="2791" w:type="dxa"/>
            <w:vAlign w:val="center"/>
          </w:tcPr>
          <w:p w14:paraId="56E7CD51" w14:textId="77777777" w:rsidR="00B84CDC" w:rsidRPr="004C7DC6" w:rsidRDefault="00B84CDC" w:rsidP="007A03B8">
            <w:pPr>
              <w:jc w:val="center"/>
              <w:rPr>
                <w:rFonts w:ascii="Montserrat" w:hAnsi="Montserrat"/>
                <w:szCs w:val="20"/>
              </w:rPr>
            </w:pPr>
          </w:p>
        </w:tc>
      </w:tr>
      <w:tr w:rsidR="00B84CDC" w:rsidRPr="004C7DC6" w14:paraId="56D8D5DC" w14:textId="77777777" w:rsidTr="007A03B8">
        <w:trPr>
          <w:trHeight w:val="576"/>
        </w:trPr>
        <w:tc>
          <w:tcPr>
            <w:tcW w:w="6565" w:type="dxa"/>
          </w:tcPr>
          <w:p w14:paraId="79CA039B" w14:textId="77777777" w:rsidR="00B84CDC" w:rsidRPr="004C7DC6" w:rsidRDefault="00B84CDC" w:rsidP="007A03B8">
            <w:pPr>
              <w:rPr>
                <w:rFonts w:ascii="Montserrat" w:hAnsi="Montserrat"/>
                <w:szCs w:val="18"/>
              </w:rPr>
            </w:pPr>
            <w:r w:rsidRPr="004C7DC6">
              <w:rPr>
                <w:rFonts w:ascii="Montserrat" w:hAnsi="Montserrat"/>
                <w:b/>
                <w:bCs/>
                <w:color w:val="404040" w:themeColor="text1" w:themeTint="BF"/>
                <w:szCs w:val="18"/>
              </w:rPr>
              <w:t>Dissemination:</w:t>
            </w:r>
            <w:r w:rsidRPr="004C7DC6">
              <w:rPr>
                <w:rFonts w:ascii="Montserrat" w:hAnsi="Montserrat"/>
                <w:color w:val="404040" w:themeColor="text1" w:themeTint="BF"/>
                <w:szCs w:val="18"/>
              </w:rPr>
              <w:t xml:space="preserve"> Details on how the project’s findings will be disseminated to the major stakeholders, individuals with an interest in the project. Information, requirements and dissemination methods differ from stakeholder to stakeholder.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r w:rsidRPr="004C7DC6">
              <w:rPr>
                <w:rFonts w:ascii="Montserrat" w:hAnsi="Montserrat"/>
                <w:color w:val="404040" w:themeColor="text1" w:themeTint="BF"/>
                <w:szCs w:val="18"/>
              </w:rPr>
              <w:tab/>
            </w:r>
          </w:p>
        </w:tc>
        <w:tc>
          <w:tcPr>
            <w:tcW w:w="2791" w:type="dxa"/>
            <w:vAlign w:val="center"/>
          </w:tcPr>
          <w:p w14:paraId="55F944FF" w14:textId="77777777" w:rsidR="00B84CDC" w:rsidRPr="004C7DC6" w:rsidRDefault="00B84CDC" w:rsidP="007A03B8">
            <w:pPr>
              <w:jc w:val="center"/>
              <w:rPr>
                <w:rFonts w:ascii="Montserrat" w:hAnsi="Montserrat"/>
                <w:szCs w:val="20"/>
              </w:rPr>
            </w:pPr>
          </w:p>
        </w:tc>
      </w:tr>
    </w:tbl>
    <w:p w14:paraId="57912FFD" w14:textId="77777777" w:rsidR="00B84CDC" w:rsidRPr="004C7DC6" w:rsidRDefault="00B84CDC" w:rsidP="00B84CDC">
      <w:pPr>
        <w:rPr>
          <w:rFonts w:ascii="Montserrat" w:hAnsi="Montserrat"/>
          <w:b/>
          <w:bCs/>
          <w:caps/>
        </w:rPr>
      </w:pPr>
      <w:r w:rsidRPr="004C7DC6">
        <w:rPr>
          <w:rFonts w:ascii="Montserrat" w:hAnsi="Montserrat"/>
        </w:rPr>
        <w:t>Evaluation and quarterly progress reports should be consistent with the project’s goals and objectives. An effective ongoing plan should evaluate milestones and help project staff make informed decisions.</w:t>
      </w:r>
    </w:p>
    <w:p w14:paraId="5316AC09" w14:textId="77777777" w:rsidR="00B84CDC" w:rsidRPr="004C7DC6" w:rsidRDefault="00B84CDC" w:rsidP="0005022A">
      <w:pPr>
        <w:rPr>
          <w:rFonts w:ascii="Montserrat" w:hAnsi="Montserrat"/>
          <w:i/>
          <w:iCs/>
        </w:rPr>
      </w:pPr>
    </w:p>
    <w:p w14:paraId="498EFB79" w14:textId="77777777" w:rsidR="00337145" w:rsidRPr="004C7DC6" w:rsidRDefault="00337145" w:rsidP="00337145">
      <w:pPr>
        <w:rPr>
          <w:rFonts w:ascii="Montserrat" w:hAnsi="Montserrat"/>
          <w:b/>
          <w:bCs/>
          <w:caps/>
          <w:color w:val="01599D"/>
        </w:rPr>
      </w:pPr>
      <w:r w:rsidRPr="004C7DC6">
        <w:rPr>
          <w:rFonts w:ascii="Montserrat" w:hAnsi="Montserrat"/>
        </w:rPr>
        <w:br w:type="page"/>
      </w:r>
    </w:p>
    <w:p w14:paraId="0E5B6CA3" w14:textId="4DAD4EBC" w:rsidR="00797259" w:rsidRPr="004C7DC6" w:rsidRDefault="007E04DF" w:rsidP="00797259">
      <w:pPr>
        <w:pStyle w:val="Heading2"/>
        <w:rPr>
          <w:rFonts w:ascii="Montserrat" w:hAnsi="Montserrat"/>
        </w:rPr>
      </w:pPr>
      <w:r>
        <w:rPr>
          <w:rFonts w:ascii="Montserrat" w:hAnsi="Montserrat"/>
        </w:rPr>
        <w:lastRenderedPageBreak/>
        <w:t>Plan of Operation, Key Personnel and Timeline</w:t>
      </w:r>
    </w:p>
    <w:p w14:paraId="1B622887" w14:textId="77777777" w:rsidR="002326D2" w:rsidRPr="002326D2" w:rsidRDefault="002326D2" w:rsidP="002326D2">
      <w:pPr>
        <w:rPr>
          <w:rFonts w:ascii="Montserrat" w:hAnsi="Montserrat"/>
        </w:rPr>
      </w:pPr>
      <w:r w:rsidRPr="002326D2">
        <w:rPr>
          <w:rFonts w:ascii="Montserrat" w:hAnsi="Montserrat"/>
        </w:rPr>
        <w:t>The Plan of Operation includes the strategies and activities that will be implemented to achieve your goals, outcomes, and milestones. Create a plan of operation in graph or chart form that addresses, at a minimum, the key components of the expansion of P-TECH in the secondary school.</w:t>
      </w:r>
    </w:p>
    <w:p w14:paraId="1FB9929E" w14:textId="77777777" w:rsidR="002326D2" w:rsidRPr="002326D2" w:rsidRDefault="002326D2" w:rsidP="002326D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Include a timeline and the key personnel associated with each component of the operation plan. For key personnel, include the program instructor(s) (if known), the program contacts for the school system, the principal of the school where the program will be implemented, and any other personnel who will be involved. Indicate names, titles, affiliations, roles, and responsibilities.</w:t>
      </w:r>
    </w:p>
    <w:p w14:paraId="22095A10" w14:textId="226913F1" w:rsidR="00C35DE2" w:rsidRPr="009E74C7" w:rsidRDefault="002326D2" w:rsidP="00C35DE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Convene the Program Advisory Committee (PAC) and describe the extent to which the PAC will be involved in the expansion or improvement of P-TECH.</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752"/>
        <w:gridCol w:w="1833"/>
        <w:gridCol w:w="2340"/>
        <w:gridCol w:w="2520"/>
      </w:tblGrid>
      <w:tr w:rsidR="00C35DE2" w:rsidRPr="004C7DC6" w14:paraId="33741458" w14:textId="77777777" w:rsidTr="002041A1">
        <w:trPr>
          <w:trHeight w:val="576"/>
          <w:tblHeader/>
        </w:trPr>
        <w:tc>
          <w:tcPr>
            <w:tcW w:w="0" w:type="auto"/>
            <w:shd w:val="clear" w:color="auto" w:fill="404040" w:themeFill="text1" w:themeFillTint="BF"/>
            <w:vAlign w:val="center"/>
          </w:tcPr>
          <w:p w14:paraId="720B8439" w14:textId="46392BEC"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t>Timeline</w:t>
            </w:r>
          </w:p>
        </w:tc>
        <w:tc>
          <w:tcPr>
            <w:tcW w:w="1833" w:type="dxa"/>
            <w:shd w:val="clear" w:color="auto" w:fill="404040" w:themeFill="text1" w:themeFillTint="BF"/>
            <w:vAlign w:val="center"/>
          </w:tcPr>
          <w:p w14:paraId="7D5B03E5" w14:textId="73935B7B"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t>St</w:t>
            </w:r>
            <w:r w:rsidR="002041A1">
              <w:rPr>
                <w:rFonts w:ascii="Montserrat" w:hAnsi="Montserrat"/>
                <w:b/>
                <w:color w:val="FFFFFF" w:themeColor="background1"/>
                <w:szCs w:val="20"/>
              </w:rPr>
              <w:t>rategy/Activity</w:t>
            </w:r>
          </w:p>
        </w:tc>
        <w:tc>
          <w:tcPr>
            <w:tcW w:w="2340" w:type="dxa"/>
            <w:shd w:val="clear" w:color="auto" w:fill="404040" w:themeFill="text1" w:themeFillTint="BF"/>
            <w:vAlign w:val="center"/>
          </w:tcPr>
          <w:p w14:paraId="3EDC8341" w14:textId="56B7DD29"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Person Responsible</w:t>
            </w:r>
          </w:p>
        </w:tc>
        <w:tc>
          <w:tcPr>
            <w:tcW w:w="2520" w:type="dxa"/>
            <w:shd w:val="clear" w:color="auto" w:fill="404040" w:themeFill="text1" w:themeFillTint="BF"/>
            <w:vAlign w:val="center"/>
          </w:tcPr>
          <w:p w14:paraId="2CA43AE4" w14:textId="5451E013"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Partner Organization</w:t>
            </w:r>
          </w:p>
        </w:tc>
      </w:tr>
      <w:tr w:rsidR="00C35DE2" w:rsidRPr="004C7DC6" w14:paraId="3C9F88DD" w14:textId="77777777" w:rsidTr="002041A1">
        <w:trPr>
          <w:trHeight w:val="576"/>
        </w:trPr>
        <w:tc>
          <w:tcPr>
            <w:tcW w:w="0" w:type="auto"/>
            <w:vAlign w:val="center"/>
          </w:tcPr>
          <w:p w14:paraId="073D53CE" w14:textId="77777777" w:rsidR="00C35DE2" w:rsidRPr="004C7DC6" w:rsidRDefault="00C35DE2" w:rsidP="00FA49EF">
            <w:pPr>
              <w:jc w:val="center"/>
              <w:rPr>
                <w:rFonts w:ascii="Montserrat" w:hAnsi="Montserrat"/>
                <w:szCs w:val="20"/>
              </w:rPr>
            </w:pPr>
          </w:p>
        </w:tc>
        <w:tc>
          <w:tcPr>
            <w:tcW w:w="1833" w:type="dxa"/>
          </w:tcPr>
          <w:p w14:paraId="59415BFE" w14:textId="77777777" w:rsidR="00C35DE2" w:rsidRPr="004C7DC6" w:rsidRDefault="00C35DE2" w:rsidP="00FA49EF">
            <w:pPr>
              <w:jc w:val="center"/>
              <w:rPr>
                <w:rFonts w:ascii="Montserrat" w:hAnsi="Montserrat"/>
                <w:szCs w:val="20"/>
              </w:rPr>
            </w:pPr>
          </w:p>
        </w:tc>
        <w:tc>
          <w:tcPr>
            <w:tcW w:w="2340" w:type="dxa"/>
            <w:vAlign w:val="center"/>
          </w:tcPr>
          <w:p w14:paraId="56C4C586" w14:textId="27B1561D" w:rsidR="00C35DE2" w:rsidRPr="004C7DC6" w:rsidRDefault="00C35DE2" w:rsidP="00FA49EF">
            <w:pPr>
              <w:jc w:val="center"/>
              <w:rPr>
                <w:rFonts w:ascii="Montserrat" w:hAnsi="Montserrat"/>
                <w:szCs w:val="20"/>
              </w:rPr>
            </w:pPr>
          </w:p>
        </w:tc>
        <w:tc>
          <w:tcPr>
            <w:tcW w:w="2520" w:type="dxa"/>
            <w:vAlign w:val="center"/>
          </w:tcPr>
          <w:p w14:paraId="55DA8EA7" w14:textId="77777777" w:rsidR="00C35DE2" w:rsidRPr="004C7DC6" w:rsidRDefault="00C35DE2" w:rsidP="00FA49EF">
            <w:pPr>
              <w:jc w:val="center"/>
              <w:rPr>
                <w:rFonts w:ascii="Montserrat" w:hAnsi="Montserrat"/>
                <w:szCs w:val="20"/>
              </w:rPr>
            </w:pPr>
            <w:r w:rsidRPr="004C7DC6">
              <w:rPr>
                <w:rFonts w:ascii="Montserrat" w:hAnsi="Montserrat"/>
                <w:szCs w:val="20"/>
              </w:rPr>
              <w:t xml:space="preserve"> </w:t>
            </w:r>
          </w:p>
        </w:tc>
      </w:tr>
      <w:tr w:rsidR="00BF0763" w:rsidRPr="004C7DC6" w14:paraId="3C2E31BA" w14:textId="77777777" w:rsidTr="002041A1">
        <w:trPr>
          <w:trHeight w:val="576"/>
        </w:trPr>
        <w:tc>
          <w:tcPr>
            <w:tcW w:w="0" w:type="auto"/>
            <w:vAlign w:val="center"/>
          </w:tcPr>
          <w:p w14:paraId="65276B27" w14:textId="77777777" w:rsidR="00BF0763" w:rsidRPr="004C7DC6" w:rsidRDefault="00BF0763" w:rsidP="00FA49EF">
            <w:pPr>
              <w:jc w:val="center"/>
              <w:rPr>
                <w:rFonts w:ascii="Montserrat" w:hAnsi="Montserrat"/>
                <w:szCs w:val="20"/>
              </w:rPr>
            </w:pPr>
          </w:p>
        </w:tc>
        <w:tc>
          <w:tcPr>
            <w:tcW w:w="1833" w:type="dxa"/>
          </w:tcPr>
          <w:p w14:paraId="3446A90F" w14:textId="77777777" w:rsidR="00BF0763" w:rsidRPr="004C7DC6" w:rsidRDefault="00BF0763" w:rsidP="00FA49EF">
            <w:pPr>
              <w:jc w:val="center"/>
              <w:rPr>
                <w:rFonts w:ascii="Montserrat" w:hAnsi="Montserrat"/>
                <w:szCs w:val="20"/>
              </w:rPr>
            </w:pPr>
          </w:p>
        </w:tc>
        <w:tc>
          <w:tcPr>
            <w:tcW w:w="2340" w:type="dxa"/>
            <w:vAlign w:val="center"/>
          </w:tcPr>
          <w:p w14:paraId="15D081E3" w14:textId="77777777" w:rsidR="00BF0763" w:rsidRPr="004C7DC6" w:rsidRDefault="00BF0763" w:rsidP="00FA49EF">
            <w:pPr>
              <w:jc w:val="center"/>
              <w:rPr>
                <w:rFonts w:ascii="Montserrat" w:hAnsi="Montserrat"/>
                <w:szCs w:val="20"/>
              </w:rPr>
            </w:pPr>
          </w:p>
        </w:tc>
        <w:tc>
          <w:tcPr>
            <w:tcW w:w="2520" w:type="dxa"/>
            <w:vAlign w:val="center"/>
          </w:tcPr>
          <w:p w14:paraId="7B13A858" w14:textId="77777777" w:rsidR="00BF0763" w:rsidRPr="004C7DC6" w:rsidRDefault="00BF0763" w:rsidP="00FA49EF">
            <w:pPr>
              <w:jc w:val="center"/>
              <w:rPr>
                <w:rFonts w:ascii="Montserrat" w:hAnsi="Montserrat"/>
                <w:szCs w:val="20"/>
              </w:rPr>
            </w:pPr>
          </w:p>
        </w:tc>
      </w:tr>
      <w:tr w:rsidR="00BF0763" w:rsidRPr="004C7DC6" w14:paraId="3D5B44F7" w14:textId="77777777" w:rsidTr="002041A1">
        <w:trPr>
          <w:trHeight w:val="576"/>
        </w:trPr>
        <w:tc>
          <w:tcPr>
            <w:tcW w:w="0" w:type="auto"/>
            <w:vAlign w:val="center"/>
          </w:tcPr>
          <w:p w14:paraId="69C1D52A" w14:textId="77777777" w:rsidR="00BF0763" w:rsidRPr="004C7DC6" w:rsidRDefault="00BF0763" w:rsidP="00FA49EF">
            <w:pPr>
              <w:jc w:val="center"/>
              <w:rPr>
                <w:rFonts w:ascii="Montserrat" w:hAnsi="Montserrat"/>
                <w:szCs w:val="20"/>
              </w:rPr>
            </w:pPr>
          </w:p>
        </w:tc>
        <w:tc>
          <w:tcPr>
            <w:tcW w:w="1833" w:type="dxa"/>
          </w:tcPr>
          <w:p w14:paraId="4C1B92FC" w14:textId="77777777" w:rsidR="00BF0763" w:rsidRPr="004C7DC6" w:rsidRDefault="00BF0763" w:rsidP="00FA49EF">
            <w:pPr>
              <w:jc w:val="center"/>
              <w:rPr>
                <w:rFonts w:ascii="Montserrat" w:hAnsi="Montserrat"/>
                <w:szCs w:val="20"/>
              </w:rPr>
            </w:pPr>
          </w:p>
        </w:tc>
        <w:tc>
          <w:tcPr>
            <w:tcW w:w="2340" w:type="dxa"/>
            <w:vAlign w:val="center"/>
          </w:tcPr>
          <w:p w14:paraId="58E2A882" w14:textId="77777777" w:rsidR="00BF0763" w:rsidRPr="004C7DC6" w:rsidRDefault="00BF0763" w:rsidP="00FA49EF">
            <w:pPr>
              <w:jc w:val="center"/>
              <w:rPr>
                <w:rFonts w:ascii="Montserrat" w:hAnsi="Montserrat"/>
                <w:szCs w:val="20"/>
              </w:rPr>
            </w:pPr>
          </w:p>
        </w:tc>
        <w:tc>
          <w:tcPr>
            <w:tcW w:w="2520" w:type="dxa"/>
            <w:vAlign w:val="center"/>
          </w:tcPr>
          <w:p w14:paraId="0A6770B3" w14:textId="77777777" w:rsidR="00BF0763" w:rsidRPr="004C7DC6" w:rsidRDefault="00BF0763" w:rsidP="00FA49EF">
            <w:pPr>
              <w:jc w:val="center"/>
              <w:rPr>
                <w:rFonts w:ascii="Montserrat" w:hAnsi="Montserrat"/>
                <w:szCs w:val="20"/>
              </w:rPr>
            </w:pPr>
          </w:p>
        </w:tc>
      </w:tr>
      <w:tr w:rsidR="00BF0763" w:rsidRPr="004C7DC6" w14:paraId="6C8395F1" w14:textId="77777777" w:rsidTr="002041A1">
        <w:trPr>
          <w:trHeight w:val="576"/>
        </w:trPr>
        <w:tc>
          <w:tcPr>
            <w:tcW w:w="0" w:type="auto"/>
            <w:vAlign w:val="center"/>
          </w:tcPr>
          <w:p w14:paraId="703EE377" w14:textId="77777777" w:rsidR="00BF0763" w:rsidRPr="004C7DC6" w:rsidRDefault="00BF0763" w:rsidP="00FA49EF">
            <w:pPr>
              <w:jc w:val="center"/>
              <w:rPr>
                <w:rFonts w:ascii="Montserrat" w:hAnsi="Montserrat"/>
                <w:szCs w:val="20"/>
              </w:rPr>
            </w:pPr>
          </w:p>
        </w:tc>
        <w:tc>
          <w:tcPr>
            <w:tcW w:w="1833" w:type="dxa"/>
          </w:tcPr>
          <w:p w14:paraId="37A93E7F" w14:textId="77777777" w:rsidR="00BF0763" w:rsidRPr="004C7DC6" w:rsidRDefault="00BF0763" w:rsidP="00FA49EF">
            <w:pPr>
              <w:jc w:val="center"/>
              <w:rPr>
                <w:rFonts w:ascii="Montserrat" w:hAnsi="Montserrat"/>
                <w:szCs w:val="20"/>
              </w:rPr>
            </w:pPr>
          </w:p>
        </w:tc>
        <w:tc>
          <w:tcPr>
            <w:tcW w:w="2340" w:type="dxa"/>
            <w:vAlign w:val="center"/>
          </w:tcPr>
          <w:p w14:paraId="72CF681F" w14:textId="77777777" w:rsidR="00BF0763" w:rsidRPr="004C7DC6" w:rsidRDefault="00BF0763" w:rsidP="00FA49EF">
            <w:pPr>
              <w:jc w:val="center"/>
              <w:rPr>
                <w:rFonts w:ascii="Montserrat" w:hAnsi="Montserrat"/>
                <w:szCs w:val="20"/>
              </w:rPr>
            </w:pPr>
          </w:p>
        </w:tc>
        <w:tc>
          <w:tcPr>
            <w:tcW w:w="2520" w:type="dxa"/>
            <w:vAlign w:val="center"/>
          </w:tcPr>
          <w:p w14:paraId="19DA733C" w14:textId="77777777" w:rsidR="00BF0763" w:rsidRPr="004C7DC6" w:rsidRDefault="00BF0763" w:rsidP="00FA49EF">
            <w:pPr>
              <w:jc w:val="center"/>
              <w:rPr>
                <w:rFonts w:ascii="Montserrat" w:hAnsi="Montserrat"/>
                <w:szCs w:val="20"/>
              </w:rPr>
            </w:pPr>
          </w:p>
        </w:tc>
      </w:tr>
      <w:tr w:rsidR="00C35DE2" w:rsidRPr="004C7DC6" w14:paraId="60607A3C" w14:textId="77777777" w:rsidTr="002041A1">
        <w:trPr>
          <w:trHeight w:val="576"/>
        </w:trPr>
        <w:tc>
          <w:tcPr>
            <w:tcW w:w="0" w:type="auto"/>
            <w:vAlign w:val="center"/>
          </w:tcPr>
          <w:p w14:paraId="4F526B37" w14:textId="77777777" w:rsidR="00C35DE2" w:rsidRPr="004C7DC6" w:rsidRDefault="00C35DE2" w:rsidP="00FA49EF">
            <w:pPr>
              <w:jc w:val="center"/>
              <w:rPr>
                <w:rFonts w:ascii="Montserrat" w:hAnsi="Montserrat"/>
                <w:szCs w:val="20"/>
              </w:rPr>
            </w:pPr>
          </w:p>
        </w:tc>
        <w:tc>
          <w:tcPr>
            <w:tcW w:w="1833" w:type="dxa"/>
          </w:tcPr>
          <w:p w14:paraId="46FC25FD" w14:textId="77777777" w:rsidR="00C35DE2" w:rsidRPr="004C7DC6" w:rsidRDefault="00C35DE2" w:rsidP="00FA49EF">
            <w:pPr>
              <w:jc w:val="center"/>
              <w:rPr>
                <w:rFonts w:ascii="Montserrat" w:hAnsi="Montserrat"/>
                <w:szCs w:val="20"/>
              </w:rPr>
            </w:pPr>
          </w:p>
        </w:tc>
        <w:tc>
          <w:tcPr>
            <w:tcW w:w="2340" w:type="dxa"/>
            <w:vAlign w:val="center"/>
          </w:tcPr>
          <w:p w14:paraId="27E7EA29" w14:textId="3B7307B9" w:rsidR="00C35DE2" w:rsidRPr="004C7DC6" w:rsidRDefault="00C35DE2" w:rsidP="00FA49EF">
            <w:pPr>
              <w:jc w:val="center"/>
              <w:rPr>
                <w:rFonts w:ascii="Montserrat" w:hAnsi="Montserrat"/>
                <w:szCs w:val="20"/>
              </w:rPr>
            </w:pPr>
          </w:p>
        </w:tc>
        <w:tc>
          <w:tcPr>
            <w:tcW w:w="2520" w:type="dxa"/>
            <w:vAlign w:val="center"/>
          </w:tcPr>
          <w:p w14:paraId="070EDDD2" w14:textId="77777777" w:rsidR="00C35DE2" w:rsidRPr="004C7DC6" w:rsidRDefault="00C35DE2" w:rsidP="00FA49EF">
            <w:pPr>
              <w:jc w:val="center"/>
              <w:rPr>
                <w:rFonts w:ascii="Montserrat" w:hAnsi="Montserrat"/>
                <w:szCs w:val="20"/>
              </w:rPr>
            </w:pPr>
          </w:p>
        </w:tc>
      </w:tr>
    </w:tbl>
    <w:p w14:paraId="56B9A2BC" w14:textId="7567004F" w:rsidR="009E74C7" w:rsidRPr="009E74C7" w:rsidRDefault="009E74C7" w:rsidP="009E74C7">
      <w:pPr>
        <w:rPr>
          <w:rFonts w:ascii="Montserrat" w:hAnsi="Montserrat"/>
          <w:i/>
          <w:iCs/>
        </w:rPr>
      </w:pPr>
      <w:r w:rsidRPr="009E74C7">
        <w:rPr>
          <w:rFonts w:ascii="Montserrat" w:hAnsi="Montserrat"/>
          <w:i/>
          <w:iCs/>
        </w:rPr>
        <w:t>Add more rows, if necessary</w:t>
      </w:r>
    </w:p>
    <w:p w14:paraId="0732AAD0" w14:textId="2476EF02" w:rsidR="00C35DE2" w:rsidRPr="004C7DC6" w:rsidRDefault="002041A1" w:rsidP="00C35DE2">
      <w:pPr>
        <w:pStyle w:val="Heading3"/>
        <w:rPr>
          <w:rFonts w:ascii="Montserrat" w:hAnsi="Montserrat"/>
        </w:rPr>
      </w:pPr>
      <w:r>
        <w:rPr>
          <w:rFonts w:ascii="Montserrat" w:hAnsi="Montserrat"/>
        </w:rPr>
        <w:t>Key Personnel</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4C7DC6" w14:paraId="5DF91E4C" w14:textId="77777777" w:rsidTr="00FF6270">
        <w:trPr>
          <w:trHeight w:val="576"/>
          <w:tblHeader/>
        </w:trPr>
        <w:tc>
          <w:tcPr>
            <w:tcW w:w="3118" w:type="dxa"/>
            <w:shd w:val="clear" w:color="auto" w:fill="404040" w:themeFill="text1" w:themeFillTint="BF"/>
          </w:tcPr>
          <w:p w14:paraId="6B91935E" w14:textId="12DB6E0C"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Name</w:t>
            </w:r>
          </w:p>
        </w:tc>
        <w:tc>
          <w:tcPr>
            <w:tcW w:w="3119" w:type="dxa"/>
            <w:shd w:val="clear" w:color="auto" w:fill="404040" w:themeFill="text1" w:themeFillTint="BF"/>
          </w:tcPr>
          <w:p w14:paraId="4ACF5C88" w14:textId="2DF43734"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Title</w:t>
            </w:r>
          </w:p>
        </w:tc>
        <w:tc>
          <w:tcPr>
            <w:tcW w:w="3119" w:type="dxa"/>
            <w:shd w:val="clear" w:color="auto" w:fill="404040" w:themeFill="text1" w:themeFillTint="BF"/>
          </w:tcPr>
          <w:p w14:paraId="101DB017" w14:textId="796910D1"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Roles and Responsbilities</w:t>
            </w:r>
          </w:p>
        </w:tc>
      </w:tr>
      <w:tr w:rsidR="00C35DE2" w:rsidRPr="004C7DC6" w14:paraId="1A96E54B" w14:textId="77777777" w:rsidTr="00FF6270">
        <w:trPr>
          <w:trHeight w:val="576"/>
        </w:trPr>
        <w:tc>
          <w:tcPr>
            <w:tcW w:w="3118" w:type="dxa"/>
            <w:vAlign w:val="center"/>
          </w:tcPr>
          <w:p w14:paraId="390C2F70" w14:textId="77777777" w:rsidR="00C35DE2" w:rsidRPr="004C7DC6" w:rsidRDefault="00C35DE2" w:rsidP="00FA49EF">
            <w:pPr>
              <w:jc w:val="center"/>
              <w:rPr>
                <w:rFonts w:ascii="Montserrat" w:hAnsi="Montserrat"/>
                <w:szCs w:val="20"/>
              </w:rPr>
            </w:pPr>
          </w:p>
        </w:tc>
        <w:tc>
          <w:tcPr>
            <w:tcW w:w="3119" w:type="dxa"/>
            <w:vAlign w:val="center"/>
          </w:tcPr>
          <w:p w14:paraId="2384AFC2" w14:textId="77777777" w:rsidR="00C35DE2" w:rsidRPr="004C7DC6" w:rsidRDefault="00C35DE2" w:rsidP="00FA49EF">
            <w:pPr>
              <w:jc w:val="center"/>
              <w:rPr>
                <w:rFonts w:ascii="Montserrat" w:hAnsi="Montserrat"/>
                <w:szCs w:val="20"/>
              </w:rPr>
            </w:pPr>
          </w:p>
        </w:tc>
        <w:tc>
          <w:tcPr>
            <w:tcW w:w="3119" w:type="dxa"/>
            <w:vAlign w:val="center"/>
          </w:tcPr>
          <w:p w14:paraId="345777AD" w14:textId="77777777" w:rsidR="00C35DE2" w:rsidRPr="004C7DC6" w:rsidRDefault="00C35DE2" w:rsidP="00FA49EF">
            <w:pPr>
              <w:jc w:val="center"/>
              <w:rPr>
                <w:rFonts w:ascii="Montserrat" w:hAnsi="Montserrat"/>
                <w:szCs w:val="20"/>
              </w:rPr>
            </w:pPr>
            <w:r w:rsidRPr="004C7DC6">
              <w:rPr>
                <w:rFonts w:ascii="Montserrat" w:hAnsi="Montserrat"/>
                <w:szCs w:val="20"/>
              </w:rPr>
              <w:t xml:space="preserve"> </w:t>
            </w:r>
          </w:p>
        </w:tc>
      </w:tr>
      <w:tr w:rsidR="00C35DE2" w:rsidRPr="004C7DC6" w14:paraId="552BA689" w14:textId="77777777" w:rsidTr="00FF6270">
        <w:trPr>
          <w:trHeight w:val="576"/>
        </w:trPr>
        <w:tc>
          <w:tcPr>
            <w:tcW w:w="3118" w:type="dxa"/>
            <w:vAlign w:val="center"/>
          </w:tcPr>
          <w:p w14:paraId="29E71FA0" w14:textId="77777777" w:rsidR="00C35DE2" w:rsidRPr="004C7DC6" w:rsidRDefault="00C35DE2" w:rsidP="00FA49EF">
            <w:pPr>
              <w:jc w:val="center"/>
              <w:rPr>
                <w:rFonts w:ascii="Montserrat" w:hAnsi="Montserrat"/>
                <w:szCs w:val="20"/>
              </w:rPr>
            </w:pPr>
          </w:p>
        </w:tc>
        <w:tc>
          <w:tcPr>
            <w:tcW w:w="3119" w:type="dxa"/>
            <w:vAlign w:val="center"/>
          </w:tcPr>
          <w:p w14:paraId="22B50B81" w14:textId="77777777" w:rsidR="00C35DE2" w:rsidRPr="004C7DC6" w:rsidRDefault="00C35DE2" w:rsidP="00FA49EF">
            <w:pPr>
              <w:jc w:val="center"/>
              <w:rPr>
                <w:rFonts w:ascii="Montserrat" w:hAnsi="Montserrat"/>
                <w:szCs w:val="20"/>
              </w:rPr>
            </w:pPr>
          </w:p>
        </w:tc>
        <w:tc>
          <w:tcPr>
            <w:tcW w:w="3119" w:type="dxa"/>
            <w:vAlign w:val="center"/>
          </w:tcPr>
          <w:p w14:paraId="16870731" w14:textId="77777777" w:rsidR="00C35DE2" w:rsidRPr="004C7DC6" w:rsidRDefault="00C35DE2" w:rsidP="00FA49EF">
            <w:pPr>
              <w:jc w:val="center"/>
              <w:rPr>
                <w:rFonts w:ascii="Montserrat" w:hAnsi="Montserrat"/>
                <w:szCs w:val="20"/>
              </w:rPr>
            </w:pPr>
          </w:p>
        </w:tc>
      </w:tr>
      <w:tr w:rsidR="00C35DE2" w:rsidRPr="004C7DC6" w14:paraId="65171EBC" w14:textId="77777777" w:rsidTr="00FF6270">
        <w:trPr>
          <w:trHeight w:val="576"/>
        </w:trPr>
        <w:tc>
          <w:tcPr>
            <w:tcW w:w="3118" w:type="dxa"/>
            <w:vAlign w:val="center"/>
          </w:tcPr>
          <w:p w14:paraId="06A0B768" w14:textId="77777777" w:rsidR="00C35DE2" w:rsidRPr="004C7DC6" w:rsidRDefault="00C35DE2" w:rsidP="00FA49EF">
            <w:pPr>
              <w:jc w:val="center"/>
              <w:rPr>
                <w:rFonts w:ascii="Montserrat" w:hAnsi="Montserrat"/>
                <w:szCs w:val="20"/>
              </w:rPr>
            </w:pPr>
          </w:p>
        </w:tc>
        <w:tc>
          <w:tcPr>
            <w:tcW w:w="3119" w:type="dxa"/>
            <w:vAlign w:val="center"/>
          </w:tcPr>
          <w:p w14:paraId="5EA8B7E4" w14:textId="77777777" w:rsidR="00C35DE2" w:rsidRPr="004C7DC6" w:rsidRDefault="00C35DE2" w:rsidP="00FA49EF">
            <w:pPr>
              <w:jc w:val="center"/>
              <w:rPr>
                <w:rFonts w:ascii="Montserrat" w:hAnsi="Montserrat"/>
                <w:szCs w:val="20"/>
              </w:rPr>
            </w:pPr>
          </w:p>
        </w:tc>
        <w:tc>
          <w:tcPr>
            <w:tcW w:w="3119" w:type="dxa"/>
            <w:vAlign w:val="center"/>
          </w:tcPr>
          <w:p w14:paraId="09A39EFE" w14:textId="77777777" w:rsidR="00C35DE2" w:rsidRPr="004C7DC6" w:rsidRDefault="00C35DE2" w:rsidP="00FA49EF">
            <w:pPr>
              <w:jc w:val="center"/>
              <w:rPr>
                <w:rFonts w:ascii="Montserrat" w:hAnsi="Montserrat"/>
                <w:szCs w:val="20"/>
              </w:rPr>
            </w:pPr>
          </w:p>
        </w:tc>
      </w:tr>
      <w:tr w:rsidR="00C35DE2" w:rsidRPr="004C7DC6" w14:paraId="5EE154B5" w14:textId="77777777" w:rsidTr="00FF6270">
        <w:trPr>
          <w:trHeight w:val="576"/>
        </w:trPr>
        <w:tc>
          <w:tcPr>
            <w:tcW w:w="3118" w:type="dxa"/>
            <w:vAlign w:val="center"/>
          </w:tcPr>
          <w:p w14:paraId="650C1325" w14:textId="77777777" w:rsidR="00C35DE2" w:rsidRPr="004C7DC6" w:rsidRDefault="00C35DE2" w:rsidP="00FA49EF">
            <w:pPr>
              <w:jc w:val="center"/>
              <w:rPr>
                <w:rFonts w:ascii="Montserrat" w:hAnsi="Montserrat"/>
                <w:szCs w:val="20"/>
              </w:rPr>
            </w:pPr>
          </w:p>
        </w:tc>
        <w:tc>
          <w:tcPr>
            <w:tcW w:w="3119" w:type="dxa"/>
            <w:vAlign w:val="center"/>
          </w:tcPr>
          <w:p w14:paraId="1B475919" w14:textId="77777777" w:rsidR="00C35DE2" w:rsidRPr="004C7DC6" w:rsidRDefault="00C35DE2" w:rsidP="00FA49EF">
            <w:pPr>
              <w:jc w:val="center"/>
              <w:rPr>
                <w:rFonts w:ascii="Montserrat" w:hAnsi="Montserrat"/>
                <w:szCs w:val="20"/>
              </w:rPr>
            </w:pPr>
          </w:p>
        </w:tc>
        <w:tc>
          <w:tcPr>
            <w:tcW w:w="3119" w:type="dxa"/>
            <w:vAlign w:val="center"/>
          </w:tcPr>
          <w:p w14:paraId="1B31C1B7" w14:textId="77777777" w:rsidR="00C35DE2" w:rsidRPr="004C7DC6" w:rsidRDefault="00C35DE2" w:rsidP="00FA49EF">
            <w:pPr>
              <w:jc w:val="center"/>
              <w:rPr>
                <w:rFonts w:ascii="Montserrat" w:hAnsi="Montserrat"/>
                <w:szCs w:val="20"/>
              </w:rPr>
            </w:pPr>
          </w:p>
        </w:tc>
      </w:tr>
      <w:tr w:rsidR="00C35DE2" w:rsidRPr="004C7DC6" w14:paraId="3FB88317" w14:textId="77777777" w:rsidTr="00FF6270">
        <w:trPr>
          <w:trHeight w:val="576"/>
        </w:trPr>
        <w:tc>
          <w:tcPr>
            <w:tcW w:w="3118" w:type="dxa"/>
            <w:vAlign w:val="center"/>
          </w:tcPr>
          <w:p w14:paraId="7C0855C3" w14:textId="77777777" w:rsidR="00C35DE2" w:rsidRPr="004C7DC6" w:rsidRDefault="00C35DE2" w:rsidP="00FA49EF">
            <w:pPr>
              <w:jc w:val="center"/>
              <w:rPr>
                <w:rFonts w:ascii="Montserrat" w:hAnsi="Montserrat"/>
                <w:szCs w:val="20"/>
              </w:rPr>
            </w:pPr>
          </w:p>
        </w:tc>
        <w:tc>
          <w:tcPr>
            <w:tcW w:w="3119" w:type="dxa"/>
            <w:vAlign w:val="center"/>
          </w:tcPr>
          <w:p w14:paraId="66CF091B" w14:textId="77777777" w:rsidR="00C35DE2" w:rsidRPr="004C7DC6" w:rsidRDefault="00C35DE2" w:rsidP="00FA49EF">
            <w:pPr>
              <w:jc w:val="center"/>
              <w:rPr>
                <w:rFonts w:ascii="Montserrat" w:hAnsi="Montserrat"/>
                <w:szCs w:val="20"/>
              </w:rPr>
            </w:pPr>
          </w:p>
        </w:tc>
        <w:tc>
          <w:tcPr>
            <w:tcW w:w="3119" w:type="dxa"/>
            <w:vAlign w:val="center"/>
          </w:tcPr>
          <w:p w14:paraId="2F9D46F9" w14:textId="77777777" w:rsidR="00C35DE2" w:rsidRPr="004C7DC6" w:rsidRDefault="00C35DE2" w:rsidP="00FA49EF">
            <w:pPr>
              <w:jc w:val="center"/>
              <w:rPr>
                <w:rFonts w:ascii="Montserrat" w:hAnsi="Montserrat"/>
                <w:szCs w:val="20"/>
              </w:rPr>
            </w:pPr>
          </w:p>
        </w:tc>
      </w:tr>
      <w:tr w:rsidR="00C35DE2" w:rsidRPr="004C7DC6" w14:paraId="62BFF666" w14:textId="77777777" w:rsidTr="00FF6270">
        <w:trPr>
          <w:trHeight w:val="576"/>
        </w:trPr>
        <w:tc>
          <w:tcPr>
            <w:tcW w:w="3118" w:type="dxa"/>
            <w:vAlign w:val="center"/>
          </w:tcPr>
          <w:p w14:paraId="67012351" w14:textId="77777777" w:rsidR="00C35DE2" w:rsidRPr="004C7DC6" w:rsidRDefault="00C35DE2" w:rsidP="00FA49EF">
            <w:pPr>
              <w:jc w:val="center"/>
              <w:rPr>
                <w:rFonts w:ascii="Montserrat" w:hAnsi="Montserrat"/>
                <w:szCs w:val="20"/>
              </w:rPr>
            </w:pPr>
          </w:p>
        </w:tc>
        <w:tc>
          <w:tcPr>
            <w:tcW w:w="3119" w:type="dxa"/>
            <w:vAlign w:val="center"/>
          </w:tcPr>
          <w:p w14:paraId="31B4CCD8" w14:textId="77777777" w:rsidR="00C35DE2" w:rsidRPr="004C7DC6" w:rsidRDefault="00C35DE2" w:rsidP="00FA49EF">
            <w:pPr>
              <w:jc w:val="center"/>
              <w:rPr>
                <w:rFonts w:ascii="Montserrat" w:hAnsi="Montserrat"/>
                <w:szCs w:val="20"/>
              </w:rPr>
            </w:pPr>
          </w:p>
        </w:tc>
        <w:tc>
          <w:tcPr>
            <w:tcW w:w="3119" w:type="dxa"/>
            <w:vAlign w:val="center"/>
          </w:tcPr>
          <w:p w14:paraId="00233BF6" w14:textId="77777777" w:rsidR="00C35DE2" w:rsidRPr="004C7DC6" w:rsidRDefault="00C35DE2" w:rsidP="00FA49EF">
            <w:pPr>
              <w:jc w:val="center"/>
              <w:rPr>
                <w:rFonts w:ascii="Montserrat" w:hAnsi="Montserrat"/>
                <w:szCs w:val="20"/>
              </w:rPr>
            </w:pPr>
          </w:p>
        </w:tc>
      </w:tr>
    </w:tbl>
    <w:p w14:paraId="16A35F5C" w14:textId="48F83E91" w:rsidR="00C35DE2" w:rsidRPr="004C7DC6" w:rsidRDefault="00C35DE2" w:rsidP="00C35DE2">
      <w:pPr>
        <w:pStyle w:val="Heading3"/>
        <w:rPr>
          <w:rFonts w:ascii="Montserrat" w:hAnsi="Montserrat"/>
        </w:rPr>
      </w:pPr>
      <w:r w:rsidRPr="004C7DC6">
        <w:rPr>
          <w:rFonts w:ascii="Montserrat" w:hAnsi="Montserrat"/>
        </w:rPr>
        <w:t>Partner Plan</w:t>
      </w:r>
    </w:p>
    <w:p w14:paraId="1C0774E5" w14:textId="50B4A9CC" w:rsidR="00C35DE2" w:rsidRPr="004C7DC6" w:rsidRDefault="00C35DE2" w:rsidP="00C35DE2">
      <w:pPr>
        <w:rPr>
          <w:rFonts w:ascii="Montserrat" w:hAnsi="Montserrat"/>
        </w:rPr>
      </w:pPr>
      <w:r w:rsidRPr="004C7DC6">
        <w:rPr>
          <w:rFonts w:ascii="Montserrat" w:hAnsi="Montserrat"/>
        </w:rPr>
        <w:lastRenderedPageBreak/>
        <w:t>Discuss the role(s) of the project partners listed on the cover page. Refer to the grant information guide for additional guidance.</w:t>
      </w:r>
    </w:p>
    <w:tbl>
      <w:tblPr>
        <w:tblStyle w:val="TableGrid"/>
        <w:tblW w:w="9350" w:type="dxa"/>
        <w:tblLayout w:type="fixed"/>
        <w:tblLook w:val="04A0" w:firstRow="1" w:lastRow="0" w:firstColumn="1" w:lastColumn="0" w:noHBand="0" w:noVBand="1"/>
      </w:tblPr>
      <w:tblGrid>
        <w:gridCol w:w="9350"/>
      </w:tblGrid>
      <w:tr w:rsidR="00C35DE2" w:rsidRPr="004C7DC6" w14:paraId="0667A1BE" w14:textId="77777777" w:rsidTr="00C35DE2">
        <w:trPr>
          <w:trHeight w:val="3160"/>
        </w:trPr>
        <w:tc>
          <w:tcPr>
            <w:tcW w:w="9350" w:type="dxa"/>
          </w:tcPr>
          <w:p w14:paraId="651C369A" w14:textId="77777777" w:rsidR="00C35DE2" w:rsidRPr="004C7DC6" w:rsidRDefault="00C35DE2" w:rsidP="00FA49EF">
            <w:pPr>
              <w:rPr>
                <w:rFonts w:ascii="Montserrat" w:hAnsi="Montserrat"/>
              </w:rPr>
            </w:pPr>
          </w:p>
        </w:tc>
      </w:tr>
    </w:tbl>
    <w:p w14:paraId="791DE756" w14:textId="77777777" w:rsidR="00D035DD" w:rsidRPr="004C7DC6" w:rsidRDefault="00D035DD" w:rsidP="00D035DD">
      <w:pPr>
        <w:pStyle w:val="Heading2"/>
        <w:rPr>
          <w:rFonts w:ascii="Montserrat" w:hAnsi="Montserrat"/>
        </w:rPr>
      </w:pPr>
      <w:r w:rsidRPr="004C7DC6">
        <w:rPr>
          <w:rFonts w:ascii="Montserrat" w:hAnsi="Montserrat"/>
        </w:rPr>
        <w:t>BUDGET AND BUDGET NARRATIVE</w:t>
      </w:r>
    </w:p>
    <w:p w14:paraId="5B913ABB" w14:textId="77777777" w:rsidR="00D035DD" w:rsidRPr="004C7DC6" w:rsidRDefault="00D035DD" w:rsidP="00D035DD">
      <w:pPr>
        <w:rPr>
          <w:rFonts w:ascii="Montserrat" w:hAnsi="Montserrat"/>
        </w:rPr>
      </w:pPr>
      <w:r w:rsidRPr="004C7DC6">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Note: When completing this section, refer to Use of Funds, page 6, and Budget and Budget Narrative, page 15, sections in the Grant Information Guide. </w:t>
      </w:r>
    </w:p>
    <w:p w14:paraId="1D729EE9" w14:textId="409FFE2A" w:rsidR="00D035DD" w:rsidRPr="004C7DC6" w:rsidRDefault="00D035DD" w:rsidP="00D035DD">
      <w:pPr>
        <w:pStyle w:val="Heading2"/>
        <w:rPr>
          <w:rFonts w:ascii="Montserrat" w:hAnsi="Montserrat"/>
        </w:rPr>
      </w:pPr>
      <w:r w:rsidRPr="004C7DC6">
        <w:rPr>
          <w:rFonts w:ascii="Montserrat" w:hAnsi="Montserrat"/>
        </w:rPr>
        <w:t>BUDGET NARRATIVE</w:t>
      </w:r>
      <w:r w:rsidRPr="004C7DC6">
        <w:rPr>
          <w:rFonts w:ascii="Montserrat" w:hAnsi="Montserrat"/>
        </w:rPr>
        <w:br/>
      </w:r>
    </w:p>
    <w:tbl>
      <w:tblPr>
        <w:tblStyle w:val="TableGrid"/>
        <w:tblW w:w="9350" w:type="dxa"/>
        <w:tblLayout w:type="fixed"/>
        <w:tblLook w:val="04A0" w:firstRow="1" w:lastRow="0" w:firstColumn="1" w:lastColumn="0" w:noHBand="0" w:noVBand="1"/>
      </w:tblPr>
      <w:tblGrid>
        <w:gridCol w:w="9350"/>
      </w:tblGrid>
      <w:tr w:rsidR="00D035DD" w:rsidRPr="004C7DC6" w14:paraId="2D955E01" w14:textId="77777777" w:rsidTr="00D035DD">
        <w:trPr>
          <w:trHeight w:val="2971"/>
        </w:trPr>
        <w:tc>
          <w:tcPr>
            <w:tcW w:w="9350" w:type="dxa"/>
          </w:tcPr>
          <w:p w14:paraId="51470B9D" w14:textId="77777777" w:rsidR="00D035DD" w:rsidRPr="004C7DC6" w:rsidRDefault="00D035DD" w:rsidP="00FA49EF">
            <w:pPr>
              <w:rPr>
                <w:rFonts w:ascii="Montserrat" w:hAnsi="Montserrat"/>
              </w:rPr>
            </w:pPr>
          </w:p>
        </w:tc>
      </w:tr>
    </w:tbl>
    <w:p w14:paraId="7B50E2C3" w14:textId="309100A0" w:rsidR="00337145" w:rsidRPr="004C7DC6" w:rsidRDefault="00D035DD" w:rsidP="00337145">
      <w:pPr>
        <w:pStyle w:val="Heading2"/>
        <w:rPr>
          <w:rFonts w:ascii="Montserrat" w:hAnsi="Montserrat"/>
        </w:rPr>
      </w:pPr>
      <w:r w:rsidRPr="004C7DC6">
        <w:rPr>
          <w:rFonts w:ascii="Montserrat" w:hAnsi="Montserrat"/>
        </w:rPr>
        <w:t>ITEMIZED BUDGET</w:t>
      </w:r>
    </w:p>
    <w:p w14:paraId="3BF7AAAB"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What is the Indirect Cost rate?</w:t>
      </w:r>
    </w:p>
    <w:p w14:paraId="275B2FD3"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 xml:space="preserve">Please use the formula functions in the “Table Tools Layout” to calculate your costs. To get your final amount, in the last cell of the “Requested”, “In-Kind”, and “Total” columns, use the formula: </w:t>
      </w:r>
      <w:r w:rsidRPr="004C7DC6">
        <w:rPr>
          <w:rFonts w:ascii="Montserrat" w:hAnsi="Montserrat"/>
          <w:b/>
          <w:bCs/>
          <w:color w:val="C00000"/>
        </w:rPr>
        <w:t>=SUM(ABOVE).</w:t>
      </w:r>
    </w:p>
    <w:p w14:paraId="37EBE885" w14:textId="77777777" w:rsidR="00A16AE8" w:rsidRPr="004C7DC6" w:rsidRDefault="00A16AE8" w:rsidP="00A16AE8">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Additionally, submit the budget on the MSDE Grant Budget C-1-25 form (Appendix C).</w:t>
      </w:r>
    </w:p>
    <w:p w14:paraId="44E0B8A4" w14:textId="788C19C1" w:rsidR="00D035DD" w:rsidRPr="00157B2E" w:rsidRDefault="00D035DD" w:rsidP="00D96B49">
      <w:pPr>
        <w:spacing w:before="0" w:after="160" w:line="259" w:lineRule="auto"/>
        <w:rPr>
          <w:rFonts w:ascii="Montserrat" w:hAnsi="Montserrat"/>
          <w:b/>
          <w:bCs/>
        </w:rPr>
      </w:pPr>
      <w:r w:rsidRPr="00157B2E">
        <w:rPr>
          <w:rFonts w:ascii="Montserrat" w:hAnsi="Montserrat"/>
          <w:b/>
          <w:bCs/>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rsidRPr="004C7DC6"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lastRenderedPageBreak/>
              <w:t>Line item</w:t>
            </w:r>
          </w:p>
        </w:tc>
        <w:tc>
          <w:tcPr>
            <w:tcW w:w="1371" w:type="pct"/>
            <w:shd w:val="clear" w:color="auto" w:fill="404040" w:themeFill="text1" w:themeFillTint="BF"/>
            <w:vAlign w:val="center"/>
          </w:tcPr>
          <w:p w14:paraId="102002FA" w14:textId="7293EEA3"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371EF2AF" w14:textId="54A88738"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950F074" w14:textId="1E4BE02E"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D035DD" w:rsidRPr="004C7DC6" w14:paraId="05AE0CE1" w14:textId="77777777" w:rsidTr="00FF6270">
        <w:trPr>
          <w:trHeight w:val="576"/>
        </w:trPr>
        <w:tc>
          <w:tcPr>
            <w:tcW w:w="1370" w:type="pct"/>
          </w:tcPr>
          <w:p w14:paraId="40033804" w14:textId="778AE3F3" w:rsidR="00D035DD" w:rsidRPr="004C7DC6" w:rsidRDefault="00D035DD" w:rsidP="00D035DD">
            <w:pPr>
              <w:rPr>
                <w:rFonts w:ascii="Montserrat" w:hAnsi="Montserrat"/>
                <w:szCs w:val="20"/>
              </w:rPr>
            </w:pPr>
          </w:p>
        </w:tc>
        <w:tc>
          <w:tcPr>
            <w:tcW w:w="1371" w:type="pct"/>
          </w:tcPr>
          <w:p w14:paraId="5688CB97" w14:textId="56403054" w:rsidR="00D035DD" w:rsidRPr="004C7DC6" w:rsidRDefault="00D035DD" w:rsidP="00D035DD">
            <w:pPr>
              <w:rPr>
                <w:rFonts w:ascii="Montserrat" w:hAnsi="Montserrat"/>
                <w:szCs w:val="20"/>
              </w:rPr>
            </w:pPr>
          </w:p>
        </w:tc>
        <w:tc>
          <w:tcPr>
            <w:tcW w:w="1010" w:type="pct"/>
          </w:tcPr>
          <w:p w14:paraId="13A34892" w14:textId="77777777" w:rsidR="00D035DD" w:rsidRPr="004C7DC6" w:rsidRDefault="00D035DD" w:rsidP="00D035DD">
            <w:pPr>
              <w:rPr>
                <w:rFonts w:ascii="Montserrat" w:hAnsi="Montserrat"/>
                <w:szCs w:val="20"/>
              </w:rPr>
            </w:pPr>
          </w:p>
        </w:tc>
        <w:tc>
          <w:tcPr>
            <w:tcW w:w="625" w:type="pct"/>
          </w:tcPr>
          <w:p w14:paraId="58F74D66" w14:textId="72378041" w:rsidR="00D035DD" w:rsidRPr="004C7DC6" w:rsidRDefault="00D035DD" w:rsidP="00D035DD">
            <w:pPr>
              <w:rPr>
                <w:rFonts w:ascii="Montserrat" w:hAnsi="Montserrat"/>
                <w:szCs w:val="20"/>
              </w:rPr>
            </w:pPr>
          </w:p>
        </w:tc>
        <w:tc>
          <w:tcPr>
            <w:tcW w:w="624" w:type="pct"/>
          </w:tcPr>
          <w:p w14:paraId="22613153" w14:textId="77777777" w:rsidR="00D035DD" w:rsidRPr="004C7DC6" w:rsidRDefault="00D035DD" w:rsidP="00D035DD">
            <w:pPr>
              <w:rPr>
                <w:rFonts w:ascii="Montserrat" w:hAnsi="Montserrat"/>
                <w:szCs w:val="20"/>
              </w:rPr>
            </w:pPr>
          </w:p>
        </w:tc>
      </w:tr>
      <w:tr w:rsidR="00D035DD" w:rsidRPr="004C7DC6" w14:paraId="0D1450E4" w14:textId="77777777" w:rsidTr="00FF6270">
        <w:trPr>
          <w:trHeight w:val="576"/>
        </w:trPr>
        <w:tc>
          <w:tcPr>
            <w:tcW w:w="1370" w:type="pct"/>
          </w:tcPr>
          <w:p w14:paraId="55DAC86A" w14:textId="77777777" w:rsidR="00D035DD" w:rsidRPr="004C7DC6" w:rsidRDefault="00D035DD" w:rsidP="00D035DD">
            <w:pPr>
              <w:rPr>
                <w:rFonts w:ascii="Montserrat" w:hAnsi="Montserrat"/>
                <w:szCs w:val="20"/>
              </w:rPr>
            </w:pPr>
          </w:p>
        </w:tc>
        <w:tc>
          <w:tcPr>
            <w:tcW w:w="1371" w:type="pct"/>
          </w:tcPr>
          <w:p w14:paraId="45478012" w14:textId="77777777" w:rsidR="00D035DD" w:rsidRPr="004C7DC6" w:rsidRDefault="00D035DD" w:rsidP="00D035DD">
            <w:pPr>
              <w:rPr>
                <w:rFonts w:ascii="Montserrat" w:hAnsi="Montserrat"/>
                <w:szCs w:val="20"/>
              </w:rPr>
            </w:pPr>
          </w:p>
        </w:tc>
        <w:tc>
          <w:tcPr>
            <w:tcW w:w="1010" w:type="pct"/>
          </w:tcPr>
          <w:p w14:paraId="63090C27" w14:textId="77777777" w:rsidR="00D035DD" w:rsidRPr="004C7DC6" w:rsidRDefault="00D035DD" w:rsidP="00D035DD">
            <w:pPr>
              <w:rPr>
                <w:rFonts w:ascii="Montserrat" w:hAnsi="Montserrat"/>
                <w:szCs w:val="20"/>
              </w:rPr>
            </w:pPr>
          </w:p>
        </w:tc>
        <w:tc>
          <w:tcPr>
            <w:tcW w:w="625" w:type="pct"/>
          </w:tcPr>
          <w:p w14:paraId="6D24174C" w14:textId="77777777" w:rsidR="00D035DD" w:rsidRPr="004C7DC6" w:rsidRDefault="00D035DD" w:rsidP="00D035DD">
            <w:pPr>
              <w:rPr>
                <w:rFonts w:ascii="Montserrat" w:hAnsi="Montserrat"/>
                <w:szCs w:val="20"/>
              </w:rPr>
            </w:pPr>
          </w:p>
        </w:tc>
        <w:tc>
          <w:tcPr>
            <w:tcW w:w="624" w:type="pct"/>
          </w:tcPr>
          <w:p w14:paraId="1C9EA45D" w14:textId="77777777" w:rsidR="00D035DD" w:rsidRPr="004C7DC6" w:rsidRDefault="00D035DD" w:rsidP="00D035DD">
            <w:pPr>
              <w:rPr>
                <w:rFonts w:ascii="Montserrat" w:hAnsi="Montserrat"/>
                <w:szCs w:val="20"/>
              </w:rPr>
            </w:pPr>
          </w:p>
        </w:tc>
      </w:tr>
      <w:tr w:rsidR="00D035DD" w:rsidRPr="004C7DC6" w14:paraId="49B77BB2" w14:textId="77777777" w:rsidTr="00FF6270">
        <w:trPr>
          <w:trHeight w:val="576"/>
        </w:trPr>
        <w:tc>
          <w:tcPr>
            <w:tcW w:w="1370" w:type="pct"/>
          </w:tcPr>
          <w:p w14:paraId="673D727B" w14:textId="77777777" w:rsidR="00D035DD" w:rsidRPr="004C7DC6" w:rsidRDefault="00D035DD" w:rsidP="00D035DD">
            <w:pPr>
              <w:rPr>
                <w:rFonts w:ascii="Montserrat" w:hAnsi="Montserrat"/>
                <w:szCs w:val="20"/>
              </w:rPr>
            </w:pPr>
          </w:p>
        </w:tc>
        <w:tc>
          <w:tcPr>
            <w:tcW w:w="1371" w:type="pct"/>
          </w:tcPr>
          <w:p w14:paraId="3B5DD07F" w14:textId="77777777" w:rsidR="00D035DD" w:rsidRPr="004C7DC6" w:rsidRDefault="00D035DD" w:rsidP="00D035DD">
            <w:pPr>
              <w:rPr>
                <w:rFonts w:ascii="Montserrat" w:hAnsi="Montserrat"/>
                <w:szCs w:val="20"/>
              </w:rPr>
            </w:pPr>
          </w:p>
        </w:tc>
        <w:tc>
          <w:tcPr>
            <w:tcW w:w="1010" w:type="pct"/>
          </w:tcPr>
          <w:p w14:paraId="19145CA0" w14:textId="77777777" w:rsidR="00D035DD" w:rsidRPr="004C7DC6" w:rsidRDefault="00D035DD" w:rsidP="00D035DD">
            <w:pPr>
              <w:rPr>
                <w:rFonts w:ascii="Montserrat" w:hAnsi="Montserrat"/>
                <w:szCs w:val="20"/>
              </w:rPr>
            </w:pPr>
          </w:p>
        </w:tc>
        <w:tc>
          <w:tcPr>
            <w:tcW w:w="625" w:type="pct"/>
          </w:tcPr>
          <w:p w14:paraId="3D321A5A" w14:textId="77777777" w:rsidR="00D035DD" w:rsidRPr="004C7DC6" w:rsidRDefault="00D035DD" w:rsidP="00D035DD">
            <w:pPr>
              <w:rPr>
                <w:rFonts w:ascii="Montserrat" w:hAnsi="Montserrat"/>
                <w:szCs w:val="20"/>
              </w:rPr>
            </w:pPr>
          </w:p>
        </w:tc>
        <w:tc>
          <w:tcPr>
            <w:tcW w:w="624" w:type="pct"/>
          </w:tcPr>
          <w:p w14:paraId="4629B953" w14:textId="77777777" w:rsidR="00D035DD" w:rsidRPr="004C7DC6" w:rsidRDefault="00D035DD" w:rsidP="00D035DD">
            <w:pPr>
              <w:rPr>
                <w:rFonts w:ascii="Montserrat" w:hAnsi="Montserrat"/>
                <w:szCs w:val="20"/>
              </w:rPr>
            </w:pPr>
          </w:p>
        </w:tc>
      </w:tr>
      <w:tr w:rsidR="00D035DD" w:rsidRPr="004C7DC6" w14:paraId="58042E1A" w14:textId="77777777" w:rsidTr="00FF6270">
        <w:trPr>
          <w:trHeight w:val="576"/>
        </w:trPr>
        <w:tc>
          <w:tcPr>
            <w:tcW w:w="1370" w:type="pct"/>
          </w:tcPr>
          <w:p w14:paraId="3051C841" w14:textId="77777777" w:rsidR="00D035DD" w:rsidRPr="004C7DC6" w:rsidRDefault="00D035DD" w:rsidP="00D035DD">
            <w:pPr>
              <w:rPr>
                <w:rFonts w:ascii="Montserrat" w:hAnsi="Montserrat"/>
                <w:szCs w:val="20"/>
              </w:rPr>
            </w:pPr>
          </w:p>
        </w:tc>
        <w:tc>
          <w:tcPr>
            <w:tcW w:w="1371" w:type="pct"/>
          </w:tcPr>
          <w:p w14:paraId="4C7C41A0" w14:textId="77777777" w:rsidR="00D035DD" w:rsidRPr="004C7DC6" w:rsidRDefault="00D035DD" w:rsidP="00D035DD">
            <w:pPr>
              <w:rPr>
                <w:rFonts w:ascii="Montserrat" w:hAnsi="Montserrat"/>
                <w:szCs w:val="20"/>
              </w:rPr>
            </w:pPr>
          </w:p>
        </w:tc>
        <w:tc>
          <w:tcPr>
            <w:tcW w:w="1010" w:type="pct"/>
          </w:tcPr>
          <w:p w14:paraId="55EE7310" w14:textId="77777777" w:rsidR="00D035DD" w:rsidRPr="004C7DC6" w:rsidRDefault="00D035DD" w:rsidP="00D035DD">
            <w:pPr>
              <w:rPr>
                <w:rFonts w:ascii="Montserrat" w:hAnsi="Montserrat"/>
                <w:szCs w:val="20"/>
              </w:rPr>
            </w:pPr>
          </w:p>
        </w:tc>
        <w:tc>
          <w:tcPr>
            <w:tcW w:w="625" w:type="pct"/>
          </w:tcPr>
          <w:p w14:paraId="37C101C8" w14:textId="77777777" w:rsidR="00D035DD" w:rsidRPr="004C7DC6" w:rsidRDefault="00D035DD" w:rsidP="00D035DD">
            <w:pPr>
              <w:rPr>
                <w:rFonts w:ascii="Montserrat" w:hAnsi="Montserrat"/>
                <w:szCs w:val="20"/>
              </w:rPr>
            </w:pPr>
          </w:p>
        </w:tc>
        <w:tc>
          <w:tcPr>
            <w:tcW w:w="624" w:type="pct"/>
          </w:tcPr>
          <w:p w14:paraId="026E2EC0" w14:textId="77777777" w:rsidR="00D035DD" w:rsidRPr="004C7DC6" w:rsidRDefault="00D035DD" w:rsidP="00D035DD">
            <w:pPr>
              <w:rPr>
                <w:rFonts w:ascii="Montserrat" w:hAnsi="Montserrat"/>
                <w:szCs w:val="20"/>
              </w:rPr>
            </w:pPr>
          </w:p>
        </w:tc>
      </w:tr>
      <w:tr w:rsidR="00D035DD" w:rsidRPr="004C7DC6" w14:paraId="4D35BE2A" w14:textId="77777777" w:rsidTr="00FF6270">
        <w:trPr>
          <w:trHeight w:val="576"/>
        </w:trPr>
        <w:tc>
          <w:tcPr>
            <w:tcW w:w="1370" w:type="pct"/>
          </w:tcPr>
          <w:p w14:paraId="2867C8E0" w14:textId="77777777" w:rsidR="00D035DD" w:rsidRPr="004C7DC6" w:rsidRDefault="00D035DD" w:rsidP="00D035DD">
            <w:pPr>
              <w:rPr>
                <w:rFonts w:ascii="Montserrat" w:hAnsi="Montserrat"/>
                <w:szCs w:val="20"/>
              </w:rPr>
            </w:pPr>
          </w:p>
        </w:tc>
        <w:tc>
          <w:tcPr>
            <w:tcW w:w="1371" w:type="pct"/>
          </w:tcPr>
          <w:p w14:paraId="30920DAC" w14:textId="77777777" w:rsidR="00D035DD" w:rsidRPr="004C7DC6" w:rsidRDefault="00D035DD" w:rsidP="00D035DD">
            <w:pPr>
              <w:rPr>
                <w:rFonts w:ascii="Montserrat" w:hAnsi="Montserrat"/>
                <w:szCs w:val="20"/>
              </w:rPr>
            </w:pPr>
          </w:p>
        </w:tc>
        <w:tc>
          <w:tcPr>
            <w:tcW w:w="1010" w:type="pct"/>
          </w:tcPr>
          <w:p w14:paraId="6E234038" w14:textId="77777777" w:rsidR="00D035DD" w:rsidRPr="004C7DC6" w:rsidRDefault="00D035DD" w:rsidP="00D035DD">
            <w:pPr>
              <w:rPr>
                <w:rFonts w:ascii="Montserrat" w:hAnsi="Montserrat"/>
                <w:szCs w:val="20"/>
              </w:rPr>
            </w:pPr>
          </w:p>
        </w:tc>
        <w:tc>
          <w:tcPr>
            <w:tcW w:w="625" w:type="pct"/>
          </w:tcPr>
          <w:p w14:paraId="5963A226" w14:textId="77777777" w:rsidR="00D035DD" w:rsidRPr="004C7DC6" w:rsidRDefault="00D035DD" w:rsidP="00D035DD">
            <w:pPr>
              <w:rPr>
                <w:rFonts w:ascii="Montserrat" w:hAnsi="Montserrat"/>
                <w:szCs w:val="20"/>
              </w:rPr>
            </w:pPr>
          </w:p>
        </w:tc>
        <w:tc>
          <w:tcPr>
            <w:tcW w:w="624" w:type="pct"/>
          </w:tcPr>
          <w:p w14:paraId="5E5064BE" w14:textId="77777777" w:rsidR="00D035DD" w:rsidRPr="004C7DC6" w:rsidRDefault="00D035DD" w:rsidP="00D035DD">
            <w:pPr>
              <w:rPr>
                <w:rFonts w:ascii="Montserrat" w:hAnsi="Montserrat"/>
                <w:szCs w:val="20"/>
              </w:rPr>
            </w:pPr>
          </w:p>
        </w:tc>
      </w:tr>
      <w:tr w:rsidR="00D035DD" w:rsidRPr="004C7DC6" w14:paraId="2E0611F7" w14:textId="77777777" w:rsidTr="00FF6270">
        <w:trPr>
          <w:trHeight w:val="576"/>
        </w:trPr>
        <w:tc>
          <w:tcPr>
            <w:tcW w:w="2741" w:type="pct"/>
            <w:gridSpan w:val="2"/>
            <w:vAlign w:val="center"/>
          </w:tcPr>
          <w:p w14:paraId="4160239F" w14:textId="276BE64C" w:rsidR="00D035DD" w:rsidRPr="004C7DC6" w:rsidRDefault="00D035DD" w:rsidP="00D035DD">
            <w:pPr>
              <w:jc w:val="right"/>
              <w:rPr>
                <w:rFonts w:ascii="Montserrat" w:hAnsi="Montserrat"/>
                <w:b/>
                <w:bCs/>
                <w:sz w:val="16"/>
                <w:szCs w:val="16"/>
              </w:rPr>
            </w:pPr>
            <w:r w:rsidRPr="004C7DC6">
              <w:rPr>
                <w:rFonts w:ascii="Montserrat" w:hAnsi="Montserrat"/>
                <w:b/>
                <w:bCs/>
                <w:sz w:val="16"/>
                <w:szCs w:val="16"/>
              </w:rPr>
              <w:t>TOTAL FOR SALARIES &amp; WAGES:</w:t>
            </w:r>
          </w:p>
        </w:tc>
        <w:tc>
          <w:tcPr>
            <w:tcW w:w="1010" w:type="pct"/>
          </w:tcPr>
          <w:p w14:paraId="2043588A" w14:textId="77777777" w:rsidR="00D035DD" w:rsidRPr="004C7DC6" w:rsidRDefault="00D035DD" w:rsidP="00D035DD">
            <w:pPr>
              <w:rPr>
                <w:rFonts w:ascii="Montserrat" w:hAnsi="Montserrat"/>
                <w:szCs w:val="20"/>
              </w:rPr>
            </w:pPr>
          </w:p>
        </w:tc>
        <w:tc>
          <w:tcPr>
            <w:tcW w:w="625" w:type="pct"/>
          </w:tcPr>
          <w:p w14:paraId="52A86E70" w14:textId="77777777" w:rsidR="00D035DD" w:rsidRPr="004C7DC6" w:rsidRDefault="00D035DD" w:rsidP="00D035DD">
            <w:pPr>
              <w:rPr>
                <w:rFonts w:ascii="Montserrat" w:hAnsi="Montserrat"/>
                <w:szCs w:val="20"/>
              </w:rPr>
            </w:pPr>
          </w:p>
        </w:tc>
        <w:tc>
          <w:tcPr>
            <w:tcW w:w="624" w:type="pct"/>
          </w:tcPr>
          <w:p w14:paraId="22A1A365" w14:textId="77777777" w:rsidR="00D035DD" w:rsidRPr="004C7DC6" w:rsidRDefault="00D035DD" w:rsidP="00D035DD">
            <w:pPr>
              <w:rPr>
                <w:rFonts w:ascii="Montserrat" w:hAnsi="Montserrat"/>
                <w:szCs w:val="20"/>
              </w:rPr>
            </w:pPr>
          </w:p>
        </w:tc>
      </w:tr>
    </w:tbl>
    <w:p w14:paraId="17E629BA" w14:textId="77777777" w:rsidR="00A16AE8" w:rsidRPr="004C7DC6" w:rsidRDefault="00A16AE8" w:rsidP="00A16AE8">
      <w:pPr>
        <w:pStyle w:val="Heading3"/>
        <w:rPr>
          <w:rFonts w:ascii="Montserrat" w:hAnsi="Montserrat"/>
        </w:rPr>
      </w:pPr>
      <w:r w:rsidRPr="004C7DC6">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7BF668F3" w14:textId="77777777" w:rsidTr="00FF6270">
        <w:trPr>
          <w:trHeight w:val="720"/>
          <w:tblHeader/>
        </w:trPr>
        <w:tc>
          <w:tcPr>
            <w:tcW w:w="1370" w:type="pct"/>
            <w:shd w:val="clear" w:color="auto" w:fill="404040" w:themeFill="text1" w:themeFillTint="BF"/>
            <w:vAlign w:val="center"/>
          </w:tcPr>
          <w:p w14:paraId="5EDA1F3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70ED08CD"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15CF5BE1"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4F048886"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223A111A" w14:textId="77777777" w:rsidTr="00FF6270">
        <w:trPr>
          <w:trHeight w:val="576"/>
        </w:trPr>
        <w:tc>
          <w:tcPr>
            <w:tcW w:w="1370" w:type="pct"/>
          </w:tcPr>
          <w:p w14:paraId="37251E2D" w14:textId="77777777" w:rsidR="00A16AE8" w:rsidRPr="004C7DC6" w:rsidRDefault="00A16AE8" w:rsidP="00FA49EF">
            <w:pPr>
              <w:rPr>
                <w:rFonts w:ascii="Montserrat" w:hAnsi="Montserrat"/>
                <w:szCs w:val="20"/>
              </w:rPr>
            </w:pPr>
          </w:p>
        </w:tc>
        <w:tc>
          <w:tcPr>
            <w:tcW w:w="1371" w:type="pct"/>
          </w:tcPr>
          <w:p w14:paraId="26036D68" w14:textId="77777777" w:rsidR="00A16AE8" w:rsidRPr="004C7DC6" w:rsidRDefault="00A16AE8" w:rsidP="00FA49EF">
            <w:pPr>
              <w:rPr>
                <w:rFonts w:ascii="Montserrat" w:hAnsi="Montserrat"/>
                <w:szCs w:val="20"/>
              </w:rPr>
            </w:pPr>
          </w:p>
        </w:tc>
        <w:tc>
          <w:tcPr>
            <w:tcW w:w="1010" w:type="pct"/>
          </w:tcPr>
          <w:p w14:paraId="6C88E613" w14:textId="77777777" w:rsidR="00A16AE8" w:rsidRPr="004C7DC6" w:rsidRDefault="00A16AE8" w:rsidP="00FA49EF">
            <w:pPr>
              <w:rPr>
                <w:rFonts w:ascii="Montserrat" w:hAnsi="Montserrat"/>
                <w:szCs w:val="20"/>
              </w:rPr>
            </w:pPr>
          </w:p>
        </w:tc>
        <w:tc>
          <w:tcPr>
            <w:tcW w:w="625" w:type="pct"/>
          </w:tcPr>
          <w:p w14:paraId="5AEF690D" w14:textId="77777777" w:rsidR="00A16AE8" w:rsidRPr="004C7DC6" w:rsidRDefault="00A16AE8" w:rsidP="00FA49EF">
            <w:pPr>
              <w:rPr>
                <w:rFonts w:ascii="Montserrat" w:hAnsi="Montserrat"/>
                <w:szCs w:val="20"/>
              </w:rPr>
            </w:pPr>
          </w:p>
        </w:tc>
        <w:tc>
          <w:tcPr>
            <w:tcW w:w="624" w:type="pct"/>
          </w:tcPr>
          <w:p w14:paraId="2D9E0532" w14:textId="77777777" w:rsidR="00A16AE8" w:rsidRPr="004C7DC6" w:rsidRDefault="00A16AE8" w:rsidP="00FA49EF">
            <w:pPr>
              <w:rPr>
                <w:rFonts w:ascii="Montserrat" w:hAnsi="Montserrat"/>
                <w:szCs w:val="20"/>
              </w:rPr>
            </w:pPr>
          </w:p>
        </w:tc>
      </w:tr>
      <w:tr w:rsidR="00A16AE8" w:rsidRPr="004C7DC6" w14:paraId="7F7B6825" w14:textId="77777777" w:rsidTr="00FF6270">
        <w:trPr>
          <w:trHeight w:val="576"/>
        </w:trPr>
        <w:tc>
          <w:tcPr>
            <w:tcW w:w="1370" w:type="pct"/>
          </w:tcPr>
          <w:p w14:paraId="28AEE64B" w14:textId="77777777" w:rsidR="00A16AE8" w:rsidRPr="004C7DC6" w:rsidRDefault="00A16AE8" w:rsidP="00FA49EF">
            <w:pPr>
              <w:rPr>
                <w:rFonts w:ascii="Montserrat" w:hAnsi="Montserrat"/>
                <w:szCs w:val="20"/>
              </w:rPr>
            </w:pPr>
          </w:p>
        </w:tc>
        <w:tc>
          <w:tcPr>
            <w:tcW w:w="1371" w:type="pct"/>
          </w:tcPr>
          <w:p w14:paraId="58C58889" w14:textId="77777777" w:rsidR="00A16AE8" w:rsidRPr="004C7DC6" w:rsidRDefault="00A16AE8" w:rsidP="00FA49EF">
            <w:pPr>
              <w:rPr>
                <w:rFonts w:ascii="Montserrat" w:hAnsi="Montserrat"/>
                <w:szCs w:val="20"/>
              </w:rPr>
            </w:pPr>
          </w:p>
        </w:tc>
        <w:tc>
          <w:tcPr>
            <w:tcW w:w="1010" w:type="pct"/>
          </w:tcPr>
          <w:p w14:paraId="2D13DFF0" w14:textId="77777777" w:rsidR="00A16AE8" w:rsidRPr="004C7DC6" w:rsidRDefault="00A16AE8" w:rsidP="00FA49EF">
            <w:pPr>
              <w:rPr>
                <w:rFonts w:ascii="Montserrat" w:hAnsi="Montserrat"/>
                <w:szCs w:val="20"/>
              </w:rPr>
            </w:pPr>
          </w:p>
        </w:tc>
        <w:tc>
          <w:tcPr>
            <w:tcW w:w="625" w:type="pct"/>
          </w:tcPr>
          <w:p w14:paraId="6E82D0CD" w14:textId="77777777" w:rsidR="00A16AE8" w:rsidRPr="004C7DC6" w:rsidRDefault="00A16AE8" w:rsidP="00FA49EF">
            <w:pPr>
              <w:rPr>
                <w:rFonts w:ascii="Montserrat" w:hAnsi="Montserrat"/>
                <w:szCs w:val="20"/>
              </w:rPr>
            </w:pPr>
          </w:p>
        </w:tc>
        <w:tc>
          <w:tcPr>
            <w:tcW w:w="624" w:type="pct"/>
          </w:tcPr>
          <w:p w14:paraId="2B9147C7" w14:textId="77777777" w:rsidR="00A16AE8" w:rsidRPr="004C7DC6" w:rsidRDefault="00A16AE8" w:rsidP="00FA49EF">
            <w:pPr>
              <w:rPr>
                <w:rFonts w:ascii="Montserrat" w:hAnsi="Montserrat"/>
                <w:szCs w:val="20"/>
              </w:rPr>
            </w:pPr>
          </w:p>
        </w:tc>
      </w:tr>
      <w:tr w:rsidR="00A16AE8" w:rsidRPr="004C7DC6" w14:paraId="44240B8C" w14:textId="77777777" w:rsidTr="00FF6270">
        <w:trPr>
          <w:trHeight w:val="576"/>
        </w:trPr>
        <w:tc>
          <w:tcPr>
            <w:tcW w:w="1370" w:type="pct"/>
          </w:tcPr>
          <w:p w14:paraId="3C573EE4" w14:textId="77777777" w:rsidR="00A16AE8" w:rsidRPr="004C7DC6" w:rsidRDefault="00A16AE8" w:rsidP="00FA49EF">
            <w:pPr>
              <w:rPr>
                <w:rFonts w:ascii="Montserrat" w:hAnsi="Montserrat"/>
                <w:szCs w:val="20"/>
              </w:rPr>
            </w:pPr>
          </w:p>
        </w:tc>
        <w:tc>
          <w:tcPr>
            <w:tcW w:w="1371" w:type="pct"/>
          </w:tcPr>
          <w:p w14:paraId="7A14766F" w14:textId="77777777" w:rsidR="00A16AE8" w:rsidRPr="004C7DC6" w:rsidRDefault="00A16AE8" w:rsidP="00FA49EF">
            <w:pPr>
              <w:rPr>
                <w:rFonts w:ascii="Montserrat" w:hAnsi="Montserrat"/>
                <w:szCs w:val="20"/>
              </w:rPr>
            </w:pPr>
          </w:p>
        </w:tc>
        <w:tc>
          <w:tcPr>
            <w:tcW w:w="1010" w:type="pct"/>
          </w:tcPr>
          <w:p w14:paraId="7E1076B5" w14:textId="77777777" w:rsidR="00A16AE8" w:rsidRPr="004C7DC6" w:rsidRDefault="00A16AE8" w:rsidP="00FA49EF">
            <w:pPr>
              <w:rPr>
                <w:rFonts w:ascii="Montserrat" w:hAnsi="Montserrat"/>
                <w:szCs w:val="20"/>
              </w:rPr>
            </w:pPr>
          </w:p>
        </w:tc>
        <w:tc>
          <w:tcPr>
            <w:tcW w:w="625" w:type="pct"/>
          </w:tcPr>
          <w:p w14:paraId="58A6FDA8" w14:textId="77777777" w:rsidR="00A16AE8" w:rsidRPr="004C7DC6" w:rsidRDefault="00A16AE8" w:rsidP="00FA49EF">
            <w:pPr>
              <w:rPr>
                <w:rFonts w:ascii="Montserrat" w:hAnsi="Montserrat"/>
                <w:szCs w:val="20"/>
              </w:rPr>
            </w:pPr>
          </w:p>
        </w:tc>
        <w:tc>
          <w:tcPr>
            <w:tcW w:w="624" w:type="pct"/>
          </w:tcPr>
          <w:p w14:paraId="195DF245" w14:textId="77777777" w:rsidR="00A16AE8" w:rsidRPr="004C7DC6" w:rsidRDefault="00A16AE8" w:rsidP="00FA49EF">
            <w:pPr>
              <w:rPr>
                <w:rFonts w:ascii="Montserrat" w:hAnsi="Montserrat"/>
                <w:szCs w:val="20"/>
              </w:rPr>
            </w:pPr>
          </w:p>
        </w:tc>
      </w:tr>
      <w:tr w:rsidR="00A16AE8" w:rsidRPr="004C7DC6" w14:paraId="7420493C" w14:textId="77777777" w:rsidTr="00FF6270">
        <w:trPr>
          <w:trHeight w:val="576"/>
        </w:trPr>
        <w:tc>
          <w:tcPr>
            <w:tcW w:w="1370" w:type="pct"/>
          </w:tcPr>
          <w:p w14:paraId="35DBC277" w14:textId="77777777" w:rsidR="00A16AE8" w:rsidRPr="004C7DC6" w:rsidRDefault="00A16AE8" w:rsidP="00FA49EF">
            <w:pPr>
              <w:rPr>
                <w:rFonts w:ascii="Montserrat" w:hAnsi="Montserrat"/>
                <w:szCs w:val="20"/>
              </w:rPr>
            </w:pPr>
          </w:p>
        </w:tc>
        <w:tc>
          <w:tcPr>
            <w:tcW w:w="1371" w:type="pct"/>
          </w:tcPr>
          <w:p w14:paraId="4AC02972" w14:textId="77777777" w:rsidR="00A16AE8" w:rsidRPr="004C7DC6" w:rsidRDefault="00A16AE8" w:rsidP="00FA49EF">
            <w:pPr>
              <w:rPr>
                <w:rFonts w:ascii="Montserrat" w:hAnsi="Montserrat"/>
                <w:szCs w:val="20"/>
              </w:rPr>
            </w:pPr>
          </w:p>
        </w:tc>
        <w:tc>
          <w:tcPr>
            <w:tcW w:w="1010" w:type="pct"/>
          </w:tcPr>
          <w:p w14:paraId="4902C890" w14:textId="77777777" w:rsidR="00A16AE8" w:rsidRPr="004C7DC6" w:rsidRDefault="00A16AE8" w:rsidP="00FA49EF">
            <w:pPr>
              <w:rPr>
                <w:rFonts w:ascii="Montserrat" w:hAnsi="Montserrat"/>
                <w:szCs w:val="20"/>
              </w:rPr>
            </w:pPr>
          </w:p>
        </w:tc>
        <w:tc>
          <w:tcPr>
            <w:tcW w:w="625" w:type="pct"/>
          </w:tcPr>
          <w:p w14:paraId="0AD52777" w14:textId="77777777" w:rsidR="00A16AE8" w:rsidRPr="004C7DC6" w:rsidRDefault="00A16AE8" w:rsidP="00FA49EF">
            <w:pPr>
              <w:rPr>
                <w:rFonts w:ascii="Montserrat" w:hAnsi="Montserrat"/>
                <w:szCs w:val="20"/>
              </w:rPr>
            </w:pPr>
          </w:p>
        </w:tc>
        <w:tc>
          <w:tcPr>
            <w:tcW w:w="624" w:type="pct"/>
          </w:tcPr>
          <w:p w14:paraId="2E57A9F8" w14:textId="77777777" w:rsidR="00A16AE8" w:rsidRPr="004C7DC6" w:rsidRDefault="00A16AE8" w:rsidP="00FA49EF">
            <w:pPr>
              <w:rPr>
                <w:rFonts w:ascii="Montserrat" w:hAnsi="Montserrat"/>
                <w:szCs w:val="20"/>
              </w:rPr>
            </w:pPr>
          </w:p>
        </w:tc>
      </w:tr>
      <w:tr w:rsidR="00A16AE8" w:rsidRPr="004C7DC6" w14:paraId="77C1CD9E" w14:textId="77777777" w:rsidTr="00FF6270">
        <w:trPr>
          <w:trHeight w:val="576"/>
        </w:trPr>
        <w:tc>
          <w:tcPr>
            <w:tcW w:w="1370" w:type="pct"/>
          </w:tcPr>
          <w:p w14:paraId="15A68134" w14:textId="77777777" w:rsidR="00A16AE8" w:rsidRPr="004C7DC6" w:rsidRDefault="00A16AE8" w:rsidP="00FA49EF">
            <w:pPr>
              <w:rPr>
                <w:rFonts w:ascii="Montserrat" w:hAnsi="Montserrat"/>
                <w:szCs w:val="20"/>
              </w:rPr>
            </w:pPr>
          </w:p>
        </w:tc>
        <w:tc>
          <w:tcPr>
            <w:tcW w:w="1371" w:type="pct"/>
          </w:tcPr>
          <w:p w14:paraId="2FB76BDA" w14:textId="77777777" w:rsidR="00A16AE8" w:rsidRPr="004C7DC6" w:rsidRDefault="00A16AE8" w:rsidP="00FA49EF">
            <w:pPr>
              <w:rPr>
                <w:rFonts w:ascii="Montserrat" w:hAnsi="Montserrat"/>
                <w:szCs w:val="20"/>
              </w:rPr>
            </w:pPr>
          </w:p>
        </w:tc>
        <w:tc>
          <w:tcPr>
            <w:tcW w:w="1010" w:type="pct"/>
          </w:tcPr>
          <w:p w14:paraId="2AB15A5F" w14:textId="77777777" w:rsidR="00A16AE8" w:rsidRPr="004C7DC6" w:rsidRDefault="00A16AE8" w:rsidP="00FA49EF">
            <w:pPr>
              <w:rPr>
                <w:rFonts w:ascii="Montserrat" w:hAnsi="Montserrat"/>
                <w:szCs w:val="20"/>
              </w:rPr>
            </w:pPr>
          </w:p>
        </w:tc>
        <w:tc>
          <w:tcPr>
            <w:tcW w:w="625" w:type="pct"/>
          </w:tcPr>
          <w:p w14:paraId="70E4AF9F" w14:textId="77777777" w:rsidR="00A16AE8" w:rsidRPr="004C7DC6" w:rsidRDefault="00A16AE8" w:rsidP="00FA49EF">
            <w:pPr>
              <w:rPr>
                <w:rFonts w:ascii="Montserrat" w:hAnsi="Montserrat"/>
                <w:szCs w:val="20"/>
              </w:rPr>
            </w:pPr>
          </w:p>
        </w:tc>
        <w:tc>
          <w:tcPr>
            <w:tcW w:w="624" w:type="pct"/>
          </w:tcPr>
          <w:p w14:paraId="1032610C" w14:textId="77777777" w:rsidR="00A16AE8" w:rsidRPr="004C7DC6" w:rsidRDefault="00A16AE8" w:rsidP="00FA49EF">
            <w:pPr>
              <w:rPr>
                <w:rFonts w:ascii="Montserrat" w:hAnsi="Montserrat"/>
                <w:szCs w:val="20"/>
              </w:rPr>
            </w:pPr>
          </w:p>
        </w:tc>
      </w:tr>
      <w:tr w:rsidR="00A16AE8" w:rsidRPr="004C7DC6" w14:paraId="0B537A2B" w14:textId="77777777" w:rsidTr="00FF6270">
        <w:trPr>
          <w:trHeight w:val="576"/>
        </w:trPr>
        <w:tc>
          <w:tcPr>
            <w:tcW w:w="2741" w:type="pct"/>
            <w:gridSpan w:val="2"/>
            <w:vAlign w:val="center"/>
          </w:tcPr>
          <w:p w14:paraId="60FA1271" w14:textId="1A4DB5B8"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CONTRACTED SERVICES:</w:t>
            </w:r>
          </w:p>
        </w:tc>
        <w:tc>
          <w:tcPr>
            <w:tcW w:w="1010" w:type="pct"/>
          </w:tcPr>
          <w:p w14:paraId="74A27667" w14:textId="77777777" w:rsidR="00A16AE8" w:rsidRPr="004C7DC6" w:rsidRDefault="00A16AE8" w:rsidP="00FA49EF">
            <w:pPr>
              <w:rPr>
                <w:rFonts w:ascii="Montserrat" w:hAnsi="Montserrat"/>
                <w:szCs w:val="20"/>
              </w:rPr>
            </w:pPr>
          </w:p>
        </w:tc>
        <w:tc>
          <w:tcPr>
            <w:tcW w:w="625" w:type="pct"/>
          </w:tcPr>
          <w:p w14:paraId="17A54934" w14:textId="77777777" w:rsidR="00A16AE8" w:rsidRPr="004C7DC6" w:rsidRDefault="00A16AE8" w:rsidP="00FA49EF">
            <w:pPr>
              <w:rPr>
                <w:rFonts w:ascii="Montserrat" w:hAnsi="Montserrat"/>
                <w:szCs w:val="20"/>
              </w:rPr>
            </w:pPr>
          </w:p>
        </w:tc>
        <w:tc>
          <w:tcPr>
            <w:tcW w:w="624" w:type="pct"/>
          </w:tcPr>
          <w:p w14:paraId="3AF60610" w14:textId="77777777" w:rsidR="00A16AE8" w:rsidRPr="004C7DC6" w:rsidRDefault="00A16AE8" w:rsidP="00FA49EF">
            <w:pPr>
              <w:rPr>
                <w:rFonts w:ascii="Montserrat" w:hAnsi="Montserrat"/>
                <w:szCs w:val="20"/>
              </w:rPr>
            </w:pPr>
          </w:p>
        </w:tc>
      </w:tr>
    </w:tbl>
    <w:p w14:paraId="26590515" w14:textId="77777777" w:rsidR="00A20784" w:rsidRPr="004C7DC6" w:rsidRDefault="00A20784">
      <w:pPr>
        <w:spacing w:before="0" w:after="160" w:line="259" w:lineRule="auto"/>
        <w:rPr>
          <w:rFonts w:ascii="Montserrat" w:hAnsi="Montserrat"/>
          <w:b/>
          <w:szCs w:val="18"/>
        </w:rPr>
      </w:pPr>
      <w:r w:rsidRPr="004C7DC6">
        <w:rPr>
          <w:rFonts w:ascii="Montserrat" w:hAnsi="Montserrat"/>
        </w:rPr>
        <w:br w:type="page"/>
      </w:r>
    </w:p>
    <w:p w14:paraId="51D83E22" w14:textId="513CD8E1" w:rsidR="00A16AE8" w:rsidRPr="004C7DC6" w:rsidRDefault="00A16AE8" w:rsidP="00A16AE8">
      <w:pPr>
        <w:pStyle w:val="Heading3"/>
        <w:rPr>
          <w:rFonts w:ascii="Montserrat" w:hAnsi="Montserrat"/>
        </w:rPr>
      </w:pPr>
      <w:r w:rsidRPr="004C7DC6">
        <w:rPr>
          <w:rFonts w:ascii="Montserrat" w:hAnsi="Montserrat"/>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4D0331C"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0AF5FE89"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1A3277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242B4E2" w14:textId="77777777" w:rsidTr="00FF6270">
        <w:trPr>
          <w:trHeight w:val="576"/>
        </w:trPr>
        <w:tc>
          <w:tcPr>
            <w:tcW w:w="1370" w:type="pct"/>
          </w:tcPr>
          <w:p w14:paraId="210D1CFE" w14:textId="77777777" w:rsidR="00A16AE8" w:rsidRPr="004C7DC6" w:rsidRDefault="00A16AE8" w:rsidP="00FA49EF">
            <w:pPr>
              <w:rPr>
                <w:rFonts w:ascii="Montserrat" w:hAnsi="Montserrat"/>
                <w:szCs w:val="20"/>
              </w:rPr>
            </w:pPr>
          </w:p>
        </w:tc>
        <w:tc>
          <w:tcPr>
            <w:tcW w:w="1371" w:type="pct"/>
          </w:tcPr>
          <w:p w14:paraId="0F1DFEAA" w14:textId="77777777" w:rsidR="00A16AE8" w:rsidRPr="004C7DC6" w:rsidRDefault="00A16AE8" w:rsidP="00FA49EF">
            <w:pPr>
              <w:rPr>
                <w:rFonts w:ascii="Montserrat" w:hAnsi="Montserrat"/>
                <w:szCs w:val="20"/>
              </w:rPr>
            </w:pPr>
          </w:p>
        </w:tc>
        <w:tc>
          <w:tcPr>
            <w:tcW w:w="1010" w:type="pct"/>
          </w:tcPr>
          <w:p w14:paraId="0CBF70B0" w14:textId="77777777" w:rsidR="00A16AE8" w:rsidRPr="004C7DC6" w:rsidRDefault="00A16AE8" w:rsidP="00FA49EF">
            <w:pPr>
              <w:rPr>
                <w:rFonts w:ascii="Montserrat" w:hAnsi="Montserrat"/>
                <w:szCs w:val="20"/>
              </w:rPr>
            </w:pPr>
          </w:p>
        </w:tc>
        <w:tc>
          <w:tcPr>
            <w:tcW w:w="625" w:type="pct"/>
          </w:tcPr>
          <w:p w14:paraId="2752DADE" w14:textId="77777777" w:rsidR="00A16AE8" w:rsidRPr="004C7DC6" w:rsidRDefault="00A16AE8" w:rsidP="00FA49EF">
            <w:pPr>
              <w:rPr>
                <w:rFonts w:ascii="Montserrat" w:hAnsi="Montserrat"/>
                <w:szCs w:val="20"/>
              </w:rPr>
            </w:pPr>
          </w:p>
        </w:tc>
        <w:tc>
          <w:tcPr>
            <w:tcW w:w="624" w:type="pct"/>
          </w:tcPr>
          <w:p w14:paraId="30A342B4" w14:textId="77777777" w:rsidR="00A16AE8" w:rsidRPr="004C7DC6" w:rsidRDefault="00A16AE8" w:rsidP="00FA49EF">
            <w:pPr>
              <w:rPr>
                <w:rFonts w:ascii="Montserrat" w:hAnsi="Montserrat"/>
                <w:szCs w:val="20"/>
              </w:rPr>
            </w:pPr>
          </w:p>
        </w:tc>
      </w:tr>
      <w:tr w:rsidR="00A16AE8" w:rsidRPr="004C7DC6" w14:paraId="01EC3F10" w14:textId="77777777" w:rsidTr="00FF6270">
        <w:trPr>
          <w:trHeight w:val="576"/>
        </w:trPr>
        <w:tc>
          <w:tcPr>
            <w:tcW w:w="1370" w:type="pct"/>
          </w:tcPr>
          <w:p w14:paraId="5421EC23" w14:textId="77777777" w:rsidR="00A16AE8" w:rsidRPr="004C7DC6" w:rsidRDefault="00A16AE8" w:rsidP="00FA49EF">
            <w:pPr>
              <w:rPr>
                <w:rFonts w:ascii="Montserrat" w:hAnsi="Montserrat"/>
                <w:szCs w:val="20"/>
              </w:rPr>
            </w:pPr>
          </w:p>
        </w:tc>
        <w:tc>
          <w:tcPr>
            <w:tcW w:w="1371" w:type="pct"/>
          </w:tcPr>
          <w:p w14:paraId="346CD0BC" w14:textId="77777777" w:rsidR="00A16AE8" w:rsidRPr="004C7DC6" w:rsidRDefault="00A16AE8" w:rsidP="00FA49EF">
            <w:pPr>
              <w:rPr>
                <w:rFonts w:ascii="Montserrat" w:hAnsi="Montserrat"/>
                <w:szCs w:val="20"/>
              </w:rPr>
            </w:pPr>
          </w:p>
        </w:tc>
        <w:tc>
          <w:tcPr>
            <w:tcW w:w="1010" w:type="pct"/>
          </w:tcPr>
          <w:p w14:paraId="4D909ADB" w14:textId="77777777" w:rsidR="00A16AE8" w:rsidRPr="004C7DC6" w:rsidRDefault="00A16AE8" w:rsidP="00FA49EF">
            <w:pPr>
              <w:rPr>
                <w:rFonts w:ascii="Montserrat" w:hAnsi="Montserrat"/>
                <w:szCs w:val="20"/>
              </w:rPr>
            </w:pPr>
          </w:p>
        </w:tc>
        <w:tc>
          <w:tcPr>
            <w:tcW w:w="625" w:type="pct"/>
          </w:tcPr>
          <w:p w14:paraId="3F91A63D" w14:textId="77777777" w:rsidR="00A16AE8" w:rsidRPr="004C7DC6" w:rsidRDefault="00A16AE8" w:rsidP="00FA49EF">
            <w:pPr>
              <w:rPr>
                <w:rFonts w:ascii="Montserrat" w:hAnsi="Montserrat"/>
                <w:szCs w:val="20"/>
              </w:rPr>
            </w:pPr>
          </w:p>
        </w:tc>
        <w:tc>
          <w:tcPr>
            <w:tcW w:w="624" w:type="pct"/>
          </w:tcPr>
          <w:p w14:paraId="51A35477" w14:textId="77777777" w:rsidR="00A16AE8" w:rsidRPr="004C7DC6" w:rsidRDefault="00A16AE8" w:rsidP="00FA49EF">
            <w:pPr>
              <w:rPr>
                <w:rFonts w:ascii="Montserrat" w:hAnsi="Montserrat"/>
                <w:szCs w:val="20"/>
              </w:rPr>
            </w:pPr>
          </w:p>
        </w:tc>
      </w:tr>
      <w:tr w:rsidR="00A16AE8" w:rsidRPr="004C7DC6" w14:paraId="0738EC0B" w14:textId="77777777" w:rsidTr="00FF6270">
        <w:trPr>
          <w:trHeight w:val="576"/>
        </w:trPr>
        <w:tc>
          <w:tcPr>
            <w:tcW w:w="1370" w:type="pct"/>
          </w:tcPr>
          <w:p w14:paraId="5F3BF684" w14:textId="77777777" w:rsidR="00A16AE8" w:rsidRPr="004C7DC6" w:rsidRDefault="00A16AE8" w:rsidP="00FA49EF">
            <w:pPr>
              <w:rPr>
                <w:rFonts w:ascii="Montserrat" w:hAnsi="Montserrat"/>
                <w:szCs w:val="20"/>
              </w:rPr>
            </w:pPr>
          </w:p>
        </w:tc>
        <w:tc>
          <w:tcPr>
            <w:tcW w:w="1371" w:type="pct"/>
          </w:tcPr>
          <w:p w14:paraId="1A6D1E85" w14:textId="77777777" w:rsidR="00A16AE8" w:rsidRPr="004C7DC6" w:rsidRDefault="00A16AE8" w:rsidP="00FA49EF">
            <w:pPr>
              <w:rPr>
                <w:rFonts w:ascii="Montserrat" w:hAnsi="Montserrat"/>
                <w:szCs w:val="20"/>
              </w:rPr>
            </w:pPr>
          </w:p>
        </w:tc>
        <w:tc>
          <w:tcPr>
            <w:tcW w:w="1010" w:type="pct"/>
          </w:tcPr>
          <w:p w14:paraId="67388265" w14:textId="77777777" w:rsidR="00A16AE8" w:rsidRPr="004C7DC6" w:rsidRDefault="00A16AE8" w:rsidP="00FA49EF">
            <w:pPr>
              <w:rPr>
                <w:rFonts w:ascii="Montserrat" w:hAnsi="Montserrat"/>
                <w:szCs w:val="20"/>
              </w:rPr>
            </w:pPr>
          </w:p>
        </w:tc>
        <w:tc>
          <w:tcPr>
            <w:tcW w:w="625" w:type="pct"/>
          </w:tcPr>
          <w:p w14:paraId="7DEF51BA" w14:textId="77777777" w:rsidR="00A16AE8" w:rsidRPr="004C7DC6" w:rsidRDefault="00A16AE8" w:rsidP="00FA49EF">
            <w:pPr>
              <w:rPr>
                <w:rFonts w:ascii="Montserrat" w:hAnsi="Montserrat"/>
                <w:szCs w:val="20"/>
              </w:rPr>
            </w:pPr>
          </w:p>
        </w:tc>
        <w:tc>
          <w:tcPr>
            <w:tcW w:w="624" w:type="pct"/>
          </w:tcPr>
          <w:p w14:paraId="611F4222" w14:textId="77777777" w:rsidR="00A16AE8" w:rsidRPr="004C7DC6" w:rsidRDefault="00A16AE8" w:rsidP="00FA49EF">
            <w:pPr>
              <w:rPr>
                <w:rFonts w:ascii="Montserrat" w:hAnsi="Montserrat"/>
                <w:szCs w:val="20"/>
              </w:rPr>
            </w:pPr>
          </w:p>
        </w:tc>
      </w:tr>
      <w:tr w:rsidR="00A16AE8" w:rsidRPr="004C7DC6" w14:paraId="6B9568B8" w14:textId="77777777" w:rsidTr="00FF6270">
        <w:trPr>
          <w:trHeight w:val="576"/>
        </w:trPr>
        <w:tc>
          <w:tcPr>
            <w:tcW w:w="1370" w:type="pct"/>
          </w:tcPr>
          <w:p w14:paraId="2DC425BC" w14:textId="77777777" w:rsidR="00A16AE8" w:rsidRPr="004C7DC6" w:rsidRDefault="00A16AE8" w:rsidP="00FA49EF">
            <w:pPr>
              <w:rPr>
                <w:rFonts w:ascii="Montserrat" w:hAnsi="Montserrat"/>
                <w:szCs w:val="20"/>
              </w:rPr>
            </w:pPr>
          </w:p>
        </w:tc>
        <w:tc>
          <w:tcPr>
            <w:tcW w:w="1371" w:type="pct"/>
          </w:tcPr>
          <w:p w14:paraId="58E85890" w14:textId="77777777" w:rsidR="00A16AE8" w:rsidRPr="004C7DC6" w:rsidRDefault="00A16AE8" w:rsidP="00FA49EF">
            <w:pPr>
              <w:rPr>
                <w:rFonts w:ascii="Montserrat" w:hAnsi="Montserrat"/>
                <w:szCs w:val="20"/>
              </w:rPr>
            </w:pPr>
          </w:p>
        </w:tc>
        <w:tc>
          <w:tcPr>
            <w:tcW w:w="1010" w:type="pct"/>
          </w:tcPr>
          <w:p w14:paraId="649A8026" w14:textId="77777777" w:rsidR="00A16AE8" w:rsidRPr="004C7DC6" w:rsidRDefault="00A16AE8" w:rsidP="00FA49EF">
            <w:pPr>
              <w:rPr>
                <w:rFonts w:ascii="Montserrat" w:hAnsi="Montserrat"/>
                <w:szCs w:val="20"/>
              </w:rPr>
            </w:pPr>
          </w:p>
        </w:tc>
        <w:tc>
          <w:tcPr>
            <w:tcW w:w="625" w:type="pct"/>
          </w:tcPr>
          <w:p w14:paraId="16332AF7" w14:textId="77777777" w:rsidR="00A16AE8" w:rsidRPr="004C7DC6" w:rsidRDefault="00A16AE8" w:rsidP="00FA49EF">
            <w:pPr>
              <w:rPr>
                <w:rFonts w:ascii="Montserrat" w:hAnsi="Montserrat"/>
                <w:szCs w:val="20"/>
              </w:rPr>
            </w:pPr>
          </w:p>
        </w:tc>
        <w:tc>
          <w:tcPr>
            <w:tcW w:w="624" w:type="pct"/>
          </w:tcPr>
          <w:p w14:paraId="4404148E" w14:textId="77777777" w:rsidR="00A16AE8" w:rsidRPr="004C7DC6" w:rsidRDefault="00A16AE8" w:rsidP="00FA49EF">
            <w:pPr>
              <w:rPr>
                <w:rFonts w:ascii="Montserrat" w:hAnsi="Montserrat"/>
                <w:szCs w:val="20"/>
              </w:rPr>
            </w:pPr>
          </w:p>
        </w:tc>
      </w:tr>
      <w:tr w:rsidR="00A16AE8" w:rsidRPr="004C7DC6" w14:paraId="4507668F" w14:textId="77777777" w:rsidTr="00FF6270">
        <w:trPr>
          <w:trHeight w:val="576"/>
        </w:trPr>
        <w:tc>
          <w:tcPr>
            <w:tcW w:w="1370" w:type="pct"/>
          </w:tcPr>
          <w:p w14:paraId="5DDF5294" w14:textId="77777777" w:rsidR="00A16AE8" w:rsidRPr="004C7DC6" w:rsidRDefault="00A16AE8" w:rsidP="00FA49EF">
            <w:pPr>
              <w:rPr>
                <w:rFonts w:ascii="Montserrat" w:hAnsi="Montserrat"/>
                <w:szCs w:val="20"/>
              </w:rPr>
            </w:pPr>
          </w:p>
        </w:tc>
        <w:tc>
          <w:tcPr>
            <w:tcW w:w="1371" w:type="pct"/>
          </w:tcPr>
          <w:p w14:paraId="5B6FDBA5" w14:textId="77777777" w:rsidR="00A16AE8" w:rsidRPr="004C7DC6" w:rsidRDefault="00A16AE8" w:rsidP="00FA49EF">
            <w:pPr>
              <w:rPr>
                <w:rFonts w:ascii="Montserrat" w:hAnsi="Montserrat"/>
                <w:szCs w:val="20"/>
              </w:rPr>
            </w:pPr>
          </w:p>
        </w:tc>
        <w:tc>
          <w:tcPr>
            <w:tcW w:w="1010" w:type="pct"/>
          </w:tcPr>
          <w:p w14:paraId="6D4A27A6" w14:textId="77777777" w:rsidR="00A16AE8" w:rsidRPr="004C7DC6" w:rsidRDefault="00A16AE8" w:rsidP="00FA49EF">
            <w:pPr>
              <w:rPr>
                <w:rFonts w:ascii="Montserrat" w:hAnsi="Montserrat"/>
                <w:szCs w:val="20"/>
              </w:rPr>
            </w:pPr>
          </w:p>
        </w:tc>
        <w:tc>
          <w:tcPr>
            <w:tcW w:w="625" w:type="pct"/>
          </w:tcPr>
          <w:p w14:paraId="50DFFBEC" w14:textId="77777777" w:rsidR="00A16AE8" w:rsidRPr="004C7DC6" w:rsidRDefault="00A16AE8" w:rsidP="00FA49EF">
            <w:pPr>
              <w:rPr>
                <w:rFonts w:ascii="Montserrat" w:hAnsi="Montserrat"/>
                <w:szCs w:val="20"/>
              </w:rPr>
            </w:pPr>
          </w:p>
        </w:tc>
        <w:tc>
          <w:tcPr>
            <w:tcW w:w="624" w:type="pct"/>
          </w:tcPr>
          <w:p w14:paraId="3BD066E0" w14:textId="77777777" w:rsidR="00A16AE8" w:rsidRPr="004C7DC6" w:rsidRDefault="00A16AE8" w:rsidP="00FA49EF">
            <w:pPr>
              <w:rPr>
                <w:rFonts w:ascii="Montserrat" w:hAnsi="Montserrat"/>
                <w:szCs w:val="20"/>
              </w:rPr>
            </w:pPr>
          </w:p>
        </w:tc>
      </w:tr>
      <w:tr w:rsidR="00A16AE8" w:rsidRPr="004C7DC6" w14:paraId="31367D38" w14:textId="77777777" w:rsidTr="00FF6270">
        <w:trPr>
          <w:trHeight w:val="576"/>
        </w:trPr>
        <w:tc>
          <w:tcPr>
            <w:tcW w:w="2741" w:type="pct"/>
            <w:gridSpan w:val="2"/>
            <w:vAlign w:val="center"/>
          </w:tcPr>
          <w:p w14:paraId="47F644DB" w14:textId="245F271D"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SUPPLIES &amp; MATERIALS:</w:t>
            </w:r>
          </w:p>
        </w:tc>
        <w:tc>
          <w:tcPr>
            <w:tcW w:w="1010" w:type="pct"/>
          </w:tcPr>
          <w:p w14:paraId="4DBC5548" w14:textId="77777777" w:rsidR="00A16AE8" w:rsidRPr="004C7DC6" w:rsidRDefault="00A16AE8" w:rsidP="00FA49EF">
            <w:pPr>
              <w:rPr>
                <w:rFonts w:ascii="Montserrat" w:hAnsi="Montserrat"/>
                <w:szCs w:val="20"/>
              </w:rPr>
            </w:pPr>
          </w:p>
        </w:tc>
        <w:tc>
          <w:tcPr>
            <w:tcW w:w="625" w:type="pct"/>
          </w:tcPr>
          <w:p w14:paraId="4D208F2F" w14:textId="77777777" w:rsidR="00A16AE8" w:rsidRPr="004C7DC6" w:rsidRDefault="00A16AE8" w:rsidP="00FA49EF">
            <w:pPr>
              <w:rPr>
                <w:rFonts w:ascii="Montserrat" w:hAnsi="Montserrat"/>
                <w:szCs w:val="20"/>
              </w:rPr>
            </w:pPr>
          </w:p>
        </w:tc>
        <w:tc>
          <w:tcPr>
            <w:tcW w:w="624" w:type="pct"/>
          </w:tcPr>
          <w:p w14:paraId="7521EAB8" w14:textId="77777777" w:rsidR="00A16AE8" w:rsidRPr="004C7DC6" w:rsidRDefault="00A16AE8" w:rsidP="00FA49EF">
            <w:pPr>
              <w:rPr>
                <w:rFonts w:ascii="Montserrat" w:hAnsi="Montserrat"/>
                <w:szCs w:val="20"/>
              </w:rPr>
            </w:pPr>
          </w:p>
        </w:tc>
      </w:tr>
    </w:tbl>
    <w:p w14:paraId="33E7699F" w14:textId="54950069" w:rsidR="00A16AE8" w:rsidRPr="004C7DC6" w:rsidRDefault="00D13D11" w:rsidP="00A16AE8">
      <w:pPr>
        <w:pStyle w:val="Heading3"/>
        <w:rPr>
          <w:rFonts w:ascii="Montserrat" w:hAnsi="Montserrat"/>
        </w:rPr>
      </w:pPr>
      <w:r>
        <w:rPr>
          <w:rFonts w:ascii="Montserrat" w:hAnsi="Montserrat"/>
        </w:rPr>
        <w:t xml:space="preserve">Student </w:t>
      </w:r>
      <w:r w:rsidR="00596101">
        <w:rPr>
          <w:rFonts w:ascii="Montserrat" w:hAnsi="Montserrat"/>
        </w:rPr>
        <w:t>Activities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2F0E4E3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741A7C3B"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71CE8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18CA5B17" w14:textId="77777777" w:rsidTr="00FF6270">
        <w:trPr>
          <w:trHeight w:val="576"/>
        </w:trPr>
        <w:tc>
          <w:tcPr>
            <w:tcW w:w="1370" w:type="pct"/>
          </w:tcPr>
          <w:p w14:paraId="3BF6DA2F" w14:textId="77777777" w:rsidR="00A16AE8" w:rsidRPr="004C7DC6" w:rsidRDefault="00A16AE8" w:rsidP="00FA49EF">
            <w:pPr>
              <w:rPr>
                <w:rFonts w:ascii="Montserrat" w:hAnsi="Montserrat"/>
                <w:szCs w:val="20"/>
              </w:rPr>
            </w:pPr>
          </w:p>
        </w:tc>
        <w:tc>
          <w:tcPr>
            <w:tcW w:w="1371" w:type="pct"/>
          </w:tcPr>
          <w:p w14:paraId="081D2228" w14:textId="77777777" w:rsidR="00A16AE8" w:rsidRPr="004C7DC6" w:rsidRDefault="00A16AE8" w:rsidP="00FA49EF">
            <w:pPr>
              <w:rPr>
                <w:rFonts w:ascii="Montserrat" w:hAnsi="Montserrat"/>
                <w:szCs w:val="20"/>
              </w:rPr>
            </w:pPr>
          </w:p>
        </w:tc>
        <w:tc>
          <w:tcPr>
            <w:tcW w:w="1010" w:type="pct"/>
          </w:tcPr>
          <w:p w14:paraId="60B40D47" w14:textId="77777777" w:rsidR="00A16AE8" w:rsidRPr="004C7DC6" w:rsidRDefault="00A16AE8" w:rsidP="00FA49EF">
            <w:pPr>
              <w:rPr>
                <w:rFonts w:ascii="Montserrat" w:hAnsi="Montserrat"/>
                <w:szCs w:val="20"/>
              </w:rPr>
            </w:pPr>
          </w:p>
        </w:tc>
        <w:tc>
          <w:tcPr>
            <w:tcW w:w="625" w:type="pct"/>
          </w:tcPr>
          <w:p w14:paraId="766E5832" w14:textId="77777777" w:rsidR="00A16AE8" w:rsidRPr="004C7DC6" w:rsidRDefault="00A16AE8" w:rsidP="00FA49EF">
            <w:pPr>
              <w:rPr>
                <w:rFonts w:ascii="Montserrat" w:hAnsi="Montserrat"/>
                <w:szCs w:val="20"/>
              </w:rPr>
            </w:pPr>
          </w:p>
        </w:tc>
        <w:tc>
          <w:tcPr>
            <w:tcW w:w="624" w:type="pct"/>
          </w:tcPr>
          <w:p w14:paraId="023A7C97" w14:textId="77777777" w:rsidR="00A16AE8" w:rsidRPr="004C7DC6" w:rsidRDefault="00A16AE8" w:rsidP="00FA49EF">
            <w:pPr>
              <w:rPr>
                <w:rFonts w:ascii="Montserrat" w:hAnsi="Montserrat"/>
                <w:szCs w:val="20"/>
              </w:rPr>
            </w:pPr>
          </w:p>
        </w:tc>
      </w:tr>
      <w:tr w:rsidR="00A16AE8" w:rsidRPr="004C7DC6" w14:paraId="193A3C05" w14:textId="77777777" w:rsidTr="00FF6270">
        <w:trPr>
          <w:trHeight w:val="576"/>
        </w:trPr>
        <w:tc>
          <w:tcPr>
            <w:tcW w:w="1370" w:type="pct"/>
          </w:tcPr>
          <w:p w14:paraId="2615379C" w14:textId="77777777" w:rsidR="00A16AE8" w:rsidRPr="004C7DC6" w:rsidRDefault="00A16AE8" w:rsidP="00FA49EF">
            <w:pPr>
              <w:rPr>
                <w:rFonts w:ascii="Montserrat" w:hAnsi="Montserrat"/>
                <w:szCs w:val="20"/>
              </w:rPr>
            </w:pPr>
          </w:p>
        </w:tc>
        <w:tc>
          <w:tcPr>
            <w:tcW w:w="1371" w:type="pct"/>
          </w:tcPr>
          <w:p w14:paraId="17031346" w14:textId="77777777" w:rsidR="00A16AE8" w:rsidRPr="004C7DC6" w:rsidRDefault="00A16AE8" w:rsidP="00FA49EF">
            <w:pPr>
              <w:rPr>
                <w:rFonts w:ascii="Montserrat" w:hAnsi="Montserrat"/>
                <w:szCs w:val="20"/>
              </w:rPr>
            </w:pPr>
          </w:p>
        </w:tc>
        <w:tc>
          <w:tcPr>
            <w:tcW w:w="1010" w:type="pct"/>
          </w:tcPr>
          <w:p w14:paraId="6C070F5C" w14:textId="77777777" w:rsidR="00A16AE8" w:rsidRPr="004C7DC6" w:rsidRDefault="00A16AE8" w:rsidP="00FA49EF">
            <w:pPr>
              <w:rPr>
                <w:rFonts w:ascii="Montserrat" w:hAnsi="Montserrat"/>
                <w:szCs w:val="20"/>
              </w:rPr>
            </w:pPr>
          </w:p>
        </w:tc>
        <w:tc>
          <w:tcPr>
            <w:tcW w:w="625" w:type="pct"/>
          </w:tcPr>
          <w:p w14:paraId="65E53FB2" w14:textId="77777777" w:rsidR="00A16AE8" w:rsidRPr="004C7DC6" w:rsidRDefault="00A16AE8" w:rsidP="00FA49EF">
            <w:pPr>
              <w:rPr>
                <w:rFonts w:ascii="Montserrat" w:hAnsi="Montserrat"/>
                <w:szCs w:val="20"/>
              </w:rPr>
            </w:pPr>
          </w:p>
        </w:tc>
        <w:tc>
          <w:tcPr>
            <w:tcW w:w="624" w:type="pct"/>
          </w:tcPr>
          <w:p w14:paraId="26C9727F" w14:textId="77777777" w:rsidR="00A16AE8" w:rsidRPr="004C7DC6" w:rsidRDefault="00A16AE8" w:rsidP="00FA49EF">
            <w:pPr>
              <w:rPr>
                <w:rFonts w:ascii="Montserrat" w:hAnsi="Montserrat"/>
                <w:szCs w:val="20"/>
              </w:rPr>
            </w:pPr>
          </w:p>
        </w:tc>
      </w:tr>
      <w:tr w:rsidR="00A16AE8" w:rsidRPr="004C7DC6" w14:paraId="3726FC86" w14:textId="77777777" w:rsidTr="00FF6270">
        <w:trPr>
          <w:trHeight w:val="576"/>
        </w:trPr>
        <w:tc>
          <w:tcPr>
            <w:tcW w:w="1370" w:type="pct"/>
          </w:tcPr>
          <w:p w14:paraId="6A1D4309" w14:textId="77777777" w:rsidR="00A16AE8" w:rsidRPr="004C7DC6" w:rsidRDefault="00A16AE8" w:rsidP="00FA49EF">
            <w:pPr>
              <w:rPr>
                <w:rFonts w:ascii="Montserrat" w:hAnsi="Montserrat"/>
                <w:szCs w:val="20"/>
              </w:rPr>
            </w:pPr>
          </w:p>
        </w:tc>
        <w:tc>
          <w:tcPr>
            <w:tcW w:w="1371" w:type="pct"/>
          </w:tcPr>
          <w:p w14:paraId="7FA1AB73" w14:textId="77777777" w:rsidR="00A16AE8" w:rsidRPr="004C7DC6" w:rsidRDefault="00A16AE8" w:rsidP="00FA49EF">
            <w:pPr>
              <w:rPr>
                <w:rFonts w:ascii="Montserrat" w:hAnsi="Montserrat"/>
                <w:szCs w:val="20"/>
              </w:rPr>
            </w:pPr>
          </w:p>
        </w:tc>
        <w:tc>
          <w:tcPr>
            <w:tcW w:w="1010" w:type="pct"/>
          </w:tcPr>
          <w:p w14:paraId="783B4C4A" w14:textId="77777777" w:rsidR="00A16AE8" w:rsidRPr="004C7DC6" w:rsidRDefault="00A16AE8" w:rsidP="00FA49EF">
            <w:pPr>
              <w:rPr>
                <w:rFonts w:ascii="Montserrat" w:hAnsi="Montserrat"/>
                <w:szCs w:val="20"/>
              </w:rPr>
            </w:pPr>
          </w:p>
        </w:tc>
        <w:tc>
          <w:tcPr>
            <w:tcW w:w="625" w:type="pct"/>
          </w:tcPr>
          <w:p w14:paraId="15EABA48" w14:textId="77777777" w:rsidR="00A16AE8" w:rsidRPr="004C7DC6" w:rsidRDefault="00A16AE8" w:rsidP="00FA49EF">
            <w:pPr>
              <w:rPr>
                <w:rFonts w:ascii="Montserrat" w:hAnsi="Montserrat"/>
                <w:szCs w:val="20"/>
              </w:rPr>
            </w:pPr>
          </w:p>
        </w:tc>
        <w:tc>
          <w:tcPr>
            <w:tcW w:w="624" w:type="pct"/>
          </w:tcPr>
          <w:p w14:paraId="68F91852" w14:textId="77777777" w:rsidR="00A16AE8" w:rsidRPr="004C7DC6" w:rsidRDefault="00A16AE8" w:rsidP="00FA49EF">
            <w:pPr>
              <w:rPr>
                <w:rFonts w:ascii="Montserrat" w:hAnsi="Montserrat"/>
                <w:szCs w:val="20"/>
              </w:rPr>
            </w:pPr>
          </w:p>
        </w:tc>
      </w:tr>
      <w:tr w:rsidR="00A16AE8" w:rsidRPr="004C7DC6" w14:paraId="0695188A" w14:textId="77777777" w:rsidTr="00FF6270">
        <w:trPr>
          <w:trHeight w:val="576"/>
        </w:trPr>
        <w:tc>
          <w:tcPr>
            <w:tcW w:w="1370" w:type="pct"/>
          </w:tcPr>
          <w:p w14:paraId="6DB26862" w14:textId="77777777" w:rsidR="00A16AE8" w:rsidRPr="004C7DC6" w:rsidRDefault="00A16AE8" w:rsidP="00FA49EF">
            <w:pPr>
              <w:rPr>
                <w:rFonts w:ascii="Montserrat" w:hAnsi="Montserrat"/>
                <w:szCs w:val="20"/>
              </w:rPr>
            </w:pPr>
          </w:p>
        </w:tc>
        <w:tc>
          <w:tcPr>
            <w:tcW w:w="1371" w:type="pct"/>
          </w:tcPr>
          <w:p w14:paraId="705B7148" w14:textId="77777777" w:rsidR="00A16AE8" w:rsidRPr="004C7DC6" w:rsidRDefault="00A16AE8" w:rsidP="00FA49EF">
            <w:pPr>
              <w:rPr>
                <w:rFonts w:ascii="Montserrat" w:hAnsi="Montserrat"/>
                <w:szCs w:val="20"/>
              </w:rPr>
            </w:pPr>
          </w:p>
        </w:tc>
        <w:tc>
          <w:tcPr>
            <w:tcW w:w="1010" w:type="pct"/>
          </w:tcPr>
          <w:p w14:paraId="7F15D6C1" w14:textId="77777777" w:rsidR="00A16AE8" w:rsidRPr="004C7DC6" w:rsidRDefault="00A16AE8" w:rsidP="00FA49EF">
            <w:pPr>
              <w:rPr>
                <w:rFonts w:ascii="Montserrat" w:hAnsi="Montserrat"/>
                <w:szCs w:val="20"/>
              </w:rPr>
            </w:pPr>
          </w:p>
        </w:tc>
        <w:tc>
          <w:tcPr>
            <w:tcW w:w="625" w:type="pct"/>
          </w:tcPr>
          <w:p w14:paraId="03DCB735" w14:textId="77777777" w:rsidR="00A16AE8" w:rsidRPr="004C7DC6" w:rsidRDefault="00A16AE8" w:rsidP="00FA49EF">
            <w:pPr>
              <w:rPr>
                <w:rFonts w:ascii="Montserrat" w:hAnsi="Montserrat"/>
                <w:szCs w:val="20"/>
              </w:rPr>
            </w:pPr>
          </w:p>
        </w:tc>
        <w:tc>
          <w:tcPr>
            <w:tcW w:w="624" w:type="pct"/>
          </w:tcPr>
          <w:p w14:paraId="456D20EE" w14:textId="77777777" w:rsidR="00A16AE8" w:rsidRPr="004C7DC6" w:rsidRDefault="00A16AE8" w:rsidP="00FA49EF">
            <w:pPr>
              <w:rPr>
                <w:rFonts w:ascii="Montserrat" w:hAnsi="Montserrat"/>
                <w:szCs w:val="20"/>
              </w:rPr>
            </w:pPr>
          </w:p>
        </w:tc>
      </w:tr>
      <w:tr w:rsidR="00A16AE8" w:rsidRPr="004C7DC6" w14:paraId="3A294B84" w14:textId="77777777" w:rsidTr="00FF6270">
        <w:trPr>
          <w:trHeight w:val="576"/>
        </w:trPr>
        <w:tc>
          <w:tcPr>
            <w:tcW w:w="1370" w:type="pct"/>
          </w:tcPr>
          <w:p w14:paraId="20DB23F3" w14:textId="77777777" w:rsidR="00A16AE8" w:rsidRPr="004C7DC6" w:rsidRDefault="00A16AE8" w:rsidP="00FA49EF">
            <w:pPr>
              <w:rPr>
                <w:rFonts w:ascii="Montserrat" w:hAnsi="Montserrat"/>
                <w:szCs w:val="20"/>
              </w:rPr>
            </w:pPr>
          </w:p>
        </w:tc>
        <w:tc>
          <w:tcPr>
            <w:tcW w:w="1371" w:type="pct"/>
          </w:tcPr>
          <w:p w14:paraId="11FEF580" w14:textId="77777777" w:rsidR="00A16AE8" w:rsidRPr="004C7DC6" w:rsidRDefault="00A16AE8" w:rsidP="00FA49EF">
            <w:pPr>
              <w:rPr>
                <w:rFonts w:ascii="Montserrat" w:hAnsi="Montserrat"/>
                <w:szCs w:val="20"/>
              </w:rPr>
            </w:pPr>
          </w:p>
        </w:tc>
        <w:tc>
          <w:tcPr>
            <w:tcW w:w="1010" w:type="pct"/>
          </w:tcPr>
          <w:p w14:paraId="7D1CE944" w14:textId="77777777" w:rsidR="00A16AE8" w:rsidRPr="004C7DC6" w:rsidRDefault="00A16AE8" w:rsidP="00FA49EF">
            <w:pPr>
              <w:rPr>
                <w:rFonts w:ascii="Montserrat" w:hAnsi="Montserrat"/>
                <w:szCs w:val="20"/>
              </w:rPr>
            </w:pPr>
          </w:p>
        </w:tc>
        <w:tc>
          <w:tcPr>
            <w:tcW w:w="625" w:type="pct"/>
          </w:tcPr>
          <w:p w14:paraId="592DD7A1" w14:textId="77777777" w:rsidR="00A16AE8" w:rsidRPr="004C7DC6" w:rsidRDefault="00A16AE8" w:rsidP="00FA49EF">
            <w:pPr>
              <w:rPr>
                <w:rFonts w:ascii="Montserrat" w:hAnsi="Montserrat"/>
                <w:szCs w:val="20"/>
              </w:rPr>
            </w:pPr>
          </w:p>
        </w:tc>
        <w:tc>
          <w:tcPr>
            <w:tcW w:w="624" w:type="pct"/>
          </w:tcPr>
          <w:p w14:paraId="4EB613FA" w14:textId="77777777" w:rsidR="00A16AE8" w:rsidRPr="004C7DC6" w:rsidRDefault="00A16AE8" w:rsidP="00FA49EF">
            <w:pPr>
              <w:rPr>
                <w:rFonts w:ascii="Montserrat" w:hAnsi="Montserrat"/>
                <w:szCs w:val="20"/>
              </w:rPr>
            </w:pPr>
          </w:p>
        </w:tc>
      </w:tr>
      <w:tr w:rsidR="00A16AE8" w:rsidRPr="004C7DC6" w14:paraId="2A1DDAAC" w14:textId="77777777" w:rsidTr="00FF6270">
        <w:trPr>
          <w:trHeight w:val="576"/>
        </w:trPr>
        <w:tc>
          <w:tcPr>
            <w:tcW w:w="2741" w:type="pct"/>
            <w:gridSpan w:val="2"/>
            <w:vAlign w:val="center"/>
          </w:tcPr>
          <w:p w14:paraId="5D42DDCB" w14:textId="16016F47"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OTHER CHARGES:</w:t>
            </w:r>
          </w:p>
        </w:tc>
        <w:tc>
          <w:tcPr>
            <w:tcW w:w="1010" w:type="pct"/>
          </w:tcPr>
          <w:p w14:paraId="6943A297" w14:textId="77777777" w:rsidR="00A16AE8" w:rsidRPr="004C7DC6" w:rsidRDefault="00A16AE8" w:rsidP="00FA49EF">
            <w:pPr>
              <w:rPr>
                <w:rFonts w:ascii="Montserrat" w:hAnsi="Montserrat"/>
                <w:szCs w:val="20"/>
              </w:rPr>
            </w:pPr>
          </w:p>
        </w:tc>
        <w:tc>
          <w:tcPr>
            <w:tcW w:w="625" w:type="pct"/>
          </w:tcPr>
          <w:p w14:paraId="62C15FA2" w14:textId="77777777" w:rsidR="00A16AE8" w:rsidRPr="004C7DC6" w:rsidRDefault="00A16AE8" w:rsidP="00FA49EF">
            <w:pPr>
              <w:rPr>
                <w:rFonts w:ascii="Montserrat" w:hAnsi="Montserrat"/>
                <w:szCs w:val="20"/>
              </w:rPr>
            </w:pPr>
          </w:p>
        </w:tc>
        <w:tc>
          <w:tcPr>
            <w:tcW w:w="624" w:type="pct"/>
          </w:tcPr>
          <w:p w14:paraId="2F7EAF75" w14:textId="77777777" w:rsidR="00A16AE8" w:rsidRPr="004C7DC6" w:rsidRDefault="00A16AE8" w:rsidP="00FA49EF">
            <w:pPr>
              <w:rPr>
                <w:rFonts w:ascii="Montserrat" w:hAnsi="Montserrat"/>
                <w:szCs w:val="20"/>
              </w:rPr>
            </w:pPr>
          </w:p>
        </w:tc>
      </w:tr>
    </w:tbl>
    <w:p w14:paraId="79AF0236" w14:textId="77777777" w:rsidR="00A16AE8" w:rsidRPr="004C7DC6" w:rsidRDefault="00A16AE8">
      <w:pPr>
        <w:spacing w:before="0" w:after="160" w:line="259" w:lineRule="auto"/>
        <w:rPr>
          <w:rFonts w:ascii="Montserrat" w:hAnsi="Montserrat"/>
          <w:b/>
          <w:szCs w:val="18"/>
        </w:rPr>
      </w:pPr>
      <w:r w:rsidRPr="004C7DC6">
        <w:rPr>
          <w:rFonts w:ascii="Montserrat" w:hAnsi="Montserrat"/>
        </w:rPr>
        <w:br w:type="page"/>
      </w:r>
    </w:p>
    <w:p w14:paraId="49F4BF50" w14:textId="72C807A3" w:rsidR="00A16AE8" w:rsidRPr="004C7DC6" w:rsidRDefault="00A16AE8" w:rsidP="00A16AE8">
      <w:pPr>
        <w:pStyle w:val="Heading3"/>
        <w:rPr>
          <w:rFonts w:ascii="Montserrat" w:hAnsi="Montserrat"/>
        </w:rPr>
      </w:pPr>
      <w:r w:rsidRPr="004C7DC6">
        <w:rPr>
          <w:rFonts w:ascii="Montserrat" w:hAnsi="Montserrat"/>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65B329C3"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6FAF4D00"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329DE87"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790F234" w14:textId="77777777" w:rsidTr="00FF6270">
        <w:trPr>
          <w:trHeight w:val="576"/>
        </w:trPr>
        <w:tc>
          <w:tcPr>
            <w:tcW w:w="1370" w:type="pct"/>
          </w:tcPr>
          <w:p w14:paraId="16A83980" w14:textId="77777777" w:rsidR="00A16AE8" w:rsidRPr="004C7DC6" w:rsidRDefault="00A16AE8" w:rsidP="00FA49EF">
            <w:pPr>
              <w:rPr>
                <w:rFonts w:ascii="Montserrat" w:hAnsi="Montserrat"/>
                <w:szCs w:val="20"/>
              </w:rPr>
            </w:pPr>
          </w:p>
        </w:tc>
        <w:tc>
          <w:tcPr>
            <w:tcW w:w="1371" w:type="pct"/>
          </w:tcPr>
          <w:p w14:paraId="4EB29B52" w14:textId="77777777" w:rsidR="00A16AE8" w:rsidRPr="004C7DC6" w:rsidRDefault="00A16AE8" w:rsidP="00FA49EF">
            <w:pPr>
              <w:rPr>
                <w:rFonts w:ascii="Montserrat" w:hAnsi="Montserrat"/>
                <w:szCs w:val="20"/>
              </w:rPr>
            </w:pPr>
          </w:p>
        </w:tc>
        <w:tc>
          <w:tcPr>
            <w:tcW w:w="1010" w:type="pct"/>
          </w:tcPr>
          <w:p w14:paraId="34FD7EFE" w14:textId="77777777" w:rsidR="00A16AE8" w:rsidRPr="004C7DC6" w:rsidRDefault="00A16AE8" w:rsidP="00FA49EF">
            <w:pPr>
              <w:rPr>
                <w:rFonts w:ascii="Montserrat" w:hAnsi="Montserrat"/>
                <w:szCs w:val="20"/>
              </w:rPr>
            </w:pPr>
          </w:p>
        </w:tc>
        <w:tc>
          <w:tcPr>
            <w:tcW w:w="625" w:type="pct"/>
          </w:tcPr>
          <w:p w14:paraId="7BFDA6D1" w14:textId="77777777" w:rsidR="00A16AE8" w:rsidRPr="004C7DC6" w:rsidRDefault="00A16AE8" w:rsidP="00FA49EF">
            <w:pPr>
              <w:rPr>
                <w:rFonts w:ascii="Montserrat" w:hAnsi="Montserrat"/>
                <w:szCs w:val="20"/>
              </w:rPr>
            </w:pPr>
          </w:p>
        </w:tc>
        <w:tc>
          <w:tcPr>
            <w:tcW w:w="624" w:type="pct"/>
          </w:tcPr>
          <w:p w14:paraId="4CF5AA3E" w14:textId="77777777" w:rsidR="00A16AE8" w:rsidRPr="004C7DC6" w:rsidRDefault="00A16AE8" w:rsidP="00FA49EF">
            <w:pPr>
              <w:rPr>
                <w:rFonts w:ascii="Montserrat" w:hAnsi="Montserrat"/>
                <w:szCs w:val="20"/>
              </w:rPr>
            </w:pPr>
          </w:p>
        </w:tc>
      </w:tr>
      <w:tr w:rsidR="00A16AE8" w:rsidRPr="004C7DC6" w14:paraId="66FC7BF1" w14:textId="77777777" w:rsidTr="00FF6270">
        <w:trPr>
          <w:trHeight w:val="576"/>
        </w:trPr>
        <w:tc>
          <w:tcPr>
            <w:tcW w:w="1370" w:type="pct"/>
          </w:tcPr>
          <w:p w14:paraId="5EA87B06" w14:textId="77777777" w:rsidR="00A16AE8" w:rsidRPr="004C7DC6" w:rsidRDefault="00A16AE8" w:rsidP="00FA49EF">
            <w:pPr>
              <w:rPr>
                <w:rFonts w:ascii="Montserrat" w:hAnsi="Montserrat"/>
                <w:szCs w:val="20"/>
              </w:rPr>
            </w:pPr>
          </w:p>
        </w:tc>
        <w:tc>
          <w:tcPr>
            <w:tcW w:w="1371" w:type="pct"/>
          </w:tcPr>
          <w:p w14:paraId="00846F9F" w14:textId="77777777" w:rsidR="00A16AE8" w:rsidRPr="004C7DC6" w:rsidRDefault="00A16AE8" w:rsidP="00FA49EF">
            <w:pPr>
              <w:rPr>
                <w:rFonts w:ascii="Montserrat" w:hAnsi="Montserrat"/>
                <w:szCs w:val="20"/>
              </w:rPr>
            </w:pPr>
          </w:p>
        </w:tc>
        <w:tc>
          <w:tcPr>
            <w:tcW w:w="1010" w:type="pct"/>
          </w:tcPr>
          <w:p w14:paraId="73BAE373" w14:textId="77777777" w:rsidR="00A16AE8" w:rsidRPr="004C7DC6" w:rsidRDefault="00A16AE8" w:rsidP="00FA49EF">
            <w:pPr>
              <w:rPr>
                <w:rFonts w:ascii="Montserrat" w:hAnsi="Montserrat"/>
                <w:szCs w:val="20"/>
              </w:rPr>
            </w:pPr>
          </w:p>
        </w:tc>
        <w:tc>
          <w:tcPr>
            <w:tcW w:w="625" w:type="pct"/>
          </w:tcPr>
          <w:p w14:paraId="63B4B7ED" w14:textId="77777777" w:rsidR="00A16AE8" w:rsidRPr="004C7DC6" w:rsidRDefault="00A16AE8" w:rsidP="00FA49EF">
            <w:pPr>
              <w:rPr>
                <w:rFonts w:ascii="Montserrat" w:hAnsi="Montserrat"/>
                <w:szCs w:val="20"/>
              </w:rPr>
            </w:pPr>
          </w:p>
        </w:tc>
        <w:tc>
          <w:tcPr>
            <w:tcW w:w="624" w:type="pct"/>
          </w:tcPr>
          <w:p w14:paraId="2700DBC9" w14:textId="77777777" w:rsidR="00A16AE8" w:rsidRPr="004C7DC6" w:rsidRDefault="00A16AE8" w:rsidP="00FA49EF">
            <w:pPr>
              <w:rPr>
                <w:rFonts w:ascii="Montserrat" w:hAnsi="Montserrat"/>
                <w:szCs w:val="20"/>
              </w:rPr>
            </w:pPr>
          </w:p>
        </w:tc>
      </w:tr>
      <w:tr w:rsidR="00A16AE8" w:rsidRPr="004C7DC6" w14:paraId="5C47B42B" w14:textId="77777777" w:rsidTr="00FF6270">
        <w:trPr>
          <w:trHeight w:val="576"/>
        </w:trPr>
        <w:tc>
          <w:tcPr>
            <w:tcW w:w="1370" w:type="pct"/>
          </w:tcPr>
          <w:p w14:paraId="7F2BC927" w14:textId="77777777" w:rsidR="00A16AE8" w:rsidRPr="004C7DC6" w:rsidRDefault="00A16AE8" w:rsidP="00FA49EF">
            <w:pPr>
              <w:rPr>
                <w:rFonts w:ascii="Montserrat" w:hAnsi="Montserrat"/>
                <w:szCs w:val="20"/>
              </w:rPr>
            </w:pPr>
          </w:p>
        </w:tc>
        <w:tc>
          <w:tcPr>
            <w:tcW w:w="1371" w:type="pct"/>
          </w:tcPr>
          <w:p w14:paraId="4DD0DFFE" w14:textId="77777777" w:rsidR="00A16AE8" w:rsidRPr="004C7DC6" w:rsidRDefault="00A16AE8" w:rsidP="00FA49EF">
            <w:pPr>
              <w:rPr>
                <w:rFonts w:ascii="Montserrat" w:hAnsi="Montserrat"/>
                <w:szCs w:val="20"/>
              </w:rPr>
            </w:pPr>
          </w:p>
        </w:tc>
        <w:tc>
          <w:tcPr>
            <w:tcW w:w="1010" w:type="pct"/>
          </w:tcPr>
          <w:p w14:paraId="612DF2A8" w14:textId="77777777" w:rsidR="00A16AE8" w:rsidRPr="004C7DC6" w:rsidRDefault="00A16AE8" w:rsidP="00FA49EF">
            <w:pPr>
              <w:rPr>
                <w:rFonts w:ascii="Montserrat" w:hAnsi="Montserrat"/>
                <w:szCs w:val="20"/>
              </w:rPr>
            </w:pPr>
          </w:p>
        </w:tc>
        <w:tc>
          <w:tcPr>
            <w:tcW w:w="625" w:type="pct"/>
          </w:tcPr>
          <w:p w14:paraId="3AC2F9A3" w14:textId="77777777" w:rsidR="00A16AE8" w:rsidRPr="004C7DC6" w:rsidRDefault="00A16AE8" w:rsidP="00FA49EF">
            <w:pPr>
              <w:rPr>
                <w:rFonts w:ascii="Montserrat" w:hAnsi="Montserrat"/>
                <w:szCs w:val="20"/>
              </w:rPr>
            </w:pPr>
          </w:p>
        </w:tc>
        <w:tc>
          <w:tcPr>
            <w:tcW w:w="624" w:type="pct"/>
          </w:tcPr>
          <w:p w14:paraId="64EFBD8D" w14:textId="77777777" w:rsidR="00A16AE8" w:rsidRPr="004C7DC6" w:rsidRDefault="00A16AE8" w:rsidP="00FA49EF">
            <w:pPr>
              <w:rPr>
                <w:rFonts w:ascii="Montserrat" w:hAnsi="Montserrat"/>
                <w:szCs w:val="20"/>
              </w:rPr>
            </w:pPr>
          </w:p>
        </w:tc>
      </w:tr>
      <w:tr w:rsidR="00A16AE8" w:rsidRPr="004C7DC6" w14:paraId="424EE750" w14:textId="77777777" w:rsidTr="00FF6270">
        <w:trPr>
          <w:trHeight w:val="576"/>
        </w:trPr>
        <w:tc>
          <w:tcPr>
            <w:tcW w:w="1370" w:type="pct"/>
          </w:tcPr>
          <w:p w14:paraId="45D7CFAE" w14:textId="77777777" w:rsidR="00A16AE8" w:rsidRPr="004C7DC6" w:rsidRDefault="00A16AE8" w:rsidP="00FA49EF">
            <w:pPr>
              <w:rPr>
                <w:rFonts w:ascii="Montserrat" w:hAnsi="Montserrat"/>
                <w:szCs w:val="20"/>
              </w:rPr>
            </w:pPr>
          </w:p>
        </w:tc>
        <w:tc>
          <w:tcPr>
            <w:tcW w:w="1371" w:type="pct"/>
          </w:tcPr>
          <w:p w14:paraId="03471BEF" w14:textId="77777777" w:rsidR="00A16AE8" w:rsidRPr="004C7DC6" w:rsidRDefault="00A16AE8" w:rsidP="00FA49EF">
            <w:pPr>
              <w:rPr>
                <w:rFonts w:ascii="Montserrat" w:hAnsi="Montserrat"/>
                <w:szCs w:val="20"/>
              </w:rPr>
            </w:pPr>
          </w:p>
        </w:tc>
        <w:tc>
          <w:tcPr>
            <w:tcW w:w="1010" w:type="pct"/>
          </w:tcPr>
          <w:p w14:paraId="5A074B82" w14:textId="77777777" w:rsidR="00A16AE8" w:rsidRPr="004C7DC6" w:rsidRDefault="00A16AE8" w:rsidP="00FA49EF">
            <w:pPr>
              <w:rPr>
                <w:rFonts w:ascii="Montserrat" w:hAnsi="Montserrat"/>
                <w:szCs w:val="20"/>
              </w:rPr>
            </w:pPr>
          </w:p>
        </w:tc>
        <w:tc>
          <w:tcPr>
            <w:tcW w:w="625" w:type="pct"/>
          </w:tcPr>
          <w:p w14:paraId="64E89018" w14:textId="77777777" w:rsidR="00A16AE8" w:rsidRPr="004C7DC6" w:rsidRDefault="00A16AE8" w:rsidP="00FA49EF">
            <w:pPr>
              <w:rPr>
                <w:rFonts w:ascii="Montserrat" w:hAnsi="Montserrat"/>
                <w:szCs w:val="20"/>
              </w:rPr>
            </w:pPr>
          </w:p>
        </w:tc>
        <w:tc>
          <w:tcPr>
            <w:tcW w:w="624" w:type="pct"/>
          </w:tcPr>
          <w:p w14:paraId="48ECDFB4" w14:textId="77777777" w:rsidR="00A16AE8" w:rsidRPr="004C7DC6" w:rsidRDefault="00A16AE8" w:rsidP="00FA49EF">
            <w:pPr>
              <w:rPr>
                <w:rFonts w:ascii="Montserrat" w:hAnsi="Montserrat"/>
                <w:szCs w:val="20"/>
              </w:rPr>
            </w:pPr>
          </w:p>
        </w:tc>
      </w:tr>
      <w:tr w:rsidR="00A16AE8" w:rsidRPr="004C7DC6" w14:paraId="22BAE719" w14:textId="77777777" w:rsidTr="00FF6270">
        <w:trPr>
          <w:trHeight w:val="576"/>
        </w:trPr>
        <w:tc>
          <w:tcPr>
            <w:tcW w:w="1370" w:type="pct"/>
          </w:tcPr>
          <w:p w14:paraId="680CC99E" w14:textId="77777777" w:rsidR="00A16AE8" w:rsidRPr="004C7DC6" w:rsidRDefault="00A16AE8" w:rsidP="00FA49EF">
            <w:pPr>
              <w:rPr>
                <w:rFonts w:ascii="Montserrat" w:hAnsi="Montserrat"/>
                <w:szCs w:val="20"/>
              </w:rPr>
            </w:pPr>
          </w:p>
        </w:tc>
        <w:tc>
          <w:tcPr>
            <w:tcW w:w="1371" w:type="pct"/>
          </w:tcPr>
          <w:p w14:paraId="4D9F9F45" w14:textId="77777777" w:rsidR="00A16AE8" w:rsidRPr="004C7DC6" w:rsidRDefault="00A16AE8" w:rsidP="00FA49EF">
            <w:pPr>
              <w:rPr>
                <w:rFonts w:ascii="Montserrat" w:hAnsi="Montserrat"/>
                <w:szCs w:val="20"/>
              </w:rPr>
            </w:pPr>
          </w:p>
        </w:tc>
        <w:tc>
          <w:tcPr>
            <w:tcW w:w="1010" w:type="pct"/>
          </w:tcPr>
          <w:p w14:paraId="7FADF0FB" w14:textId="77777777" w:rsidR="00A16AE8" w:rsidRPr="004C7DC6" w:rsidRDefault="00A16AE8" w:rsidP="00FA49EF">
            <w:pPr>
              <w:rPr>
                <w:rFonts w:ascii="Montserrat" w:hAnsi="Montserrat"/>
                <w:szCs w:val="20"/>
              </w:rPr>
            </w:pPr>
          </w:p>
        </w:tc>
        <w:tc>
          <w:tcPr>
            <w:tcW w:w="625" w:type="pct"/>
          </w:tcPr>
          <w:p w14:paraId="4F02C1FF" w14:textId="77777777" w:rsidR="00A16AE8" w:rsidRPr="004C7DC6" w:rsidRDefault="00A16AE8" w:rsidP="00FA49EF">
            <w:pPr>
              <w:rPr>
                <w:rFonts w:ascii="Montserrat" w:hAnsi="Montserrat"/>
                <w:szCs w:val="20"/>
              </w:rPr>
            </w:pPr>
          </w:p>
        </w:tc>
        <w:tc>
          <w:tcPr>
            <w:tcW w:w="624" w:type="pct"/>
          </w:tcPr>
          <w:p w14:paraId="37D9345F" w14:textId="77777777" w:rsidR="00A16AE8" w:rsidRPr="004C7DC6" w:rsidRDefault="00A16AE8" w:rsidP="00FA49EF">
            <w:pPr>
              <w:rPr>
                <w:rFonts w:ascii="Montserrat" w:hAnsi="Montserrat"/>
                <w:szCs w:val="20"/>
              </w:rPr>
            </w:pPr>
          </w:p>
        </w:tc>
      </w:tr>
      <w:tr w:rsidR="00A16AE8" w:rsidRPr="004C7DC6" w14:paraId="28D5873E" w14:textId="77777777" w:rsidTr="00FF6270">
        <w:trPr>
          <w:trHeight w:val="576"/>
        </w:trPr>
        <w:tc>
          <w:tcPr>
            <w:tcW w:w="2741" w:type="pct"/>
            <w:gridSpan w:val="2"/>
            <w:vAlign w:val="center"/>
          </w:tcPr>
          <w:p w14:paraId="7740619A" w14:textId="41621D13"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EQUIPMENT:</w:t>
            </w:r>
          </w:p>
        </w:tc>
        <w:tc>
          <w:tcPr>
            <w:tcW w:w="1010" w:type="pct"/>
          </w:tcPr>
          <w:p w14:paraId="7BED41A2" w14:textId="77777777" w:rsidR="00A16AE8" w:rsidRPr="004C7DC6" w:rsidRDefault="00A16AE8" w:rsidP="00FA49EF">
            <w:pPr>
              <w:rPr>
                <w:rFonts w:ascii="Montserrat" w:hAnsi="Montserrat"/>
                <w:szCs w:val="20"/>
              </w:rPr>
            </w:pPr>
          </w:p>
        </w:tc>
        <w:tc>
          <w:tcPr>
            <w:tcW w:w="625" w:type="pct"/>
          </w:tcPr>
          <w:p w14:paraId="57FBEB3F" w14:textId="77777777" w:rsidR="00A16AE8" w:rsidRPr="004C7DC6" w:rsidRDefault="00A16AE8" w:rsidP="00FA49EF">
            <w:pPr>
              <w:rPr>
                <w:rFonts w:ascii="Montserrat" w:hAnsi="Montserrat"/>
                <w:szCs w:val="20"/>
              </w:rPr>
            </w:pPr>
          </w:p>
        </w:tc>
        <w:tc>
          <w:tcPr>
            <w:tcW w:w="624" w:type="pct"/>
          </w:tcPr>
          <w:p w14:paraId="767CB26A" w14:textId="77777777" w:rsidR="00A16AE8" w:rsidRPr="004C7DC6" w:rsidRDefault="00A16AE8" w:rsidP="00FA49EF">
            <w:pPr>
              <w:rPr>
                <w:rFonts w:ascii="Montserrat" w:hAnsi="Montserrat"/>
                <w:szCs w:val="20"/>
              </w:rPr>
            </w:pPr>
          </w:p>
        </w:tc>
      </w:tr>
    </w:tbl>
    <w:p w14:paraId="1B7F90DA" w14:textId="77777777" w:rsidR="002933F9" w:rsidRDefault="002933F9"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sectPr w:rsidR="002933F9" w:rsidSect="0094035A">
          <w:headerReference w:type="default" r:id="rId13"/>
          <w:footerReference w:type="default" r:id="rId14"/>
          <w:headerReference w:type="first" r:id="rId15"/>
          <w:type w:val="continuous"/>
          <w:pgSz w:w="12240" w:h="15840" w:code="1"/>
          <w:pgMar w:top="1411" w:right="1440" w:bottom="1136" w:left="1440" w:header="720" w:footer="576" w:gutter="0"/>
          <w:pgNumType w:start="1"/>
          <w:cols w:space="720"/>
          <w:titlePg/>
          <w:docGrid w:linePitch="360"/>
        </w:sectPr>
      </w:pPr>
      <w:bookmarkStart w:id="17" w:name="_Toc137641764"/>
      <w:bookmarkStart w:id="18" w:name="_Toc164426933"/>
    </w:p>
    <w:p w14:paraId="153F2E25" w14:textId="77A668C2" w:rsidR="00D85B30" w:rsidRPr="00D85B30" w:rsidRDefault="00D85B30"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pPr>
      <w:r w:rsidRPr="00D85B30">
        <w:rPr>
          <w:rFonts w:ascii="Montserrat SemiBold" w:eastAsiaTheme="majorEastAsia" w:hAnsi="Montserrat SemiBold" w:cs="Times New Roman (Headings CS)"/>
          <w:b/>
          <w:color w:val="BD0934"/>
          <w:sz w:val="32"/>
          <w:szCs w:val="36"/>
        </w:rPr>
        <w:lastRenderedPageBreak/>
        <w:t>P-TECH Supplemental School System Scoring Rubric</w:t>
      </w:r>
      <w:bookmarkEnd w:id="17"/>
      <w:bookmarkEnd w:id="18"/>
    </w:p>
    <w:p w14:paraId="33D9ED0D" w14:textId="77777777" w:rsidR="00D85B30" w:rsidRPr="00D85B30" w:rsidRDefault="00D85B30" w:rsidP="00D85B30">
      <w:pPr>
        <w:keepNext/>
        <w:keepLines/>
        <w:spacing w:before="160" w:after="0" w:line="240" w:lineRule="auto"/>
        <w:outlineLvl w:val="1"/>
        <w:rPr>
          <w:rFonts w:ascii="Montserrat SemiBold" w:eastAsiaTheme="majorEastAsia" w:hAnsi="Montserrat SemiBold" w:cs="Times New Roman (Headings CS)"/>
          <w:b/>
          <w:caps/>
          <w:sz w:val="20"/>
          <w:szCs w:val="28"/>
        </w:rPr>
      </w:pPr>
      <w:r w:rsidRPr="00D85B30">
        <w:rPr>
          <w:rFonts w:ascii="Montserrat SemiBold" w:eastAsiaTheme="majorEastAsia" w:hAnsi="Montserrat SemiBold" w:cs="Times New Roman (Headings CS)"/>
          <w:b/>
          <w:caps/>
          <w:sz w:val="20"/>
          <w:szCs w:val="28"/>
        </w:rPr>
        <w:t>Project Abstract</w:t>
      </w:r>
      <w:r w:rsidRPr="00D85B30">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D85B30" w:rsidRPr="00D85B30" w14:paraId="7DB22729" w14:textId="77777777" w:rsidTr="00564136">
        <w:trPr>
          <w:trHeight w:val="856"/>
          <w:tblHeader/>
        </w:trPr>
        <w:tc>
          <w:tcPr>
            <w:tcW w:w="3116" w:type="dxa"/>
            <w:shd w:val="clear" w:color="auto" w:fill="404040" w:themeFill="text1" w:themeFillTint="BF"/>
          </w:tcPr>
          <w:p w14:paraId="4A67E8FD"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3</w:t>
            </w:r>
            <w:r w:rsidRPr="00D85B30">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F621917"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2</w:t>
            </w:r>
            <w:r w:rsidRPr="00D85B30">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41693F67"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1</w:t>
            </w:r>
            <w:r w:rsidRPr="00D85B30">
              <w:rPr>
                <w:rFonts w:ascii="Montserrat SemiBold" w:hAnsi="Montserrat SemiBold"/>
                <w:b/>
                <w:bCs/>
                <w:color w:val="FFFFFF" w:themeColor="background1"/>
                <w:szCs w:val="20"/>
              </w:rPr>
              <w:br/>
              <w:t>Does Not Meet Criteria</w:t>
            </w:r>
          </w:p>
        </w:tc>
      </w:tr>
      <w:tr w:rsidR="00D85B30" w:rsidRPr="00D85B30" w14:paraId="61AC9D45" w14:textId="77777777" w:rsidTr="00564136">
        <w:trPr>
          <w:trHeight w:val="482"/>
        </w:trPr>
        <w:tc>
          <w:tcPr>
            <w:tcW w:w="3116" w:type="dxa"/>
          </w:tcPr>
          <w:p w14:paraId="36953A72" w14:textId="77777777" w:rsidR="00D85B30" w:rsidRPr="00D85B30" w:rsidRDefault="00D85B30" w:rsidP="00D85B30">
            <w:pPr>
              <w:rPr>
                <w:rFonts w:ascii="Montserrat" w:hAnsi="Montserrat"/>
              </w:rPr>
            </w:pPr>
            <w:r w:rsidRPr="00D85B30">
              <w:rPr>
                <w:rFonts w:ascii="Montserrat" w:hAnsi="Montserrat"/>
              </w:rPr>
              <w:t>The project abstract outlines a concise and comprehensive summary of the target population, goals, strategies, and partnerships.</w:t>
            </w:r>
          </w:p>
        </w:tc>
        <w:tc>
          <w:tcPr>
            <w:tcW w:w="3117" w:type="dxa"/>
          </w:tcPr>
          <w:p w14:paraId="15EFE648" w14:textId="77777777" w:rsidR="00D85B30" w:rsidRPr="00D85B30" w:rsidRDefault="00D85B30" w:rsidP="00D85B30">
            <w:pPr>
              <w:rPr>
                <w:rFonts w:ascii="Montserrat" w:hAnsi="Montserrat"/>
              </w:rPr>
            </w:pPr>
            <w:r w:rsidRPr="00D85B30">
              <w:rPr>
                <w:rFonts w:ascii="Montserrat" w:hAnsi="Montserrat"/>
              </w:rPr>
              <w:t>The project abstract addresses the required components.</w:t>
            </w:r>
          </w:p>
        </w:tc>
        <w:tc>
          <w:tcPr>
            <w:tcW w:w="3117" w:type="dxa"/>
          </w:tcPr>
          <w:p w14:paraId="2F621AD8" w14:textId="77777777" w:rsidR="00D85B30" w:rsidRPr="00D85B30" w:rsidRDefault="00D85B30" w:rsidP="00D85B30">
            <w:pPr>
              <w:rPr>
                <w:rFonts w:ascii="Montserrat" w:hAnsi="Montserrat"/>
              </w:rPr>
            </w:pPr>
            <w:r w:rsidRPr="00D85B30">
              <w:rPr>
                <w:rFonts w:ascii="Montserrat" w:hAnsi="Montserrat"/>
              </w:rPr>
              <w:t>The project abstract is missing or does not address the required components.</w:t>
            </w:r>
          </w:p>
        </w:tc>
      </w:tr>
    </w:tbl>
    <w:p w14:paraId="361A40E0" w14:textId="77777777" w:rsidR="00D85B30" w:rsidRPr="00D85B30" w:rsidRDefault="00D85B30" w:rsidP="00D85B30">
      <w:pPr>
        <w:keepNext/>
        <w:keepLines/>
        <w:spacing w:before="160" w:after="0" w:line="240" w:lineRule="auto"/>
        <w:outlineLvl w:val="1"/>
        <w:rPr>
          <w:rFonts w:ascii="Montserrat SemiBold" w:eastAsiaTheme="majorEastAsia" w:hAnsi="Montserrat SemiBold" w:cs="Times New Roman (Headings CS)"/>
          <w:b/>
          <w:caps/>
          <w:sz w:val="20"/>
          <w:szCs w:val="28"/>
        </w:rPr>
      </w:pPr>
      <w:r w:rsidRPr="00D85B30">
        <w:rPr>
          <w:rFonts w:ascii="Montserrat SemiBold" w:eastAsiaTheme="majorEastAsia" w:hAnsi="Montserrat SemiBold" w:cs="Times New Roman (Headings CS)"/>
          <w:b/>
          <w:caps/>
          <w:sz w:val="20"/>
          <w:szCs w:val="28"/>
        </w:rPr>
        <w:t>Extent of Need</w:t>
      </w:r>
      <w:r w:rsidRPr="00D85B30">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D85B30" w:rsidRPr="00D85B30" w14:paraId="32782A7F" w14:textId="77777777" w:rsidTr="00564136">
        <w:trPr>
          <w:trHeight w:val="701"/>
          <w:tblHeader/>
        </w:trPr>
        <w:tc>
          <w:tcPr>
            <w:tcW w:w="3116" w:type="dxa"/>
            <w:shd w:val="clear" w:color="auto" w:fill="404040" w:themeFill="text1" w:themeFillTint="BF"/>
          </w:tcPr>
          <w:p w14:paraId="28379EED"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3</w:t>
            </w:r>
            <w:r w:rsidRPr="00D85B30">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78D8C3DC"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2</w:t>
            </w:r>
            <w:r w:rsidRPr="00D85B30">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2EDEBFFD"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1</w:t>
            </w:r>
            <w:r w:rsidRPr="00D85B30">
              <w:rPr>
                <w:rFonts w:ascii="Montserrat SemiBold" w:hAnsi="Montserrat SemiBold"/>
                <w:b/>
                <w:bCs/>
                <w:color w:val="FFFFFF" w:themeColor="background1"/>
                <w:szCs w:val="20"/>
              </w:rPr>
              <w:br/>
              <w:t>Does Not Meet Criteria</w:t>
            </w:r>
          </w:p>
        </w:tc>
      </w:tr>
      <w:tr w:rsidR="00D85B30" w:rsidRPr="00D85B30" w14:paraId="56D6783A" w14:textId="77777777" w:rsidTr="00564136">
        <w:trPr>
          <w:trHeight w:val="482"/>
        </w:trPr>
        <w:tc>
          <w:tcPr>
            <w:tcW w:w="3116" w:type="dxa"/>
          </w:tcPr>
          <w:p w14:paraId="47031EF5" w14:textId="77777777" w:rsidR="00D85B30" w:rsidRPr="00D85B30" w:rsidRDefault="00D85B30" w:rsidP="00D85B30">
            <w:pPr>
              <w:rPr>
                <w:rFonts w:ascii="Montserrat" w:hAnsi="Montserrat"/>
              </w:rPr>
            </w:pPr>
            <w:r w:rsidRPr="00D85B30">
              <w:rPr>
                <w:rFonts w:ascii="Montserrat" w:hAnsi="Montserrat"/>
              </w:rPr>
              <w:t>The main problem and contributing factors are clear, concise, and demonstrate considerable understanding of the issues.</w:t>
            </w:r>
          </w:p>
          <w:p w14:paraId="5DC76828" w14:textId="77777777" w:rsidR="00D85B30" w:rsidRPr="00D85B30" w:rsidRDefault="00D85B30" w:rsidP="00D85B30">
            <w:pPr>
              <w:rPr>
                <w:rFonts w:ascii="Montserrat" w:hAnsi="Montserrat"/>
              </w:rPr>
            </w:pPr>
            <w:r w:rsidRPr="00D85B30">
              <w:rPr>
                <w:rFonts w:ascii="Montserrat" w:hAnsi="Montserrat"/>
              </w:rPr>
              <w:t>The proposal details who is affected by the problem, and when and where the problem exists, including historical impacts on the target population(s).</w:t>
            </w:r>
          </w:p>
          <w:p w14:paraId="45F3A77D" w14:textId="77777777" w:rsidR="00D85B30" w:rsidRPr="00D85B30" w:rsidRDefault="00D85B30" w:rsidP="00D85B30">
            <w:pPr>
              <w:rPr>
                <w:rFonts w:ascii="Montserrat" w:hAnsi="Montserrat"/>
              </w:rPr>
            </w:pPr>
            <w:r w:rsidRPr="00D85B30">
              <w:rPr>
                <w:rFonts w:ascii="Montserrat" w:hAnsi="Montserrat"/>
              </w:rPr>
              <w:t>Current qualitative and quantitative data is cited to clearly illustrate the problem. Data is derived from a variety of sources, including state and local data references.</w:t>
            </w:r>
          </w:p>
          <w:p w14:paraId="2F6D41E6" w14:textId="77777777" w:rsidR="00D85B30" w:rsidRPr="00D85B30" w:rsidRDefault="00D85B30" w:rsidP="00D85B30">
            <w:pPr>
              <w:rPr>
                <w:rFonts w:ascii="Montserrat" w:hAnsi="Montserrat"/>
              </w:rPr>
            </w:pPr>
            <w:r w:rsidRPr="00D85B30">
              <w:rPr>
                <w:rFonts w:ascii="Montserrat" w:hAnsi="Montserrat"/>
              </w:rPr>
              <w:t xml:space="preserve">Applicant demonstrates extensive history of expertise and aligns to evidence-based practices specific to the population they intend to serve </w:t>
            </w:r>
            <w:r w:rsidRPr="00D85B30">
              <w:rPr>
                <w:rFonts w:ascii="Montserrat" w:hAnsi="Montserrat"/>
              </w:rPr>
              <w:lastRenderedPageBreak/>
              <w:t>that illustrate progress in the addressing the identified problems.</w:t>
            </w:r>
          </w:p>
        </w:tc>
        <w:tc>
          <w:tcPr>
            <w:tcW w:w="3117" w:type="dxa"/>
          </w:tcPr>
          <w:p w14:paraId="0D85E614" w14:textId="77777777" w:rsidR="00D85B30" w:rsidRPr="00D85B30" w:rsidRDefault="00D85B30" w:rsidP="00D85B30">
            <w:pPr>
              <w:rPr>
                <w:rFonts w:ascii="Montserrat" w:hAnsi="Montserrat"/>
              </w:rPr>
            </w:pPr>
            <w:r w:rsidRPr="00D85B30">
              <w:rPr>
                <w:rFonts w:ascii="Montserrat" w:hAnsi="Montserrat"/>
              </w:rPr>
              <w:lastRenderedPageBreak/>
              <w:t xml:space="preserve">The main problem is clear and concise. </w:t>
            </w:r>
          </w:p>
          <w:p w14:paraId="64D858B7" w14:textId="77777777" w:rsidR="00D85B30" w:rsidRPr="00D85B30" w:rsidRDefault="00D85B30" w:rsidP="00D85B30">
            <w:pPr>
              <w:rPr>
                <w:rFonts w:ascii="Montserrat" w:hAnsi="Montserrat"/>
              </w:rPr>
            </w:pPr>
            <w:r w:rsidRPr="00D85B30">
              <w:rPr>
                <w:rFonts w:ascii="Montserrat" w:hAnsi="Montserrat"/>
              </w:rPr>
              <w:t xml:space="preserve">The proposal identifies who is affected by the problem and when the problem exists. </w:t>
            </w:r>
          </w:p>
          <w:p w14:paraId="5AD0614F" w14:textId="77777777" w:rsidR="00D85B30" w:rsidRPr="00D85B30" w:rsidRDefault="00D85B30" w:rsidP="00D85B30">
            <w:pPr>
              <w:rPr>
                <w:rFonts w:ascii="Montserrat" w:hAnsi="Montserrat"/>
              </w:rPr>
            </w:pPr>
            <w:r w:rsidRPr="00D85B30">
              <w:rPr>
                <w:rFonts w:ascii="Montserrat" w:hAnsi="Montserrat"/>
              </w:rPr>
              <w:t>Data supports the identified problem. Local data is referenced to document the problem and includes demographic and other statistics.</w:t>
            </w:r>
          </w:p>
          <w:p w14:paraId="07320512" w14:textId="77777777" w:rsidR="00D85B30" w:rsidRPr="00D85B30" w:rsidRDefault="00D85B30" w:rsidP="00D85B30">
            <w:pPr>
              <w:rPr>
                <w:rFonts w:ascii="Montserrat" w:hAnsi="Montserrat"/>
              </w:rPr>
            </w:pPr>
            <w:r w:rsidRPr="00D85B30">
              <w:rPr>
                <w:rFonts w:ascii="Montserrat" w:hAnsi="Montserrat"/>
              </w:rPr>
              <w:t xml:space="preserve">Applicant identifies demographics or other statistics relevant for the population(s) intended to be served. </w:t>
            </w:r>
          </w:p>
          <w:p w14:paraId="24F93033" w14:textId="77777777" w:rsidR="00D85B30" w:rsidRPr="00D85B30" w:rsidRDefault="00D85B30" w:rsidP="00D85B30">
            <w:pPr>
              <w:rPr>
                <w:rFonts w:ascii="Montserrat" w:hAnsi="Montserrat"/>
              </w:rPr>
            </w:pPr>
            <w:r w:rsidRPr="00D85B30">
              <w:rPr>
                <w:rFonts w:ascii="Montserrat" w:hAnsi="Montserrat"/>
              </w:rPr>
              <w:t>Applicant provides an example of their history of expertise or aligns to evidence-based practices specific to the population they intend to serve.</w:t>
            </w:r>
          </w:p>
        </w:tc>
        <w:tc>
          <w:tcPr>
            <w:tcW w:w="3117" w:type="dxa"/>
          </w:tcPr>
          <w:p w14:paraId="06BAD1E6" w14:textId="77777777" w:rsidR="00D85B30" w:rsidRPr="00D85B30" w:rsidRDefault="00D85B30" w:rsidP="00D85B30">
            <w:pPr>
              <w:rPr>
                <w:rFonts w:ascii="Montserrat" w:hAnsi="Montserrat"/>
              </w:rPr>
            </w:pPr>
            <w:r w:rsidRPr="00D85B30">
              <w:rPr>
                <w:rFonts w:ascii="Montserrat" w:hAnsi="Montserrat"/>
              </w:rPr>
              <w:t>The main problem is missing or is not clear.</w:t>
            </w:r>
          </w:p>
          <w:p w14:paraId="48130EF7" w14:textId="77777777" w:rsidR="00D85B30" w:rsidRPr="00D85B30" w:rsidRDefault="00D85B30" w:rsidP="00D85B30">
            <w:pPr>
              <w:rPr>
                <w:rFonts w:ascii="Montserrat" w:hAnsi="Montserrat"/>
              </w:rPr>
            </w:pPr>
            <w:r w:rsidRPr="00D85B30">
              <w:rPr>
                <w:rFonts w:ascii="Montserrat" w:hAnsi="Montserrat"/>
              </w:rPr>
              <w:t>The proposal does not accurately identify the target population(s).</w:t>
            </w:r>
          </w:p>
          <w:p w14:paraId="1E31EC3B" w14:textId="77777777" w:rsidR="00D85B30" w:rsidRPr="00D85B30" w:rsidRDefault="00D85B30" w:rsidP="00D85B30">
            <w:pPr>
              <w:rPr>
                <w:rFonts w:ascii="Montserrat" w:hAnsi="Montserrat"/>
              </w:rPr>
            </w:pPr>
            <w:r w:rsidRPr="00D85B30">
              <w:rPr>
                <w:rFonts w:ascii="Montserrat" w:hAnsi="Montserrat"/>
              </w:rPr>
              <w:t>Data has not identified or does not support the problem stated.</w:t>
            </w:r>
          </w:p>
          <w:p w14:paraId="7C404662" w14:textId="77777777" w:rsidR="00D85B30" w:rsidRPr="00D85B30" w:rsidRDefault="00D85B30" w:rsidP="00D85B30">
            <w:pPr>
              <w:rPr>
                <w:rFonts w:ascii="Montserrat" w:hAnsi="Montserrat"/>
              </w:rPr>
            </w:pPr>
            <w:r w:rsidRPr="00D85B30">
              <w:rPr>
                <w:rFonts w:ascii="Montserrat" w:hAnsi="Montserrat"/>
              </w:rPr>
              <w:t xml:space="preserve">Applicant does not identify demographics or other statistics of the population(s) intended to be served. </w:t>
            </w:r>
          </w:p>
          <w:p w14:paraId="48D90B39" w14:textId="77777777" w:rsidR="00D85B30" w:rsidRPr="00D85B30" w:rsidRDefault="00D85B30" w:rsidP="00D85B30">
            <w:pPr>
              <w:rPr>
                <w:rFonts w:ascii="Montserrat" w:hAnsi="Montserrat"/>
              </w:rPr>
            </w:pPr>
            <w:r w:rsidRPr="00D85B30">
              <w:rPr>
                <w:rFonts w:ascii="Montserrat" w:hAnsi="Montserrat"/>
              </w:rPr>
              <w:t>No citations or research included in proposal,</w:t>
            </w:r>
          </w:p>
          <w:p w14:paraId="499059A8" w14:textId="77777777" w:rsidR="00D85B30" w:rsidRPr="00D85B30" w:rsidRDefault="00D85B30" w:rsidP="00D85B30">
            <w:pPr>
              <w:rPr>
                <w:rFonts w:ascii="Montserrat" w:hAnsi="Montserrat"/>
              </w:rPr>
            </w:pPr>
            <w:r w:rsidRPr="00D85B30">
              <w:rPr>
                <w:rFonts w:ascii="Montserrat" w:hAnsi="Montserrat"/>
              </w:rPr>
              <w:t>The proposal lacks details of how the funds will address the problem.</w:t>
            </w:r>
          </w:p>
          <w:p w14:paraId="41CC549A" w14:textId="77777777" w:rsidR="00D85B30" w:rsidRPr="00D85B30" w:rsidRDefault="00D85B30" w:rsidP="00D85B30">
            <w:pPr>
              <w:rPr>
                <w:rFonts w:ascii="Montserrat" w:hAnsi="Montserrat"/>
              </w:rPr>
            </w:pPr>
          </w:p>
        </w:tc>
      </w:tr>
    </w:tbl>
    <w:p w14:paraId="1C1FE2E5"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 xml:space="preserve">Evidence of Impact </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954EDE" w14:paraId="15AEBDFA" w14:textId="77777777" w:rsidTr="007A03B8">
        <w:trPr>
          <w:trHeight w:val="701"/>
          <w:tblHeader/>
        </w:trPr>
        <w:tc>
          <w:tcPr>
            <w:tcW w:w="3116" w:type="dxa"/>
            <w:shd w:val="clear" w:color="auto" w:fill="404040" w:themeFill="text1" w:themeFillTint="BF"/>
          </w:tcPr>
          <w:p w14:paraId="0E5024F7"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3A6CCEE"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21109EF4"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954EDE" w14:paraId="6A49A285" w14:textId="77777777" w:rsidTr="007A03B8">
        <w:trPr>
          <w:trHeight w:val="482"/>
        </w:trPr>
        <w:tc>
          <w:tcPr>
            <w:tcW w:w="3116" w:type="dxa"/>
          </w:tcPr>
          <w:p w14:paraId="6BBAD04C" w14:textId="77777777" w:rsidR="00954EDE" w:rsidRPr="00954EDE" w:rsidRDefault="00954EDE" w:rsidP="00954EDE">
            <w:pPr>
              <w:rPr>
                <w:rFonts w:ascii="Montserrat" w:hAnsi="Montserrat"/>
              </w:rPr>
            </w:pPr>
            <w:r w:rsidRPr="00954EDE">
              <w:rPr>
                <w:rFonts w:ascii="Montserrat" w:hAnsi="Montserrat"/>
              </w:rPr>
              <w:t>The proposal provides two or more examples that explain the history of impact on the target population including discussion of past efforts, failures, and successes toward influencing change.</w:t>
            </w:r>
          </w:p>
          <w:p w14:paraId="78D5E173" w14:textId="77777777" w:rsidR="00954EDE" w:rsidRPr="00954EDE" w:rsidRDefault="00954EDE" w:rsidP="00954EDE">
            <w:pPr>
              <w:rPr>
                <w:rFonts w:ascii="Montserrat" w:hAnsi="Montserrat"/>
              </w:rPr>
            </w:pPr>
            <w:r w:rsidRPr="00954EDE">
              <w:rPr>
                <w:rFonts w:ascii="Montserrat" w:hAnsi="Montserrat"/>
              </w:rPr>
              <w:t>The proposal clearly explains future impacts of the proposed activity/project and how the target population is expected to be influenced by the efforts of specific to implementing this grant.</w:t>
            </w:r>
          </w:p>
        </w:tc>
        <w:tc>
          <w:tcPr>
            <w:tcW w:w="3117" w:type="dxa"/>
          </w:tcPr>
          <w:p w14:paraId="40370412" w14:textId="77777777" w:rsidR="00954EDE" w:rsidRPr="00954EDE" w:rsidRDefault="00954EDE" w:rsidP="00954EDE">
            <w:pPr>
              <w:rPr>
                <w:rFonts w:ascii="Montserrat" w:hAnsi="Montserrat"/>
              </w:rPr>
            </w:pPr>
            <w:r w:rsidRPr="00954EDE">
              <w:rPr>
                <w:rFonts w:ascii="Montserrat" w:hAnsi="Montserrat"/>
              </w:rPr>
              <w:t>The proposal provides at least one example that explains the history of impact on the target population.</w:t>
            </w:r>
          </w:p>
          <w:p w14:paraId="19A3F3CB" w14:textId="77777777" w:rsidR="00954EDE" w:rsidRPr="00954EDE" w:rsidRDefault="00954EDE" w:rsidP="00954EDE">
            <w:pPr>
              <w:rPr>
                <w:rFonts w:ascii="Montserrat" w:hAnsi="Montserrat"/>
              </w:rPr>
            </w:pPr>
            <w:r w:rsidRPr="00954EDE">
              <w:rPr>
                <w:rFonts w:ascii="Montserrat" w:hAnsi="Montserrat"/>
              </w:rPr>
              <w:t>The proposal describes the future impact of the activity/project and how the target population will be influenced by change.</w:t>
            </w:r>
          </w:p>
          <w:p w14:paraId="41CC70A3" w14:textId="77777777" w:rsidR="00954EDE" w:rsidRPr="00954EDE" w:rsidRDefault="00954EDE" w:rsidP="00954EDE">
            <w:pPr>
              <w:rPr>
                <w:rFonts w:ascii="Montserrat" w:hAnsi="Montserrat"/>
              </w:rPr>
            </w:pPr>
          </w:p>
        </w:tc>
        <w:tc>
          <w:tcPr>
            <w:tcW w:w="3117" w:type="dxa"/>
          </w:tcPr>
          <w:p w14:paraId="5B09F867" w14:textId="77777777" w:rsidR="00954EDE" w:rsidRPr="00954EDE" w:rsidRDefault="00954EDE" w:rsidP="00954EDE">
            <w:pPr>
              <w:rPr>
                <w:rFonts w:ascii="Montserrat" w:hAnsi="Montserrat"/>
              </w:rPr>
            </w:pPr>
            <w:r w:rsidRPr="00954EDE">
              <w:rPr>
                <w:rFonts w:ascii="Montserrat" w:hAnsi="Montserrat"/>
              </w:rPr>
              <w:t>No examples that explain the history of impact on the target population.</w:t>
            </w:r>
          </w:p>
          <w:p w14:paraId="288B636F" w14:textId="77777777" w:rsidR="00954EDE" w:rsidRPr="00954EDE" w:rsidRDefault="00954EDE" w:rsidP="00954EDE">
            <w:pPr>
              <w:rPr>
                <w:rFonts w:ascii="Montserrat" w:hAnsi="Montserrat"/>
              </w:rPr>
            </w:pPr>
            <w:r w:rsidRPr="00954EDE">
              <w:rPr>
                <w:rFonts w:ascii="Montserrat" w:hAnsi="Montserrat"/>
              </w:rPr>
              <w:t>The proposal does not describe the future impact of the activity/project.</w:t>
            </w:r>
          </w:p>
          <w:p w14:paraId="06724EE7" w14:textId="77777777" w:rsidR="00954EDE" w:rsidRPr="00954EDE" w:rsidRDefault="00954EDE" w:rsidP="00954EDE">
            <w:pPr>
              <w:rPr>
                <w:rFonts w:ascii="Montserrat" w:hAnsi="Montserrat"/>
              </w:rPr>
            </w:pPr>
          </w:p>
        </w:tc>
      </w:tr>
    </w:tbl>
    <w:p w14:paraId="7CCF3291" w14:textId="4650AA75" w:rsidR="00D85B30" w:rsidRPr="00D85B30" w:rsidRDefault="00954EDE" w:rsidP="00D85B30">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Goals, Activities, Benchmarks, and Outcomes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954EDE" w:rsidRPr="00954EDE" w14:paraId="04D8C6DE" w14:textId="77777777" w:rsidTr="007A03B8">
        <w:trPr>
          <w:trHeight w:val="720"/>
          <w:tblHeader/>
        </w:trPr>
        <w:tc>
          <w:tcPr>
            <w:tcW w:w="1634" w:type="pct"/>
            <w:shd w:val="clear" w:color="auto" w:fill="000000" w:themeFill="text1"/>
            <w:vAlign w:val="center"/>
          </w:tcPr>
          <w:p w14:paraId="6F79266A"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Level 3</w:t>
            </w:r>
          </w:p>
          <w:p w14:paraId="15C3AE51"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Exceeds Criteria</w:t>
            </w:r>
          </w:p>
        </w:tc>
        <w:tc>
          <w:tcPr>
            <w:tcW w:w="1684" w:type="pct"/>
            <w:shd w:val="clear" w:color="auto" w:fill="000000" w:themeFill="text1"/>
            <w:vAlign w:val="center"/>
          </w:tcPr>
          <w:p w14:paraId="0F030C01"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Level 2</w:t>
            </w:r>
          </w:p>
          <w:p w14:paraId="02F04D25"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Meets Criteria</w:t>
            </w:r>
          </w:p>
        </w:tc>
        <w:tc>
          <w:tcPr>
            <w:tcW w:w="1682" w:type="pct"/>
            <w:shd w:val="clear" w:color="auto" w:fill="000000" w:themeFill="text1"/>
            <w:vAlign w:val="center"/>
          </w:tcPr>
          <w:p w14:paraId="57CC428E"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Level 1</w:t>
            </w:r>
          </w:p>
          <w:p w14:paraId="522231AE" w14:textId="77777777" w:rsidR="00954EDE" w:rsidRPr="00954EDE" w:rsidRDefault="00954EDE" w:rsidP="00954EDE">
            <w:pPr>
              <w:keepNext/>
              <w:keepLines/>
              <w:spacing w:before="40" w:after="40" w:line="240" w:lineRule="auto"/>
              <w:rPr>
                <w:rFonts w:ascii="Montserrat" w:hAnsi="Montserrat" w:cs="Times New Roman"/>
                <w:b/>
                <w:color w:val="FFFFFF" w:themeColor="background1"/>
                <w:szCs w:val="20"/>
              </w:rPr>
            </w:pPr>
            <w:r w:rsidRPr="00954EDE">
              <w:rPr>
                <w:rFonts w:ascii="Montserrat" w:hAnsi="Montserrat" w:cs="Times New Roman"/>
                <w:b/>
                <w:color w:val="FFFFFF" w:themeColor="background1"/>
                <w:szCs w:val="20"/>
              </w:rPr>
              <w:t>Does Not Meet Criteria</w:t>
            </w:r>
          </w:p>
        </w:tc>
      </w:tr>
      <w:tr w:rsidR="00954EDE" w:rsidRPr="00954EDE" w14:paraId="6CA3F63E" w14:textId="77777777" w:rsidTr="007A03B8">
        <w:trPr>
          <w:trHeight w:val="576"/>
        </w:trPr>
        <w:tc>
          <w:tcPr>
            <w:tcW w:w="1634" w:type="pct"/>
          </w:tcPr>
          <w:p w14:paraId="0B51E049" w14:textId="77777777" w:rsidR="00954EDE" w:rsidRPr="00954EDE" w:rsidRDefault="00954EDE" w:rsidP="00954EDE">
            <w:pPr>
              <w:widowControl w:val="0"/>
              <w:autoSpaceDE w:val="0"/>
              <w:autoSpaceDN w:val="0"/>
              <w:spacing w:before="188" w:after="0" w:line="273" w:lineRule="auto"/>
              <w:ind w:right="372"/>
              <w:rPr>
                <w:rFonts w:ascii="Montserrat" w:hAnsi="Montserrat" w:cs="Calibri"/>
                <w:szCs w:val="18"/>
                <w:lang w:bidi="en-US"/>
              </w:rPr>
            </w:pPr>
            <w:r w:rsidRPr="00954EDE">
              <w:rPr>
                <w:rFonts w:ascii="Montserrat" w:hAnsi="Montserrat" w:cs="Calibri"/>
                <w:color w:val="404040"/>
                <w:szCs w:val="18"/>
                <w:lang w:bidi="en-US"/>
              </w:rPr>
              <w:t xml:space="preserve">The applicant has provided clear and measurable goals that </w:t>
            </w:r>
            <w:r w:rsidRPr="00954EDE">
              <w:rPr>
                <w:rFonts w:ascii="Montserrat" w:hAnsi="Montserrat" w:cs="Calibri"/>
                <w:color w:val="404040"/>
                <w:spacing w:val="-4"/>
                <w:szCs w:val="18"/>
                <w:lang w:bidi="en-US"/>
              </w:rPr>
              <w:t>address</w:t>
            </w:r>
            <w:r w:rsidRPr="00954EDE">
              <w:rPr>
                <w:rFonts w:ascii="Montserrat" w:hAnsi="Montserrat" w:cs="Calibri"/>
                <w:color w:val="404040"/>
                <w:spacing w:val="-12"/>
                <w:szCs w:val="18"/>
                <w:lang w:bidi="en-US"/>
              </w:rPr>
              <w:t xml:space="preserve"> </w:t>
            </w:r>
            <w:r w:rsidRPr="00954EDE">
              <w:rPr>
                <w:rFonts w:ascii="Montserrat" w:hAnsi="Montserrat" w:cs="Calibri"/>
                <w:color w:val="404040"/>
                <w:spacing w:val="-4"/>
                <w:szCs w:val="18"/>
                <w:lang w:bidi="en-US"/>
              </w:rPr>
              <w:t>the</w:t>
            </w:r>
            <w:r w:rsidRPr="00954EDE">
              <w:rPr>
                <w:rFonts w:ascii="Montserrat" w:hAnsi="Montserrat" w:cs="Calibri"/>
                <w:color w:val="404040"/>
                <w:spacing w:val="-12"/>
                <w:szCs w:val="18"/>
                <w:lang w:bidi="en-US"/>
              </w:rPr>
              <w:t xml:space="preserve"> </w:t>
            </w:r>
            <w:r w:rsidRPr="00954EDE">
              <w:rPr>
                <w:rFonts w:ascii="Montserrat" w:hAnsi="Montserrat" w:cs="Calibri"/>
                <w:color w:val="404040"/>
                <w:spacing w:val="-4"/>
                <w:szCs w:val="18"/>
                <w:lang w:bidi="en-US"/>
              </w:rPr>
              <w:t>main</w:t>
            </w:r>
            <w:r w:rsidRPr="00954EDE">
              <w:rPr>
                <w:rFonts w:ascii="Montserrat" w:hAnsi="Montserrat" w:cs="Calibri"/>
                <w:color w:val="404040"/>
                <w:spacing w:val="-13"/>
                <w:szCs w:val="18"/>
                <w:lang w:bidi="en-US"/>
              </w:rPr>
              <w:t xml:space="preserve"> </w:t>
            </w:r>
            <w:r w:rsidRPr="00954EDE">
              <w:rPr>
                <w:rFonts w:ascii="Montserrat" w:hAnsi="Montserrat" w:cs="Calibri"/>
                <w:color w:val="404040"/>
                <w:spacing w:val="-4"/>
                <w:szCs w:val="18"/>
                <w:lang w:bidi="en-US"/>
              </w:rPr>
              <w:t xml:space="preserve">gap(s) </w:t>
            </w:r>
            <w:r w:rsidRPr="00954EDE">
              <w:rPr>
                <w:rFonts w:ascii="Montserrat" w:hAnsi="Montserrat" w:cs="Calibri"/>
                <w:color w:val="404040"/>
                <w:szCs w:val="18"/>
                <w:lang w:bidi="en-US"/>
              </w:rPr>
              <w:t>identified in the needs assessment</w:t>
            </w:r>
            <w:r w:rsidRPr="00954EDE">
              <w:rPr>
                <w:rFonts w:ascii="Montserrat" w:hAnsi="Montserrat" w:cs="Calibri"/>
                <w:color w:val="404040"/>
                <w:spacing w:val="-2"/>
                <w:szCs w:val="18"/>
                <w:lang w:bidi="en-US"/>
              </w:rPr>
              <w:t xml:space="preserve"> </w:t>
            </w:r>
            <w:r w:rsidRPr="00954EDE">
              <w:rPr>
                <w:rFonts w:ascii="Montserrat" w:hAnsi="Montserrat" w:cs="Calibri"/>
                <w:color w:val="404040"/>
                <w:szCs w:val="18"/>
                <w:lang w:bidi="en-US"/>
              </w:rPr>
              <w:t>and demonstrate a strong connection to P-TECH</w:t>
            </w:r>
            <w:r w:rsidRPr="00954EDE">
              <w:rPr>
                <w:rFonts w:ascii="Montserrat" w:hAnsi="Montserrat" w:cs="Calibri"/>
                <w:color w:val="404040"/>
                <w:spacing w:val="-4"/>
                <w:szCs w:val="18"/>
                <w:lang w:bidi="en-US"/>
              </w:rPr>
              <w:t xml:space="preserve"> </w:t>
            </w:r>
            <w:r w:rsidRPr="00954EDE">
              <w:rPr>
                <w:rFonts w:ascii="Montserrat" w:hAnsi="Montserrat" w:cs="Calibri"/>
                <w:color w:val="404040"/>
                <w:szCs w:val="18"/>
                <w:lang w:bidi="en-US"/>
              </w:rPr>
              <w:t>programming.</w:t>
            </w:r>
          </w:p>
          <w:p w14:paraId="5F15F562" w14:textId="77777777" w:rsidR="00954EDE" w:rsidRPr="00954EDE" w:rsidRDefault="00954EDE" w:rsidP="00954EDE">
            <w:pPr>
              <w:widowControl w:val="0"/>
              <w:autoSpaceDE w:val="0"/>
              <w:autoSpaceDN w:val="0"/>
              <w:spacing w:before="210" w:after="0" w:line="273" w:lineRule="auto"/>
              <w:ind w:right="128"/>
              <w:rPr>
                <w:rFonts w:ascii="Montserrat" w:hAnsi="Montserrat" w:cs="Calibri"/>
                <w:szCs w:val="18"/>
                <w:lang w:bidi="en-US"/>
              </w:rPr>
            </w:pPr>
            <w:r w:rsidRPr="00954EDE">
              <w:rPr>
                <w:rFonts w:ascii="Montserrat" w:hAnsi="Montserrat" w:cs="Calibri"/>
                <w:color w:val="404040"/>
                <w:szCs w:val="18"/>
                <w:lang w:bidi="en-US"/>
              </w:rPr>
              <w:t xml:space="preserve">For each goal statement, the applicant has identified specific strategies, activities, </w:t>
            </w:r>
            <w:r w:rsidRPr="00954EDE">
              <w:rPr>
                <w:rFonts w:ascii="Calibri" w:hAnsi="Calibri" w:cs="Calibri"/>
                <w:color w:val="404040"/>
                <w:szCs w:val="18"/>
                <w:lang w:bidi="en-US"/>
              </w:rPr>
              <w:t>benchmarks</w:t>
            </w:r>
            <w:r w:rsidRPr="00954EDE">
              <w:rPr>
                <w:rFonts w:ascii="Montserrat" w:hAnsi="Montserrat" w:cs="Calibri"/>
                <w:color w:val="404040"/>
                <w:szCs w:val="18"/>
                <w:lang w:bidi="en-US"/>
              </w:rPr>
              <w:t>,</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and</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 xml:space="preserve">anticipated </w:t>
            </w:r>
            <w:r w:rsidRPr="00954EDE">
              <w:rPr>
                <w:rFonts w:ascii="Montserrat" w:hAnsi="Montserrat" w:cs="Calibri"/>
                <w:color w:val="404040"/>
                <w:szCs w:val="18"/>
                <w:lang w:bidi="en-US"/>
              </w:rPr>
              <w:lastRenderedPageBreak/>
              <w:t>outcomes to be accomplished for every target</w:t>
            </w:r>
            <w:r w:rsidRPr="00954EDE">
              <w:rPr>
                <w:rFonts w:ascii="Montserrat" w:hAnsi="Montserrat" w:cs="Calibri"/>
                <w:color w:val="404040"/>
                <w:spacing w:val="-2"/>
                <w:szCs w:val="18"/>
                <w:lang w:bidi="en-US"/>
              </w:rPr>
              <w:t xml:space="preserve"> </w:t>
            </w:r>
            <w:r w:rsidRPr="00954EDE">
              <w:rPr>
                <w:rFonts w:ascii="Montserrat" w:hAnsi="Montserrat" w:cs="Calibri"/>
                <w:color w:val="404040"/>
                <w:szCs w:val="18"/>
                <w:lang w:bidi="en-US"/>
              </w:rPr>
              <w:t>population.</w:t>
            </w:r>
          </w:p>
          <w:p w14:paraId="68739886" w14:textId="77777777" w:rsidR="00954EDE" w:rsidRPr="00954EDE" w:rsidRDefault="00954EDE" w:rsidP="00954EDE">
            <w:pPr>
              <w:widowControl w:val="0"/>
              <w:autoSpaceDE w:val="0"/>
              <w:autoSpaceDN w:val="0"/>
              <w:spacing w:before="205" w:after="0" w:line="273" w:lineRule="auto"/>
              <w:ind w:right="128"/>
              <w:rPr>
                <w:rFonts w:ascii="Montserrat" w:hAnsi="Montserrat" w:cs="Calibri"/>
                <w:szCs w:val="18"/>
                <w:lang w:bidi="en-US"/>
              </w:rPr>
            </w:pPr>
            <w:r w:rsidRPr="00954EDE">
              <w:rPr>
                <w:rFonts w:ascii="Montserrat" w:hAnsi="Montserrat" w:cs="Calibri"/>
                <w:color w:val="404040"/>
                <w:szCs w:val="18"/>
                <w:lang w:bidi="en-US"/>
              </w:rPr>
              <w:t>The applicant has established detailed, ambitious, and measurable benchmarks to track</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progress</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throughout the</w:t>
            </w:r>
            <w:r w:rsidRPr="00954EDE">
              <w:rPr>
                <w:rFonts w:ascii="Montserrat" w:hAnsi="Montserrat" w:cs="Calibri"/>
                <w:color w:val="404040"/>
                <w:spacing w:val="-8"/>
                <w:szCs w:val="18"/>
                <w:lang w:bidi="en-US"/>
              </w:rPr>
              <w:t xml:space="preserve"> </w:t>
            </w:r>
            <w:r w:rsidRPr="00954EDE">
              <w:rPr>
                <w:rFonts w:ascii="Montserrat" w:hAnsi="Montserrat" w:cs="Calibri"/>
                <w:color w:val="404040"/>
                <w:szCs w:val="18"/>
                <w:lang w:bidi="en-US"/>
              </w:rPr>
              <w:t>year</w:t>
            </w:r>
            <w:r w:rsidRPr="00954EDE">
              <w:rPr>
                <w:rFonts w:ascii="Montserrat" w:hAnsi="Montserrat" w:cs="Calibri"/>
                <w:color w:val="404040"/>
                <w:spacing w:val="-7"/>
                <w:szCs w:val="18"/>
                <w:lang w:bidi="en-US"/>
              </w:rPr>
              <w:t xml:space="preserve"> </w:t>
            </w:r>
            <w:r w:rsidRPr="00954EDE">
              <w:rPr>
                <w:rFonts w:ascii="Montserrat" w:hAnsi="Montserrat" w:cs="Calibri"/>
                <w:color w:val="404040"/>
                <w:szCs w:val="18"/>
                <w:lang w:bidi="en-US"/>
              </w:rPr>
              <w:t>and</w:t>
            </w:r>
            <w:r w:rsidRPr="00954EDE">
              <w:rPr>
                <w:rFonts w:ascii="Montserrat" w:hAnsi="Montserrat" w:cs="Calibri"/>
                <w:color w:val="404040"/>
                <w:spacing w:val="-7"/>
                <w:szCs w:val="18"/>
                <w:lang w:bidi="en-US"/>
              </w:rPr>
              <w:t xml:space="preserve"> </w:t>
            </w:r>
            <w:r w:rsidRPr="00954EDE">
              <w:rPr>
                <w:rFonts w:ascii="Montserrat" w:hAnsi="Montserrat" w:cs="Calibri"/>
                <w:color w:val="404040"/>
                <w:szCs w:val="18"/>
                <w:lang w:bidi="en-US"/>
              </w:rPr>
              <w:t>has</w:t>
            </w:r>
            <w:r w:rsidRPr="00954EDE">
              <w:rPr>
                <w:rFonts w:ascii="Montserrat" w:hAnsi="Montserrat" w:cs="Calibri"/>
                <w:color w:val="404040"/>
                <w:spacing w:val="-8"/>
                <w:szCs w:val="18"/>
                <w:lang w:bidi="en-US"/>
              </w:rPr>
              <w:t xml:space="preserve"> </w:t>
            </w:r>
            <w:r w:rsidRPr="00954EDE">
              <w:rPr>
                <w:rFonts w:ascii="Montserrat" w:hAnsi="Montserrat" w:cs="Calibri"/>
                <w:color w:val="404040"/>
                <w:szCs w:val="18"/>
                <w:lang w:bidi="en-US"/>
              </w:rPr>
              <w:t>included a plan for regular monitoring</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and</w:t>
            </w:r>
            <w:r w:rsidRPr="00954EDE">
              <w:rPr>
                <w:rFonts w:ascii="Montserrat" w:hAnsi="Montserrat" w:cs="Calibri"/>
                <w:color w:val="404040"/>
                <w:spacing w:val="-16"/>
                <w:szCs w:val="18"/>
                <w:lang w:bidi="en-US"/>
              </w:rPr>
              <w:t xml:space="preserve"> </w:t>
            </w:r>
            <w:r w:rsidRPr="00954EDE">
              <w:rPr>
                <w:rFonts w:ascii="Montserrat" w:hAnsi="Montserrat" w:cs="Calibri"/>
                <w:color w:val="404040"/>
                <w:szCs w:val="18"/>
                <w:lang w:bidi="en-US"/>
              </w:rPr>
              <w:t>evaluation of progress toward the goals and objectives.</w:t>
            </w:r>
          </w:p>
          <w:p w14:paraId="35AF4A69" w14:textId="77777777" w:rsidR="00954EDE" w:rsidRPr="00954EDE" w:rsidRDefault="00954EDE" w:rsidP="00954EDE">
            <w:pPr>
              <w:rPr>
                <w:rFonts w:ascii="Montserrat" w:hAnsi="Montserrat"/>
                <w:szCs w:val="20"/>
              </w:rPr>
            </w:pPr>
            <w:r w:rsidRPr="00954EDE">
              <w:rPr>
                <w:rFonts w:ascii="Montserrat" w:hAnsi="Montserrat"/>
                <w:color w:val="404040"/>
                <w:spacing w:val="-2"/>
                <w:szCs w:val="18"/>
              </w:rPr>
              <w:t>The</w:t>
            </w:r>
            <w:r w:rsidRPr="00954EDE">
              <w:rPr>
                <w:rFonts w:ascii="Montserrat" w:hAnsi="Montserrat"/>
                <w:color w:val="404040"/>
                <w:spacing w:val="-14"/>
                <w:szCs w:val="18"/>
              </w:rPr>
              <w:t xml:space="preserve"> </w:t>
            </w:r>
            <w:r w:rsidRPr="00954EDE">
              <w:rPr>
                <w:rFonts w:ascii="Montserrat" w:hAnsi="Montserrat"/>
                <w:color w:val="404040"/>
                <w:spacing w:val="-2"/>
                <w:szCs w:val="18"/>
              </w:rPr>
              <w:t>goals, strategies, activities, benchmarks and outcomes</w:t>
            </w:r>
            <w:r w:rsidRPr="00954EDE">
              <w:rPr>
                <w:rFonts w:ascii="Montserrat" w:hAnsi="Montserrat"/>
                <w:color w:val="404040"/>
                <w:szCs w:val="18"/>
              </w:rPr>
              <w:t xml:space="preserve"> are well- aligned with the needs assessment, and demonstrate a clear and strategic approach to addressing</w:t>
            </w:r>
            <w:r w:rsidRPr="00954EDE">
              <w:rPr>
                <w:rFonts w:ascii="Montserrat" w:hAnsi="Montserrat"/>
                <w:color w:val="404040"/>
                <w:spacing w:val="-16"/>
                <w:szCs w:val="18"/>
              </w:rPr>
              <w:t xml:space="preserve"> </w:t>
            </w:r>
            <w:r w:rsidRPr="00954EDE">
              <w:rPr>
                <w:rFonts w:ascii="Montserrat" w:hAnsi="Montserrat"/>
                <w:color w:val="404040"/>
                <w:szCs w:val="18"/>
              </w:rPr>
              <w:t>the</w:t>
            </w:r>
            <w:r w:rsidRPr="00954EDE">
              <w:rPr>
                <w:rFonts w:ascii="Montserrat" w:hAnsi="Montserrat"/>
                <w:color w:val="404040"/>
                <w:spacing w:val="-16"/>
                <w:szCs w:val="18"/>
              </w:rPr>
              <w:t xml:space="preserve"> </w:t>
            </w:r>
            <w:r w:rsidRPr="00954EDE">
              <w:rPr>
                <w:rFonts w:ascii="Montserrat" w:hAnsi="Montserrat"/>
                <w:color w:val="404040"/>
                <w:szCs w:val="18"/>
              </w:rPr>
              <w:t xml:space="preserve">identified </w:t>
            </w:r>
            <w:r w:rsidRPr="00954EDE">
              <w:rPr>
                <w:rFonts w:ascii="Montserrat" w:hAnsi="Montserrat"/>
                <w:color w:val="404040"/>
                <w:spacing w:val="-4"/>
                <w:szCs w:val="18"/>
              </w:rPr>
              <w:t>gaps.</w:t>
            </w:r>
          </w:p>
        </w:tc>
        <w:tc>
          <w:tcPr>
            <w:tcW w:w="1684" w:type="pct"/>
          </w:tcPr>
          <w:p w14:paraId="20C6700B"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lastRenderedPageBreak/>
              <w:t>The applicant has provided goals that address the main gap(s) identified in the needs assessment and demonstrates some connection to P-TECH programming.</w:t>
            </w:r>
          </w:p>
          <w:p w14:paraId="77C51DED"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t>For each goal statement, the applicant has identified some strategies, activities, benchmarks, and anticipated outcomes to be accomplished for every target population.</w:t>
            </w:r>
          </w:p>
          <w:p w14:paraId="6019F552"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lastRenderedPageBreak/>
              <w:t>The applicant has established some benchmarks to track progress throughout the year and has included some plan for monitoring and evaluation of progress toward the goals and objectives.</w:t>
            </w:r>
          </w:p>
          <w:p w14:paraId="5EE53E1A" w14:textId="77777777" w:rsidR="00954EDE" w:rsidRPr="00954EDE" w:rsidRDefault="00954EDE" w:rsidP="00954EDE">
            <w:pPr>
              <w:rPr>
                <w:rFonts w:ascii="Montserrat" w:hAnsi="Montserrat"/>
                <w:szCs w:val="20"/>
              </w:rPr>
            </w:pPr>
            <w:r w:rsidRPr="00954EDE">
              <w:rPr>
                <w:rFonts w:ascii="Montserrat" w:hAnsi="Montserrat"/>
                <w:color w:val="404040"/>
                <w:szCs w:val="18"/>
              </w:rPr>
              <w:t>The goals, strategies, activities, benchmarks, and outcomes are aligned with the needs assessment, and demonstrate some approach to addressing the identified problem.</w:t>
            </w:r>
          </w:p>
        </w:tc>
        <w:tc>
          <w:tcPr>
            <w:tcW w:w="1682" w:type="pct"/>
          </w:tcPr>
          <w:p w14:paraId="1B8C5A31"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lastRenderedPageBreak/>
              <w:t>The applicant has not provided clear and measurable goals that address the main gap(s) identified in the needs assessment or demonstrate a connection to P-TECH programming.</w:t>
            </w:r>
          </w:p>
          <w:p w14:paraId="726CCF1B"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t xml:space="preserve">For each goal statement, the applicant has not identified specific strategies, activities, or anticipated outcomes to be accomplished for every target </w:t>
            </w:r>
            <w:r w:rsidRPr="00954EDE">
              <w:rPr>
                <w:rFonts w:ascii="Montserrat" w:hAnsi="Montserrat" w:cs="Calibri"/>
                <w:color w:val="404040"/>
                <w:szCs w:val="18"/>
                <w:lang w:bidi="en-US"/>
              </w:rPr>
              <w:lastRenderedPageBreak/>
              <w:t>population.</w:t>
            </w:r>
          </w:p>
          <w:p w14:paraId="53523FAF" w14:textId="77777777" w:rsidR="00954EDE" w:rsidRPr="00954EDE" w:rsidRDefault="00954EDE" w:rsidP="00954EDE">
            <w:pPr>
              <w:widowControl w:val="0"/>
              <w:autoSpaceDE w:val="0"/>
              <w:autoSpaceDN w:val="0"/>
              <w:spacing w:before="191" w:after="0" w:line="273" w:lineRule="auto"/>
              <w:ind w:right="112"/>
              <w:rPr>
                <w:rFonts w:ascii="Montserrat" w:hAnsi="Montserrat" w:cs="Calibri"/>
                <w:color w:val="404040"/>
                <w:szCs w:val="18"/>
                <w:lang w:bidi="en-US"/>
              </w:rPr>
            </w:pPr>
            <w:r w:rsidRPr="00954EDE">
              <w:rPr>
                <w:rFonts w:ascii="Montserrat" w:hAnsi="Montserrat" w:cs="Calibri"/>
                <w:color w:val="404040"/>
                <w:szCs w:val="18"/>
                <w:lang w:bidi="en-US"/>
              </w:rPr>
              <w:t>The applicant has not established clear benchmarks to track progress throughout the year or has not included a plan for monitoring and evaluation of progress toward the goals and objectives.</w:t>
            </w:r>
          </w:p>
          <w:p w14:paraId="1562069A" w14:textId="77777777" w:rsidR="00954EDE" w:rsidRPr="00954EDE" w:rsidRDefault="00954EDE" w:rsidP="00954EDE">
            <w:pPr>
              <w:rPr>
                <w:rFonts w:ascii="Montserrat" w:hAnsi="Montserrat"/>
                <w:szCs w:val="20"/>
              </w:rPr>
            </w:pPr>
            <w:r w:rsidRPr="00954EDE">
              <w:rPr>
                <w:rFonts w:ascii="Montserrat" w:hAnsi="Montserrat"/>
                <w:color w:val="404040"/>
                <w:szCs w:val="18"/>
              </w:rPr>
              <w:t>The goals, strategies, activities, benchmarks, and outcomes are not aligned with the needs assessment or demonstrate a clear approach to addressing the identified gap(s).</w:t>
            </w:r>
          </w:p>
        </w:tc>
      </w:tr>
    </w:tbl>
    <w:p w14:paraId="692AA07B"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p>
    <w:p w14:paraId="168B7044" w14:textId="77777777" w:rsidR="00954EDE" w:rsidRPr="00954EDE" w:rsidRDefault="00954EDE" w:rsidP="00954EDE">
      <w:pPr>
        <w:keepNext/>
        <w:keepLines/>
        <w:spacing w:before="160" w:after="0" w:line="240" w:lineRule="auto"/>
        <w:outlineLvl w:val="1"/>
        <w:rPr>
          <w:rFonts w:ascii="Montserrat SemiBold" w:eastAsiaTheme="majorEastAsia" w:hAnsi="Montserrat SemiBold" w:cs="Times New Roman (Headings CS)"/>
          <w:b/>
          <w:caps/>
          <w:sz w:val="20"/>
          <w:szCs w:val="28"/>
        </w:rPr>
      </w:pPr>
      <w:r w:rsidRPr="00954EDE">
        <w:rPr>
          <w:rFonts w:ascii="Montserrat SemiBold" w:eastAsiaTheme="majorEastAsia" w:hAnsi="Montserrat SemiBold" w:cs="Times New Roman (Headings CS)"/>
          <w:b/>
          <w:caps/>
          <w:sz w:val="20"/>
          <w:szCs w:val="28"/>
        </w:rPr>
        <w:t>Evaluation and Dissemination</w:t>
      </w:r>
      <w:r w:rsidRPr="00954EDE">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954EDE" w:rsidRPr="00954EDE" w14:paraId="429E5510" w14:textId="77777777" w:rsidTr="007A03B8">
        <w:trPr>
          <w:trHeight w:val="701"/>
          <w:tblHeader/>
        </w:trPr>
        <w:tc>
          <w:tcPr>
            <w:tcW w:w="3116" w:type="dxa"/>
            <w:shd w:val="clear" w:color="auto" w:fill="404040" w:themeFill="text1" w:themeFillTint="BF"/>
          </w:tcPr>
          <w:p w14:paraId="7E5E9D18"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3</w:t>
            </w:r>
            <w:r w:rsidRPr="00954EDE">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EBDA200"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2</w:t>
            </w:r>
            <w:r w:rsidRPr="00954EDE">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BFC8C48" w14:textId="77777777" w:rsidR="00954EDE" w:rsidRPr="00954EDE" w:rsidRDefault="00954EDE" w:rsidP="00954EDE">
            <w:pPr>
              <w:jc w:val="center"/>
              <w:rPr>
                <w:rFonts w:ascii="Montserrat SemiBold" w:hAnsi="Montserrat SemiBold"/>
                <w:b/>
                <w:bCs/>
                <w:color w:val="FFFFFF" w:themeColor="background1"/>
                <w:szCs w:val="20"/>
              </w:rPr>
            </w:pPr>
            <w:r w:rsidRPr="00954EDE">
              <w:rPr>
                <w:rFonts w:ascii="Montserrat SemiBold" w:hAnsi="Montserrat SemiBold"/>
                <w:b/>
                <w:bCs/>
                <w:color w:val="FFFFFF" w:themeColor="background1"/>
                <w:szCs w:val="20"/>
              </w:rPr>
              <w:t>Level 1</w:t>
            </w:r>
            <w:r w:rsidRPr="00954EDE">
              <w:rPr>
                <w:rFonts w:ascii="Montserrat SemiBold" w:hAnsi="Montserrat SemiBold"/>
                <w:b/>
                <w:bCs/>
                <w:color w:val="FFFFFF" w:themeColor="background1"/>
                <w:szCs w:val="20"/>
              </w:rPr>
              <w:br/>
              <w:t>Does Not Meet Criteria</w:t>
            </w:r>
          </w:p>
        </w:tc>
      </w:tr>
      <w:tr w:rsidR="00954EDE" w:rsidRPr="00954EDE" w14:paraId="1CCCD76B" w14:textId="77777777" w:rsidTr="007A03B8">
        <w:trPr>
          <w:trHeight w:val="482"/>
        </w:trPr>
        <w:tc>
          <w:tcPr>
            <w:tcW w:w="3116" w:type="dxa"/>
          </w:tcPr>
          <w:p w14:paraId="4F321569" w14:textId="77777777" w:rsidR="00954EDE" w:rsidRPr="00954EDE" w:rsidRDefault="00954EDE" w:rsidP="00954EDE">
            <w:pPr>
              <w:rPr>
                <w:rFonts w:ascii="Montserrat" w:hAnsi="Montserrat"/>
              </w:rPr>
            </w:pPr>
            <w:r w:rsidRPr="00954EDE">
              <w:rPr>
                <w:rFonts w:ascii="Montserrat" w:hAnsi="Montserrat"/>
              </w:rPr>
              <w:t xml:space="preserve">Evaluation questions are included for each goal with considerable guidance toward implementation of aligned strategies and can be effectively and meaningfully evaluated. </w:t>
            </w:r>
          </w:p>
          <w:p w14:paraId="4F6C4BBD" w14:textId="77777777" w:rsidR="00954EDE" w:rsidRPr="00954EDE" w:rsidRDefault="00954EDE" w:rsidP="00954EDE">
            <w:pPr>
              <w:rPr>
                <w:rFonts w:ascii="Montserrat" w:hAnsi="Montserrat"/>
              </w:rPr>
            </w:pPr>
            <w:r w:rsidRPr="00954EDE">
              <w:rPr>
                <w:rFonts w:ascii="Montserrat" w:hAnsi="Montserrat"/>
              </w:rPr>
              <w:t>Clear evaluation strategy that includes alternative scenarios and criteria to ensure comprehensive evaluation.</w:t>
            </w:r>
          </w:p>
          <w:p w14:paraId="08A26F66" w14:textId="77777777" w:rsidR="00954EDE" w:rsidRPr="00954EDE" w:rsidRDefault="00954EDE" w:rsidP="00954EDE">
            <w:pPr>
              <w:rPr>
                <w:rFonts w:ascii="Montserrat" w:hAnsi="Montserrat"/>
              </w:rPr>
            </w:pPr>
            <w:r w:rsidRPr="00954EDE">
              <w:rPr>
                <w:rFonts w:ascii="Montserrat" w:hAnsi="Montserrat"/>
              </w:rPr>
              <w:t>Multiple relevant, logical data types and collection methods are identified.</w:t>
            </w:r>
          </w:p>
          <w:p w14:paraId="5A985872" w14:textId="77777777" w:rsidR="00954EDE" w:rsidRPr="00954EDE" w:rsidRDefault="00954EDE" w:rsidP="00954EDE">
            <w:pPr>
              <w:rPr>
                <w:rFonts w:ascii="Montserrat" w:hAnsi="Montserrat"/>
              </w:rPr>
            </w:pPr>
            <w:r w:rsidRPr="00954EDE">
              <w:rPr>
                <w:rFonts w:ascii="Montserrat" w:hAnsi="Montserrat"/>
              </w:rPr>
              <w:lastRenderedPageBreak/>
              <w:t xml:space="preserve">Evaluators and their qualifications are indicated. </w:t>
            </w:r>
          </w:p>
          <w:p w14:paraId="2185F6B1" w14:textId="77777777" w:rsidR="00954EDE" w:rsidRPr="00954EDE" w:rsidRDefault="00954EDE" w:rsidP="00954EDE">
            <w:pPr>
              <w:rPr>
                <w:rFonts w:ascii="Montserrat" w:hAnsi="Montserrat"/>
              </w:rPr>
            </w:pPr>
            <w:r w:rsidRPr="00954EDE">
              <w:rPr>
                <w:rFonts w:ascii="Montserrat" w:hAnsi="Montserrat"/>
              </w:rPr>
              <w:t>Detailed dissemination plan on how the project findings will be shared to stakeholders, committee members, and the public including examples of how, when and through what methods.</w:t>
            </w:r>
          </w:p>
          <w:p w14:paraId="2B559FA5" w14:textId="77777777" w:rsidR="00954EDE" w:rsidRPr="00954EDE" w:rsidRDefault="00954EDE" w:rsidP="00954EDE">
            <w:pPr>
              <w:rPr>
                <w:rFonts w:ascii="Montserrat" w:hAnsi="Montserrat"/>
              </w:rPr>
            </w:pPr>
          </w:p>
        </w:tc>
        <w:tc>
          <w:tcPr>
            <w:tcW w:w="3117" w:type="dxa"/>
          </w:tcPr>
          <w:p w14:paraId="0EDA5164" w14:textId="77777777" w:rsidR="00954EDE" w:rsidRPr="00954EDE" w:rsidRDefault="00954EDE" w:rsidP="00954EDE">
            <w:pPr>
              <w:rPr>
                <w:rFonts w:ascii="Montserrat" w:hAnsi="Montserrat"/>
              </w:rPr>
            </w:pPr>
            <w:r w:rsidRPr="00954EDE">
              <w:rPr>
                <w:rFonts w:ascii="Montserrat" w:hAnsi="Montserrat"/>
              </w:rPr>
              <w:lastRenderedPageBreak/>
              <w:t xml:space="preserve">Evaluations questions are based around the goal(s) and outcomes, provide guidance on the implementation, and can be evaluated. </w:t>
            </w:r>
          </w:p>
          <w:p w14:paraId="687111A3" w14:textId="77777777" w:rsidR="00954EDE" w:rsidRPr="00954EDE" w:rsidRDefault="00954EDE" w:rsidP="00954EDE">
            <w:pPr>
              <w:rPr>
                <w:rFonts w:ascii="Montserrat" w:hAnsi="Montserrat"/>
              </w:rPr>
            </w:pPr>
            <w:r w:rsidRPr="00954EDE">
              <w:rPr>
                <w:rFonts w:ascii="Montserrat" w:hAnsi="Montserrat"/>
              </w:rPr>
              <w:t>Clear evaluation strategy</w:t>
            </w:r>
          </w:p>
          <w:p w14:paraId="54BE8FC7" w14:textId="77777777" w:rsidR="00954EDE" w:rsidRPr="00954EDE" w:rsidRDefault="00954EDE" w:rsidP="00954EDE">
            <w:pPr>
              <w:rPr>
                <w:rFonts w:ascii="Montserrat" w:hAnsi="Montserrat"/>
              </w:rPr>
            </w:pPr>
            <w:r w:rsidRPr="00954EDE">
              <w:rPr>
                <w:rFonts w:ascii="Montserrat" w:hAnsi="Montserrat"/>
              </w:rPr>
              <w:t>Clear data type(s) and collection method(s) are identified.</w:t>
            </w:r>
          </w:p>
          <w:p w14:paraId="2D9E9EE9" w14:textId="77777777" w:rsidR="00954EDE" w:rsidRPr="00954EDE" w:rsidRDefault="00954EDE" w:rsidP="00954EDE">
            <w:pPr>
              <w:rPr>
                <w:rFonts w:ascii="Montserrat" w:hAnsi="Montserrat"/>
              </w:rPr>
            </w:pPr>
            <w:r w:rsidRPr="00954EDE">
              <w:rPr>
                <w:rFonts w:ascii="Montserrat" w:hAnsi="Montserrat"/>
              </w:rPr>
              <w:t>Evaluator is identified.</w:t>
            </w:r>
          </w:p>
          <w:p w14:paraId="39430D6A" w14:textId="77777777" w:rsidR="00954EDE" w:rsidRPr="00954EDE" w:rsidRDefault="00954EDE" w:rsidP="00954EDE">
            <w:pPr>
              <w:rPr>
                <w:rFonts w:ascii="Montserrat" w:hAnsi="Montserrat"/>
              </w:rPr>
            </w:pPr>
            <w:r w:rsidRPr="00954EDE">
              <w:rPr>
                <w:rFonts w:ascii="Montserrat" w:hAnsi="Montserrat"/>
              </w:rPr>
              <w:t xml:space="preserve">The dissemination plan includes how the findings will be shared to stakeholders, </w:t>
            </w:r>
            <w:r w:rsidRPr="00954EDE">
              <w:rPr>
                <w:rFonts w:ascii="Montserrat" w:hAnsi="Montserrat"/>
              </w:rPr>
              <w:lastRenderedPageBreak/>
              <w:t>committee members, and the public.</w:t>
            </w:r>
          </w:p>
          <w:p w14:paraId="5C665AE5" w14:textId="77777777" w:rsidR="00954EDE" w:rsidRPr="00954EDE" w:rsidRDefault="00954EDE" w:rsidP="00954EDE">
            <w:pPr>
              <w:rPr>
                <w:rFonts w:ascii="Montserrat" w:hAnsi="Montserrat"/>
              </w:rPr>
            </w:pPr>
          </w:p>
        </w:tc>
        <w:tc>
          <w:tcPr>
            <w:tcW w:w="3117" w:type="dxa"/>
          </w:tcPr>
          <w:p w14:paraId="5DB9F6A8" w14:textId="77777777" w:rsidR="00954EDE" w:rsidRPr="00954EDE" w:rsidRDefault="00954EDE" w:rsidP="00954EDE">
            <w:pPr>
              <w:rPr>
                <w:rFonts w:ascii="Montserrat" w:hAnsi="Montserrat"/>
              </w:rPr>
            </w:pPr>
            <w:r w:rsidRPr="00954EDE">
              <w:rPr>
                <w:rFonts w:ascii="Montserrat" w:hAnsi="Montserrat"/>
              </w:rPr>
              <w:lastRenderedPageBreak/>
              <w:t xml:space="preserve">Limited or no examples of evaluation questions. </w:t>
            </w:r>
          </w:p>
          <w:p w14:paraId="42386159" w14:textId="77777777" w:rsidR="00954EDE" w:rsidRPr="00954EDE" w:rsidRDefault="00954EDE" w:rsidP="00954EDE">
            <w:pPr>
              <w:rPr>
                <w:rFonts w:ascii="Montserrat" w:hAnsi="Montserrat"/>
              </w:rPr>
            </w:pPr>
            <w:r w:rsidRPr="00954EDE">
              <w:rPr>
                <w:rFonts w:ascii="Montserrat" w:hAnsi="Montserrat"/>
              </w:rPr>
              <w:t>No evidence of evaluation strategy</w:t>
            </w:r>
          </w:p>
          <w:p w14:paraId="07FB76C4" w14:textId="77777777" w:rsidR="00954EDE" w:rsidRPr="00954EDE" w:rsidRDefault="00954EDE" w:rsidP="00954EDE">
            <w:pPr>
              <w:rPr>
                <w:rFonts w:ascii="Montserrat" w:hAnsi="Montserrat"/>
              </w:rPr>
            </w:pPr>
            <w:r w:rsidRPr="00954EDE">
              <w:rPr>
                <w:rFonts w:ascii="Montserrat" w:hAnsi="Montserrat"/>
              </w:rPr>
              <w:t>The data type and collection method are unclear.</w:t>
            </w:r>
          </w:p>
          <w:p w14:paraId="5507F21A" w14:textId="77777777" w:rsidR="00954EDE" w:rsidRPr="00954EDE" w:rsidRDefault="00954EDE" w:rsidP="00954EDE">
            <w:pPr>
              <w:rPr>
                <w:rFonts w:ascii="Montserrat" w:hAnsi="Montserrat"/>
              </w:rPr>
            </w:pPr>
            <w:r w:rsidRPr="00954EDE">
              <w:rPr>
                <w:rFonts w:ascii="Montserrat" w:hAnsi="Montserrat"/>
              </w:rPr>
              <w:t>Evaluator is not identified.</w:t>
            </w:r>
          </w:p>
          <w:p w14:paraId="2CDFB26D" w14:textId="77777777" w:rsidR="00954EDE" w:rsidRPr="00954EDE" w:rsidRDefault="00954EDE" w:rsidP="00954EDE">
            <w:pPr>
              <w:rPr>
                <w:rFonts w:ascii="Montserrat" w:hAnsi="Montserrat"/>
              </w:rPr>
            </w:pPr>
            <w:r w:rsidRPr="00954EDE">
              <w:rPr>
                <w:rFonts w:ascii="Montserrat" w:hAnsi="Montserrat"/>
              </w:rPr>
              <w:t>The dissemination plan does not clearly identify how findings will be shared.</w:t>
            </w:r>
          </w:p>
        </w:tc>
      </w:tr>
    </w:tbl>
    <w:p w14:paraId="6C459AD0" w14:textId="77777777" w:rsidR="00D85B30" w:rsidRPr="00954EDE" w:rsidRDefault="00D85B30" w:rsidP="00954EDE">
      <w:pPr>
        <w:rPr>
          <w:rFonts w:ascii="Montserrat" w:hAnsi="Montserrat"/>
        </w:rPr>
      </w:pPr>
    </w:p>
    <w:p w14:paraId="53E084AC" w14:textId="77777777" w:rsidR="00D85B30" w:rsidRPr="00D85B30" w:rsidRDefault="00D85B30" w:rsidP="00D85B30">
      <w:pPr>
        <w:keepNext/>
        <w:keepLines/>
        <w:spacing w:before="160" w:after="0" w:line="240" w:lineRule="auto"/>
        <w:outlineLvl w:val="1"/>
        <w:rPr>
          <w:rFonts w:ascii="Montserrat SemiBold" w:eastAsiaTheme="majorEastAsia" w:hAnsi="Montserrat SemiBold" w:cs="Times New Roman (Headings CS)"/>
          <w:b/>
          <w:caps/>
          <w:sz w:val="20"/>
          <w:szCs w:val="28"/>
        </w:rPr>
      </w:pPr>
      <w:r w:rsidRPr="00D85B30">
        <w:rPr>
          <w:rFonts w:ascii="Montserrat SemiBold" w:eastAsiaTheme="majorEastAsia" w:hAnsi="Montserrat SemiBold" w:cs="Times New Roman (Headings CS)"/>
          <w:b/>
          <w:bCs/>
          <w:caps/>
          <w:sz w:val="20"/>
          <w:szCs w:val="20"/>
        </w:rPr>
        <w:t>Plan of Operation, Key Personnel and Timeline</w:t>
      </w:r>
      <w:r w:rsidRPr="00D85B30">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D85B30" w:rsidRPr="00D85B30" w14:paraId="62094FFC" w14:textId="77777777" w:rsidTr="00564136">
        <w:trPr>
          <w:trHeight w:val="701"/>
          <w:tblHeader/>
        </w:trPr>
        <w:tc>
          <w:tcPr>
            <w:tcW w:w="3116" w:type="dxa"/>
            <w:shd w:val="clear" w:color="auto" w:fill="404040" w:themeFill="text1" w:themeFillTint="BF"/>
          </w:tcPr>
          <w:p w14:paraId="674EAE79"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3</w:t>
            </w:r>
            <w:r w:rsidRPr="00D85B30">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508838B0"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2</w:t>
            </w:r>
            <w:r w:rsidRPr="00D85B30">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4F3A4E3"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1</w:t>
            </w:r>
            <w:r w:rsidRPr="00D85B30">
              <w:rPr>
                <w:rFonts w:ascii="Montserrat SemiBold" w:hAnsi="Montserrat SemiBold"/>
                <w:b/>
                <w:bCs/>
                <w:color w:val="FFFFFF" w:themeColor="background1"/>
                <w:szCs w:val="20"/>
              </w:rPr>
              <w:br/>
              <w:t>Does Not Meet Criteria</w:t>
            </w:r>
          </w:p>
        </w:tc>
      </w:tr>
      <w:tr w:rsidR="00D85B30" w:rsidRPr="00D85B30" w14:paraId="5C06B360" w14:textId="77777777" w:rsidTr="00564136">
        <w:trPr>
          <w:trHeight w:val="482"/>
        </w:trPr>
        <w:tc>
          <w:tcPr>
            <w:tcW w:w="3116" w:type="dxa"/>
          </w:tcPr>
          <w:p w14:paraId="1A4E673E" w14:textId="77777777" w:rsidR="00D85B30" w:rsidRPr="00D85B30" w:rsidRDefault="00D85B30" w:rsidP="00D85B30">
            <w:pPr>
              <w:rPr>
                <w:rFonts w:ascii="Montserrat" w:hAnsi="Montserrat"/>
              </w:rPr>
            </w:pPr>
            <w:r w:rsidRPr="00D85B30">
              <w:rPr>
                <w:rFonts w:ascii="Montserrat" w:hAnsi="Montserrat"/>
                <w:szCs w:val="20"/>
              </w:rPr>
              <w:t>The proposal includes proposed activities that are innovative, evidence-based, and likely to transform P-TECH for students. There is a timeline established for each phase of the program and lists the individuals responsible. A detailed plan of operation and timeline that addresses all program requirements. Detailed description of personnel responsibilities and timeline.</w:t>
            </w:r>
          </w:p>
        </w:tc>
        <w:tc>
          <w:tcPr>
            <w:tcW w:w="3117" w:type="dxa"/>
          </w:tcPr>
          <w:p w14:paraId="4CDB7031" w14:textId="77777777" w:rsidR="00D85B30" w:rsidRPr="00D85B30" w:rsidRDefault="00D85B30" w:rsidP="00D85B30">
            <w:pPr>
              <w:rPr>
                <w:rFonts w:ascii="Montserrat" w:hAnsi="Montserrat"/>
              </w:rPr>
            </w:pPr>
            <w:r w:rsidRPr="00D85B30">
              <w:rPr>
                <w:rFonts w:ascii="Montserrat" w:hAnsi="Montserrat"/>
                <w:szCs w:val="20"/>
              </w:rPr>
              <w:t>The proposal includes proposed activities that are evidence-based and meet the requirements for the selected strategy. There is a timeline for all key activities.</w:t>
            </w:r>
            <w:r w:rsidRPr="00D85B30" w:rsidDel="00AE6638">
              <w:rPr>
                <w:rFonts w:ascii="Montserrat" w:hAnsi="Montserrat"/>
                <w:szCs w:val="20"/>
              </w:rPr>
              <w:t xml:space="preserve"> </w:t>
            </w:r>
            <w:r w:rsidRPr="00D85B30">
              <w:rPr>
                <w:rFonts w:ascii="Montserrat" w:hAnsi="Montserrat"/>
                <w:szCs w:val="20"/>
              </w:rPr>
              <w:t>Key personnel are selected that have relevant experience in the field. The names and titles of personnel are provided and the percentage of time they will dedicate to this program.</w:t>
            </w:r>
          </w:p>
        </w:tc>
        <w:tc>
          <w:tcPr>
            <w:tcW w:w="3117" w:type="dxa"/>
          </w:tcPr>
          <w:p w14:paraId="196BEA42" w14:textId="77777777" w:rsidR="00D85B30" w:rsidRPr="00D85B30" w:rsidRDefault="00D85B30" w:rsidP="00D85B30">
            <w:pPr>
              <w:rPr>
                <w:rFonts w:ascii="Montserrat" w:hAnsi="Montserrat"/>
              </w:rPr>
            </w:pPr>
            <w:r w:rsidRPr="00D85B30">
              <w:rPr>
                <w:rFonts w:ascii="Montserrat" w:hAnsi="Montserrat"/>
                <w:szCs w:val="20"/>
              </w:rPr>
              <w:t>The proposal includes proposed activities that are listed and may not be clearly aligned to a strategy. There is no clear plan of operation. The timeline is either missing or does not include dates for all activities. Key personnel information is incomplete.</w:t>
            </w:r>
          </w:p>
        </w:tc>
      </w:tr>
    </w:tbl>
    <w:p w14:paraId="66FB94DA" w14:textId="77777777" w:rsidR="00D85B30" w:rsidRPr="00D85B30" w:rsidRDefault="00D85B30" w:rsidP="00D85B30">
      <w:pPr>
        <w:spacing w:before="0" w:after="160" w:line="259" w:lineRule="auto"/>
        <w:rPr>
          <w:rFonts w:ascii="Montserrat SemiBold" w:eastAsiaTheme="majorEastAsia" w:hAnsi="Montserrat SemiBold" w:cs="Times New Roman (Headings CS)"/>
          <w:b/>
          <w:caps/>
          <w:sz w:val="20"/>
          <w:szCs w:val="28"/>
        </w:rPr>
      </w:pPr>
    </w:p>
    <w:p w14:paraId="402D4B44" w14:textId="77777777" w:rsidR="00D85B30" w:rsidRPr="00D85B30" w:rsidRDefault="00D85B30" w:rsidP="00D85B30">
      <w:pPr>
        <w:keepNext/>
        <w:keepLines/>
        <w:spacing w:before="160" w:after="0" w:line="240" w:lineRule="auto"/>
        <w:outlineLvl w:val="1"/>
        <w:rPr>
          <w:rFonts w:ascii="Montserrat SemiBold" w:eastAsiaTheme="majorEastAsia" w:hAnsi="Montserrat SemiBold" w:cs="Times New Roman (Headings CS)"/>
          <w:b/>
          <w:caps/>
          <w:sz w:val="20"/>
          <w:szCs w:val="28"/>
        </w:rPr>
      </w:pPr>
      <w:r w:rsidRPr="00D85B30">
        <w:rPr>
          <w:rFonts w:ascii="Montserrat SemiBold" w:eastAsiaTheme="majorEastAsia" w:hAnsi="Montserrat SemiBold" w:cs="Times New Roman (Headings CS)"/>
          <w:b/>
          <w:caps/>
          <w:sz w:val="20"/>
          <w:szCs w:val="28"/>
        </w:rPr>
        <w:lastRenderedPageBreak/>
        <w:t>Budget and Budget Narrative</w:t>
      </w:r>
      <w:r w:rsidRPr="00D85B30">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D85B30" w:rsidRPr="00D85B30" w14:paraId="6CEE08FD" w14:textId="77777777" w:rsidTr="00564136">
        <w:trPr>
          <w:trHeight w:val="701"/>
          <w:tblHeader/>
        </w:trPr>
        <w:tc>
          <w:tcPr>
            <w:tcW w:w="3116" w:type="dxa"/>
            <w:shd w:val="clear" w:color="auto" w:fill="404040" w:themeFill="text1" w:themeFillTint="BF"/>
          </w:tcPr>
          <w:p w14:paraId="24AD4BA4"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3</w:t>
            </w:r>
            <w:r w:rsidRPr="00D85B30">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273BA78C"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2</w:t>
            </w:r>
            <w:r w:rsidRPr="00D85B30">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36977EF3" w14:textId="77777777" w:rsidR="00D85B30" w:rsidRPr="00D85B30" w:rsidRDefault="00D85B30" w:rsidP="00D85B30">
            <w:pPr>
              <w:jc w:val="center"/>
              <w:rPr>
                <w:rFonts w:ascii="Montserrat SemiBold" w:hAnsi="Montserrat SemiBold"/>
                <w:b/>
                <w:bCs/>
                <w:color w:val="FFFFFF" w:themeColor="background1"/>
                <w:szCs w:val="20"/>
              </w:rPr>
            </w:pPr>
            <w:r w:rsidRPr="00D85B30">
              <w:rPr>
                <w:rFonts w:ascii="Montserrat SemiBold" w:hAnsi="Montserrat SemiBold"/>
                <w:b/>
                <w:bCs/>
                <w:color w:val="FFFFFF" w:themeColor="background1"/>
                <w:szCs w:val="20"/>
              </w:rPr>
              <w:t>Level 1</w:t>
            </w:r>
            <w:r w:rsidRPr="00D85B30">
              <w:rPr>
                <w:rFonts w:ascii="Montserrat SemiBold" w:hAnsi="Montserrat SemiBold"/>
                <w:b/>
                <w:bCs/>
                <w:color w:val="FFFFFF" w:themeColor="background1"/>
                <w:szCs w:val="20"/>
              </w:rPr>
              <w:br/>
              <w:t>Does Not Meet Criteria</w:t>
            </w:r>
          </w:p>
        </w:tc>
      </w:tr>
      <w:tr w:rsidR="00D85B30" w:rsidRPr="00D85B30" w14:paraId="0256858E" w14:textId="77777777" w:rsidTr="00564136">
        <w:trPr>
          <w:trHeight w:val="482"/>
        </w:trPr>
        <w:tc>
          <w:tcPr>
            <w:tcW w:w="3116" w:type="dxa"/>
          </w:tcPr>
          <w:p w14:paraId="02DBD484" w14:textId="77777777" w:rsidR="00D85B30" w:rsidRPr="00D85B30" w:rsidRDefault="00D85B30" w:rsidP="00D85B30">
            <w:pPr>
              <w:rPr>
                <w:rFonts w:ascii="Montserrat" w:hAnsi="Montserrat"/>
              </w:rPr>
            </w:pPr>
            <w:r w:rsidRPr="00D85B30">
              <w:rPr>
                <w:rFonts w:ascii="Montserrat" w:hAnsi="Montserrat"/>
              </w:rPr>
              <w:t>The budget narrative is detailed and comprehensive of all activities necessary for successful implementation of proposal. The budget aligns directly to the proposal and does not rely entirely on grant funds for successful implementation. There are no mathematical errors, and all expenses are cost effective and appear necessary.</w:t>
            </w:r>
          </w:p>
        </w:tc>
        <w:tc>
          <w:tcPr>
            <w:tcW w:w="3117" w:type="dxa"/>
          </w:tcPr>
          <w:p w14:paraId="46747025" w14:textId="77777777" w:rsidR="00D85B30" w:rsidRPr="00D85B30" w:rsidRDefault="00D85B30" w:rsidP="00D85B30">
            <w:pPr>
              <w:rPr>
                <w:rFonts w:ascii="Montserrat" w:hAnsi="Montserrat"/>
              </w:rPr>
            </w:pPr>
            <w:r w:rsidRPr="00D85B30">
              <w:rPr>
                <w:rFonts w:ascii="Montserrat" w:hAnsi="Montserrat"/>
              </w:rPr>
              <w:t>The budget narrative is complete. The budget aligns to the proposal and is free of mathematical errors. Expenses are reasonable and allowable.</w:t>
            </w:r>
          </w:p>
        </w:tc>
        <w:tc>
          <w:tcPr>
            <w:tcW w:w="3117" w:type="dxa"/>
          </w:tcPr>
          <w:p w14:paraId="7BFF0B04" w14:textId="77777777" w:rsidR="00D85B30" w:rsidRPr="00D85B30" w:rsidRDefault="00D85B30" w:rsidP="00D85B30">
            <w:pPr>
              <w:rPr>
                <w:rFonts w:ascii="Montserrat" w:hAnsi="Montserrat"/>
              </w:rPr>
            </w:pPr>
            <w:r w:rsidRPr="00D85B30">
              <w:rPr>
                <w:rFonts w:ascii="Montserrat" w:hAnsi="Montserrat"/>
              </w:rPr>
              <w:t>Budget does not align with the proposal, includes cost that are not reasonable or allowable, or has several mathematical errors.</w:t>
            </w:r>
          </w:p>
        </w:tc>
      </w:tr>
    </w:tbl>
    <w:p w14:paraId="1D9C2BEE" w14:textId="77777777" w:rsidR="00954EDE" w:rsidRPr="00954EDE" w:rsidRDefault="00954EDE" w:rsidP="00954EDE">
      <w:pPr>
        <w:rPr>
          <w:rFonts w:ascii="Montserrat" w:hAnsi="Montserrat"/>
        </w:rPr>
      </w:pPr>
      <w:r w:rsidRPr="00954EDE">
        <w:rPr>
          <w:rFonts w:ascii="Montserrat" w:hAnsi="Montserrat"/>
        </w:rPr>
        <w:br w:type="page"/>
      </w:r>
    </w:p>
    <w:p w14:paraId="42BA3E9A" w14:textId="6475C24E" w:rsidR="00667FCC" w:rsidRPr="004C7DC6" w:rsidRDefault="00667FCC" w:rsidP="00A20784">
      <w:pPr>
        <w:pStyle w:val="Heading1"/>
        <w:rPr>
          <w:rFonts w:ascii="Montserrat" w:hAnsi="Montserrat"/>
        </w:rPr>
      </w:pPr>
      <w:bookmarkStart w:id="19" w:name="_Toc200971380"/>
      <w:r w:rsidRPr="004C7DC6">
        <w:rPr>
          <w:rFonts w:ascii="Montserrat" w:hAnsi="Montserrat"/>
        </w:rPr>
        <w:lastRenderedPageBreak/>
        <w:t>Appendices</w:t>
      </w:r>
      <w:bookmarkEnd w:id="19"/>
    </w:p>
    <w:p w14:paraId="00ADFD6E" w14:textId="77777777" w:rsidR="00667FCC" w:rsidRPr="004C7DC6" w:rsidRDefault="00667FCC" w:rsidP="00667FCC">
      <w:pPr>
        <w:rPr>
          <w:rFonts w:ascii="Montserrat" w:hAnsi="Montserrat"/>
        </w:rPr>
      </w:pPr>
      <w:r w:rsidRPr="004C7DC6">
        <w:rPr>
          <w:rFonts w:ascii="Montserrat" w:hAnsi="Montserrat"/>
        </w:rPr>
        <w:t>The following appendices must be included but not apply to the page limit of the Project Narrative. Include other appendices as deemed necessary.</w:t>
      </w:r>
    </w:p>
    <w:p w14:paraId="2DE00C4D" w14:textId="48CAAA23" w:rsidR="00667FCC" w:rsidRPr="004C7DC6" w:rsidRDefault="00667FCC" w:rsidP="00667FCC">
      <w:pPr>
        <w:rPr>
          <w:rFonts w:ascii="Montserrat" w:hAnsi="Montserrat"/>
          <w:color w:val="2F5496"/>
          <w:szCs w:val="20"/>
          <w:u w:val="single"/>
        </w:rPr>
      </w:pPr>
      <w:r w:rsidRPr="004C7DC6">
        <w:rPr>
          <w:rFonts w:ascii="Montserrat" w:hAnsi="Montserrat"/>
          <w:szCs w:val="20"/>
        </w:rPr>
        <w:t>Appendix A:</w:t>
      </w:r>
      <w:r w:rsidRPr="004C7DC6">
        <w:rPr>
          <w:rFonts w:ascii="Montserrat" w:hAnsi="Montserrat"/>
          <w:szCs w:val="20"/>
        </w:rPr>
        <w:tab/>
      </w:r>
      <w:hyperlink r:id="rId16" w:history="1">
        <w:r w:rsidRPr="004C7DC6">
          <w:rPr>
            <w:rStyle w:val="Hyperlink"/>
            <w:rFonts w:ascii="Montserrat" w:hAnsi="Montserrat"/>
            <w:szCs w:val="20"/>
          </w:rPr>
          <w:t>A signed recipient assurances page</w:t>
        </w:r>
      </w:hyperlink>
    </w:p>
    <w:p w14:paraId="0744B4F8" w14:textId="3B90AC33"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B:</w:t>
      </w:r>
      <w:r w:rsidRPr="004C7DC6">
        <w:rPr>
          <w:rFonts w:ascii="Montserrat" w:hAnsi="Montserrat"/>
          <w:color w:val="2F5496"/>
          <w:szCs w:val="20"/>
        </w:rPr>
        <w:tab/>
      </w:r>
      <w:r w:rsidR="006458E9">
        <w:rPr>
          <w:rFonts w:ascii="Montserrat" w:hAnsi="Montserrat"/>
        </w:rPr>
        <w:t>The Grant Information Survey Form</w:t>
      </w:r>
    </w:p>
    <w:p w14:paraId="71DF4533" w14:textId="16602A9F"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C:</w:t>
      </w:r>
      <w:r w:rsidRPr="004C7DC6">
        <w:rPr>
          <w:rFonts w:ascii="Montserrat" w:hAnsi="Montserrat"/>
          <w:color w:val="1155CC"/>
          <w:szCs w:val="20"/>
        </w:rPr>
        <w:tab/>
      </w:r>
      <w:hyperlink r:id="rId17" w:history="1">
        <w:r w:rsidRPr="004C7DC6">
          <w:rPr>
            <w:rStyle w:val="Hyperlink"/>
            <w:rFonts w:ascii="Montserrat" w:hAnsi="Montserrat"/>
            <w:szCs w:val="20"/>
          </w:rPr>
          <w:t xml:space="preserve">A signed C-125 MSDE budget form </w:t>
        </w:r>
      </w:hyperlink>
    </w:p>
    <w:p w14:paraId="1D6EB971" w14:textId="008AF2F2" w:rsidR="00667FCC" w:rsidRPr="004C7DC6" w:rsidRDefault="00667FCC" w:rsidP="00667FCC">
      <w:pPr>
        <w:rPr>
          <w:rFonts w:ascii="Montserrat" w:hAnsi="Montserrat"/>
          <w:color w:val="auto"/>
          <w:szCs w:val="20"/>
        </w:rPr>
      </w:pPr>
      <w:r w:rsidRPr="004C7DC6">
        <w:rPr>
          <w:rFonts w:ascii="Montserrat" w:hAnsi="Montserrat"/>
          <w:color w:val="auto"/>
          <w:szCs w:val="20"/>
        </w:rPr>
        <w:t>Appendix D:</w:t>
      </w:r>
      <w:r w:rsidRPr="004C7DC6">
        <w:rPr>
          <w:rFonts w:ascii="Montserrat" w:hAnsi="Montserrat"/>
          <w:color w:val="auto"/>
          <w:szCs w:val="20"/>
        </w:rPr>
        <w:tab/>
      </w:r>
      <w:r w:rsidR="006458E9">
        <w:rPr>
          <w:rFonts w:ascii="Montserrat" w:hAnsi="Montserrat"/>
        </w:rPr>
        <w:t>Updated scope and sequence for each program of study</w:t>
      </w:r>
    </w:p>
    <w:bookmarkEnd w:id="10"/>
    <w:bookmarkEnd w:id="11"/>
    <w:bookmarkEnd w:id="12"/>
    <w:p w14:paraId="473252C4" w14:textId="14E993D6" w:rsidR="00667FCC" w:rsidRPr="000E58DD" w:rsidRDefault="00667FCC" w:rsidP="000E58DD">
      <w:pPr>
        <w:rPr>
          <w:rFonts w:ascii="Montserrat" w:hAnsi="Montserrat"/>
          <w:color w:val="BD0934"/>
          <w:szCs w:val="20"/>
          <w:u w:val="single"/>
        </w:rPr>
      </w:pPr>
    </w:p>
    <w:sectPr w:rsidR="00667FCC" w:rsidRPr="000E58DD" w:rsidSect="0094035A">
      <w:pgSz w:w="12240" w:h="15840" w:code="1"/>
      <w:pgMar w:top="1411" w:right="1440" w:bottom="1136" w:left="1440" w:header="720"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9FDF1" w14:textId="77777777" w:rsidR="00C81CB9" w:rsidRDefault="00C81CB9" w:rsidP="00B718D8">
      <w:r>
        <w:separator/>
      </w:r>
    </w:p>
  </w:endnote>
  <w:endnote w:type="continuationSeparator" w:id="0">
    <w:p w14:paraId="65332EFA" w14:textId="77777777" w:rsidR="00C81CB9" w:rsidRDefault="00C81CB9" w:rsidP="00B718D8">
      <w:r>
        <w:continuationSeparator/>
      </w:r>
    </w:p>
  </w:endnote>
  <w:endnote w:type="continuationNotice" w:id="1">
    <w:p w14:paraId="06A5B9B9" w14:textId="77777777" w:rsidR="00C81CB9" w:rsidRDefault="00C81CB9"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724740925" name="Straight Connector 7247409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08ED4A8" id="Straight Connector 724740925"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757250157"/>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A4E4F" w14:textId="77777777" w:rsidR="00C81CB9" w:rsidRDefault="00C81CB9" w:rsidP="00B718D8">
      <w:r>
        <w:separator/>
      </w:r>
    </w:p>
  </w:footnote>
  <w:footnote w:type="continuationSeparator" w:id="0">
    <w:p w14:paraId="227DEE0A" w14:textId="77777777" w:rsidR="00C81CB9" w:rsidRDefault="00C81CB9" w:rsidP="00B718D8">
      <w:r>
        <w:continuationSeparator/>
      </w:r>
    </w:p>
  </w:footnote>
  <w:footnote w:type="continuationNotice" w:id="1">
    <w:p w14:paraId="2A34DADA" w14:textId="77777777" w:rsidR="00C81CB9" w:rsidRDefault="00C81CB9"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360512F3">
              <wp:simplePos x="0" y="0"/>
              <wp:positionH relativeFrom="margin">
                <wp:posOffset>4800601</wp:posOffset>
              </wp:positionH>
              <wp:positionV relativeFrom="page">
                <wp:posOffset>390525</wp:posOffset>
              </wp:positionV>
              <wp:extent cx="1141730" cy="309245"/>
              <wp:effectExtent l="0" t="0" r="1270" b="0"/>
              <wp:wrapNone/>
              <wp:docPr id="346408579" name="Text Box 3464085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09245"/>
                      </a:xfrm>
                      <a:prstGeom prst="rect">
                        <a:avLst/>
                      </a:prstGeom>
                      <a:noFill/>
                      <a:ln w="9525">
                        <a:noFill/>
                        <a:miter lim="800000"/>
                        <a:headEnd/>
                        <a:tailEnd/>
                      </a:ln>
                    </wps:spPr>
                    <wps:txbx>
                      <w:txbxContent>
                        <w:p w14:paraId="7B11BC79" w14:textId="17ED6843" w:rsidR="00480938" w:rsidRPr="0047079F" w:rsidRDefault="0063324F" w:rsidP="00000BA5">
                          <w:pPr>
                            <w:rPr>
                              <w:szCs w:val="21"/>
                            </w:rPr>
                          </w:pPr>
                          <w:r>
                            <w:rPr>
                              <w:szCs w:val="21"/>
                            </w:rPr>
                            <w:t>Local System Name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346408579" o:spid="_x0000_s1030" type="#_x0000_t202" alt="&quot;&quot;" style="position:absolute;margin-left:378pt;margin-top:30.75pt;width:89.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" filled="f" stroked="f">
              <v:textbox inset="0,0,0,0">
                <w:txbxContent>
                  <w:p w14:paraId="7B11BC79" w14:textId="17ED6843" w:rsidR="00480938" w:rsidRPr="0047079F" w:rsidRDefault="0063324F" w:rsidP="00000BA5">
                    <w:pPr>
                      <w:rPr>
                        <w:szCs w:val="21"/>
                      </w:rPr>
                    </w:pPr>
                    <w:r>
                      <w:rPr>
                        <w:szCs w:val="21"/>
                      </w:rPr>
                      <w:t>Local System Name</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1075828506" name="Text Box 10758285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1D8C54D0" w:rsidR="00480938" w:rsidRPr="0047079F" w:rsidRDefault="00D85B30" w:rsidP="00000BA5">
                          <w:pPr>
                            <w:rPr>
                              <w:szCs w:val="21"/>
                            </w:rPr>
                          </w:pPr>
                          <w:r>
                            <w:rPr>
                              <w:szCs w:val="21"/>
                            </w:rPr>
                            <w:t>P-TECH Supplemental School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1075828506"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1D8C54D0" w:rsidR="00480938" w:rsidRPr="0047079F" w:rsidRDefault="00D85B30" w:rsidP="00000BA5">
                    <w:pPr>
                      <w:rPr>
                        <w:szCs w:val="21"/>
                      </w:rPr>
                    </w:pPr>
                    <w:r>
                      <w:rPr>
                        <w:szCs w:val="21"/>
                      </w:rPr>
                      <w:t>P-TECH Supplemental School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662819967" name="Straight Connector 16628199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529958D" id="Straight Connector 1662819967"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533030932" name="Text Box 5330309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533030932"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493970790" name="Straight Connector 4939707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3535A6FB" id="Straight Connector 493970790"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23C9B" w14:textId="52A51C1A" w:rsidR="00954EDE" w:rsidRPr="0047079F" w:rsidRDefault="00954EDE" w:rsidP="00954EDE">
    <w:pPr>
      <w:rPr>
        <w:szCs w:val="21"/>
      </w:rPr>
    </w:pPr>
    <w:r>
      <w:rPr>
        <w:szCs w:val="21"/>
      </w:rPr>
      <w:t xml:space="preserve">P-TECH Supplemental School Grant            </w:t>
    </w:r>
    <w:r>
      <w:rPr>
        <w:szCs w:val="21"/>
      </w:rPr>
      <w:tab/>
    </w:r>
    <w:r>
      <w:rPr>
        <w:szCs w:val="21"/>
      </w:rPr>
      <w:tab/>
    </w:r>
    <w:r>
      <w:rPr>
        <w:szCs w:val="21"/>
      </w:rPr>
      <w:tab/>
    </w:r>
    <w:r>
      <w:rPr>
        <w:szCs w:val="21"/>
      </w:rPr>
      <w:tab/>
    </w:r>
    <w:r>
      <w:rPr>
        <w:szCs w:val="21"/>
      </w:rPr>
      <w:tab/>
    </w:r>
    <w:r>
      <w:rPr>
        <w:szCs w:val="21"/>
      </w:rPr>
      <w:tab/>
      <w:t>Local System Name</w:t>
    </w:r>
  </w:p>
  <w:p w14:paraId="21884947" w14:textId="2D1B676A" w:rsidR="00480938" w:rsidRPr="00000BA5" w:rsidRDefault="00480938" w:rsidP="00963946">
    <w:pPr>
      <w:pStyle w:val="Header"/>
      <w:tabs>
        <w:tab w:val="clear" w:pos="4680"/>
        <w:tab w:val="clear" w:pos="9360"/>
        <w:tab w:val="left" w:pos="6555"/>
      </w:tabs>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1F1E2BE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2"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6"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35358727">
    <w:abstractNumId w:val="31"/>
  </w:num>
  <w:num w:numId="2" w16cid:durableId="1260485699">
    <w:abstractNumId w:val="27"/>
  </w:num>
  <w:num w:numId="3" w16cid:durableId="822359553">
    <w:abstractNumId w:val="34"/>
  </w:num>
  <w:num w:numId="4" w16cid:durableId="650865642">
    <w:abstractNumId w:val="16"/>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6"/>
  </w:num>
  <w:num w:numId="15" w16cid:durableId="1575819930">
    <w:abstractNumId w:val="5"/>
    <w:lvlOverride w:ilvl="0">
      <w:startOverride w:val="1"/>
    </w:lvlOverride>
  </w:num>
  <w:num w:numId="16" w16cid:durableId="161743248">
    <w:abstractNumId w:val="5"/>
  </w:num>
  <w:num w:numId="17" w16cid:durableId="101540346">
    <w:abstractNumId w:val="22"/>
  </w:num>
  <w:num w:numId="18" w16cid:durableId="760376853">
    <w:abstractNumId w:val="28"/>
  </w:num>
  <w:num w:numId="19" w16cid:durableId="1965888583">
    <w:abstractNumId w:val="17"/>
  </w:num>
  <w:num w:numId="20" w16cid:durableId="166602290">
    <w:abstractNumId w:val="14"/>
  </w:num>
  <w:num w:numId="21" w16cid:durableId="476142223">
    <w:abstractNumId w:val="5"/>
  </w:num>
  <w:num w:numId="22" w16cid:durableId="395858372">
    <w:abstractNumId w:val="11"/>
  </w:num>
  <w:num w:numId="23" w16cid:durableId="169565482">
    <w:abstractNumId w:val="5"/>
  </w:num>
  <w:num w:numId="24" w16cid:durableId="122580931">
    <w:abstractNumId w:val="30"/>
  </w:num>
  <w:num w:numId="25" w16cid:durableId="1013414417">
    <w:abstractNumId w:val="24"/>
  </w:num>
  <w:num w:numId="26" w16cid:durableId="2096438671">
    <w:abstractNumId w:val="7"/>
  </w:num>
  <w:num w:numId="27" w16cid:durableId="661202464">
    <w:abstractNumId w:val="25"/>
  </w:num>
  <w:num w:numId="28" w16cid:durableId="499661401">
    <w:abstractNumId w:val="29"/>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23"/>
  </w:num>
  <w:num w:numId="33" w16cid:durableId="1088890614">
    <w:abstractNumId w:val="21"/>
  </w:num>
  <w:num w:numId="34" w16cid:durableId="847645630">
    <w:abstractNumId w:val="35"/>
  </w:num>
  <w:num w:numId="35" w16cid:durableId="786657320">
    <w:abstractNumId w:val="5"/>
  </w:num>
  <w:num w:numId="36" w16cid:durableId="1081483154">
    <w:abstractNumId w:val="19"/>
  </w:num>
  <w:num w:numId="37" w16cid:durableId="1824421015">
    <w:abstractNumId w:val="15"/>
  </w:num>
  <w:num w:numId="38" w16cid:durableId="1774015770">
    <w:abstractNumId w:val="32"/>
  </w:num>
  <w:num w:numId="39" w16cid:durableId="632100546">
    <w:abstractNumId w:val="12"/>
  </w:num>
  <w:num w:numId="40" w16cid:durableId="460078264">
    <w:abstractNumId w:val="33"/>
  </w:num>
  <w:num w:numId="41" w16cid:durableId="516845867">
    <w:abstractNumId w:val="36"/>
  </w:num>
  <w:num w:numId="42" w16cid:durableId="1323193399">
    <w:abstractNumId w:val="20"/>
  </w:num>
  <w:num w:numId="43" w16cid:durableId="1704476237">
    <w:abstractNumId w:val="18"/>
  </w:num>
  <w:num w:numId="44" w16cid:durableId="1813062825">
    <w:abstractNumId w:val="13"/>
  </w:num>
  <w:num w:numId="45" w16cid:durableId="1794130185">
    <w:abstractNumId w:val="9"/>
  </w:num>
  <w:num w:numId="46" w16cid:durableId="1216577492">
    <w:abstractNumId w:val="8"/>
  </w:num>
  <w:num w:numId="47" w16cid:durableId="113202069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5657"/>
    <w:rsid w:val="00007C4A"/>
    <w:rsid w:val="0001142A"/>
    <w:rsid w:val="000125AA"/>
    <w:rsid w:val="00013390"/>
    <w:rsid w:val="000147F1"/>
    <w:rsid w:val="00015E8A"/>
    <w:rsid w:val="00015ED2"/>
    <w:rsid w:val="00020AD1"/>
    <w:rsid w:val="000210C0"/>
    <w:rsid w:val="000217AB"/>
    <w:rsid w:val="00021B44"/>
    <w:rsid w:val="00021B79"/>
    <w:rsid w:val="0002304B"/>
    <w:rsid w:val="00024056"/>
    <w:rsid w:val="00025CFC"/>
    <w:rsid w:val="000267C6"/>
    <w:rsid w:val="0002732A"/>
    <w:rsid w:val="00027F21"/>
    <w:rsid w:val="00030A2E"/>
    <w:rsid w:val="0003151A"/>
    <w:rsid w:val="00031525"/>
    <w:rsid w:val="000334A1"/>
    <w:rsid w:val="00036B59"/>
    <w:rsid w:val="00037DE6"/>
    <w:rsid w:val="000407BA"/>
    <w:rsid w:val="000440AE"/>
    <w:rsid w:val="00044535"/>
    <w:rsid w:val="0004645F"/>
    <w:rsid w:val="00046FF6"/>
    <w:rsid w:val="0004760D"/>
    <w:rsid w:val="0005022A"/>
    <w:rsid w:val="0005091F"/>
    <w:rsid w:val="00050DC0"/>
    <w:rsid w:val="00051224"/>
    <w:rsid w:val="000515FD"/>
    <w:rsid w:val="00054283"/>
    <w:rsid w:val="00057161"/>
    <w:rsid w:val="00057A56"/>
    <w:rsid w:val="00064FEF"/>
    <w:rsid w:val="000651D1"/>
    <w:rsid w:val="000670F6"/>
    <w:rsid w:val="00067FA7"/>
    <w:rsid w:val="00067FE1"/>
    <w:rsid w:val="00071691"/>
    <w:rsid w:val="000728BE"/>
    <w:rsid w:val="000753D9"/>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64C7"/>
    <w:rsid w:val="000B70E6"/>
    <w:rsid w:val="000B72BE"/>
    <w:rsid w:val="000C1CB5"/>
    <w:rsid w:val="000C4FC3"/>
    <w:rsid w:val="000C7AA7"/>
    <w:rsid w:val="000C7F26"/>
    <w:rsid w:val="000D08B1"/>
    <w:rsid w:val="000D0F35"/>
    <w:rsid w:val="000D16FA"/>
    <w:rsid w:val="000D31D9"/>
    <w:rsid w:val="000E0946"/>
    <w:rsid w:val="000E0FBF"/>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35E5"/>
    <w:rsid w:val="00113B9D"/>
    <w:rsid w:val="00113CA0"/>
    <w:rsid w:val="0011409E"/>
    <w:rsid w:val="001145B7"/>
    <w:rsid w:val="0011585A"/>
    <w:rsid w:val="001207A7"/>
    <w:rsid w:val="00120A75"/>
    <w:rsid w:val="00121786"/>
    <w:rsid w:val="00122759"/>
    <w:rsid w:val="00124295"/>
    <w:rsid w:val="0012475E"/>
    <w:rsid w:val="0012725B"/>
    <w:rsid w:val="00136D36"/>
    <w:rsid w:val="0013730E"/>
    <w:rsid w:val="001373B7"/>
    <w:rsid w:val="001407D5"/>
    <w:rsid w:val="00140C8D"/>
    <w:rsid w:val="001424E0"/>
    <w:rsid w:val="00142AE5"/>
    <w:rsid w:val="00142DDD"/>
    <w:rsid w:val="00145F03"/>
    <w:rsid w:val="00145FD3"/>
    <w:rsid w:val="00147C86"/>
    <w:rsid w:val="00147E7F"/>
    <w:rsid w:val="00150C5E"/>
    <w:rsid w:val="00151BA0"/>
    <w:rsid w:val="0015281E"/>
    <w:rsid w:val="00152AB5"/>
    <w:rsid w:val="00152E6F"/>
    <w:rsid w:val="00155158"/>
    <w:rsid w:val="00155290"/>
    <w:rsid w:val="00156E42"/>
    <w:rsid w:val="00157B2E"/>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B6E"/>
    <w:rsid w:val="00177DC8"/>
    <w:rsid w:val="00180B00"/>
    <w:rsid w:val="00181E96"/>
    <w:rsid w:val="001821FE"/>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21CF"/>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4E13"/>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6FA"/>
    <w:rsid w:val="001E3EFE"/>
    <w:rsid w:val="001E44F7"/>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C37"/>
    <w:rsid w:val="0020162C"/>
    <w:rsid w:val="0020240E"/>
    <w:rsid w:val="00203078"/>
    <w:rsid w:val="00203C71"/>
    <w:rsid w:val="00203E79"/>
    <w:rsid w:val="002041A1"/>
    <w:rsid w:val="00210D15"/>
    <w:rsid w:val="002127D7"/>
    <w:rsid w:val="00213292"/>
    <w:rsid w:val="00213747"/>
    <w:rsid w:val="00215AB4"/>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26D2"/>
    <w:rsid w:val="00235887"/>
    <w:rsid w:val="00236A18"/>
    <w:rsid w:val="00236DA8"/>
    <w:rsid w:val="002375FF"/>
    <w:rsid w:val="00240110"/>
    <w:rsid w:val="00240301"/>
    <w:rsid w:val="00241E1D"/>
    <w:rsid w:val="002425A9"/>
    <w:rsid w:val="00242DD3"/>
    <w:rsid w:val="00242EB7"/>
    <w:rsid w:val="00243F8F"/>
    <w:rsid w:val="00244496"/>
    <w:rsid w:val="00244BB9"/>
    <w:rsid w:val="002451CB"/>
    <w:rsid w:val="00245906"/>
    <w:rsid w:val="00247918"/>
    <w:rsid w:val="00247944"/>
    <w:rsid w:val="00250522"/>
    <w:rsid w:val="00251D59"/>
    <w:rsid w:val="00252616"/>
    <w:rsid w:val="002530EC"/>
    <w:rsid w:val="0025754A"/>
    <w:rsid w:val="002605E3"/>
    <w:rsid w:val="002614E0"/>
    <w:rsid w:val="00267045"/>
    <w:rsid w:val="00270ADF"/>
    <w:rsid w:val="0027158B"/>
    <w:rsid w:val="00271AB6"/>
    <w:rsid w:val="0027258D"/>
    <w:rsid w:val="00273928"/>
    <w:rsid w:val="002752A9"/>
    <w:rsid w:val="00275E0F"/>
    <w:rsid w:val="002805A9"/>
    <w:rsid w:val="0028100F"/>
    <w:rsid w:val="002818B7"/>
    <w:rsid w:val="00284464"/>
    <w:rsid w:val="00285573"/>
    <w:rsid w:val="00286D5B"/>
    <w:rsid w:val="00286E45"/>
    <w:rsid w:val="002901ED"/>
    <w:rsid w:val="00291DC1"/>
    <w:rsid w:val="0029238A"/>
    <w:rsid w:val="002933F9"/>
    <w:rsid w:val="00293B95"/>
    <w:rsid w:val="0029491F"/>
    <w:rsid w:val="00295831"/>
    <w:rsid w:val="00295EC4"/>
    <w:rsid w:val="00296336"/>
    <w:rsid w:val="002A0161"/>
    <w:rsid w:val="002A0BD4"/>
    <w:rsid w:val="002A12BC"/>
    <w:rsid w:val="002A200C"/>
    <w:rsid w:val="002A27F3"/>
    <w:rsid w:val="002A34D8"/>
    <w:rsid w:val="002A4060"/>
    <w:rsid w:val="002A662B"/>
    <w:rsid w:val="002A6FCE"/>
    <w:rsid w:val="002A79BD"/>
    <w:rsid w:val="002B3014"/>
    <w:rsid w:val="002B33C3"/>
    <w:rsid w:val="002B6895"/>
    <w:rsid w:val="002B6C53"/>
    <w:rsid w:val="002B714C"/>
    <w:rsid w:val="002B7660"/>
    <w:rsid w:val="002C2269"/>
    <w:rsid w:val="002C3FF8"/>
    <w:rsid w:val="002C49D5"/>
    <w:rsid w:val="002C5AC4"/>
    <w:rsid w:val="002C5DA7"/>
    <w:rsid w:val="002C6F3C"/>
    <w:rsid w:val="002C7726"/>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6C8"/>
    <w:rsid w:val="002F1BC9"/>
    <w:rsid w:val="002F2E57"/>
    <w:rsid w:val="002F3A90"/>
    <w:rsid w:val="002F5A1F"/>
    <w:rsid w:val="002F77F4"/>
    <w:rsid w:val="003025C5"/>
    <w:rsid w:val="003027E4"/>
    <w:rsid w:val="00302BBD"/>
    <w:rsid w:val="003035C4"/>
    <w:rsid w:val="00304694"/>
    <w:rsid w:val="00305B0F"/>
    <w:rsid w:val="00312FA7"/>
    <w:rsid w:val="00313928"/>
    <w:rsid w:val="0031460E"/>
    <w:rsid w:val="00314A6B"/>
    <w:rsid w:val="00315ABA"/>
    <w:rsid w:val="00317335"/>
    <w:rsid w:val="00317E25"/>
    <w:rsid w:val="003223CB"/>
    <w:rsid w:val="00324F8F"/>
    <w:rsid w:val="003261A3"/>
    <w:rsid w:val="00326DC1"/>
    <w:rsid w:val="00326FA1"/>
    <w:rsid w:val="00327B9A"/>
    <w:rsid w:val="00330567"/>
    <w:rsid w:val="003337E9"/>
    <w:rsid w:val="00337145"/>
    <w:rsid w:val="003372AD"/>
    <w:rsid w:val="00337B62"/>
    <w:rsid w:val="00340379"/>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53E"/>
    <w:rsid w:val="00355802"/>
    <w:rsid w:val="003558C3"/>
    <w:rsid w:val="00355F02"/>
    <w:rsid w:val="00356F00"/>
    <w:rsid w:val="00363130"/>
    <w:rsid w:val="00363A72"/>
    <w:rsid w:val="003643BE"/>
    <w:rsid w:val="00364E31"/>
    <w:rsid w:val="003658D9"/>
    <w:rsid w:val="00366293"/>
    <w:rsid w:val="003704A1"/>
    <w:rsid w:val="00371062"/>
    <w:rsid w:val="003722B3"/>
    <w:rsid w:val="003729AA"/>
    <w:rsid w:val="00373D87"/>
    <w:rsid w:val="00376B53"/>
    <w:rsid w:val="00377F7A"/>
    <w:rsid w:val="00381838"/>
    <w:rsid w:val="00381CAC"/>
    <w:rsid w:val="00382F71"/>
    <w:rsid w:val="0038556A"/>
    <w:rsid w:val="0038631A"/>
    <w:rsid w:val="00390A89"/>
    <w:rsid w:val="00390C11"/>
    <w:rsid w:val="00395D0D"/>
    <w:rsid w:val="00397EF5"/>
    <w:rsid w:val="003A0549"/>
    <w:rsid w:val="003A196E"/>
    <w:rsid w:val="003A2F96"/>
    <w:rsid w:val="003A3290"/>
    <w:rsid w:val="003A533C"/>
    <w:rsid w:val="003A6390"/>
    <w:rsid w:val="003A709B"/>
    <w:rsid w:val="003B0263"/>
    <w:rsid w:val="003B0F5D"/>
    <w:rsid w:val="003B11C8"/>
    <w:rsid w:val="003B285D"/>
    <w:rsid w:val="003B3ABB"/>
    <w:rsid w:val="003B6A8C"/>
    <w:rsid w:val="003C001D"/>
    <w:rsid w:val="003C04B7"/>
    <w:rsid w:val="003C10D8"/>
    <w:rsid w:val="003C1A4E"/>
    <w:rsid w:val="003C206F"/>
    <w:rsid w:val="003C36CA"/>
    <w:rsid w:val="003C5424"/>
    <w:rsid w:val="003C6012"/>
    <w:rsid w:val="003D2C01"/>
    <w:rsid w:val="003D48DD"/>
    <w:rsid w:val="003D5BD9"/>
    <w:rsid w:val="003E0409"/>
    <w:rsid w:val="003E1F2E"/>
    <w:rsid w:val="003E3250"/>
    <w:rsid w:val="003E5522"/>
    <w:rsid w:val="003E5BF9"/>
    <w:rsid w:val="003F0E03"/>
    <w:rsid w:val="003F1172"/>
    <w:rsid w:val="003F1D31"/>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60099"/>
    <w:rsid w:val="004602E4"/>
    <w:rsid w:val="004615F2"/>
    <w:rsid w:val="00461D1C"/>
    <w:rsid w:val="004626C1"/>
    <w:rsid w:val="00463FCC"/>
    <w:rsid w:val="0046628E"/>
    <w:rsid w:val="004677FB"/>
    <w:rsid w:val="00467DA4"/>
    <w:rsid w:val="0047079F"/>
    <w:rsid w:val="00470F07"/>
    <w:rsid w:val="00471DCF"/>
    <w:rsid w:val="0047334C"/>
    <w:rsid w:val="00473ED6"/>
    <w:rsid w:val="00474D88"/>
    <w:rsid w:val="00475353"/>
    <w:rsid w:val="00476ADF"/>
    <w:rsid w:val="00480938"/>
    <w:rsid w:val="00482018"/>
    <w:rsid w:val="00482194"/>
    <w:rsid w:val="00482DA4"/>
    <w:rsid w:val="004834A7"/>
    <w:rsid w:val="0048493B"/>
    <w:rsid w:val="00484C1F"/>
    <w:rsid w:val="00484ED9"/>
    <w:rsid w:val="00486476"/>
    <w:rsid w:val="00491AFB"/>
    <w:rsid w:val="00492093"/>
    <w:rsid w:val="00492C00"/>
    <w:rsid w:val="00493110"/>
    <w:rsid w:val="00496492"/>
    <w:rsid w:val="004A0DAB"/>
    <w:rsid w:val="004A3808"/>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C7DC6"/>
    <w:rsid w:val="004D1667"/>
    <w:rsid w:val="004D36AA"/>
    <w:rsid w:val="004D459C"/>
    <w:rsid w:val="004D7DED"/>
    <w:rsid w:val="004E1046"/>
    <w:rsid w:val="004E2A13"/>
    <w:rsid w:val="004E3A21"/>
    <w:rsid w:val="004E51D6"/>
    <w:rsid w:val="004E5D4D"/>
    <w:rsid w:val="004E7D12"/>
    <w:rsid w:val="004F0C95"/>
    <w:rsid w:val="004F0EDD"/>
    <w:rsid w:val="004F1144"/>
    <w:rsid w:val="004F1900"/>
    <w:rsid w:val="004F26A8"/>
    <w:rsid w:val="004F58DB"/>
    <w:rsid w:val="004F61D4"/>
    <w:rsid w:val="004F73A3"/>
    <w:rsid w:val="004F7CCF"/>
    <w:rsid w:val="0050164A"/>
    <w:rsid w:val="00501E6C"/>
    <w:rsid w:val="005033D9"/>
    <w:rsid w:val="0050528F"/>
    <w:rsid w:val="00505C01"/>
    <w:rsid w:val="00505FB7"/>
    <w:rsid w:val="0050650C"/>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CB8"/>
    <w:rsid w:val="00546CBA"/>
    <w:rsid w:val="00547A23"/>
    <w:rsid w:val="00554E41"/>
    <w:rsid w:val="0055668E"/>
    <w:rsid w:val="005577AE"/>
    <w:rsid w:val="0056106A"/>
    <w:rsid w:val="00564A33"/>
    <w:rsid w:val="00566B8F"/>
    <w:rsid w:val="00566FCF"/>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4294"/>
    <w:rsid w:val="0059531B"/>
    <w:rsid w:val="005954CF"/>
    <w:rsid w:val="00595B40"/>
    <w:rsid w:val="00595D9E"/>
    <w:rsid w:val="00596101"/>
    <w:rsid w:val="00597FD4"/>
    <w:rsid w:val="005A0D83"/>
    <w:rsid w:val="005A1961"/>
    <w:rsid w:val="005A23D5"/>
    <w:rsid w:val="005A28F5"/>
    <w:rsid w:val="005A29CB"/>
    <w:rsid w:val="005A67AC"/>
    <w:rsid w:val="005B39AB"/>
    <w:rsid w:val="005B403A"/>
    <w:rsid w:val="005B4E72"/>
    <w:rsid w:val="005B7225"/>
    <w:rsid w:val="005C04F9"/>
    <w:rsid w:val="005C3E20"/>
    <w:rsid w:val="005C49B8"/>
    <w:rsid w:val="005C58E3"/>
    <w:rsid w:val="005D1EE3"/>
    <w:rsid w:val="005D3BA2"/>
    <w:rsid w:val="005D3D18"/>
    <w:rsid w:val="005D5B86"/>
    <w:rsid w:val="005E05A9"/>
    <w:rsid w:val="005E1866"/>
    <w:rsid w:val="005E2668"/>
    <w:rsid w:val="005E2C67"/>
    <w:rsid w:val="005E2C9D"/>
    <w:rsid w:val="005E3CC4"/>
    <w:rsid w:val="005E5D5A"/>
    <w:rsid w:val="005F02AF"/>
    <w:rsid w:val="005F37BA"/>
    <w:rsid w:val="005F3A5F"/>
    <w:rsid w:val="005F4760"/>
    <w:rsid w:val="005F52BD"/>
    <w:rsid w:val="005F5892"/>
    <w:rsid w:val="005F744C"/>
    <w:rsid w:val="0060165E"/>
    <w:rsid w:val="00601846"/>
    <w:rsid w:val="006019EC"/>
    <w:rsid w:val="00603B51"/>
    <w:rsid w:val="006042F6"/>
    <w:rsid w:val="00604864"/>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2964"/>
    <w:rsid w:val="00643B60"/>
    <w:rsid w:val="00643D0B"/>
    <w:rsid w:val="006458E9"/>
    <w:rsid w:val="00645ABA"/>
    <w:rsid w:val="00650187"/>
    <w:rsid w:val="006527F8"/>
    <w:rsid w:val="00653A77"/>
    <w:rsid w:val="00654105"/>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559"/>
    <w:rsid w:val="00682604"/>
    <w:rsid w:val="00683051"/>
    <w:rsid w:val="0068429B"/>
    <w:rsid w:val="006845BA"/>
    <w:rsid w:val="006864B8"/>
    <w:rsid w:val="00686F26"/>
    <w:rsid w:val="00687452"/>
    <w:rsid w:val="006909C1"/>
    <w:rsid w:val="006927CA"/>
    <w:rsid w:val="00692C44"/>
    <w:rsid w:val="006961D3"/>
    <w:rsid w:val="00696EFF"/>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239"/>
    <w:rsid w:val="006C783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191"/>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88E"/>
    <w:rsid w:val="00752E08"/>
    <w:rsid w:val="00753CB6"/>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6B52"/>
    <w:rsid w:val="00776C83"/>
    <w:rsid w:val="007806E1"/>
    <w:rsid w:val="0078266D"/>
    <w:rsid w:val="007907A1"/>
    <w:rsid w:val="00790C5E"/>
    <w:rsid w:val="00794828"/>
    <w:rsid w:val="0079540B"/>
    <w:rsid w:val="00795F16"/>
    <w:rsid w:val="00796801"/>
    <w:rsid w:val="00796FD6"/>
    <w:rsid w:val="00797259"/>
    <w:rsid w:val="0079754F"/>
    <w:rsid w:val="007A03B8"/>
    <w:rsid w:val="007A1FA2"/>
    <w:rsid w:val="007A34EC"/>
    <w:rsid w:val="007A3A9F"/>
    <w:rsid w:val="007A5F28"/>
    <w:rsid w:val="007A75B3"/>
    <w:rsid w:val="007B077A"/>
    <w:rsid w:val="007B12EC"/>
    <w:rsid w:val="007B38F9"/>
    <w:rsid w:val="007B3C07"/>
    <w:rsid w:val="007B3C74"/>
    <w:rsid w:val="007B52BC"/>
    <w:rsid w:val="007B595A"/>
    <w:rsid w:val="007B6282"/>
    <w:rsid w:val="007B725D"/>
    <w:rsid w:val="007B75A3"/>
    <w:rsid w:val="007B7C4E"/>
    <w:rsid w:val="007C3E9D"/>
    <w:rsid w:val="007C65BC"/>
    <w:rsid w:val="007D0330"/>
    <w:rsid w:val="007D0D1A"/>
    <w:rsid w:val="007D3109"/>
    <w:rsid w:val="007D50C5"/>
    <w:rsid w:val="007D55B0"/>
    <w:rsid w:val="007D58DB"/>
    <w:rsid w:val="007E04DF"/>
    <w:rsid w:val="007E2752"/>
    <w:rsid w:val="007E3313"/>
    <w:rsid w:val="007E3EF4"/>
    <w:rsid w:val="007E43A8"/>
    <w:rsid w:val="007E4663"/>
    <w:rsid w:val="007E4E19"/>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69E"/>
    <w:rsid w:val="00801D65"/>
    <w:rsid w:val="00804B00"/>
    <w:rsid w:val="0080528E"/>
    <w:rsid w:val="00805911"/>
    <w:rsid w:val="0080614F"/>
    <w:rsid w:val="0080650D"/>
    <w:rsid w:val="0080762F"/>
    <w:rsid w:val="008108D6"/>
    <w:rsid w:val="00810F3B"/>
    <w:rsid w:val="00813A5C"/>
    <w:rsid w:val="00820839"/>
    <w:rsid w:val="00821DCC"/>
    <w:rsid w:val="008222CD"/>
    <w:rsid w:val="00830296"/>
    <w:rsid w:val="0083089B"/>
    <w:rsid w:val="00831F1A"/>
    <w:rsid w:val="00833FF7"/>
    <w:rsid w:val="0083430F"/>
    <w:rsid w:val="00834D79"/>
    <w:rsid w:val="008359C6"/>
    <w:rsid w:val="00840FF6"/>
    <w:rsid w:val="0084110B"/>
    <w:rsid w:val="008413B4"/>
    <w:rsid w:val="0084164A"/>
    <w:rsid w:val="00843551"/>
    <w:rsid w:val="0084594A"/>
    <w:rsid w:val="00847D95"/>
    <w:rsid w:val="00851BFA"/>
    <w:rsid w:val="00852DDA"/>
    <w:rsid w:val="00856213"/>
    <w:rsid w:val="008603FC"/>
    <w:rsid w:val="0086128F"/>
    <w:rsid w:val="00861417"/>
    <w:rsid w:val="00862EFB"/>
    <w:rsid w:val="00863924"/>
    <w:rsid w:val="008642FA"/>
    <w:rsid w:val="0086483F"/>
    <w:rsid w:val="00865303"/>
    <w:rsid w:val="00866B45"/>
    <w:rsid w:val="00867476"/>
    <w:rsid w:val="00867FD8"/>
    <w:rsid w:val="0087089C"/>
    <w:rsid w:val="00871D9C"/>
    <w:rsid w:val="00872CE6"/>
    <w:rsid w:val="008730D4"/>
    <w:rsid w:val="00874F3F"/>
    <w:rsid w:val="00875203"/>
    <w:rsid w:val="00875230"/>
    <w:rsid w:val="00875A25"/>
    <w:rsid w:val="008776B7"/>
    <w:rsid w:val="00880A68"/>
    <w:rsid w:val="00880BC1"/>
    <w:rsid w:val="008819AE"/>
    <w:rsid w:val="00883EFD"/>
    <w:rsid w:val="0088540B"/>
    <w:rsid w:val="0088624B"/>
    <w:rsid w:val="008874F9"/>
    <w:rsid w:val="0089031D"/>
    <w:rsid w:val="00890B3E"/>
    <w:rsid w:val="00890E76"/>
    <w:rsid w:val="00895D14"/>
    <w:rsid w:val="008966DC"/>
    <w:rsid w:val="008A1176"/>
    <w:rsid w:val="008A1E49"/>
    <w:rsid w:val="008A3A73"/>
    <w:rsid w:val="008A61F2"/>
    <w:rsid w:val="008B1050"/>
    <w:rsid w:val="008B2715"/>
    <w:rsid w:val="008B28E9"/>
    <w:rsid w:val="008B2FC6"/>
    <w:rsid w:val="008B3482"/>
    <w:rsid w:val="008B39A3"/>
    <w:rsid w:val="008B4A33"/>
    <w:rsid w:val="008C0D9E"/>
    <w:rsid w:val="008C128B"/>
    <w:rsid w:val="008C1B36"/>
    <w:rsid w:val="008C2485"/>
    <w:rsid w:val="008C311D"/>
    <w:rsid w:val="008C313A"/>
    <w:rsid w:val="008C4586"/>
    <w:rsid w:val="008C5091"/>
    <w:rsid w:val="008C5A53"/>
    <w:rsid w:val="008C6029"/>
    <w:rsid w:val="008C75CF"/>
    <w:rsid w:val="008C7D09"/>
    <w:rsid w:val="008C7FDD"/>
    <w:rsid w:val="008D00A7"/>
    <w:rsid w:val="008D145A"/>
    <w:rsid w:val="008D15AA"/>
    <w:rsid w:val="008D15EB"/>
    <w:rsid w:val="008D1ED2"/>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41D1"/>
    <w:rsid w:val="00915861"/>
    <w:rsid w:val="009161FF"/>
    <w:rsid w:val="0092678A"/>
    <w:rsid w:val="00926B88"/>
    <w:rsid w:val="00926D4E"/>
    <w:rsid w:val="009275BF"/>
    <w:rsid w:val="009306A4"/>
    <w:rsid w:val="009316CF"/>
    <w:rsid w:val="009318CF"/>
    <w:rsid w:val="00931EEB"/>
    <w:rsid w:val="009330D1"/>
    <w:rsid w:val="0093602E"/>
    <w:rsid w:val="0093623C"/>
    <w:rsid w:val="00937EEB"/>
    <w:rsid w:val="0094035A"/>
    <w:rsid w:val="00944E83"/>
    <w:rsid w:val="0094556A"/>
    <w:rsid w:val="009462D7"/>
    <w:rsid w:val="00946B7F"/>
    <w:rsid w:val="009474D5"/>
    <w:rsid w:val="00950EB7"/>
    <w:rsid w:val="009518A5"/>
    <w:rsid w:val="009546F4"/>
    <w:rsid w:val="00954EDE"/>
    <w:rsid w:val="00957098"/>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29D5"/>
    <w:rsid w:val="00983444"/>
    <w:rsid w:val="00983DCB"/>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5854"/>
    <w:rsid w:val="009B6548"/>
    <w:rsid w:val="009B7AA0"/>
    <w:rsid w:val="009C359A"/>
    <w:rsid w:val="009C50EA"/>
    <w:rsid w:val="009C512F"/>
    <w:rsid w:val="009C52D5"/>
    <w:rsid w:val="009C641A"/>
    <w:rsid w:val="009C643D"/>
    <w:rsid w:val="009D082E"/>
    <w:rsid w:val="009D0C85"/>
    <w:rsid w:val="009D1104"/>
    <w:rsid w:val="009D2895"/>
    <w:rsid w:val="009D2F1B"/>
    <w:rsid w:val="009D3460"/>
    <w:rsid w:val="009D588F"/>
    <w:rsid w:val="009D6809"/>
    <w:rsid w:val="009E087D"/>
    <w:rsid w:val="009E4A75"/>
    <w:rsid w:val="009E4D38"/>
    <w:rsid w:val="009E74C7"/>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0D1"/>
    <w:rsid w:val="00A16497"/>
    <w:rsid w:val="00A1658F"/>
    <w:rsid w:val="00A16AE8"/>
    <w:rsid w:val="00A2003B"/>
    <w:rsid w:val="00A20784"/>
    <w:rsid w:val="00A22BBB"/>
    <w:rsid w:val="00A230DD"/>
    <w:rsid w:val="00A24332"/>
    <w:rsid w:val="00A2454A"/>
    <w:rsid w:val="00A25939"/>
    <w:rsid w:val="00A25F33"/>
    <w:rsid w:val="00A26827"/>
    <w:rsid w:val="00A27D17"/>
    <w:rsid w:val="00A3105E"/>
    <w:rsid w:val="00A31085"/>
    <w:rsid w:val="00A31D5F"/>
    <w:rsid w:val="00A31ED6"/>
    <w:rsid w:val="00A32E36"/>
    <w:rsid w:val="00A337B3"/>
    <w:rsid w:val="00A33B51"/>
    <w:rsid w:val="00A35A5C"/>
    <w:rsid w:val="00A36BBD"/>
    <w:rsid w:val="00A36EE0"/>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1857"/>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134B"/>
    <w:rsid w:val="00A84116"/>
    <w:rsid w:val="00A84CCB"/>
    <w:rsid w:val="00A85052"/>
    <w:rsid w:val="00A87152"/>
    <w:rsid w:val="00A91383"/>
    <w:rsid w:val="00A916D3"/>
    <w:rsid w:val="00A9234B"/>
    <w:rsid w:val="00A92FFC"/>
    <w:rsid w:val="00A9399F"/>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3D7A"/>
    <w:rsid w:val="00AD4048"/>
    <w:rsid w:val="00AD5C85"/>
    <w:rsid w:val="00AE06CF"/>
    <w:rsid w:val="00AE0844"/>
    <w:rsid w:val="00AE1640"/>
    <w:rsid w:val="00AE2AFA"/>
    <w:rsid w:val="00AE4C66"/>
    <w:rsid w:val="00AE56FF"/>
    <w:rsid w:val="00AF0050"/>
    <w:rsid w:val="00AF0FBD"/>
    <w:rsid w:val="00AF27DF"/>
    <w:rsid w:val="00AF2DB1"/>
    <w:rsid w:val="00AF4FD5"/>
    <w:rsid w:val="00AF5773"/>
    <w:rsid w:val="00AF59CD"/>
    <w:rsid w:val="00AF7E21"/>
    <w:rsid w:val="00B02184"/>
    <w:rsid w:val="00B02E3E"/>
    <w:rsid w:val="00B0528D"/>
    <w:rsid w:val="00B0541E"/>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67986"/>
    <w:rsid w:val="00B70AB7"/>
    <w:rsid w:val="00B70D73"/>
    <w:rsid w:val="00B718D8"/>
    <w:rsid w:val="00B7344F"/>
    <w:rsid w:val="00B743B2"/>
    <w:rsid w:val="00B7498C"/>
    <w:rsid w:val="00B7519B"/>
    <w:rsid w:val="00B755CD"/>
    <w:rsid w:val="00B758CD"/>
    <w:rsid w:val="00B77251"/>
    <w:rsid w:val="00B82CE2"/>
    <w:rsid w:val="00B84CDC"/>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E3A"/>
    <w:rsid w:val="00BB7E54"/>
    <w:rsid w:val="00BC27D4"/>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0763"/>
    <w:rsid w:val="00BF2342"/>
    <w:rsid w:val="00BF2833"/>
    <w:rsid w:val="00BF3C47"/>
    <w:rsid w:val="00BF42B0"/>
    <w:rsid w:val="00BF608D"/>
    <w:rsid w:val="00BF7DEA"/>
    <w:rsid w:val="00C001B3"/>
    <w:rsid w:val="00C0240D"/>
    <w:rsid w:val="00C02911"/>
    <w:rsid w:val="00C0512B"/>
    <w:rsid w:val="00C054D0"/>
    <w:rsid w:val="00C05526"/>
    <w:rsid w:val="00C063D7"/>
    <w:rsid w:val="00C06470"/>
    <w:rsid w:val="00C07C49"/>
    <w:rsid w:val="00C1101E"/>
    <w:rsid w:val="00C1140A"/>
    <w:rsid w:val="00C13ACD"/>
    <w:rsid w:val="00C20001"/>
    <w:rsid w:val="00C202A7"/>
    <w:rsid w:val="00C2095A"/>
    <w:rsid w:val="00C22749"/>
    <w:rsid w:val="00C228ED"/>
    <w:rsid w:val="00C22ACB"/>
    <w:rsid w:val="00C24785"/>
    <w:rsid w:val="00C2513D"/>
    <w:rsid w:val="00C25B7D"/>
    <w:rsid w:val="00C26EAC"/>
    <w:rsid w:val="00C27614"/>
    <w:rsid w:val="00C30785"/>
    <w:rsid w:val="00C311F4"/>
    <w:rsid w:val="00C331E3"/>
    <w:rsid w:val="00C33288"/>
    <w:rsid w:val="00C341FF"/>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B1A"/>
    <w:rsid w:val="00C7126D"/>
    <w:rsid w:val="00C723CD"/>
    <w:rsid w:val="00C72D60"/>
    <w:rsid w:val="00C7302C"/>
    <w:rsid w:val="00C754EA"/>
    <w:rsid w:val="00C75F3C"/>
    <w:rsid w:val="00C76108"/>
    <w:rsid w:val="00C77078"/>
    <w:rsid w:val="00C81CB9"/>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4405"/>
    <w:rsid w:val="00CB5AC1"/>
    <w:rsid w:val="00CC5A62"/>
    <w:rsid w:val="00CC714B"/>
    <w:rsid w:val="00CD0A84"/>
    <w:rsid w:val="00CD186D"/>
    <w:rsid w:val="00CD18AD"/>
    <w:rsid w:val="00CD1C55"/>
    <w:rsid w:val="00CD33D8"/>
    <w:rsid w:val="00CD480F"/>
    <w:rsid w:val="00CD4986"/>
    <w:rsid w:val="00CD5C80"/>
    <w:rsid w:val="00CD65DD"/>
    <w:rsid w:val="00CD7716"/>
    <w:rsid w:val="00CE31F0"/>
    <w:rsid w:val="00CE42DF"/>
    <w:rsid w:val="00CE6973"/>
    <w:rsid w:val="00CE71AE"/>
    <w:rsid w:val="00CF5C1C"/>
    <w:rsid w:val="00CF64A1"/>
    <w:rsid w:val="00D0143B"/>
    <w:rsid w:val="00D024DF"/>
    <w:rsid w:val="00D035DD"/>
    <w:rsid w:val="00D037E1"/>
    <w:rsid w:val="00D0480F"/>
    <w:rsid w:val="00D04C06"/>
    <w:rsid w:val="00D05665"/>
    <w:rsid w:val="00D05A5B"/>
    <w:rsid w:val="00D05BAE"/>
    <w:rsid w:val="00D1021B"/>
    <w:rsid w:val="00D10EDA"/>
    <w:rsid w:val="00D10F96"/>
    <w:rsid w:val="00D110A3"/>
    <w:rsid w:val="00D11E82"/>
    <w:rsid w:val="00D13A93"/>
    <w:rsid w:val="00D13D11"/>
    <w:rsid w:val="00D13D6D"/>
    <w:rsid w:val="00D1531A"/>
    <w:rsid w:val="00D157C4"/>
    <w:rsid w:val="00D16FA4"/>
    <w:rsid w:val="00D17A7E"/>
    <w:rsid w:val="00D2247A"/>
    <w:rsid w:val="00D224DA"/>
    <w:rsid w:val="00D23A45"/>
    <w:rsid w:val="00D24F47"/>
    <w:rsid w:val="00D26396"/>
    <w:rsid w:val="00D27634"/>
    <w:rsid w:val="00D310F0"/>
    <w:rsid w:val="00D312E5"/>
    <w:rsid w:val="00D31FFA"/>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185F"/>
    <w:rsid w:val="00D72B6F"/>
    <w:rsid w:val="00D7494D"/>
    <w:rsid w:val="00D74E45"/>
    <w:rsid w:val="00D7620F"/>
    <w:rsid w:val="00D81D0C"/>
    <w:rsid w:val="00D82DC8"/>
    <w:rsid w:val="00D831DC"/>
    <w:rsid w:val="00D8349A"/>
    <w:rsid w:val="00D84BA1"/>
    <w:rsid w:val="00D850F8"/>
    <w:rsid w:val="00D8569B"/>
    <w:rsid w:val="00D85942"/>
    <w:rsid w:val="00D85B30"/>
    <w:rsid w:val="00D86EE1"/>
    <w:rsid w:val="00D87BA2"/>
    <w:rsid w:val="00D93ABB"/>
    <w:rsid w:val="00D95F33"/>
    <w:rsid w:val="00D96391"/>
    <w:rsid w:val="00D96B49"/>
    <w:rsid w:val="00DA367A"/>
    <w:rsid w:val="00DA59D3"/>
    <w:rsid w:val="00DA7F42"/>
    <w:rsid w:val="00DB024C"/>
    <w:rsid w:val="00DB03D6"/>
    <w:rsid w:val="00DB1A7E"/>
    <w:rsid w:val="00DB22E6"/>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508"/>
    <w:rsid w:val="00DF4EE6"/>
    <w:rsid w:val="00DF5308"/>
    <w:rsid w:val="00DF5778"/>
    <w:rsid w:val="00DF5F73"/>
    <w:rsid w:val="00DF69A0"/>
    <w:rsid w:val="00DF6B77"/>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0B80"/>
    <w:rsid w:val="00E22500"/>
    <w:rsid w:val="00E26137"/>
    <w:rsid w:val="00E2639A"/>
    <w:rsid w:val="00E276BA"/>
    <w:rsid w:val="00E27E53"/>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A2B"/>
    <w:rsid w:val="00E57DE3"/>
    <w:rsid w:val="00E7048B"/>
    <w:rsid w:val="00E70C5A"/>
    <w:rsid w:val="00E71018"/>
    <w:rsid w:val="00E71225"/>
    <w:rsid w:val="00E715DC"/>
    <w:rsid w:val="00E720B4"/>
    <w:rsid w:val="00E72183"/>
    <w:rsid w:val="00E74390"/>
    <w:rsid w:val="00E75650"/>
    <w:rsid w:val="00E769EC"/>
    <w:rsid w:val="00E77094"/>
    <w:rsid w:val="00E810F5"/>
    <w:rsid w:val="00E84428"/>
    <w:rsid w:val="00E84D75"/>
    <w:rsid w:val="00E9067C"/>
    <w:rsid w:val="00E90CDC"/>
    <w:rsid w:val="00E937EA"/>
    <w:rsid w:val="00E94BB3"/>
    <w:rsid w:val="00E9610F"/>
    <w:rsid w:val="00E96263"/>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124"/>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16F5"/>
    <w:rsid w:val="00F1344D"/>
    <w:rsid w:val="00F13AD3"/>
    <w:rsid w:val="00F15C8D"/>
    <w:rsid w:val="00F16074"/>
    <w:rsid w:val="00F16665"/>
    <w:rsid w:val="00F16953"/>
    <w:rsid w:val="00F22315"/>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AC2"/>
    <w:rsid w:val="00F44A9C"/>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0F56"/>
    <w:rsid w:val="00F81CDF"/>
    <w:rsid w:val="00F82986"/>
    <w:rsid w:val="00F83712"/>
    <w:rsid w:val="00F838B2"/>
    <w:rsid w:val="00F9095B"/>
    <w:rsid w:val="00F91159"/>
    <w:rsid w:val="00F92C17"/>
    <w:rsid w:val="00F94574"/>
    <w:rsid w:val="00F94E87"/>
    <w:rsid w:val="00F956F9"/>
    <w:rsid w:val="00F95BC5"/>
    <w:rsid w:val="00F96059"/>
    <w:rsid w:val="00F96FFE"/>
    <w:rsid w:val="00FA1386"/>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B25"/>
    <w:rsid w:val="00FC2EF6"/>
    <w:rsid w:val="00FC410F"/>
    <w:rsid w:val="00FC587A"/>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0844"/>
    <w:rsid w:val="00FF364D"/>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04F68D86-852C-44B6-9E45-980ADD7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93B"/>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5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kellise.williamson@maryland.gov" TargetMode="External"/><Relationship Id="rId17" Type="http://schemas.openxmlformats.org/officeDocument/2006/relationships/hyperlink" Target="https://marylandpublicschools.org/about/Pages/Grants/BudgetInfo.aspx" TargetMode="External"/><Relationship Id="rId2" Type="http://schemas.openxmlformats.org/officeDocument/2006/relationships/customXml" Target="../customXml/item2.xml"/><Relationship Id="rId16" Type="http://schemas.openxmlformats.org/officeDocument/2006/relationships/hyperlink" Target="https://marylandpublicschools.org/about/Pages/Grants/BudgetInfo.aspx" TargetMode="Externa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553F09-8DAD-42C6-861A-541405FF7D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3654</Words>
  <Characters>20833</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FY26 Ptech Application for Participation</vt:lpstr>
    </vt:vector>
  </TitlesOfParts>
  <Manager>Office of Teaching and Learning/Division of College and Career Pathways (DCCP)</Manager>
  <Company>Maryland State Department of Education</Company>
  <LinksUpToDate>false</LinksUpToDate>
  <CharactersWithSpaces>24439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FY26 Ptech Application for Participation</dc:title>
  <dc:subject>FY26 Ptech Application for Participation</dc:subject>
  <dc:creator>Office of Teaching and Learning/Division of College and Career Pathways (DCCP)</dc:creator>
  <cp:keywords>FY26 Ptech Application for Participation</cp:keywords>
  <dc:description/>
  <cp:lastModifiedBy>Megan Cameron</cp:lastModifiedBy>
  <cp:revision>2</cp:revision>
  <cp:lastPrinted>2024-01-08T19:05:00Z</cp:lastPrinted>
  <dcterms:created xsi:type="dcterms:W3CDTF">2025-06-30T13:29:00Z</dcterms:created>
  <dcterms:modified xsi:type="dcterms:W3CDTF">2025-06-30T13:29:00Z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