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403B6" w:rsidRDefault="001403B6">
      <w:pPr>
        <w:tabs>
          <w:tab w:val="center" w:pos="4986"/>
        </w:tabs>
        <w:spacing w:after="0"/>
        <w:rPr>
          <w:b/>
          <w:color w:val="FFFFFF"/>
          <w:sz w:val="56"/>
          <w:szCs w:val="56"/>
        </w:rPr>
      </w:pPr>
    </w:p>
    <w:p w14:paraId="00000002" w14:textId="77777777" w:rsidR="001403B6" w:rsidRDefault="001403B6">
      <w:pPr>
        <w:tabs>
          <w:tab w:val="center" w:pos="4986"/>
        </w:tabs>
        <w:spacing w:before="0" w:after="0"/>
      </w:pPr>
    </w:p>
    <w:p w14:paraId="00000003" w14:textId="77777777" w:rsidR="001403B6" w:rsidRDefault="00622D5E">
      <w:pPr>
        <w:spacing w:before="0" w:after="0" w:line="240" w:lineRule="auto"/>
      </w:pPr>
      <w:r>
        <w:rPr>
          <w:noProof/>
        </w:rPr>
        <mc:AlternateContent>
          <mc:Choice Requires="wps">
            <w:drawing>
              <wp:anchor distT="0" distB="0" distL="114300" distR="114300" simplePos="0" relativeHeight="251658240" behindDoc="0" locked="0" layoutInCell="1" hidden="0" allowOverlap="1" wp14:anchorId="71BA720C" wp14:editId="18B61812">
                <wp:simplePos x="0" y="0"/>
                <wp:positionH relativeFrom="margin">
                  <wp:posOffset>141923</wp:posOffset>
                </wp:positionH>
                <wp:positionV relativeFrom="page">
                  <wp:posOffset>4310063</wp:posOffset>
                </wp:positionV>
                <wp:extent cx="6429375" cy="1171575"/>
                <wp:effectExtent l="0" t="0" r="0" b="0"/>
                <wp:wrapNone/>
                <wp:docPr id="421" name="Rectangle 421"/>
                <wp:cNvGraphicFramePr/>
                <a:graphic xmlns:a="http://schemas.openxmlformats.org/drawingml/2006/main">
                  <a:graphicData uri="http://schemas.microsoft.com/office/word/2010/wordprocessingShape">
                    <wps:wsp>
                      <wps:cNvSpPr/>
                      <wps:spPr>
                        <a:xfrm>
                          <a:off x="2136075" y="3198975"/>
                          <a:ext cx="6419850" cy="1162050"/>
                        </a:xfrm>
                        <a:prstGeom prst="rect">
                          <a:avLst/>
                        </a:prstGeom>
                        <a:noFill/>
                        <a:ln w="9525" cap="flat" cmpd="sng">
                          <a:solidFill>
                            <a:srgbClr val="000000">
                              <a:alpha val="0"/>
                            </a:srgbClr>
                          </a:solidFill>
                          <a:prstDash val="solid"/>
                          <a:round/>
                          <a:headEnd type="none" w="sm" len="sm"/>
                          <a:tailEnd type="none" w="sm" len="sm"/>
                        </a:ln>
                      </wps:spPr>
                      <wps:txbx>
                        <w:txbxContent>
                          <w:p w14:paraId="2389CD1B" w14:textId="0FA38C25" w:rsidR="002949E3" w:rsidRDefault="00E84E5E">
                            <w:pPr>
                              <w:spacing w:before="240" w:after="120" w:line="240" w:lineRule="auto"/>
                              <w:ind w:left="-90" w:hanging="360"/>
                              <w:jc w:val="center"/>
                              <w:textDirection w:val="btLr"/>
                              <w:rPr>
                                <w:b/>
                                <w:color w:val="000000"/>
                                <w:sz w:val="48"/>
                              </w:rPr>
                            </w:pPr>
                            <w:r>
                              <w:rPr>
                                <w:b/>
                                <w:color w:val="000000"/>
                                <w:sz w:val="48"/>
                              </w:rPr>
                              <w:t xml:space="preserve">FY 2023 </w:t>
                            </w:r>
                            <w:r w:rsidR="00EB3A2C">
                              <w:rPr>
                                <w:b/>
                                <w:color w:val="000000"/>
                                <w:sz w:val="48"/>
                              </w:rPr>
                              <w:t>Rural and Low</w:t>
                            </w:r>
                            <w:r w:rsidR="002949E3">
                              <w:rPr>
                                <w:b/>
                                <w:color w:val="000000"/>
                                <w:sz w:val="48"/>
                              </w:rPr>
                              <w:t>-</w:t>
                            </w:r>
                            <w:r w:rsidR="00EB3A2C">
                              <w:rPr>
                                <w:b/>
                                <w:color w:val="000000"/>
                                <w:sz w:val="48"/>
                              </w:rPr>
                              <w:t xml:space="preserve">Income </w:t>
                            </w:r>
                          </w:p>
                          <w:p w14:paraId="14F0E8BE" w14:textId="278FD7B7" w:rsidR="001403B6" w:rsidRDefault="00EB3A2C">
                            <w:pPr>
                              <w:spacing w:before="240" w:after="120" w:line="240" w:lineRule="auto"/>
                              <w:ind w:left="-90" w:hanging="360"/>
                              <w:jc w:val="center"/>
                              <w:textDirection w:val="btLr"/>
                              <w:rPr>
                                <w:b/>
                                <w:color w:val="000000"/>
                                <w:sz w:val="48"/>
                              </w:rPr>
                            </w:pPr>
                            <w:r>
                              <w:rPr>
                                <w:b/>
                                <w:color w:val="000000"/>
                                <w:sz w:val="48"/>
                              </w:rPr>
                              <w:t>School</w:t>
                            </w:r>
                            <w:r w:rsidR="002949E3">
                              <w:rPr>
                                <w:b/>
                                <w:color w:val="000000"/>
                                <w:sz w:val="48"/>
                              </w:rPr>
                              <w:t xml:space="preserve"> Program</w:t>
                            </w:r>
                          </w:p>
                          <w:p w14:paraId="3B144CD0" w14:textId="0A5D2994" w:rsidR="00EB3A2C" w:rsidRDefault="002949E3">
                            <w:pPr>
                              <w:spacing w:before="240" w:after="120" w:line="240" w:lineRule="auto"/>
                              <w:ind w:left="-90" w:hanging="360"/>
                              <w:jc w:val="center"/>
                              <w:textDirection w:val="btLr"/>
                            </w:pPr>
                            <w:r>
                              <w:rPr>
                                <w:b/>
                                <w:color w:val="000000"/>
                                <w:sz w:val="48"/>
                              </w:rPr>
                              <w:t>Program</w:t>
                            </w:r>
                          </w:p>
                        </w:txbxContent>
                      </wps:txbx>
                      <wps:bodyPr spcFirstLastPara="1" wrap="square" lIns="91425" tIns="45700" rIns="91425" bIns="45700" anchor="t" anchorCtr="0">
                        <a:noAutofit/>
                      </wps:bodyPr>
                    </wps:wsp>
                  </a:graphicData>
                </a:graphic>
              </wp:anchor>
            </w:drawing>
          </mc:Choice>
          <mc:Fallback>
            <w:pict>
              <v:rect w14:anchorId="71BA720C" id="Rectangle 421" o:spid="_x0000_s1026" style="position:absolute;margin-left:11.2pt;margin-top:339.4pt;width:506.25pt;height:92.2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" filled="f">
                <v:stroke startarrowwidth="narrow" startarrowlength="short" endarrowwidth="narrow" endarrowlength="short" opacity="0" joinstyle="round"/>
                <v:textbox inset="2.53958mm,1.2694mm,2.53958mm,1.2694mm">
                  <w:txbxContent>
                    <w:p w14:paraId="2389CD1B" w14:textId="0FA38C25" w:rsidR="002949E3" w:rsidRDefault="00E84E5E">
                      <w:pPr>
                        <w:spacing w:before="240" w:after="120" w:line="240" w:lineRule="auto"/>
                        <w:ind w:left="-90" w:hanging="360"/>
                        <w:jc w:val="center"/>
                        <w:textDirection w:val="btLr"/>
                        <w:rPr>
                          <w:b/>
                          <w:color w:val="000000"/>
                          <w:sz w:val="48"/>
                        </w:rPr>
                      </w:pPr>
                      <w:r>
                        <w:rPr>
                          <w:b/>
                          <w:color w:val="000000"/>
                          <w:sz w:val="48"/>
                        </w:rPr>
                        <w:t xml:space="preserve">FY 2023 </w:t>
                      </w:r>
                      <w:r w:rsidR="00EB3A2C">
                        <w:rPr>
                          <w:b/>
                          <w:color w:val="000000"/>
                          <w:sz w:val="48"/>
                        </w:rPr>
                        <w:t>Rural and Low</w:t>
                      </w:r>
                      <w:r w:rsidR="002949E3">
                        <w:rPr>
                          <w:b/>
                          <w:color w:val="000000"/>
                          <w:sz w:val="48"/>
                        </w:rPr>
                        <w:t>-</w:t>
                      </w:r>
                      <w:r w:rsidR="00EB3A2C">
                        <w:rPr>
                          <w:b/>
                          <w:color w:val="000000"/>
                          <w:sz w:val="48"/>
                        </w:rPr>
                        <w:t xml:space="preserve">Income </w:t>
                      </w:r>
                    </w:p>
                    <w:p w14:paraId="14F0E8BE" w14:textId="278FD7B7" w:rsidR="001403B6" w:rsidRDefault="00EB3A2C">
                      <w:pPr>
                        <w:spacing w:before="240" w:after="120" w:line="240" w:lineRule="auto"/>
                        <w:ind w:left="-90" w:hanging="360"/>
                        <w:jc w:val="center"/>
                        <w:textDirection w:val="btLr"/>
                        <w:rPr>
                          <w:b/>
                          <w:color w:val="000000"/>
                          <w:sz w:val="48"/>
                        </w:rPr>
                      </w:pPr>
                      <w:r>
                        <w:rPr>
                          <w:b/>
                          <w:color w:val="000000"/>
                          <w:sz w:val="48"/>
                        </w:rPr>
                        <w:t>School</w:t>
                      </w:r>
                      <w:r w:rsidR="002949E3">
                        <w:rPr>
                          <w:b/>
                          <w:color w:val="000000"/>
                          <w:sz w:val="48"/>
                        </w:rPr>
                        <w:t xml:space="preserve"> Program</w:t>
                      </w:r>
                    </w:p>
                    <w:p w14:paraId="3B144CD0" w14:textId="0A5D2994" w:rsidR="00EB3A2C" w:rsidRDefault="002949E3">
                      <w:pPr>
                        <w:spacing w:before="240" w:after="120" w:line="240" w:lineRule="auto"/>
                        <w:ind w:left="-90" w:hanging="360"/>
                        <w:jc w:val="center"/>
                        <w:textDirection w:val="btLr"/>
                      </w:pPr>
                      <w:r>
                        <w:rPr>
                          <w:b/>
                          <w:color w:val="000000"/>
                          <w:sz w:val="48"/>
                        </w:rPr>
                        <w:t>Program</w:t>
                      </w:r>
                    </w:p>
                  </w:txbxContent>
                </v:textbox>
                <w10:wrap anchorx="margin" anchory="page"/>
              </v:rect>
            </w:pict>
          </mc:Fallback>
        </mc:AlternateContent>
      </w:r>
      <w:r>
        <w:rPr>
          <w:noProof/>
        </w:rPr>
        <mc:AlternateContent>
          <mc:Choice Requires="wps">
            <w:drawing>
              <wp:anchor distT="0" distB="0" distL="114300" distR="114300" simplePos="0" relativeHeight="251659264" behindDoc="0" locked="0" layoutInCell="1" hidden="0" allowOverlap="1" wp14:anchorId="1CC6189F" wp14:editId="76AB5A6F">
                <wp:simplePos x="0" y="0"/>
                <wp:positionH relativeFrom="margin">
                  <wp:align>center</wp:align>
                </wp:positionH>
                <wp:positionV relativeFrom="page">
                  <wp:posOffset>7190106</wp:posOffset>
                </wp:positionV>
                <wp:extent cx="0" cy="12700"/>
                <wp:effectExtent l="0" t="0" r="0" b="0"/>
                <wp:wrapNone/>
                <wp:docPr id="419" name="Straight Arrow Connector 419"/>
                <wp:cNvGraphicFramePr/>
                <a:graphic xmlns:a="http://schemas.openxmlformats.org/drawingml/2006/main">
                  <a:graphicData uri="http://schemas.microsoft.com/office/word/2010/wordprocessingShape">
                    <wps:wsp>
                      <wps:cNvCnPr/>
                      <wps:spPr>
                        <a:xfrm>
                          <a:off x="2328480" y="378000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align>center</wp:align>
                </wp:positionH>
                <wp:positionV relativeFrom="page">
                  <wp:posOffset>7190106</wp:posOffset>
                </wp:positionV>
                <wp:extent cx="0" cy="12700"/>
                <wp:effectExtent b="0" l="0" r="0" t="0"/>
                <wp:wrapNone/>
                <wp:docPr id="419"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26B949E3" wp14:editId="2D546328">
                <wp:simplePos x="0" y="0"/>
                <wp:positionH relativeFrom="margin">
                  <wp:align>right</wp:align>
                </wp:positionH>
                <wp:positionV relativeFrom="page">
                  <wp:posOffset>7379970</wp:posOffset>
                </wp:positionV>
                <wp:extent cx="3856355" cy="1889760"/>
                <wp:effectExtent l="0" t="0" r="0" b="0"/>
                <wp:wrapNone/>
                <wp:docPr id="422" name="Rectangle 422"/>
                <wp:cNvGraphicFramePr/>
                <a:graphic xmlns:a="http://schemas.openxmlformats.org/drawingml/2006/main">
                  <a:graphicData uri="http://schemas.microsoft.com/office/word/2010/wordprocessingShape">
                    <wps:wsp>
                      <wps:cNvSpPr/>
                      <wps:spPr>
                        <a:xfrm>
                          <a:off x="3436873" y="2854170"/>
                          <a:ext cx="3818255" cy="1851660"/>
                        </a:xfrm>
                        <a:prstGeom prst="rect">
                          <a:avLst/>
                        </a:prstGeom>
                        <a:noFill/>
                        <a:ln w="9525" cap="flat" cmpd="sng">
                          <a:solidFill>
                            <a:srgbClr val="000000">
                              <a:alpha val="0"/>
                            </a:srgbClr>
                          </a:solidFill>
                          <a:prstDash val="solid"/>
                          <a:round/>
                          <a:headEnd type="none" w="sm" len="sm"/>
                          <a:tailEnd type="none" w="sm" len="sm"/>
                        </a:ln>
                      </wps:spPr>
                      <wps:txbx>
                        <w:txbxContent>
                          <w:p w14:paraId="0AAAD4A7" w14:textId="77777777" w:rsidR="001403B6" w:rsidRDefault="00622D5E">
                            <w:pPr>
                              <w:spacing w:before="0" w:after="0" w:line="275" w:lineRule="auto"/>
                              <w:ind w:left="-86" w:hanging="342"/>
                              <w:jc w:val="right"/>
                              <w:textDirection w:val="btLr"/>
                            </w:pPr>
                            <w:r>
                              <w:rPr>
                                <w:b/>
                                <w:color w:val="01599D"/>
                                <w:sz w:val="24"/>
                              </w:rPr>
                              <w:t>Maryland State Department of Education</w:t>
                            </w:r>
                            <w:r>
                              <w:rPr>
                                <w:b/>
                                <w:color w:val="01599D"/>
                                <w:sz w:val="24"/>
                              </w:rPr>
                              <w:br/>
                            </w:r>
                            <w:r>
                              <w:rPr>
                                <w:color w:val="404040"/>
                                <w:sz w:val="24"/>
                              </w:rPr>
                              <w:t>200 West Baltimore Street</w:t>
                            </w:r>
                          </w:p>
                          <w:p w14:paraId="56ACC38A" w14:textId="77777777" w:rsidR="001403B6" w:rsidRDefault="00622D5E">
                            <w:pPr>
                              <w:spacing w:before="0" w:after="0" w:line="275" w:lineRule="auto"/>
                              <w:ind w:left="-86" w:hanging="342"/>
                              <w:jc w:val="right"/>
                              <w:textDirection w:val="btLr"/>
                            </w:pPr>
                            <w:r>
                              <w:rPr>
                                <w:color w:val="404040"/>
                                <w:sz w:val="24"/>
                              </w:rPr>
                              <w:t>Baltimore, Maryland 21201</w:t>
                            </w:r>
                          </w:p>
                          <w:p w14:paraId="3CD659CD" w14:textId="77777777" w:rsidR="001403B6" w:rsidRDefault="001403B6">
                            <w:pPr>
                              <w:spacing w:before="0" w:after="0" w:line="275" w:lineRule="auto"/>
                              <w:ind w:left="-86" w:hanging="342"/>
                              <w:jc w:val="right"/>
                              <w:textDirection w:val="btLr"/>
                            </w:pPr>
                          </w:p>
                          <w:p w14:paraId="063FF10E" w14:textId="4C0A5551" w:rsidR="001403B6" w:rsidRDefault="00622D5E">
                            <w:pPr>
                              <w:spacing w:before="0" w:after="0" w:line="275" w:lineRule="auto"/>
                              <w:ind w:left="-86" w:hanging="342"/>
                              <w:jc w:val="right"/>
                              <w:textDirection w:val="btLr"/>
                            </w:pPr>
                            <w:r>
                              <w:rPr>
                                <w:b/>
                                <w:color w:val="01599D"/>
                                <w:sz w:val="24"/>
                              </w:rPr>
                              <w:t>Deadline</w:t>
                            </w:r>
                            <w:r>
                              <w:rPr>
                                <w:b/>
                                <w:color w:val="01599D"/>
                                <w:sz w:val="24"/>
                              </w:rPr>
                              <w:br/>
                            </w:r>
                            <w:r w:rsidR="00193182">
                              <w:rPr>
                                <w:color w:val="404040"/>
                                <w:sz w:val="24"/>
                              </w:rPr>
                              <w:t>February 13</w:t>
                            </w:r>
                            <w:r w:rsidR="00390D75">
                              <w:rPr>
                                <w:color w:val="404040"/>
                                <w:sz w:val="24"/>
                              </w:rPr>
                              <w:t>, 2023</w:t>
                            </w:r>
                          </w:p>
                          <w:p w14:paraId="5E0F68EC" w14:textId="77777777" w:rsidR="001403B6" w:rsidRDefault="00622D5E">
                            <w:pPr>
                              <w:spacing w:before="0" w:after="0" w:line="275" w:lineRule="auto"/>
                              <w:ind w:left="-86" w:hanging="342"/>
                              <w:jc w:val="right"/>
                              <w:textDirection w:val="btLr"/>
                            </w:pPr>
                            <w:r>
                              <w:rPr>
                                <w:color w:val="404040"/>
                                <w:sz w:val="24"/>
                              </w:rPr>
                              <w:t>No later than 5:00 pm EST</w:t>
                            </w:r>
                          </w:p>
                          <w:p w14:paraId="1039007A" w14:textId="77777777" w:rsidR="001403B6" w:rsidRDefault="001403B6">
                            <w:pPr>
                              <w:spacing w:line="275" w:lineRule="auto"/>
                              <w:ind w:left="-90" w:hanging="360"/>
                              <w:textDirection w:val="btLr"/>
                            </w:pPr>
                          </w:p>
                          <w:p w14:paraId="75D3FA85" w14:textId="77777777" w:rsidR="001403B6" w:rsidRDefault="001403B6">
                            <w:pPr>
                              <w:spacing w:line="275" w:lineRule="auto"/>
                              <w:ind w:left="-90" w:hanging="360"/>
                              <w:textDirection w:val="btLr"/>
                            </w:pPr>
                          </w:p>
                          <w:p w14:paraId="603EB4FA" w14:textId="77777777" w:rsidR="001403B6" w:rsidRDefault="001403B6">
                            <w:pPr>
                              <w:spacing w:line="275" w:lineRule="auto"/>
                              <w:ind w:left="-90" w:hanging="360"/>
                              <w:textDirection w:val="btLr"/>
                            </w:pPr>
                          </w:p>
                          <w:p w14:paraId="60B1D3FA" w14:textId="77777777" w:rsidR="001403B6" w:rsidRDefault="001403B6">
                            <w:pPr>
                              <w:spacing w:before="240" w:after="120" w:line="240" w:lineRule="auto"/>
                              <w:ind w:left="-90" w:hanging="360"/>
                              <w:textDirection w:val="btLr"/>
                            </w:pPr>
                          </w:p>
                        </w:txbxContent>
                      </wps:txbx>
                      <wps:bodyPr spcFirstLastPara="1" wrap="square" lIns="91425" tIns="45700" rIns="91425" bIns="45700" anchor="t" anchorCtr="0">
                        <a:noAutofit/>
                      </wps:bodyPr>
                    </wps:wsp>
                  </a:graphicData>
                </a:graphic>
              </wp:anchor>
            </w:drawing>
          </mc:Choice>
          <mc:Fallback>
            <w:pict>
              <v:rect w14:anchorId="26B949E3" id="Rectangle 422" o:spid="_x0000_s1027" style="position:absolute;margin-left:252.45pt;margin-top:581.1pt;width:303.65pt;height:148.8pt;z-index:251660288;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" filled="f">
                <v:stroke startarrowwidth="narrow" startarrowlength="short" endarrowwidth="narrow" endarrowlength="short" opacity="0" joinstyle="round"/>
                <v:textbox inset="2.53958mm,1.2694mm,2.53958mm,1.2694mm">
                  <w:txbxContent>
                    <w:p w14:paraId="0AAAD4A7" w14:textId="77777777" w:rsidR="001403B6" w:rsidRDefault="00622D5E">
                      <w:pPr>
                        <w:spacing w:before="0" w:after="0" w:line="275" w:lineRule="auto"/>
                        <w:ind w:left="-86" w:hanging="342"/>
                        <w:jc w:val="right"/>
                        <w:textDirection w:val="btLr"/>
                      </w:pPr>
                      <w:r>
                        <w:rPr>
                          <w:b/>
                          <w:color w:val="01599D"/>
                          <w:sz w:val="24"/>
                        </w:rPr>
                        <w:t>Maryland State Department of Education</w:t>
                      </w:r>
                      <w:r>
                        <w:rPr>
                          <w:b/>
                          <w:color w:val="01599D"/>
                          <w:sz w:val="24"/>
                        </w:rPr>
                        <w:br/>
                      </w:r>
                      <w:r>
                        <w:rPr>
                          <w:color w:val="404040"/>
                          <w:sz w:val="24"/>
                        </w:rPr>
                        <w:t>200 West Baltimore Street</w:t>
                      </w:r>
                    </w:p>
                    <w:p w14:paraId="56ACC38A" w14:textId="77777777" w:rsidR="001403B6" w:rsidRDefault="00622D5E">
                      <w:pPr>
                        <w:spacing w:before="0" w:after="0" w:line="275" w:lineRule="auto"/>
                        <w:ind w:left="-86" w:hanging="342"/>
                        <w:jc w:val="right"/>
                        <w:textDirection w:val="btLr"/>
                      </w:pPr>
                      <w:r>
                        <w:rPr>
                          <w:color w:val="404040"/>
                          <w:sz w:val="24"/>
                        </w:rPr>
                        <w:t>Baltimore, Maryland 21201</w:t>
                      </w:r>
                    </w:p>
                    <w:p w14:paraId="3CD659CD" w14:textId="77777777" w:rsidR="001403B6" w:rsidRDefault="001403B6">
                      <w:pPr>
                        <w:spacing w:before="0" w:after="0" w:line="275" w:lineRule="auto"/>
                        <w:ind w:left="-86" w:hanging="342"/>
                        <w:jc w:val="right"/>
                        <w:textDirection w:val="btLr"/>
                      </w:pPr>
                    </w:p>
                    <w:p w14:paraId="063FF10E" w14:textId="4C0A5551" w:rsidR="001403B6" w:rsidRDefault="00622D5E">
                      <w:pPr>
                        <w:spacing w:before="0" w:after="0" w:line="275" w:lineRule="auto"/>
                        <w:ind w:left="-86" w:hanging="342"/>
                        <w:jc w:val="right"/>
                        <w:textDirection w:val="btLr"/>
                      </w:pPr>
                      <w:r>
                        <w:rPr>
                          <w:b/>
                          <w:color w:val="01599D"/>
                          <w:sz w:val="24"/>
                        </w:rPr>
                        <w:t>Deadline</w:t>
                      </w:r>
                      <w:r>
                        <w:rPr>
                          <w:b/>
                          <w:color w:val="01599D"/>
                          <w:sz w:val="24"/>
                        </w:rPr>
                        <w:br/>
                      </w:r>
                      <w:r w:rsidR="00193182">
                        <w:rPr>
                          <w:color w:val="404040"/>
                          <w:sz w:val="24"/>
                        </w:rPr>
                        <w:t>February 13</w:t>
                      </w:r>
                      <w:r w:rsidR="00390D75">
                        <w:rPr>
                          <w:color w:val="404040"/>
                          <w:sz w:val="24"/>
                        </w:rPr>
                        <w:t>, 2023</w:t>
                      </w:r>
                    </w:p>
                    <w:p w14:paraId="5E0F68EC" w14:textId="77777777" w:rsidR="001403B6" w:rsidRDefault="00622D5E">
                      <w:pPr>
                        <w:spacing w:before="0" w:after="0" w:line="275" w:lineRule="auto"/>
                        <w:ind w:left="-86" w:hanging="342"/>
                        <w:jc w:val="right"/>
                        <w:textDirection w:val="btLr"/>
                      </w:pPr>
                      <w:r>
                        <w:rPr>
                          <w:color w:val="404040"/>
                          <w:sz w:val="24"/>
                        </w:rPr>
                        <w:t>No later than 5:00 pm EST</w:t>
                      </w:r>
                    </w:p>
                    <w:p w14:paraId="1039007A" w14:textId="77777777" w:rsidR="001403B6" w:rsidRDefault="001403B6">
                      <w:pPr>
                        <w:spacing w:line="275" w:lineRule="auto"/>
                        <w:ind w:left="-90" w:hanging="360"/>
                        <w:textDirection w:val="btLr"/>
                      </w:pPr>
                    </w:p>
                    <w:p w14:paraId="75D3FA85" w14:textId="77777777" w:rsidR="001403B6" w:rsidRDefault="001403B6">
                      <w:pPr>
                        <w:spacing w:line="275" w:lineRule="auto"/>
                        <w:ind w:left="-90" w:hanging="360"/>
                        <w:textDirection w:val="btLr"/>
                      </w:pPr>
                    </w:p>
                    <w:p w14:paraId="603EB4FA" w14:textId="77777777" w:rsidR="001403B6" w:rsidRDefault="001403B6">
                      <w:pPr>
                        <w:spacing w:line="275" w:lineRule="auto"/>
                        <w:ind w:left="-90" w:hanging="360"/>
                        <w:textDirection w:val="btLr"/>
                      </w:pPr>
                    </w:p>
                    <w:p w14:paraId="60B1D3FA" w14:textId="77777777" w:rsidR="001403B6" w:rsidRDefault="001403B6">
                      <w:pPr>
                        <w:spacing w:before="240" w:after="120" w:line="240" w:lineRule="auto"/>
                        <w:ind w:left="-90" w:hanging="360"/>
                        <w:textDirection w:val="btLr"/>
                      </w:pPr>
                    </w:p>
                  </w:txbxContent>
                </v:textbox>
                <w10:wrap anchorx="margin" anchory="page"/>
              </v:rect>
            </w:pict>
          </mc:Fallback>
        </mc:AlternateContent>
      </w:r>
      <w:r>
        <w:t xml:space="preserve">     </w:t>
      </w:r>
      <w:r>
        <w:br w:type="page"/>
      </w:r>
      <w:r>
        <w:rPr>
          <w:noProof/>
        </w:rPr>
        <mc:AlternateContent>
          <mc:Choice Requires="wps">
            <w:drawing>
              <wp:anchor distT="0" distB="0" distL="114300" distR="114300" simplePos="0" relativeHeight="251661312" behindDoc="0" locked="0" layoutInCell="1" hidden="0" allowOverlap="1" wp14:anchorId="196CB945" wp14:editId="7B0C4755">
                <wp:simplePos x="0" y="0"/>
                <wp:positionH relativeFrom="column">
                  <wp:posOffset>355600</wp:posOffset>
                </wp:positionH>
                <wp:positionV relativeFrom="paragraph">
                  <wp:posOffset>2413000</wp:posOffset>
                </wp:positionV>
                <wp:extent cx="5615940" cy="624840"/>
                <wp:effectExtent l="0" t="0" r="0" b="0"/>
                <wp:wrapNone/>
                <wp:docPr id="424" name="Rectangle 424"/>
                <wp:cNvGraphicFramePr/>
                <a:graphic xmlns:a="http://schemas.openxmlformats.org/drawingml/2006/main">
                  <a:graphicData uri="http://schemas.microsoft.com/office/word/2010/wordprocessingShape">
                    <wps:wsp>
                      <wps:cNvSpPr/>
                      <wps:spPr>
                        <a:xfrm>
                          <a:off x="2557080" y="3486630"/>
                          <a:ext cx="5577840" cy="5867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4AFBFA8" w14:textId="2484941C" w:rsidR="001403B6" w:rsidRDefault="00E84E5E">
                            <w:pPr>
                              <w:spacing w:before="0" w:after="0" w:line="240" w:lineRule="auto"/>
                              <w:jc w:val="center"/>
                              <w:textDirection w:val="btLr"/>
                            </w:pPr>
                            <w:r>
                              <w:rPr>
                                <w:b/>
                                <w:color w:val="FFFFFF"/>
                                <w:sz w:val="42"/>
                              </w:rPr>
                              <w:t xml:space="preserve">GRANT RENEWAL </w:t>
                            </w:r>
                            <w:r w:rsidR="00622D5E">
                              <w:rPr>
                                <w:b/>
                                <w:color w:val="FFFFFF"/>
                                <w:sz w:val="42"/>
                              </w:rPr>
                              <w:t xml:space="preserve">APPLICATION </w:t>
                            </w:r>
                          </w:p>
                        </w:txbxContent>
                      </wps:txbx>
                      <wps:bodyPr spcFirstLastPara="1" wrap="square" lIns="0" tIns="0" rIns="0" bIns="0" anchor="ctr" anchorCtr="0">
                        <a:noAutofit/>
                      </wps:bodyPr>
                    </wps:wsp>
                  </a:graphicData>
                </a:graphic>
              </wp:anchor>
            </w:drawing>
          </mc:Choice>
          <mc:Fallback>
            <w:pict>
              <v:rect w14:anchorId="196CB945" id="Rectangle 424" o:spid="_x0000_s1028" style="position:absolute;margin-left:28pt;margin-top:190pt;width:442.2pt;height:4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" fillcolor="#1c5890">
                <v:stroke startarrowwidth="narrow" startarrowlength="short" endarrowwidth="narrow" endarrowlength="short" opacity="0" joinstyle="round"/>
                <v:textbox inset="0,0,0,0">
                  <w:txbxContent>
                    <w:p w14:paraId="44AFBFA8" w14:textId="2484941C" w:rsidR="001403B6" w:rsidRDefault="00E84E5E">
                      <w:pPr>
                        <w:spacing w:before="0" w:after="0" w:line="240" w:lineRule="auto"/>
                        <w:jc w:val="center"/>
                        <w:textDirection w:val="btLr"/>
                      </w:pPr>
                      <w:r>
                        <w:rPr>
                          <w:b/>
                          <w:color w:val="FFFFFF"/>
                          <w:sz w:val="42"/>
                        </w:rPr>
                        <w:t xml:space="preserve">GRANT RENEWAL </w:t>
                      </w:r>
                      <w:r w:rsidR="00622D5E">
                        <w:rPr>
                          <w:b/>
                          <w:color w:val="FFFFFF"/>
                          <w:sz w:val="42"/>
                        </w:rPr>
                        <w:t xml:space="preserve">APPLICATION </w:t>
                      </w:r>
                    </w:p>
                  </w:txbxContent>
                </v:textbox>
              </v:rect>
            </w:pict>
          </mc:Fallback>
        </mc:AlternateContent>
      </w:r>
      <w:r>
        <w:rPr>
          <w:noProof/>
        </w:rPr>
        <w:drawing>
          <wp:anchor distT="0" distB="0" distL="114300" distR="114300" simplePos="0" relativeHeight="251662336" behindDoc="0" locked="0" layoutInCell="1" hidden="0" allowOverlap="1" wp14:anchorId="21197BB8" wp14:editId="69AC14CA">
            <wp:simplePos x="0" y="0"/>
            <wp:positionH relativeFrom="column">
              <wp:posOffset>1</wp:posOffset>
            </wp:positionH>
            <wp:positionV relativeFrom="paragraph">
              <wp:posOffset>-634</wp:posOffset>
            </wp:positionV>
            <wp:extent cx="2288540" cy="1123950"/>
            <wp:effectExtent l="0" t="0" r="0" b="0"/>
            <wp:wrapNone/>
            <wp:docPr id="431" name="image1.png" descr="logo for the Maryland State Department of Education, equity and excellence "/>
            <wp:cNvGraphicFramePr/>
            <a:graphic xmlns:a="http://schemas.openxmlformats.org/drawingml/2006/main">
              <a:graphicData uri="http://schemas.openxmlformats.org/drawingml/2006/picture">
                <pic:pic xmlns:pic="http://schemas.openxmlformats.org/drawingml/2006/picture">
                  <pic:nvPicPr>
                    <pic:cNvPr id="0" name="image1.png" descr="logo for the Maryland State Department of Education, equity and excellence "/>
                    <pic:cNvPicPr preferRelativeResize="0"/>
                  </pic:nvPicPr>
                  <pic:blipFill>
                    <a:blip r:embed="rId11"/>
                    <a:srcRect/>
                    <a:stretch>
                      <a:fillRect/>
                    </a:stretch>
                  </pic:blipFill>
                  <pic:spPr>
                    <a:xfrm>
                      <a:off x="0" y="0"/>
                      <a:ext cx="2288540" cy="1123950"/>
                    </a:xfrm>
                    <a:prstGeom prst="rect">
                      <a:avLst/>
                    </a:prstGeom>
                    <a:ln/>
                  </pic:spPr>
                </pic:pic>
              </a:graphicData>
            </a:graphic>
          </wp:anchor>
        </w:drawing>
      </w:r>
    </w:p>
    <w:p w14:paraId="00000004" w14:textId="77777777" w:rsidR="001403B6" w:rsidRDefault="001403B6">
      <w:pPr>
        <w:tabs>
          <w:tab w:val="center" w:pos="4986"/>
        </w:tabs>
        <w:spacing w:before="0" w:after="0"/>
      </w:pPr>
    </w:p>
    <w:p w14:paraId="00000005" w14:textId="77777777" w:rsidR="001403B6" w:rsidRDefault="00622D5E">
      <w:pPr>
        <w:spacing w:before="0" w:after="0"/>
      </w:pPr>
      <w:r>
        <w:rPr>
          <w:noProof/>
        </w:rPr>
        <mc:AlternateContent>
          <mc:Choice Requires="wps">
            <w:drawing>
              <wp:anchor distT="0" distB="0" distL="114300" distR="114300" simplePos="0" relativeHeight="251663360" behindDoc="0" locked="0" layoutInCell="1" hidden="0" allowOverlap="1" wp14:anchorId="09A66626" wp14:editId="4FA96E56">
                <wp:simplePos x="0" y="0"/>
                <wp:positionH relativeFrom="margin">
                  <wp:posOffset>-257174</wp:posOffset>
                </wp:positionH>
                <wp:positionV relativeFrom="page">
                  <wp:posOffset>1111567</wp:posOffset>
                </wp:positionV>
                <wp:extent cx="3523615" cy="370840"/>
                <wp:effectExtent l="0" t="0" r="0" b="0"/>
                <wp:wrapNone/>
                <wp:docPr id="425" name="Rectangle 425"/>
                <wp:cNvGraphicFramePr/>
                <a:graphic xmlns:a="http://schemas.openxmlformats.org/drawingml/2006/main">
                  <a:graphicData uri="http://schemas.microsoft.com/office/word/2010/wordprocessingShape">
                    <wps:wsp>
                      <wps:cNvSpPr/>
                      <wps:spPr>
                        <a:xfrm>
                          <a:off x="3588955" y="3599343"/>
                          <a:ext cx="3514090" cy="361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7FA5BD4F" w14:textId="77777777" w:rsidR="001403B6" w:rsidRDefault="00622D5E">
                            <w:pPr>
                              <w:spacing w:before="0" w:after="0" w:line="240" w:lineRule="auto"/>
                              <w:jc w:val="center"/>
                              <w:textDirection w:val="btLr"/>
                            </w:pPr>
                            <w:r>
                              <w:rPr>
                                <w:rFonts w:ascii="Arial" w:eastAsia="Arial" w:hAnsi="Arial" w:cs="Arial"/>
                                <w:b/>
                                <w:color w:val="FFFFFF"/>
                                <w:sz w:val="28"/>
                              </w:rPr>
                              <w:t>MARYLAND STATE DEPARTMENT OF EDUCATION</w:t>
                            </w:r>
                          </w:p>
                        </w:txbxContent>
                      </wps:txbx>
                      <wps:bodyPr spcFirstLastPara="1" wrap="square" lIns="0" tIns="0" rIns="0" bIns="0" anchor="ctr" anchorCtr="0">
                        <a:noAutofit/>
                      </wps:bodyPr>
                    </wps:wsp>
                  </a:graphicData>
                </a:graphic>
              </wp:anchor>
            </w:drawing>
          </mc:Choice>
          <mc:Fallback>
            <w:pict>
              <v:rect w14:anchorId="09A66626" id="Rectangle 425" o:spid="_x0000_s1029" style="position:absolute;margin-left:-20.25pt;margin-top:87.5pt;width:277.45pt;height:29.2pt;z-index:251663360;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" fillcolor="#1c5890">
                <v:stroke startarrowwidth="narrow" startarrowlength="short" endarrowwidth="narrow" endarrowlength="short" opacity="0" joinstyle="round"/>
                <v:textbox inset="0,0,0,0">
                  <w:txbxContent>
                    <w:p w14:paraId="7FA5BD4F" w14:textId="77777777" w:rsidR="001403B6" w:rsidRDefault="00622D5E">
                      <w:pPr>
                        <w:spacing w:before="0" w:after="0" w:line="240" w:lineRule="auto"/>
                        <w:jc w:val="center"/>
                        <w:textDirection w:val="btLr"/>
                      </w:pPr>
                      <w:r>
                        <w:rPr>
                          <w:rFonts w:ascii="Arial" w:eastAsia="Arial" w:hAnsi="Arial" w:cs="Arial"/>
                          <w:b/>
                          <w:color w:val="FFFFFF"/>
                          <w:sz w:val="28"/>
                        </w:rPr>
                        <w:t>MARYLAND STATE DEPARTMENT OF EDUCATION</w:t>
                      </w:r>
                    </w:p>
                  </w:txbxContent>
                </v:textbox>
                <w10:wrap anchorx="margin" anchory="page"/>
              </v:rect>
            </w:pict>
          </mc:Fallback>
        </mc:AlternateContent>
      </w:r>
    </w:p>
    <w:p w14:paraId="00000006" w14:textId="77777777" w:rsidR="001403B6" w:rsidRDefault="001403B6">
      <w:pPr>
        <w:spacing w:before="0" w:after="0" w:line="240" w:lineRule="auto"/>
      </w:pPr>
    </w:p>
    <w:p w14:paraId="00000007" w14:textId="77777777" w:rsidR="001403B6" w:rsidRDefault="00622D5E">
      <w:pPr>
        <w:spacing w:before="0" w:after="0"/>
      </w:pPr>
      <w:r>
        <w:rPr>
          <w:noProof/>
        </w:rPr>
        <mc:AlternateContent>
          <mc:Choice Requires="wps">
            <w:drawing>
              <wp:anchor distT="0" distB="0" distL="114300" distR="114300" simplePos="0" relativeHeight="251664384" behindDoc="0" locked="0" layoutInCell="1" hidden="0" allowOverlap="1" wp14:anchorId="31FAAB5D" wp14:editId="788CEB9E">
                <wp:simplePos x="0" y="0"/>
                <wp:positionH relativeFrom="column">
                  <wp:posOffset>2755900</wp:posOffset>
                </wp:positionH>
                <wp:positionV relativeFrom="paragraph">
                  <wp:posOffset>165100</wp:posOffset>
                </wp:positionV>
                <wp:extent cx="5080" cy="7656830"/>
                <wp:effectExtent l="0" t="0" r="0" b="0"/>
                <wp:wrapNone/>
                <wp:docPr id="418" name="Straight Arrow Connector 418"/>
                <wp:cNvGraphicFramePr/>
                <a:graphic xmlns:a="http://schemas.openxmlformats.org/drawingml/2006/main">
                  <a:graphicData uri="http://schemas.microsoft.com/office/word/2010/wordprocessingShape">
                    <wps:wsp>
                      <wps:cNvCnPr/>
                      <wps:spPr>
                        <a:xfrm rot="10800000" flipH="1">
                          <a:off x="5343460" y="0"/>
                          <a:ext cx="5080" cy="7560000"/>
                        </a:xfrm>
                        <a:prstGeom prst="straightConnector1">
                          <a:avLst/>
                        </a:prstGeom>
                        <a:noFill/>
                        <a:ln w="9525" cap="flat" cmpd="sng">
                          <a:solidFill>
                            <a:srgbClr val="7DC8E6"/>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2755900</wp:posOffset>
                </wp:positionH>
                <wp:positionV relativeFrom="paragraph">
                  <wp:posOffset>165100</wp:posOffset>
                </wp:positionV>
                <wp:extent cx="5080" cy="7656830"/>
                <wp:effectExtent b="0" l="0" r="0" t="0"/>
                <wp:wrapNone/>
                <wp:docPr id="418"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5080" cy="7656830"/>
                        </a:xfrm>
                        <a:prstGeom prst="rect"/>
                        <a:ln/>
                      </pic:spPr>
                    </pic:pic>
                  </a:graphicData>
                </a:graphic>
              </wp:anchor>
            </w:drawing>
          </mc:Fallback>
        </mc:AlternateContent>
      </w:r>
      <w:r>
        <w:rPr>
          <w:noProof/>
        </w:rPr>
        <mc:AlternateContent>
          <mc:Choice Requires="wps">
            <w:drawing>
              <wp:anchor distT="0" distB="0" distL="114300" distR="114300" simplePos="0" relativeHeight="251665408" behindDoc="0" locked="0" layoutInCell="1" hidden="0" allowOverlap="1" wp14:anchorId="51380EA0" wp14:editId="6E95DE46">
                <wp:simplePos x="0" y="0"/>
                <wp:positionH relativeFrom="column">
                  <wp:posOffset>38101</wp:posOffset>
                </wp:positionH>
                <wp:positionV relativeFrom="paragraph">
                  <wp:posOffset>139700</wp:posOffset>
                </wp:positionV>
                <wp:extent cx="0" cy="12700"/>
                <wp:effectExtent l="0" t="0" r="0" b="0"/>
                <wp:wrapNone/>
                <wp:docPr id="426" name="Straight Arrow Connector 426"/>
                <wp:cNvGraphicFramePr/>
                <a:graphic xmlns:a="http://schemas.openxmlformats.org/drawingml/2006/main">
                  <a:graphicData uri="http://schemas.microsoft.com/office/word/2010/wordprocessingShape">
                    <wps:wsp>
                      <wps:cNvCnPr/>
                      <wps:spPr>
                        <a:xfrm>
                          <a:off x="2451924" y="3780000"/>
                          <a:ext cx="5788152"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139700</wp:posOffset>
                </wp:positionV>
                <wp:extent cx="0" cy="12700"/>
                <wp:effectExtent b="0" l="0" r="0" t="0"/>
                <wp:wrapNone/>
                <wp:docPr id="426"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14:paraId="00000008" w14:textId="4555E54F" w:rsidR="001403B6" w:rsidRDefault="002949E3">
      <w:pPr>
        <w:spacing w:before="0" w:after="0"/>
      </w:pPr>
      <w:r>
        <w:rPr>
          <w:noProof/>
        </w:rPr>
        <mc:AlternateContent>
          <mc:Choice Requires="wps">
            <w:drawing>
              <wp:anchor distT="0" distB="0" distL="114300" distR="114300" simplePos="0" relativeHeight="251666432" behindDoc="0" locked="0" layoutInCell="1" hidden="0" allowOverlap="1" wp14:anchorId="067D0E95" wp14:editId="2FCBF03B">
                <wp:simplePos x="0" y="0"/>
                <wp:positionH relativeFrom="column">
                  <wp:posOffset>2908934</wp:posOffset>
                </wp:positionH>
                <wp:positionV relativeFrom="paragraph">
                  <wp:posOffset>120650</wp:posOffset>
                </wp:positionV>
                <wp:extent cx="3400425" cy="2876550"/>
                <wp:effectExtent l="0" t="0" r="0" b="0"/>
                <wp:wrapNone/>
                <wp:docPr id="428" name="Rectangle 428"/>
                <wp:cNvGraphicFramePr/>
                <a:graphic xmlns:a="http://schemas.openxmlformats.org/drawingml/2006/main">
                  <a:graphicData uri="http://schemas.microsoft.com/office/word/2010/wordprocessingShape">
                    <wps:wsp>
                      <wps:cNvSpPr/>
                      <wps:spPr>
                        <a:xfrm>
                          <a:off x="0" y="0"/>
                          <a:ext cx="3400425" cy="2876550"/>
                        </a:xfrm>
                        <a:prstGeom prst="rect">
                          <a:avLst/>
                        </a:prstGeom>
                        <a:noFill/>
                        <a:ln w="9525" cap="flat" cmpd="sng">
                          <a:solidFill>
                            <a:srgbClr val="000000">
                              <a:alpha val="0"/>
                            </a:srgbClr>
                          </a:solidFill>
                          <a:prstDash val="solid"/>
                          <a:round/>
                          <a:headEnd type="none" w="sm" len="sm"/>
                          <a:tailEnd type="none" w="sm" len="sm"/>
                        </a:ln>
                      </wps:spPr>
                      <wps:txbx>
                        <w:txbxContent>
                          <w:p w14:paraId="581481A8" w14:textId="40EB6699" w:rsidR="001403B6" w:rsidRDefault="00EB39C4" w:rsidP="002949E3">
                            <w:pPr>
                              <w:spacing w:line="275" w:lineRule="auto"/>
                              <w:ind w:hanging="90"/>
                              <w:textDirection w:val="btLr"/>
                            </w:pPr>
                            <w:r>
                              <w:rPr>
                                <w:b/>
                                <w:color w:val="01599D"/>
                              </w:rPr>
                              <w:t xml:space="preserve">  </w:t>
                            </w:r>
                            <w:r w:rsidR="00622D5E">
                              <w:rPr>
                                <w:b/>
                                <w:color w:val="01599D"/>
                              </w:rPr>
                              <w:t>Mohammed Choudhury</w:t>
                            </w:r>
                            <w:r w:rsidR="00622D5E">
                              <w:rPr>
                                <w:b/>
                                <w:color w:val="01599D"/>
                              </w:rPr>
                              <w:br/>
                            </w:r>
                            <w:r w:rsidR="00622D5E">
                              <w:rPr>
                                <w:color w:val="404040"/>
                              </w:rPr>
                              <w:t xml:space="preserve">State Superintendent of Schools </w:t>
                            </w:r>
                            <w:r w:rsidR="00622D5E">
                              <w:rPr>
                                <w:color w:val="404040"/>
                              </w:rPr>
                              <w:br/>
                              <w:t>Secretary-Treasurer, Maryland State Board of Education</w:t>
                            </w:r>
                          </w:p>
                          <w:p w14:paraId="25BEF781" w14:textId="6E6F5A62" w:rsidR="001403B6" w:rsidRPr="00EB3A2C" w:rsidRDefault="00EB39C4" w:rsidP="002949E3">
                            <w:pPr>
                              <w:spacing w:line="275" w:lineRule="auto"/>
                              <w:ind w:hanging="90"/>
                              <w:textDirection w:val="btLr"/>
                            </w:pPr>
                            <w:r>
                              <w:rPr>
                                <w:b/>
                                <w:color w:val="01599D"/>
                              </w:rPr>
                              <w:t xml:space="preserve">  </w:t>
                            </w:r>
                            <w:r w:rsidR="00EB3A2C" w:rsidRPr="00EB3A2C">
                              <w:rPr>
                                <w:b/>
                                <w:color w:val="01599D"/>
                              </w:rPr>
                              <w:t>Sylvia A. Lawson, Ph.D.</w:t>
                            </w:r>
                            <w:r w:rsidR="00622D5E" w:rsidRPr="00EB3A2C">
                              <w:rPr>
                                <w:b/>
                                <w:color w:val="01599D"/>
                              </w:rPr>
                              <w:br/>
                            </w:r>
                            <w:r w:rsidR="00622D5E" w:rsidRPr="00EB3A2C">
                              <w:rPr>
                                <w:color w:val="404040"/>
                              </w:rPr>
                              <w:t>Deputy Superintendent</w:t>
                            </w:r>
                            <w:r w:rsidR="00EB3A2C" w:rsidRPr="00EB3A2C">
                              <w:rPr>
                                <w:color w:val="404040"/>
                              </w:rPr>
                              <w:t>, Organizational Effectiveness</w:t>
                            </w:r>
                          </w:p>
                          <w:p w14:paraId="2A29D1CD" w14:textId="2628C67E" w:rsidR="001403B6" w:rsidRDefault="00EB39C4" w:rsidP="002949E3">
                            <w:pPr>
                              <w:spacing w:line="275" w:lineRule="auto"/>
                              <w:ind w:hanging="90"/>
                              <w:textDirection w:val="btLr"/>
                            </w:pPr>
                            <w:r>
                              <w:rPr>
                                <w:b/>
                                <w:color w:val="01599D"/>
                              </w:rPr>
                              <w:t xml:space="preserve">  </w:t>
                            </w:r>
                            <w:r w:rsidR="00EB3A2C" w:rsidRPr="00EB3A2C">
                              <w:rPr>
                                <w:b/>
                                <w:color w:val="01599D"/>
                              </w:rPr>
                              <w:t>Mary Gable</w:t>
                            </w:r>
                            <w:r w:rsidR="00622D5E" w:rsidRPr="00EB3A2C">
                              <w:rPr>
                                <w:b/>
                                <w:color w:val="01599D"/>
                              </w:rPr>
                              <w:br/>
                            </w:r>
                            <w:r w:rsidR="00622D5E" w:rsidRPr="00EB3A2C">
                              <w:rPr>
                                <w:color w:val="404040"/>
                              </w:rPr>
                              <w:t xml:space="preserve">Assistant State Superintendent, </w:t>
                            </w:r>
                            <w:r w:rsidR="00EB3A2C">
                              <w:rPr>
                                <w:color w:val="404040"/>
                              </w:rPr>
                              <w:t>Division Student Support, Academic Enrichment &amp; Educational Policy</w:t>
                            </w:r>
                          </w:p>
                          <w:p w14:paraId="21627952" w14:textId="14AB4602" w:rsidR="001403B6" w:rsidRDefault="00EB39C4" w:rsidP="002949E3">
                            <w:pPr>
                              <w:spacing w:line="275" w:lineRule="auto"/>
                              <w:ind w:hanging="90"/>
                              <w:textDirection w:val="btLr"/>
                            </w:pPr>
                            <w:r>
                              <w:rPr>
                                <w:b/>
                                <w:color w:val="01599D"/>
                              </w:rPr>
                              <w:t xml:space="preserve">  </w:t>
                            </w:r>
                            <w:r w:rsidR="00D81340">
                              <w:rPr>
                                <w:b/>
                                <w:color w:val="01599D"/>
                              </w:rPr>
                              <w:t>Wes Moore</w:t>
                            </w:r>
                            <w:r w:rsidR="00622D5E">
                              <w:rPr>
                                <w:b/>
                                <w:color w:val="01599D"/>
                              </w:rPr>
                              <w:br/>
                            </w:r>
                            <w:r w:rsidR="00622D5E">
                              <w:rPr>
                                <w:color w:val="404040"/>
                              </w:rPr>
                              <w:t>Governor</w:t>
                            </w:r>
                          </w:p>
                          <w:p w14:paraId="59D4FC14" w14:textId="77777777" w:rsidR="001403B6" w:rsidRDefault="001403B6">
                            <w:pPr>
                              <w:spacing w:line="275" w:lineRule="auto"/>
                              <w:ind w:left="-90" w:hanging="90"/>
                              <w:textDirection w:val="btLr"/>
                            </w:pPr>
                          </w:p>
                          <w:p w14:paraId="5AD77B6F" w14:textId="77777777" w:rsidR="001403B6" w:rsidRDefault="001403B6">
                            <w:pPr>
                              <w:spacing w:line="275" w:lineRule="auto"/>
                              <w:ind w:left="-90" w:hanging="90"/>
                              <w:textDirection w:val="btLr"/>
                            </w:pPr>
                          </w:p>
                          <w:p w14:paraId="17A727F2" w14:textId="77777777" w:rsidR="001403B6" w:rsidRDefault="001403B6">
                            <w:pPr>
                              <w:spacing w:line="275" w:lineRule="auto"/>
                              <w:ind w:left="-90" w:hanging="90"/>
                              <w:textDirection w:val="btLr"/>
                            </w:pPr>
                          </w:p>
                          <w:p w14:paraId="02B4217F" w14:textId="77777777" w:rsidR="001403B6" w:rsidRDefault="001403B6">
                            <w:pPr>
                              <w:spacing w:before="240" w:after="120" w:line="240" w:lineRule="auto"/>
                              <w:ind w:left="-90" w:hanging="90"/>
                              <w:textDirection w:val="btLr"/>
                            </w:pPr>
                          </w:p>
                          <w:p w14:paraId="5375A98D" w14:textId="77777777" w:rsidR="001403B6" w:rsidRDefault="001403B6">
                            <w:pPr>
                              <w:spacing w:before="240" w:after="120" w:line="240" w:lineRule="auto"/>
                              <w:ind w:left="-90" w:hanging="90"/>
                              <w:textDirection w:val="btLr"/>
                            </w:pPr>
                          </w:p>
                          <w:p w14:paraId="63F66AB4" w14:textId="77777777" w:rsidR="001403B6" w:rsidRDefault="001403B6">
                            <w:pPr>
                              <w:spacing w:before="240" w:after="120" w:line="240" w:lineRule="auto"/>
                              <w:ind w:left="-90" w:hanging="9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7D0E95" id="Rectangle 428" o:spid="_x0000_s1030" style="position:absolute;margin-left:229.05pt;margin-top:9.5pt;width:267.75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" filled="f">
                <v:stroke startarrowwidth="narrow" startarrowlength="short" endarrowwidth="narrow" endarrowlength="short" opacity="0" joinstyle="round"/>
                <v:textbox inset="2.53958mm,1.2694mm,2.53958mm,1.2694mm">
                  <w:txbxContent>
                    <w:p w14:paraId="581481A8" w14:textId="40EB6699" w:rsidR="001403B6" w:rsidRDefault="00EB39C4" w:rsidP="002949E3">
                      <w:pPr>
                        <w:spacing w:line="275" w:lineRule="auto"/>
                        <w:ind w:hanging="90"/>
                        <w:textDirection w:val="btLr"/>
                      </w:pPr>
                      <w:r>
                        <w:rPr>
                          <w:b/>
                          <w:color w:val="01599D"/>
                        </w:rPr>
                        <w:t xml:space="preserve">  </w:t>
                      </w:r>
                      <w:r w:rsidR="00622D5E">
                        <w:rPr>
                          <w:b/>
                          <w:color w:val="01599D"/>
                        </w:rPr>
                        <w:t>Mohammed Choudhury</w:t>
                      </w:r>
                      <w:r w:rsidR="00622D5E">
                        <w:rPr>
                          <w:b/>
                          <w:color w:val="01599D"/>
                        </w:rPr>
                        <w:br/>
                      </w:r>
                      <w:r w:rsidR="00622D5E">
                        <w:rPr>
                          <w:color w:val="404040"/>
                        </w:rPr>
                        <w:t xml:space="preserve">State Superintendent of Schools </w:t>
                      </w:r>
                      <w:r w:rsidR="00622D5E">
                        <w:rPr>
                          <w:color w:val="404040"/>
                        </w:rPr>
                        <w:br/>
                        <w:t>Secretary-Treasurer, Maryland State Board of Education</w:t>
                      </w:r>
                    </w:p>
                    <w:p w14:paraId="25BEF781" w14:textId="6E6F5A62" w:rsidR="001403B6" w:rsidRPr="00EB3A2C" w:rsidRDefault="00EB39C4" w:rsidP="002949E3">
                      <w:pPr>
                        <w:spacing w:line="275" w:lineRule="auto"/>
                        <w:ind w:hanging="90"/>
                        <w:textDirection w:val="btLr"/>
                      </w:pPr>
                      <w:r>
                        <w:rPr>
                          <w:b/>
                          <w:color w:val="01599D"/>
                        </w:rPr>
                        <w:t xml:space="preserve">  </w:t>
                      </w:r>
                      <w:r w:rsidR="00EB3A2C" w:rsidRPr="00EB3A2C">
                        <w:rPr>
                          <w:b/>
                          <w:color w:val="01599D"/>
                        </w:rPr>
                        <w:t>Sylvia A. Lawson, Ph.D.</w:t>
                      </w:r>
                      <w:r w:rsidR="00622D5E" w:rsidRPr="00EB3A2C">
                        <w:rPr>
                          <w:b/>
                          <w:color w:val="01599D"/>
                        </w:rPr>
                        <w:br/>
                      </w:r>
                      <w:r w:rsidR="00622D5E" w:rsidRPr="00EB3A2C">
                        <w:rPr>
                          <w:color w:val="404040"/>
                        </w:rPr>
                        <w:t>Deputy Superintendent</w:t>
                      </w:r>
                      <w:r w:rsidR="00EB3A2C" w:rsidRPr="00EB3A2C">
                        <w:rPr>
                          <w:color w:val="404040"/>
                        </w:rPr>
                        <w:t>, Organizational Effectiveness</w:t>
                      </w:r>
                    </w:p>
                    <w:p w14:paraId="2A29D1CD" w14:textId="2628C67E" w:rsidR="001403B6" w:rsidRDefault="00EB39C4" w:rsidP="002949E3">
                      <w:pPr>
                        <w:spacing w:line="275" w:lineRule="auto"/>
                        <w:ind w:hanging="90"/>
                        <w:textDirection w:val="btLr"/>
                      </w:pPr>
                      <w:r>
                        <w:rPr>
                          <w:b/>
                          <w:color w:val="01599D"/>
                        </w:rPr>
                        <w:t xml:space="preserve">  </w:t>
                      </w:r>
                      <w:r w:rsidR="00EB3A2C" w:rsidRPr="00EB3A2C">
                        <w:rPr>
                          <w:b/>
                          <w:color w:val="01599D"/>
                        </w:rPr>
                        <w:t>Mary Gable</w:t>
                      </w:r>
                      <w:r w:rsidR="00622D5E" w:rsidRPr="00EB3A2C">
                        <w:rPr>
                          <w:b/>
                          <w:color w:val="01599D"/>
                        </w:rPr>
                        <w:br/>
                      </w:r>
                      <w:r w:rsidR="00622D5E" w:rsidRPr="00EB3A2C">
                        <w:rPr>
                          <w:color w:val="404040"/>
                        </w:rPr>
                        <w:t xml:space="preserve">Assistant State Superintendent, </w:t>
                      </w:r>
                      <w:r w:rsidR="00EB3A2C">
                        <w:rPr>
                          <w:color w:val="404040"/>
                        </w:rPr>
                        <w:t>Division Student Support, Academic Enrichment &amp; Educational Policy</w:t>
                      </w:r>
                    </w:p>
                    <w:p w14:paraId="21627952" w14:textId="14AB4602" w:rsidR="001403B6" w:rsidRDefault="00EB39C4" w:rsidP="002949E3">
                      <w:pPr>
                        <w:spacing w:line="275" w:lineRule="auto"/>
                        <w:ind w:hanging="90"/>
                        <w:textDirection w:val="btLr"/>
                      </w:pPr>
                      <w:r>
                        <w:rPr>
                          <w:b/>
                          <w:color w:val="01599D"/>
                        </w:rPr>
                        <w:t xml:space="preserve">  </w:t>
                      </w:r>
                      <w:r w:rsidR="00D81340">
                        <w:rPr>
                          <w:b/>
                          <w:color w:val="01599D"/>
                        </w:rPr>
                        <w:t>Wes Moore</w:t>
                      </w:r>
                      <w:r w:rsidR="00622D5E">
                        <w:rPr>
                          <w:b/>
                          <w:color w:val="01599D"/>
                        </w:rPr>
                        <w:br/>
                      </w:r>
                      <w:r w:rsidR="00622D5E">
                        <w:rPr>
                          <w:color w:val="404040"/>
                        </w:rPr>
                        <w:t>Governor</w:t>
                      </w:r>
                    </w:p>
                    <w:p w14:paraId="59D4FC14" w14:textId="77777777" w:rsidR="001403B6" w:rsidRDefault="001403B6">
                      <w:pPr>
                        <w:spacing w:line="275" w:lineRule="auto"/>
                        <w:ind w:left="-90" w:hanging="90"/>
                        <w:textDirection w:val="btLr"/>
                      </w:pPr>
                    </w:p>
                    <w:p w14:paraId="5AD77B6F" w14:textId="77777777" w:rsidR="001403B6" w:rsidRDefault="001403B6">
                      <w:pPr>
                        <w:spacing w:line="275" w:lineRule="auto"/>
                        <w:ind w:left="-90" w:hanging="90"/>
                        <w:textDirection w:val="btLr"/>
                      </w:pPr>
                    </w:p>
                    <w:p w14:paraId="17A727F2" w14:textId="77777777" w:rsidR="001403B6" w:rsidRDefault="001403B6">
                      <w:pPr>
                        <w:spacing w:line="275" w:lineRule="auto"/>
                        <w:ind w:left="-90" w:hanging="90"/>
                        <w:textDirection w:val="btLr"/>
                      </w:pPr>
                    </w:p>
                    <w:p w14:paraId="02B4217F" w14:textId="77777777" w:rsidR="001403B6" w:rsidRDefault="001403B6">
                      <w:pPr>
                        <w:spacing w:before="240" w:after="120" w:line="240" w:lineRule="auto"/>
                        <w:ind w:left="-90" w:hanging="90"/>
                        <w:textDirection w:val="btLr"/>
                      </w:pPr>
                    </w:p>
                    <w:p w14:paraId="5375A98D" w14:textId="77777777" w:rsidR="001403B6" w:rsidRDefault="001403B6">
                      <w:pPr>
                        <w:spacing w:before="240" w:after="120" w:line="240" w:lineRule="auto"/>
                        <w:ind w:left="-90" w:hanging="90"/>
                        <w:textDirection w:val="btLr"/>
                      </w:pPr>
                    </w:p>
                    <w:p w14:paraId="63F66AB4" w14:textId="77777777" w:rsidR="001403B6" w:rsidRDefault="001403B6">
                      <w:pPr>
                        <w:spacing w:before="240" w:after="120" w:line="240" w:lineRule="auto"/>
                        <w:ind w:left="-90" w:hanging="90"/>
                        <w:textDirection w:val="btLr"/>
                      </w:pPr>
                    </w:p>
                  </w:txbxContent>
                </v:textbox>
              </v:rect>
            </w:pict>
          </mc:Fallback>
        </mc:AlternateContent>
      </w:r>
      <w:r w:rsidR="00622D5E">
        <w:br/>
      </w:r>
    </w:p>
    <w:p w14:paraId="00000009" w14:textId="77777777" w:rsidR="001403B6" w:rsidRDefault="001403B6">
      <w:pPr>
        <w:spacing w:before="0" w:after="0"/>
        <w:ind w:left="3150" w:firstLine="1170"/>
      </w:pPr>
    </w:p>
    <w:p w14:paraId="0000000A" w14:textId="77777777" w:rsidR="001403B6" w:rsidRDefault="001403B6">
      <w:pPr>
        <w:spacing w:before="0" w:after="0"/>
      </w:pPr>
    </w:p>
    <w:p w14:paraId="0000000B" w14:textId="322DD6EB" w:rsidR="001403B6" w:rsidRDefault="002949E3">
      <w:pPr>
        <w:spacing w:before="0" w:after="0" w:line="240" w:lineRule="auto"/>
        <w:sectPr w:rsidR="001403B6">
          <w:headerReference w:type="even" r:id="rId17"/>
          <w:headerReference w:type="default" r:id="rId18"/>
          <w:footerReference w:type="even" r:id="rId19"/>
          <w:footerReference w:type="default" r:id="rId20"/>
          <w:pgSz w:w="12240" w:h="15840"/>
          <w:pgMar w:top="518" w:right="1134" w:bottom="567" w:left="1134" w:header="709" w:footer="432" w:gutter="0"/>
          <w:pgNumType w:start="0"/>
          <w:cols w:space="720"/>
          <w:titlePg/>
        </w:sectPr>
      </w:pPr>
      <w:r>
        <w:rPr>
          <w:noProof/>
        </w:rPr>
        <mc:AlternateContent>
          <mc:Choice Requires="wps">
            <w:drawing>
              <wp:anchor distT="0" distB="0" distL="114300" distR="114300" simplePos="0" relativeHeight="251669504" behindDoc="0" locked="0" layoutInCell="1" hidden="0" allowOverlap="1" wp14:anchorId="0D2EBD8E" wp14:editId="6296C8B0">
                <wp:simplePos x="0" y="0"/>
                <wp:positionH relativeFrom="column">
                  <wp:posOffset>2880359</wp:posOffset>
                </wp:positionH>
                <wp:positionV relativeFrom="paragraph">
                  <wp:posOffset>2310765</wp:posOffset>
                </wp:positionV>
                <wp:extent cx="3095625" cy="4716780"/>
                <wp:effectExtent l="0" t="0" r="0" b="0"/>
                <wp:wrapNone/>
                <wp:docPr id="430" name="Rectangle 430"/>
                <wp:cNvGraphicFramePr/>
                <a:graphic xmlns:a="http://schemas.openxmlformats.org/drawingml/2006/main">
                  <a:graphicData uri="http://schemas.microsoft.com/office/word/2010/wordprocessingShape">
                    <wps:wsp>
                      <wps:cNvSpPr/>
                      <wps:spPr>
                        <a:xfrm>
                          <a:off x="0" y="0"/>
                          <a:ext cx="3095625" cy="4716780"/>
                        </a:xfrm>
                        <a:prstGeom prst="rect">
                          <a:avLst/>
                        </a:prstGeom>
                        <a:noFill/>
                        <a:ln w="9525" cap="flat" cmpd="sng">
                          <a:solidFill>
                            <a:srgbClr val="000000">
                              <a:alpha val="0"/>
                            </a:srgbClr>
                          </a:solidFill>
                          <a:prstDash val="solid"/>
                          <a:round/>
                          <a:headEnd type="none" w="sm" len="sm"/>
                          <a:tailEnd type="none" w="sm" len="sm"/>
                        </a:ln>
                      </wps:spPr>
                      <wps:txbx>
                        <w:txbxContent>
                          <w:p w14:paraId="7A034FB0" w14:textId="77777777" w:rsidR="001403B6" w:rsidRDefault="00622D5E">
                            <w:pPr>
                              <w:spacing w:line="273" w:lineRule="auto"/>
                              <w:textDirection w:val="btLr"/>
                            </w:pPr>
                            <w:r>
                              <w:rPr>
                                <w:b/>
                                <w:color w:val="01599D"/>
                              </w:rPr>
                              <w:t>Clarence C. Crawford</w:t>
                            </w:r>
                            <w:r>
                              <w:rPr>
                                <w:b/>
                                <w:color w:val="01599D"/>
                              </w:rPr>
                              <w:br/>
                            </w:r>
                            <w:r>
                              <w:rPr>
                                <w:color w:val="000000"/>
                              </w:rPr>
                              <w:t>President, Maryland State Board of Education</w:t>
                            </w:r>
                          </w:p>
                          <w:p w14:paraId="6C14FEB1" w14:textId="77777777" w:rsidR="001403B6" w:rsidRDefault="00622D5E">
                            <w:pPr>
                              <w:spacing w:before="240" w:after="120" w:line="240" w:lineRule="auto"/>
                              <w:textDirection w:val="btLr"/>
                            </w:pPr>
                            <w:r>
                              <w:rPr>
                                <w:color w:val="000000"/>
                              </w:rPr>
                              <w:t>Susan J. Getty (Vice President)</w:t>
                            </w:r>
                          </w:p>
                          <w:p w14:paraId="7C7BBD11" w14:textId="77777777" w:rsidR="001403B6" w:rsidRDefault="00622D5E">
                            <w:pPr>
                              <w:spacing w:before="240" w:after="120" w:line="240" w:lineRule="auto"/>
                              <w:textDirection w:val="btLr"/>
                            </w:pPr>
                            <w:r>
                              <w:rPr>
                                <w:color w:val="000000"/>
                              </w:rPr>
                              <w:t>Shawn D. Bartley, Esq.</w:t>
                            </w:r>
                          </w:p>
                          <w:p w14:paraId="32111D41" w14:textId="77777777" w:rsidR="001403B6" w:rsidRDefault="00622D5E">
                            <w:pPr>
                              <w:spacing w:before="240" w:after="120" w:line="240" w:lineRule="auto"/>
                              <w:textDirection w:val="btLr"/>
                            </w:pPr>
                            <w:r>
                              <w:rPr>
                                <w:color w:val="000000"/>
                              </w:rPr>
                              <w:t>Gail Bates</w:t>
                            </w:r>
                          </w:p>
                          <w:p w14:paraId="559C05A1" w14:textId="77777777" w:rsidR="001403B6" w:rsidRDefault="00622D5E">
                            <w:pPr>
                              <w:spacing w:before="240" w:after="120" w:line="240" w:lineRule="auto"/>
                              <w:textDirection w:val="btLr"/>
                            </w:pPr>
                            <w:r>
                              <w:rPr>
                                <w:color w:val="000000"/>
                              </w:rPr>
                              <w:t>Chuen-Chin Bianca Chang</w:t>
                            </w:r>
                          </w:p>
                          <w:p w14:paraId="5D90C21C" w14:textId="77777777" w:rsidR="001403B6" w:rsidRDefault="00622D5E">
                            <w:pPr>
                              <w:spacing w:before="240" w:after="120" w:line="240" w:lineRule="auto"/>
                              <w:textDirection w:val="btLr"/>
                            </w:pPr>
                            <w:r>
                              <w:rPr>
                                <w:color w:val="000000"/>
                              </w:rPr>
                              <w:t>Charles R. Dashiell Jr., Esq.</w:t>
                            </w:r>
                          </w:p>
                          <w:p w14:paraId="15739719" w14:textId="77777777" w:rsidR="001403B6" w:rsidRDefault="00622D5E">
                            <w:pPr>
                              <w:spacing w:before="240" w:after="120" w:line="240" w:lineRule="auto"/>
                              <w:textDirection w:val="btLr"/>
                            </w:pPr>
                            <w:r>
                              <w:rPr>
                                <w:color w:val="000000"/>
                              </w:rPr>
                              <w:t>Jean C. Halle</w:t>
                            </w:r>
                          </w:p>
                          <w:p w14:paraId="0E785547" w14:textId="77777777" w:rsidR="001403B6" w:rsidRDefault="00622D5E">
                            <w:pPr>
                              <w:spacing w:before="240" w:after="120" w:line="240" w:lineRule="auto"/>
                              <w:textDirection w:val="btLr"/>
                            </w:pPr>
                            <w:r>
                              <w:rPr>
                                <w:color w:val="000000"/>
                              </w:rPr>
                              <w:t xml:space="preserve">Vermelle Greene, Ph.D. </w:t>
                            </w:r>
                          </w:p>
                          <w:p w14:paraId="396C4B4D" w14:textId="77777777" w:rsidR="001403B6" w:rsidRDefault="00622D5E">
                            <w:pPr>
                              <w:spacing w:before="240" w:after="120" w:line="240" w:lineRule="auto"/>
                              <w:textDirection w:val="btLr"/>
                            </w:pPr>
                            <w:r>
                              <w:rPr>
                                <w:color w:val="000000"/>
                              </w:rPr>
                              <w:t>Dr. Joan Mele-McCarthy</w:t>
                            </w:r>
                          </w:p>
                          <w:p w14:paraId="0A919FE5" w14:textId="77777777" w:rsidR="001403B6" w:rsidRDefault="00622D5E">
                            <w:pPr>
                              <w:spacing w:before="240" w:after="120" w:line="240" w:lineRule="auto"/>
                              <w:textDirection w:val="btLr"/>
                            </w:pPr>
                            <w:r>
                              <w:rPr>
                                <w:color w:val="000000"/>
                              </w:rPr>
                              <w:t>Rachel L. McCusker</w:t>
                            </w:r>
                          </w:p>
                          <w:p w14:paraId="0FAFBC48" w14:textId="77777777" w:rsidR="001403B6" w:rsidRDefault="00622D5E">
                            <w:pPr>
                              <w:spacing w:before="240" w:after="120" w:line="240" w:lineRule="auto"/>
                              <w:textDirection w:val="btLr"/>
                            </w:pPr>
                            <w:r>
                              <w:rPr>
                                <w:color w:val="000000"/>
                              </w:rPr>
                              <w:t>Lori Morrow</w:t>
                            </w:r>
                          </w:p>
                          <w:p w14:paraId="63D6D073" w14:textId="77777777" w:rsidR="001403B6" w:rsidRDefault="00622D5E">
                            <w:pPr>
                              <w:spacing w:before="240" w:after="120" w:line="240" w:lineRule="auto"/>
                              <w:textDirection w:val="btLr"/>
                            </w:pPr>
                            <w:r>
                              <w:rPr>
                                <w:color w:val="000000"/>
                              </w:rPr>
                              <w:t>Brigadier General Warner I. Sumpter (Ret.)</w:t>
                            </w:r>
                          </w:p>
                          <w:p w14:paraId="4307B1C1" w14:textId="77777777" w:rsidR="001403B6" w:rsidRDefault="00622D5E">
                            <w:pPr>
                              <w:spacing w:before="240" w:after="120" w:line="240" w:lineRule="auto"/>
                              <w:textDirection w:val="btLr"/>
                            </w:pPr>
                            <w:r>
                              <w:rPr>
                                <w:color w:val="000000"/>
                              </w:rPr>
                              <w:t>Holly C. Wilcox, Ph.D.</w:t>
                            </w:r>
                          </w:p>
                          <w:p w14:paraId="193B1B1F" w14:textId="77777777" w:rsidR="001403B6" w:rsidRDefault="00622D5E">
                            <w:pPr>
                              <w:spacing w:before="240" w:after="120" w:line="240" w:lineRule="auto"/>
                              <w:textDirection w:val="btLr"/>
                            </w:pPr>
                            <w:r>
                              <w:rPr>
                                <w:color w:val="000000"/>
                              </w:rPr>
                              <w:t>Merin Thomas (Student Member)</w:t>
                            </w:r>
                          </w:p>
                          <w:p w14:paraId="0B8C3E38" w14:textId="77777777" w:rsidR="001403B6" w:rsidRDefault="001403B6">
                            <w:pPr>
                              <w:spacing w:before="240" w:after="12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D2EBD8E" id="Rectangle 430" o:spid="_x0000_s1031" style="position:absolute;margin-left:226.8pt;margin-top:181.95pt;width:243.75pt;height:37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" filled="f">
                <v:stroke startarrowwidth="narrow" startarrowlength="short" endarrowwidth="narrow" endarrowlength="short" opacity="0" joinstyle="round"/>
                <v:textbox inset="2.53958mm,1.2694mm,2.53958mm,1.2694mm">
                  <w:txbxContent>
                    <w:p w14:paraId="7A034FB0" w14:textId="77777777" w:rsidR="001403B6" w:rsidRDefault="00622D5E">
                      <w:pPr>
                        <w:spacing w:line="273" w:lineRule="auto"/>
                        <w:textDirection w:val="btLr"/>
                      </w:pPr>
                      <w:r>
                        <w:rPr>
                          <w:b/>
                          <w:color w:val="01599D"/>
                        </w:rPr>
                        <w:t>Clarence C. Crawford</w:t>
                      </w:r>
                      <w:r>
                        <w:rPr>
                          <w:b/>
                          <w:color w:val="01599D"/>
                        </w:rPr>
                        <w:br/>
                      </w:r>
                      <w:r>
                        <w:rPr>
                          <w:color w:val="000000"/>
                        </w:rPr>
                        <w:t>President, Maryland State Board of Education</w:t>
                      </w:r>
                    </w:p>
                    <w:p w14:paraId="6C14FEB1" w14:textId="77777777" w:rsidR="001403B6" w:rsidRDefault="00622D5E">
                      <w:pPr>
                        <w:spacing w:before="240" w:after="120" w:line="240" w:lineRule="auto"/>
                        <w:textDirection w:val="btLr"/>
                      </w:pPr>
                      <w:r>
                        <w:rPr>
                          <w:color w:val="000000"/>
                        </w:rPr>
                        <w:t>Susan J. Getty (Vice President)</w:t>
                      </w:r>
                    </w:p>
                    <w:p w14:paraId="7C7BBD11" w14:textId="77777777" w:rsidR="001403B6" w:rsidRDefault="00622D5E">
                      <w:pPr>
                        <w:spacing w:before="240" w:after="120" w:line="240" w:lineRule="auto"/>
                        <w:textDirection w:val="btLr"/>
                      </w:pPr>
                      <w:r>
                        <w:rPr>
                          <w:color w:val="000000"/>
                        </w:rPr>
                        <w:t>Shawn D. Bartley, Esq.</w:t>
                      </w:r>
                    </w:p>
                    <w:p w14:paraId="32111D41" w14:textId="77777777" w:rsidR="001403B6" w:rsidRDefault="00622D5E">
                      <w:pPr>
                        <w:spacing w:before="240" w:after="120" w:line="240" w:lineRule="auto"/>
                        <w:textDirection w:val="btLr"/>
                      </w:pPr>
                      <w:r>
                        <w:rPr>
                          <w:color w:val="000000"/>
                        </w:rPr>
                        <w:t>Gail Bates</w:t>
                      </w:r>
                    </w:p>
                    <w:p w14:paraId="559C05A1" w14:textId="77777777" w:rsidR="001403B6" w:rsidRDefault="00622D5E">
                      <w:pPr>
                        <w:spacing w:before="240" w:after="120" w:line="240" w:lineRule="auto"/>
                        <w:textDirection w:val="btLr"/>
                      </w:pPr>
                      <w:r>
                        <w:rPr>
                          <w:color w:val="000000"/>
                        </w:rPr>
                        <w:t>Chuen-Chin Bianca Chang</w:t>
                      </w:r>
                    </w:p>
                    <w:p w14:paraId="5D90C21C" w14:textId="77777777" w:rsidR="001403B6" w:rsidRDefault="00622D5E">
                      <w:pPr>
                        <w:spacing w:before="240" w:after="120" w:line="240" w:lineRule="auto"/>
                        <w:textDirection w:val="btLr"/>
                      </w:pPr>
                      <w:r>
                        <w:rPr>
                          <w:color w:val="000000"/>
                        </w:rPr>
                        <w:t>Charles R. Dashiell Jr., Esq.</w:t>
                      </w:r>
                    </w:p>
                    <w:p w14:paraId="15739719" w14:textId="77777777" w:rsidR="001403B6" w:rsidRDefault="00622D5E">
                      <w:pPr>
                        <w:spacing w:before="240" w:after="120" w:line="240" w:lineRule="auto"/>
                        <w:textDirection w:val="btLr"/>
                      </w:pPr>
                      <w:r>
                        <w:rPr>
                          <w:color w:val="000000"/>
                        </w:rPr>
                        <w:t>Jean C. Halle</w:t>
                      </w:r>
                    </w:p>
                    <w:p w14:paraId="0E785547" w14:textId="77777777" w:rsidR="001403B6" w:rsidRDefault="00622D5E">
                      <w:pPr>
                        <w:spacing w:before="240" w:after="120" w:line="240" w:lineRule="auto"/>
                        <w:textDirection w:val="btLr"/>
                      </w:pPr>
                      <w:r>
                        <w:rPr>
                          <w:color w:val="000000"/>
                        </w:rPr>
                        <w:t xml:space="preserve">Vermelle Greene, Ph.D. </w:t>
                      </w:r>
                    </w:p>
                    <w:p w14:paraId="396C4B4D" w14:textId="77777777" w:rsidR="001403B6" w:rsidRDefault="00622D5E">
                      <w:pPr>
                        <w:spacing w:before="240" w:after="120" w:line="240" w:lineRule="auto"/>
                        <w:textDirection w:val="btLr"/>
                      </w:pPr>
                      <w:r>
                        <w:rPr>
                          <w:color w:val="000000"/>
                        </w:rPr>
                        <w:t>Dr. Joan Mele-McCarthy</w:t>
                      </w:r>
                    </w:p>
                    <w:p w14:paraId="0A919FE5" w14:textId="77777777" w:rsidR="001403B6" w:rsidRDefault="00622D5E">
                      <w:pPr>
                        <w:spacing w:before="240" w:after="120" w:line="240" w:lineRule="auto"/>
                        <w:textDirection w:val="btLr"/>
                      </w:pPr>
                      <w:r>
                        <w:rPr>
                          <w:color w:val="000000"/>
                        </w:rPr>
                        <w:t>Rachel L. McCusker</w:t>
                      </w:r>
                    </w:p>
                    <w:p w14:paraId="0FAFBC48" w14:textId="77777777" w:rsidR="001403B6" w:rsidRDefault="00622D5E">
                      <w:pPr>
                        <w:spacing w:before="240" w:after="120" w:line="240" w:lineRule="auto"/>
                        <w:textDirection w:val="btLr"/>
                      </w:pPr>
                      <w:r>
                        <w:rPr>
                          <w:color w:val="000000"/>
                        </w:rPr>
                        <w:t>Lori Morrow</w:t>
                      </w:r>
                    </w:p>
                    <w:p w14:paraId="63D6D073" w14:textId="77777777" w:rsidR="001403B6" w:rsidRDefault="00622D5E">
                      <w:pPr>
                        <w:spacing w:before="240" w:after="120" w:line="240" w:lineRule="auto"/>
                        <w:textDirection w:val="btLr"/>
                      </w:pPr>
                      <w:r>
                        <w:rPr>
                          <w:color w:val="000000"/>
                        </w:rPr>
                        <w:t>Brigadier General Warner I. Sumpter (Ret.)</w:t>
                      </w:r>
                    </w:p>
                    <w:p w14:paraId="4307B1C1" w14:textId="77777777" w:rsidR="001403B6" w:rsidRDefault="00622D5E">
                      <w:pPr>
                        <w:spacing w:before="240" w:after="120" w:line="240" w:lineRule="auto"/>
                        <w:textDirection w:val="btLr"/>
                      </w:pPr>
                      <w:r>
                        <w:rPr>
                          <w:color w:val="000000"/>
                        </w:rPr>
                        <w:t>Holly C. Wilcox, Ph.D.</w:t>
                      </w:r>
                    </w:p>
                    <w:p w14:paraId="193B1B1F" w14:textId="77777777" w:rsidR="001403B6" w:rsidRDefault="00622D5E">
                      <w:pPr>
                        <w:spacing w:before="240" w:after="120" w:line="240" w:lineRule="auto"/>
                        <w:textDirection w:val="btLr"/>
                      </w:pPr>
                      <w:r>
                        <w:rPr>
                          <w:color w:val="000000"/>
                        </w:rPr>
                        <w:t>Merin Thomas (Student Member)</w:t>
                      </w:r>
                    </w:p>
                    <w:p w14:paraId="0B8C3E38" w14:textId="77777777" w:rsidR="001403B6" w:rsidRDefault="001403B6">
                      <w:pPr>
                        <w:spacing w:before="240" w:after="120" w:line="240" w:lineRule="auto"/>
                        <w:textDirection w:val="btLr"/>
                      </w:pPr>
                    </w:p>
                  </w:txbxContent>
                </v:textbox>
              </v:rect>
            </w:pict>
          </mc:Fallback>
        </mc:AlternateContent>
      </w:r>
      <w:r w:rsidR="00622D5E">
        <w:br w:type="page"/>
      </w:r>
      <w:r w:rsidR="00622D5E">
        <w:rPr>
          <w:noProof/>
        </w:rPr>
        <mc:AlternateContent>
          <mc:Choice Requires="wps">
            <w:drawing>
              <wp:anchor distT="0" distB="0" distL="114300" distR="114300" simplePos="0" relativeHeight="251667456" behindDoc="0" locked="0" layoutInCell="1" hidden="0" allowOverlap="1" wp14:anchorId="05FDA58A" wp14:editId="6EC44891">
                <wp:simplePos x="0" y="0"/>
                <wp:positionH relativeFrom="column">
                  <wp:posOffset>-142874</wp:posOffset>
                </wp:positionH>
                <wp:positionV relativeFrom="paragraph">
                  <wp:posOffset>1914525</wp:posOffset>
                </wp:positionV>
                <wp:extent cx="2895600" cy="381000"/>
                <wp:effectExtent l="0" t="0" r="0" b="0"/>
                <wp:wrapNone/>
                <wp:docPr id="429" name="Rectangle 429"/>
                <wp:cNvGraphicFramePr/>
                <a:graphic xmlns:a="http://schemas.openxmlformats.org/drawingml/2006/main">
                  <a:graphicData uri="http://schemas.microsoft.com/office/word/2010/wordprocessingShape">
                    <wps:wsp>
                      <wps:cNvSpPr/>
                      <wps:spPr>
                        <a:xfrm>
                          <a:off x="3902963" y="3594263"/>
                          <a:ext cx="2886075" cy="37147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034EC72B" w14:textId="77777777" w:rsidR="001403B6" w:rsidRDefault="00622D5E">
                            <w:pPr>
                              <w:spacing w:before="0" w:after="0" w:line="240" w:lineRule="auto"/>
                              <w:jc w:val="center"/>
                              <w:textDirection w:val="btLr"/>
                            </w:pPr>
                            <w:r>
                              <w:rPr>
                                <w:rFonts w:ascii="Arial" w:eastAsia="Arial" w:hAnsi="Arial" w:cs="Arial"/>
                                <w:b/>
                                <w:color w:val="FFFFFF"/>
                                <w:sz w:val="28"/>
                              </w:rPr>
                              <w:t>MARYLAND STATE BOARD OF EDUCATION</w:t>
                            </w:r>
                          </w:p>
                        </w:txbxContent>
                      </wps:txbx>
                      <wps:bodyPr spcFirstLastPara="1" wrap="square" lIns="0" tIns="0" rIns="0" bIns="0" anchor="ctr" anchorCtr="0">
                        <a:noAutofit/>
                      </wps:bodyPr>
                    </wps:wsp>
                  </a:graphicData>
                </a:graphic>
              </wp:anchor>
            </w:drawing>
          </mc:Choice>
          <mc:Fallback>
            <w:pict>
              <v:rect w14:anchorId="05FDA58A" id="Rectangle 429" o:spid="_x0000_s1032" style="position:absolute;margin-left:-11.25pt;margin-top:150.75pt;width:228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" fillcolor="#1c5890">
                <v:stroke startarrowwidth="narrow" startarrowlength="short" endarrowwidth="narrow" endarrowlength="short" opacity="0" joinstyle="round"/>
                <v:textbox inset="0,0,0,0">
                  <w:txbxContent>
                    <w:p w14:paraId="034EC72B" w14:textId="77777777" w:rsidR="001403B6" w:rsidRDefault="00622D5E">
                      <w:pPr>
                        <w:spacing w:before="0" w:after="0" w:line="240" w:lineRule="auto"/>
                        <w:jc w:val="center"/>
                        <w:textDirection w:val="btLr"/>
                      </w:pPr>
                      <w:r>
                        <w:rPr>
                          <w:rFonts w:ascii="Arial" w:eastAsia="Arial" w:hAnsi="Arial" w:cs="Arial"/>
                          <w:b/>
                          <w:color w:val="FFFFFF"/>
                          <w:sz w:val="28"/>
                        </w:rPr>
                        <w:t>MARYLAND STATE BOARD OF EDUCATION</w:t>
                      </w:r>
                    </w:p>
                  </w:txbxContent>
                </v:textbox>
              </v:rect>
            </w:pict>
          </mc:Fallback>
        </mc:AlternateContent>
      </w:r>
      <w:r w:rsidR="00622D5E">
        <w:rPr>
          <w:noProof/>
        </w:rPr>
        <mc:AlternateContent>
          <mc:Choice Requires="wps">
            <w:drawing>
              <wp:anchor distT="0" distB="0" distL="114300" distR="114300" simplePos="0" relativeHeight="251668480" behindDoc="0" locked="0" layoutInCell="1" hidden="0" allowOverlap="1" wp14:anchorId="7B20CDAC" wp14:editId="3A2A865F">
                <wp:simplePos x="0" y="0"/>
                <wp:positionH relativeFrom="column">
                  <wp:posOffset>-190499</wp:posOffset>
                </wp:positionH>
                <wp:positionV relativeFrom="paragraph">
                  <wp:posOffset>2343150</wp:posOffset>
                </wp:positionV>
                <wp:extent cx="0" cy="12700"/>
                <wp:effectExtent l="0" t="0" r="0" b="0"/>
                <wp:wrapNone/>
                <wp:docPr id="420" name="Straight Arrow Connector 420"/>
                <wp:cNvGraphicFramePr/>
                <a:graphic xmlns:a="http://schemas.openxmlformats.org/drawingml/2006/main">
                  <a:graphicData uri="http://schemas.microsoft.com/office/word/2010/wordprocessingShape">
                    <wps:wsp>
                      <wps:cNvCnPr/>
                      <wps:spPr>
                        <a:xfrm>
                          <a:off x="2337624" y="3780000"/>
                          <a:ext cx="6016752"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type w14:anchorId="7C192731" id="_x0000_t32" coordsize="21600,21600" o:spt="32" o:oned="t" path="m,l21600,21600e" filled="f">
                <v:path arrowok="t" fillok="f" o:connecttype="none"/>
                <o:lock v:ext="edit" shapetype="t"/>
              </v:shapetype>
              <v:shape id="Straight Arrow Connector 420" o:spid="_x0000_s1026" type="#_x0000_t32" style="position:absolute;margin-left:-15pt;margin-top:184.5pt;width:0;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" strokecolor="#01599d">
                <v:stroke startarrowwidth="narrow" startarrowlength="short" endarrowwidth="narrow" endarrowlength="short" joinstyle="miter"/>
              </v:shape>
            </w:pict>
          </mc:Fallback>
        </mc:AlternateContent>
      </w:r>
    </w:p>
    <w:p w14:paraId="0000000C" w14:textId="77777777" w:rsidR="001403B6" w:rsidRPr="00C54E09" w:rsidRDefault="00622D5E">
      <w:pPr>
        <w:widowControl w:val="0"/>
        <w:pBdr>
          <w:top w:val="nil"/>
          <w:left w:val="nil"/>
          <w:bottom w:val="nil"/>
          <w:right w:val="nil"/>
          <w:between w:val="nil"/>
        </w:pBdr>
        <w:spacing w:before="0" w:after="0"/>
        <w:rPr>
          <w:b/>
          <w:bCs/>
          <w:color w:val="01599D"/>
          <w:sz w:val="32"/>
          <w:szCs w:val="32"/>
        </w:rPr>
      </w:pPr>
      <w:r w:rsidRPr="00C54E09">
        <w:rPr>
          <w:b/>
          <w:bCs/>
          <w:color w:val="01599D"/>
          <w:sz w:val="32"/>
          <w:szCs w:val="32"/>
        </w:rPr>
        <w:lastRenderedPageBreak/>
        <w:t>Table of Contents</w:t>
      </w:r>
    </w:p>
    <w:sdt>
      <w:sdtPr>
        <w:rPr>
          <w:bCs w:val="0"/>
          <w:iCs w:val="0"/>
          <w:szCs w:val="22"/>
        </w:rPr>
        <w:id w:val="1014489977"/>
        <w:docPartObj>
          <w:docPartGallery w:val="Table of Contents"/>
          <w:docPartUnique/>
        </w:docPartObj>
      </w:sdtPr>
      <w:sdtContent>
        <w:p w14:paraId="1F66D2A6" w14:textId="3A053798" w:rsidR="003C4AE3" w:rsidRDefault="00622D5E">
          <w:pPr>
            <w:pStyle w:val="TOC1"/>
            <w:rPr>
              <w:rFonts w:asciiTheme="minorHAnsi" w:eastAsiaTheme="minorEastAsia" w:hAnsiTheme="minorHAnsi" w:cstheme="minorBidi"/>
              <w:bCs w:val="0"/>
              <w:iCs w:val="0"/>
              <w:noProof/>
              <w:color w:val="auto"/>
              <w:sz w:val="22"/>
              <w:szCs w:val="22"/>
            </w:rPr>
          </w:pPr>
          <w:r>
            <w:fldChar w:fldCharType="begin"/>
          </w:r>
          <w:r>
            <w:instrText xml:space="preserve"> TOC \h \u \z </w:instrText>
          </w:r>
          <w:r>
            <w:fldChar w:fldCharType="separate"/>
          </w:r>
          <w:hyperlink w:anchor="_Toc122600849" w:history="1">
            <w:r w:rsidR="003C4AE3" w:rsidRPr="002C415D">
              <w:rPr>
                <w:rStyle w:val="Hyperlink"/>
                <w:noProof/>
              </w:rPr>
              <w:t>Proposal Cover Page (1 page)</w:t>
            </w:r>
            <w:r w:rsidR="003C4AE3">
              <w:rPr>
                <w:noProof/>
                <w:webHidden/>
              </w:rPr>
              <w:tab/>
            </w:r>
            <w:r w:rsidR="003C4AE3">
              <w:rPr>
                <w:noProof/>
                <w:webHidden/>
              </w:rPr>
              <w:fldChar w:fldCharType="begin"/>
            </w:r>
            <w:r w:rsidR="003C4AE3">
              <w:rPr>
                <w:noProof/>
                <w:webHidden/>
              </w:rPr>
              <w:instrText xml:space="preserve"> PAGEREF _Toc122600849 \h </w:instrText>
            </w:r>
            <w:r w:rsidR="003C4AE3">
              <w:rPr>
                <w:noProof/>
                <w:webHidden/>
              </w:rPr>
            </w:r>
            <w:r w:rsidR="003C4AE3">
              <w:rPr>
                <w:noProof/>
                <w:webHidden/>
              </w:rPr>
              <w:fldChar w:fldCharType="separate"/>
            </w:r>
            <w:r w:rsidR="00635C02">
              <w:rPr>
                <w:noProof/>
                <w:webHidden/>
              </w:rPr>
              <w:t>4</w:t>
            </w:r>
            <w:r w:rsidR="003C4AE3">
              <w:rPr>
                <w:noProof/>
                <w:webHidden/>
              </w:rPr>
              <w:fldChar w:fldCharType="end"/>
            </w:r>
          </w:hyperlink>
        </w:p>
        <w:p w14:paraId="46ABF947" w14:textId="312A0770" w:rsidR="003C4AE3" w:rsidRDefault="00000000">
          <w:pPr>
            <w:pStyle w:val="TOC1"/>
            <w:rPr>
              <w:rFonts w:asciiTheme="minorHAnsi" w:eastAsiaTheme="minorEastAsia" w:hAnsiTheme="minorHAnsi" w:cstheme="minorBidi"/>
              <w:bCs w:val="0"/>
              <w:iCs w:val="0"/>
              <w:noProof/>
              <w:color w:val="auto"/>
              <w:sz w:val="22"/>
              <w:szCs w:val="22"/>
            </w:rPr>
          </w:pPr>
          <w:hyperlink w:anchor="_Toc122600850" w:history="1">
            <w:r w:rsidR="003C4AE3" w:rsidRPr="002C415D">
              <w:rPr>
                <w:rStyle w:val="Hyperlink"/>
                <w:noProof/>
              </w:rPr>
              <w:t>Project History</w:t>
            </w:r>
            <w:r w:rsidR="003C4AE3">
              <w:rPr>
                <w:noProof/>
                <w:webHidden/>
              </w:rPr>
              <w:tab/>
            </w:r>
            <w:r w:rsidR="003C4AE3">
              <w:rPr>
                <w:noProof/>
                <w:webHidden/>
              </w:rPr>
              <w:fldChar w:fldCharType="begin"/>
            </w:r>
            <w:r w:rsidR="003C4AE3">
              <w:rPr>
                <w:noProof/>
                <w:webHidden/>
              </w:rPr>
              <w:instrText xml:space="preserve"> PAGEREF _Toc122600850 \h </w:instrText>
            </w:r>
            <w:r w:rsidR="003C4AE3">
              <w:rPr>
                <w:noProof/>
                <w:webHidden/>
              </w:rPr>
            </w:r>
            <w:r w:rsidR="003C4AE3">
              <w:rPr>
                <w:noProof/>
                <w:webHidden/>
              </w:rPr>
              <w:fldChar w:fldCharType="separate"/>
            </w:r>
            <w:r w:rsidR="00635C02">
              <w:rPr>
                <w:noProof/>
                <w:webHidden/>
              </w:rPr>
              <w:t>5</w:t>
            </w:r>
            <w:r w:rsidR="003C4AE3">
              <w:rPr>
                <w:noProof/>
                <w:webHidden/>
              </w:rPr>
              <w:fldChar w:fldCharType="end"/>
            </w:r>
          </w:hyperlink>
        </w:p>
        <w:p w14:paraId="4E8703DD" w14:textId="35B0DEFE" w:rsidR="003C4AE3" w:rsidRDefault="00000000">
          <w:pPr>
            <w:pStyle w:val="TOC1"/>
            <w:rPr>
              <w:rFonts w:asciiTheme="minorHAnsi" w:eastAsiaTheme="minorEastAsia" w:hAnsiTheme="minorHAnsi" w:cstheme="minorBidi"/>
              <w:bCs w:val="0"/>
              <w:iCs w:val="0"/>
              <w:noProof/>
              <w:color w:val="auto"/>
              <w:sz w:val="22"/>
              <w:szCs w:val="22"/>
            </w:rPr>
          </w:pPr>
          <w:hyperlink w:anchor="_Toc122600851" w:history="1">
            <w:r w:rsidR="003C4AE3" w:rsidRPr="002C415D">
              <w:rPr>
                <w:rStyle w:val="Hyperlink"/>
                <w:noProof/>
              </w:rPr>
              <w:t>Project Narrative</w:t>
            </w:r>
            <w:r w:rsidR="003C4AE3">
              <w:rPr>
                <w:noProof/>
                <w:webHidden/>
              </w:rPr>
              <w:tab/>
            </w:r>
            <w:r w:rsidR="003C4AE3">
              <w:rPr>
                <w:noProof/>
                <w:webHidden/>
              </w:rPr>
              <w:fldChar w:fldCharType="begin"/>
            </w:r>
            <w:r w:rsidR="003C4AE3">
              <w:rPr>
                <w:noProof/>
                <w:webHidden/>
              </w:rPr>
              <w:instrText xml:space="preserve"> PAGEREF _Toc122600851 \h </w:instrText>
            </w:r>
            <w:r w:rsidR="003C4AE3">
              <w:rPr>
                <w:noProof/>
                <w:webHidden/>
              </w:rPr>
            </w:r>
            <w:r w:rsidR="003C4AE3">
              <w:rPr>
                <w:noProof/>
                <w:webHidden/>
              </w:rPr>
              <w:fldChar w:fldCharType="separate"/>
            </w:r>
            <w:r w:rsidR="00635C02">
              <w:rPr>
                <w:noProof/>
                <w:webHidden/>
              </w:rPr>
              <w:t>5</w:t>
            </w:r>
            <w:r w:rsidR="003C4AE3">
              <w:rPr>
                <w:noProof/>
                <w:webHidden/>
              </w:rPr>
              <w:fldChar w:fldCharType="end"/>
            </w:r>
          </w:hyperlink>
        </w:p>
        <w:p w14:paraId="2CAC24C8" w14:textId="65A0E1C7" w:rsidR="003C4AE3" w:rsidRDefault="00000000">
          <w:pPr>
            <w:pStyle w:val="TOC2"/>
            <w:tabs>
              <w:tab w:val="right" w:leader="dot" w:pos="9350"/>
            </w:tabs>
            <w:rPr>
              <w:rFonts w:asciiTheme="minorHAnsi" w:eastAsiaTheme="minorEastAsia" w:hAnsiTheme="minorHAnsi" w:cstheme="minorBidi"/>
              <w:bCs w:val="0"/>
              <w:noProof/>
              <w:color w:val="auto"/>
              <w:sz w:val="22"/>
            </w:rPr>
          </w:pPr>
          <w:hyperlink w:anchor="_Toc122600852" w:history="1">
            <w:r w:rsidR="003C4AE3" w:rsidRPr="002C415D">
              <w:rPr>
                <w:rStyle w:val="Hyperlink"/>
                <w:noProof/>
              </w:rPr>
              <w:t>Extent of Need</w:t>
            </w:r>
            <w:r w:rsidR="003C4AE3">
              <w:rPr>
                <w:noProof/>
                <w:webHidden/>
              </w:rPr>
              <w:tab/>
            </w:r>
            <w:r w:rsidR="003C4AE3">
              <w:rPr>
                <w:noProof/>
                <w:webHidden/>
              </w:rPr>
              <w:fldChar w:fldCharType="begin"/>
            </w:r>
            <w:r w:rsidR="003C4AE3">
              <w:rPr>
                <w:noProof/>
                <w:webHidden/>
              </w:rPr>
              <w:instrText xml:space="preserve"> PAGEREF _Toc122600852 \h </w:instrText>
            </w:r>
            <w:r w:rsidR="003C4AE3">
              <w:rPr>
                <w:noProof/>
                <w:webHidden/>
              </w:rPr>
            </w:r>
            <w:r w:rsidR="003C4AE3">
              <w:rPr>
                <w:noProof/>
                <w:webHidden/>
              </w:rPr>
              <w:fldChar w:fldCharType="separate"/>
            </w:r>
            <w:r w:rsidR="00635C02">
              <w:rPr>
                <w:noProof/>
                <w:webHidden/>
              </w:rPr>
              <w:t>5</w:t>
            </w:r>
            <w:r w:rsidR="003C4AE3">
              <w:rPr>
                <w:noProof/>
                <w:webHidden/>
              </w:rPr>
              <w:fldChar w:fldCharType="end"/>
            </w:r>
          </w:hyperlink>
        </w:p>
        <w:p w14:paraId="630BCAEB" w14:textId="4478D61F" w:rsidR="003C4AE3" w:rsidRDefault="00000000">
          <w:pPr>
            <w:pStyle w:val="TOC2"/>
            <w:tabs>
              <w:tab w:val="right" w:leader="dot" w:pos="9350"/>
            </w:tabs>
            <w:rPr>
              <w:rFonts w:asciiTheme="minorHAnsi" w:eastAsiaTheme="minorEastAsia" w:hAnsiTheme="minorHAnsi" w:cstheme="minorBidi"/>
              <w:bCs w:val="0"/>
              <w:noProof/>
              <w:color w:val="auto"/>
              <w:sz w:val="22"/>
            </w:rPr>
          </w:pPr>
          <w:hyperlink w:anchor="_Toc122600853" w:history="1">
            <w:r w:rsidR="003C4AE3" w:rsidRPr="002C415D">
              <w:rPr>
                <w:rStyle w:val="Hyperlink"/>
                <w:noProof/>
              </w:rPr>
              <w:t>Goals, Measurable Outcomes and Milestones</w:t>
            </w:r>
            <w:r w:rsidR="003C4AE3">
              <w:rPr>
                <w:noProof/>
                <w:webHidden/>
              </w:rPr>
              <w:tab/>
            </w:r>
            <w:r w:rsidR="003C4AE3">
              <w:rPr>
                <w:noProof/>
                <w:webHidden/>
              </w:rPr>
              <w:fldChar w:fldCharType="begin"/>
            </w:r>
            <w:r w:rsidR="003C4AE3">
              <w:rPr>
                <w:noProof/>
                <w:webHidden/>
              </w:rPr>
              <w:instrText xml:space="preserve"> PAGEREF _Toc122600853 \h </w:instrText>
            </w:r>
            <w:r w:rsidR="003C4AE3">
              <w:rPr>
                <w:noProof/>
                <w:webHidden/>
              </w:rPr>
            </w:r>
            <w:r w:rsidR="003C4AE3">
              <w:rPr>
                <w:noProof/>
                <w:webHidden/>
              </w:rPr>
              <w:fldChar w:fldCharType="separate"/>
            </w:r>
            <w:r w:rsidR="00635C02">
              <w:rPr>
                <w:noProof/>
                <w:webHidden/>
              </w:rPr>
              <w:t>5</w:t>
            </w:r>
            <w:r w:rsidR="003C4AE3">
              <w:rPr>
                <w:noProof/>
                <w:webHidden/>
              </w:rPr>
              <w:fldChar w:fldCharType="end"/>
            </w:r>
          </w:hyperlink>
        </w:p>
        <w:p w14:paraId="56749766" w14:textId="2A8BB27C" w:rsidR="003C4AE3" w:rsidRDefault="00000000">
          <w:pPr>
            <w:pStyle w:val="TOC2"/>
            <w:tabs>
              <w:tab w:val="right" w:leader="dot" w:pos="9350"/>
            </w:tabs>
            <w:rPr>
              <w:rFonts w:asciiTheme="minorHAnsi" w:eastAsiaTheme="minorEastAsia" w:hAnsiTheme="minorHAnsi" w:cstheme="minorBidi"/>
              <w:bCs w:val="0"/>
              <w:noProof/>
              <w:color w:val="auto"/>
              <w:sz w:val="22"/>
            </w:rPr>
          </w:pPr>
          <w:hyperlink w:anchor="_Toc122600854" w:history="1">
            <w:r w:rsidR="003C4AE3" w:rsidRPr="002C415D">
              <w:rPr>
                <w:rStyle w:val="Hyperlink"/>
                <w:noProof/>
              </w:rPr>
              <w:t>Plan of Operation</w:t>
            </w:r>
            <w:r w:rsidR="003C4AE3">
              <w:rPr>
                <w:noProof/>
                <w:webHidden/>
              </w:rPr>
              <w:tab/>
            </w:r>
            <w:r w:rsidR="003C4AE3">
              <w:rPr>
                <w:noProof/>
                <w:webHidden/>
              </w:rPr>
              <w:fldChar w:fldCharType="begin"/>
            </w:r>
            <w:r w:rsidR="003C4AE3">
              <w:rPr>
                <w:noProof/>
                <w:webHidden/>
              </w:rPr>
              <w:instrText xml:space="preserve"> PAGEREF _Toc122600854 \h </w:instrText>
            </w:r>
            <w:r w:rsidR="003C4AE3">
              <w:rPr>
                <w:noProof/>
                <w:webHidden/>
              </w:rPr>
            </w:r>
            <w:r w:rsidR="003C4AE3">
              <w:rPr>
                <w:noProof/>
                <w:webHidden/>
              </w:rPr>
              <w:fldChar w:fldCharType="separate"/>
            </w:r>
            <w:r w:rsidR="00635C02">
              <w:rPr>
                <w:noProof/>
                <w:webHidden/>
              </w:rPr>
              <w:t>5</w:t>
            </w:r>
            <w:r w:rsidR="003C4AE3">
              <w:rPr>
                <w:noProof/>
                <w:webHidden/>
              </w:rPr>
              <w:fldChar w:fldCharType="end"/>
            </w:r>
          </w:hyperlink>
        </w:p>
        <w:p w14:paraId="51E111D3" w14:textId="73AB4050" w:rsidR="003C4AE3" w:rsidRDefault="00000000">
          <w:pPr>
            <w:pStyle w:val="TOC2"/>
            <w:tabs>
              <w:tab w:val="right" w:leader="dot" w:pos="9350"/>
            </w:tabs>
            <w:rPr>
              <w:rFonts w:asciiTheme="minorHAnsi" w:eastAsiaTheme="minorEastAsia" w:hAnsiTheme="minorHAnsi" w:cstheme="minorBidi"/>
              <w:bCs w:val="0"/>
              <w:noProof/>
              <w:color w:val="auto"/>
              <w:sz w:val="22"/>
            </w:rPr>
          </w:pPr>
          <w:hyperlink w:anchor="_Toc122600855" w:history="1">
            <w:r w:rsidR="003C4AE3" w:rsidRPr="002C415D">
              <w:rPr>
                <w:rStyle w:val="Hyperlink"/>
                <w:noProof/>
              </w:rPr>
              <w:t>Evidence of Impact</w:t>
            </w:r>
            <w:r w:rsidR="003C4AE3">
              <w:rPr>
                <w:noProof/>
                <w:webHidden/>
              </w:rPr>
              <w:tab/>
            </w:r>
            <w:r w:rsidR="003C4AE3">
              <w:rPr>
                <w:noProof/>
                <w:webHidden/>
              </w:rPr>
              <w:fldChar w:fldCharType="begin"/>
            </w:r>
            <w:r w:rsidR="003C4AE3">
              <w:rPr>
                <w:noProof/>
                <w:webHidden/>
              </w:rPr>
              <w:instrText xml:space="preserve"> PAGEREF _Toc122600855 \h </w:instrText>
            </w:r>
            <w:r w:rsidR="003C4AE3">
              <w:rPr>
                <w:noProof/>
                <w:webHidden/>
              </w:rPr>
            </w:r>
            <w:r w:rsidR="003C4AE3">
              <w:rPr>
                <w:noProof/>
                <w:webHidden/>
              </w:rPr>
              <w:fldChar w:fldCharType="separate"/>
            </w:r>
            <w:r w:rsidR="00635C02">
              <w:rPr>
                <w:noProof/>
                <w:webHidden/>
              </w:rPr>
              <w:t>6</w:t>
            </w:r>
            <w:r w:rsidR="003C4AE3">
              <w:rPr>
                <w:noProof/>
                <w:webHidden/>
              </w:rPr>
              <w:fldChar w:fldCharType="end"/>
            </w:r>
          </w:hyperlink>
        </w:p>
        <w:p w14:paraId="4275A976" w14:textId="26858170" w:rsidR="003C4AE3" w:rsidRDefault="00000000">
          <w:pPr>
            <w:pStyle w:val="TOC2"/>
            <w:tabs>
              <w:tab w:val="right" w:leader="dot" w:pos="9350"/>
            </w:tabs>
            <w:rPr>
              <w:rFonts w:asciiTheme="minorHAnsi" w:eastAsiaTheme="minorEastAsia" w:hAnsiTheme="minorHAnsi" w:cstheme="minorBidi"/>
              <w:bCs w:val="0"/>
              <w:noProof/>
              <w:color w:val="auto"/>
              <w:sz w:val="22"/>
            </w:rPr>
          </w:pPr>
          <w:hyperlink w:anchor="_Toc122600856" w:history="1">
            <w:r w:rsidR="003C4AE3" w:rsidRPr="002C415D">
              <w:rPr>
                <w:rStyle w:val="Hyperlink"/>
                <w:noProof/>
              </w:rPr>
              <w:t>Evaluation and Dissemination</w:t>
            </w:r>
            <w:r w:rsidR="003C4AE3">
              <w:rPr>
                <w:noProof/>
                <w:webHidden/>
              </w:rPr>
              <w:tab/>
            </w:r>
            <w:r w:rsidR="003C4AE3">
              <w:rPr>
                <w:noProof/>
                <w:webHidden/>
              </w:rPr>
              <w:fldChar w:fldCharType="begin"/>
            </w:r>
            <w:r w:rsidR="003C4AE3">
              <w:rPr>
                <w:noProof/>
                <w:webHidden/>
              </w:rPr>
              <w:instrText xml:space="preserve"> PAGEREF _Toc122600856 \h </w:instrText>
            </w:r>
            <w:r w:rsidR="003C4AE3">
              <w:rPr>
                <w:noProof/>
                <w:webHidden/>
              </w:rPr>
            </w:r>
            <w:r w:rsidR="003C4AE3">
              <w:rPr>
                <w:noProof/>
                <w:webHidden/>
              </w:rPr>
              <w:fldChar w:fldCharType="separate"/>
            </w:r>
            <w:r w:rsidR="00635C02">
              <w:rPr>
                <w:noProof/>
                <w:webHidden/>
              </w:rPr>
              <w:t>6</w:t>
            </w:r>
            <w:r w:rsidR="003C4AE3">
              <w:rPr>
                <w:noProof/>
                <w:webHidden/>
              </w:rPr>
              <w:fldChar w:fldCharType="end"/>
            </w:r>
          </w:hyperlink>
        </w:p>
        <w:p w14:paraId="36F2FD98" w14:textId="65BBB559" w:rsidR="003C4AE3" w:rsidRDefault="00000000">
          <w:pPr>
            <w:pStyle w:val="TOC2"/>
            <w:tabs>
              <w:tab w:val="right" w:leader="dot" w:pos="9350"/>
            </w:tabs>
            <w:rPr>
              <w:rFonts w:asciiTheme="minorHAnsi" w:eastAsiaTheme="minorEastAsia" w:hAnsiTheme="minorHAnsi" w:cstheme="minorBidi"/>
              <w:bCs w:val="0"/>
              <w:noProof/>
              <w:color w:val="auto"/>
              <w:sz w:val="22"/>
            </w:rPr>
          </w:pPr>
          <w:hyperlink w:anchor="_Toc122600857" w:history="1">
            <w:r w:rsidR="003C4AE3" w:rsidRPr="002C415D">
              <w:rPr>
                <w:rStyle w:val="Hyperlink"/>
                <w:noProof/>
              </w:rPr>
              <w:t>Management Plan and Key Personnel</w:t>
            </w:r>
            <w:r w:rsidR="003C4AE3">
              <w:rPr>
                <w:noProof/>
                <w:webHidden/>
              </w:rPr>
              <w:tab/>
            </w:r>
            <w:r w:rsidR="003C4AE3">
              <w:rPr>
                <w:noProof/>
                <w:webHidden/>
              </w:rPr>
              <w:fldChar w:fldCharType="begin"/>
            </w:r>
            <w:r w:rsidR="003C4AE3">
              <w:rPr>
                <w:noProof/>
                <w:webHidden/>
              </w:rPr>
              <w:instrText xml:space="preserve"> PAGEREF _Toc122600857 \h </w:instrText>
            </w:r>
            <w:r w:rsidR="003C4AE3">
              <w:rPr>
                <w:noProof/>
                <w:webHidden/>
              </w:rPr>
            </w:r>
            <w:r w:rsidR="003C4AE3">
              <w:rPr>
                <w:noProof/>
                <w:webHidden/>
              </w:rPr>
              <w:fldChar w:fldCharType="separate"/>
            </w:r>
            <w:r w:rsidR="00635C02">
              <w:rPr>
                <w:noProof/>
                <w:webHidden/>
              </w:rPr>
              <w:t>6</w:t>
            </w:r>
            <w:r w:rsidR="003C4AE3">
              <w:rPr>
                <w:noProof/>
                <w:webHidden/>
              </w:rPr>
              <w:fldChar w:fldCharType="end"/>
            </w:r>
          </w:hyperlink>
        </w:p>
        <w:p w14:paraId="22F76F03" w14:textId="5826063B" w:rsidR="003C4AE3" w:rsidRDefault="00000000">
          <w:pPr>
            <w:pStyle w:val="TOC2"/>
            <w:tabs>
              <w:tab w:val="right" w:leader="dot" w:pos="9350"/>
            </w:tabs>
            <w:rPr>
              <w:rFonts w:asciiTheme="minorHAnsi" w:eastAsiaTheme="minorEastAsia" w:hAnsiTheme="minorHAnsi" w:cstheme="minorBidi"/>
              <w:bCs w:val="0"/>
              <w:noProof/>
              <w:color w:val="auto"/>
              <w:sz w:val="22"/>
            </w:rPr>
          </w:pPr>
          <w:hyperlink w:anchor="_Toc122600858" w:history="1">
            <w:r w:rsidR="003C4AE3" w:rsidRPr="002C415D">
              <w:rPr>
                <w:rStyle w:val="Hyperlink"/>
                <w:noProof/>
              </w:rPr>
              <w:t>Project Timeline</w:t>
            </w:r>
            <w:r w:rsidR="003C4AE3">
              <w:rPr>
                <w:noProof/>
                <w:webHidden/>
              </w:rPr>
              <w:tab/>
            </w:r>
            <w:r w:rsidR="003C4AE3">
              <w:rPr>
                <w:noProof/>
                <w:webHidden/>
              </w:rPr>
              <w:fldChar w:fldCharType="begin"/>
            </w:r>
            <w:r w:rsidR="003C4AE3">
              <w:rPr>
                <w:noProof/>
                <w:webHidden/>
              </w:rPr>
              <w:instrText xml:space="preserve"> PAGEREF _Toc122600858 \h </w:instrText>
            </w:r>
            <w:r w:rsidR="003C4AE3">
              <w:rPr>
                <w:noProof/>
                <w:webHidden/>
              </w:rPr>
            </w:r>
            <w:r w:rsidR="003C4AE3">
              <w:rPr>
                <w:noProof/>
                <w:webHidden/>
              </w:rPr>
              <w:fldChar w:fldCharType="separate"/>
            </w:r>
            <w:r w:rsidR="00635C02">
              <w:rPr>
                <w:noProof/>
                <w:webHidden/>
              </w:rPr>
              <w:t>7</w:t>
            </w:r>
            <w:r w:rsidR="003C4AE3">
              <w:rPr>
                <w:noProof/>
                <w:webHidden/>
              </w:rPr>
              <w:fldChar w:fldCharType="end"/>
            </w:r>
          </w:hyperlink>
        </w:p>
        <w:p w14:paraId="096A81D0" w14:textId="6E86FB14" w:rsidR="003C4AE3" w:rsidRDefault="00000000">
          <w:pPr>
            <w:pStyle w:val="TOC1"/>
            <w:rPr>
              <w:rFonts w:asciiTheme="minorHAnsi" w:eastAsiaTheme="minorEastAsia" w:hAnsiTheme="minorHAnsi" w:cstheme="minorBidi"/>
              <w:bCs w:val="0"/>
              <w:iCs w:val="0"/>
              <w:noProof/>
              <w:color w:val="auto"/>
              <w:sz w:val="22"/>
              <w:szCs w:val="22"/>
            </w:rPr>
          </w:pPr>
          <w:hyperlink w:anchor="_Toc122600859" w:history="1">
            <w:r w:rsidR="003C4AE3" w:rsidRPr="002C415D">
              <w:rPr>
                <w:rStyle w:val="Hyperlink"/>
                <w:noProof/>
              </w:rPr>
              <w:t>Budget and Budget Narrative (no page limit)</w:t>
            </w:r>
            <w:r w:rsidR="003C4AE3">
              <w:rPr>
                <w:noProof/>
                <w:webHidden/>
              </w:rPr>
              <w:tab/>
            </w:r>
            <w:r w:rsidR="003C4AE3">
              <w:rPr>
                <w:noProof/>
                <w:webHidden/>
              </w:rPr>
              <w:fldChar w:fldCharType="begin"/>
            </w:r>
            <w:r w:rsidR="003C4AE3">
              <w:rPr>
                <w:noProof/>
                <w:webHidden/>
              </w:rPr>
              <w:instrText xml:space="preserve"> PAGEREF _Toc122600859 \h </w:instrText>
            </w:r>
            <w:r w:rsidR="003C4AE3">
              <w:rPr>
                <w:noProof/>
                <w:webHidden/>
              </w:rPr>
            </w:r>
            <w:r w:rsidR="003C4AE3">
              <w:rPr>
                <w:noProof/>
                <w:webHidden/>
              </w:rPr>
              <w:fldChar w:fldCharType="separate"/>
            </w:r>
            <w:r w:rsidR="00635C02">
              <w:rPr>
                <w:noProof/>
                <w:webHidden/>
              </w:rPr>
              <w:t>8</w:t>
            </w:r>
            <w:r w:rsidR="003C4AE3">
              <w:rPr>
                <w:noProof/>
                <w:webHidden/>
              </w:rPr>
              <w:fldChar w:fldCharType="end"/>
            </w:r>
          </w:hyperlink>
        </w:p>
        <w:p w14:paraId="5602B31F" w14:textId="034F0C24" w:rsidR="003C4AE3" w:rsidRDefault="00000000">
          <w:pPr>
            <w:pStyle w:val="TOC3"/>
            <w:tabs>
              <w:tab w:val="right" w:leader="dot" w:pos="9350"/>
            </w:tabs>
            <w:rPr>
              <w:rFonts w:eastAsiaTheme="minorEastAsia" w:cstheme="minorBidi"/>
              <w:noProof/>
              <w:color w:val="auto"/>
              <w:sz w:val="22"/>
              <w:szCs w:val="22"/>
            </w:rPr>
          </w:pPr>
          <w:hyperlink w:anchor="_Toc122600860" w:history="1">
            <w:r w:rsidR="003C4AE3" w:rsidRPr="002C415D">
              <w:rPr>
                <w:rStyle w:val="Hyperlink"/>
                <w:noProof/>
              </w:rPr>
              <w:t>1. Salaries &amp; Wages (list each position separately)</w:t>
            </w:r>
            <w:r w:rsidR="003C4AE3">
              <w:rPr>
                <w:noProof/>
                <w:webHidden/>
              </w:rPr>
              <w:tab/>
            </w:r>
            <w:r w:rsidR="003C4AE3">
              <w:rPr>
                <w:noProof/>
                <w:webHidden/>
              </w:rPr>
              <w:fldChar w:fldCharType="begin"/>
            </w:r>
            <w:r w:rsidR="003C4AE3">
              <w:rPr>
                <w:noProof/>
                <w:webHidden/>
              </w:rPr>
              <w:instrText xml:space="preserve"> PAGEREF _Toc122600860 \h </w:instrText>
            </w:r>
            <w:r w:rsidR="003C4AE3">
              <w:rPr>
                <w:noProof/>
                <w:webHidden/>
              </w:rPr>
            </w:r>
            <w:r w:rsidR="003C4AE3">
              <w:rPr>
                <w:noProof/>
                <w:webHidden/>
              </w:rPr>
              <w:fldChar w:fldCharType="separate"/>
            </w:r>
            <w:r w:rsidR="00635C02">
              <w:rPr>
                <w:noProof/>
                <w:webHidden/>
              </w:rPr>
              <w:t>9</w:t>
            </w:r>
            <w:r w:rsidR="003C4AE3">
              <w:rPr>
                <w:noProof/>
                <w:webHidden/>
              </w:rPr>
              <w:fldChar w:fldCharType="end"/>
            </w:r>
          </w:hyperlink>
        </w:p>
        <w:p w14:paraId="409E8CB2" w14:textId="062C000D" w:rsidR="003C4AE3" w:rsidRDefault="00000000">
          <w:pPr>
            <w:pStyle w:val="TOC3"/>
            <w:tabs>
              <w:tab w:val="right" w:leader="dot" w:pos="9350"/>
            </w:tabs>
            <w:rPr>
              <w:rFonts w:eastAsiaTheme="minorEastAsia" w:cstheme="minorBidi"/>
              <w:noProof/>
              <w:color w:val="auto"/>
              <w:sz w:val="22"/>
              <w:szCs w:val="22"/>
            </w:rPr>
          </w:pPr>
          <w:hyperlink w:anchor="_Toc122600861" w:history="1">
            <w:r w:rsidR="003C4AE3" w:rsidRPr="002C415D">
              <w:rPr>
                <w:rStyle w:val="Hyperlink"/>
                <w:noProof/>
              </w:rPr>
              <w:t>2. Contracted Services</w:t>
            </w:r>
            <w:r w:rsidR="003C4AE3">
              <w:rPr>
                <w:noProof/>
                <w:webHidden/>
              </w:rPr>
              <w:tab/>
            </w:r>
            <w:r w:rsidR="003C4AE3">
              <w:rPr>
                <w:noProof/>
                <w:webHidden/>
              </w:rPr>
              <w:fldChar w:fldCharType="begin"/>
            </w:r>
            <w:r w:rsidR="003C4AE3">
              <w:rPr>
                <w:noProof/>
                <w:webHidden/>
              </w:rPr>
              <w:instrText xml:space="preserve"> PAGEREF _Toc122600861 \h </w:instrText>
            </w:r>
            <w:r w:rsidR="003C4AE3">
              <w:rPr>
                <w:noProof/>
                <w:webHidden/>
              </w:rPr>
            </w:r>
            <w:r w:rsidR="003C4AE3">
              <w:rPr>
                <w:noProof/>
                <w:webHidden/>
              </w:rPr>
              <w:fldChar w:fldCharType="separate"/>
            </w:r>
            <w:r w:rsidR="00635C02">
              <w:rPr>
                <w:noProof/>
                <w:webHidden/>
              </w:rPr>
              <w:t>9</w:t>
            </w:r>
            <w:r w:rsidR="003C4AE3">
              <w:rPr>
                <w:noProof/>
                <w:webHidden/>
              </w:rPr>
              <w:fldChar w:fldCharType="end"/>
            </w:r>
          </w:hyperlink>
        </w:p>
        <w:p w14:paraId="1D8859BD" w14:textId="735F4824" w:rsidR="003C4AE3" w:rsidRDefault="00000000">
          <w:pPr>
            <w:pStyle w:val="TOC3"/>
            <w:tabs>
              <w:tab w:val="right" w:leader="dot" w:pos="9350"/>
            </w:tabs>
            <w:rPr>
              <w:rFonts w:eastAsiaTheme="minorEastAsia" w:cstheme="minorBidi"/>
              <w:noProof/>
              <w:color w:val="auto"/>
              <w:sz w:val="22"/>
              <w:szCs w:val="22"/>
            </w:rPr>
          </w:pPr>
          <w:hyperlink w:anchor="_Toc122600862" w:history="1">
            <w:r w:rsidR="003C4AE3" w:rsidRPr="002C415D">
              <w:rPr>
                <w:rStyle w:val="Hyperlink"/>
                <w:noProof/>
              </w:rPr>
              <w:t>3. Supplies &amp; materials</w:t>
            </w:r>
            <w:r w:rsidR="003C4AE3">
              <w:rPr>
                <w:noProof/>
                <w:webHidden/>
              </w:rPr>
              <w:tab/>
            </w:r>
            <w:r w:rsidR="003C4AE3">
              <w:rPr>
                <w:noProof/>
                <w:webHidden/>
              </w:rPr>
              <w:fldChar w:fldCharType="begin"/>
            </w:r>
            <w:r w:rsidR="003C4AE3">
              <w:rPr>
                <w:noProof/>
                <w:webHidden/>
              </w:rPr>
              <w:instrText xml:space="preserve"> PAGEREF _Toc122600862 \h </w:instrText>
            </w:r>
            <w:r w:rsidR="003C4AE3">
              <w:rPr>
                <w:noProof/>
                <w:webHidden/>
              </w:rPr>
            </w:r>
            <w:r w:rsidR="003C4AE3">
              <w:rPr>
                <w:noProof/>
                <w:webHidden/>
              </w:rPr>
              <w:fldChar w:fldCharType="separate"/>
            </w:r>
            <w:r w:rsidR="00635C02">
              <w:rPr>
                <w:noProof/>
                <w:webHidden/>
              </w:rPr>
              <w:t>10</w:t>
            </w:r>
            <w:r w:rsidR="003C4AE3">
              <w:rPr>
                <w:noProof/>
                <w:webHidden/>
              </w:rPr>
              <w:fldChar w:fldCharType="end"/>
            </w:r>
          </w:hyperlink>
        </w:p>
        <w:p w14:paraId="12E76FAB" w14:textId="4EC7D6D7" w:rsidR="003C4AE3" w:rsidRDefault="00000000">
          <w:pPr>
            <w:pStyle w:val="TOC3"/>
            <w:tabs>
              <w:tab w:val="right" w:leader="dot" w:pos="9350"/>
            </w:tabs>
            <w:rPr>
              <w:rFonts w:eastAsiaTheme="minorEastAsia" w:cstheme="minorBidi"/>
              <w:noProof/>
              <w:color w:val="auto"/>
              <w:sz w:val="22"/>
              <w:szCs w:val="22"/>
            </w:rPr>
          </w:pPr>
          <w:hyperlink w:anchor="_Toc122600863" w:history="1">
            <w:r w:rsidR="003C4AE3" w:rsidRPr="002C415D">
              <w:rPr>
                <w:rStyle w:val="Hyperlink"/>
                <w:noProof/>
              </w:rPr>
              <w:t>4. Other charges</w:t>
            </w:r>
            <w:r w:rsidR="003C4AE3">
              <w:rPr>
                <w:noProof/>
                <w:webHidden/>
              </w:rPr>
              <w:tab/>
            </w:r>
            <w:r w:rsidR="003C4AE3">
              <w:rPr>
                <w:noProof/>
                <w:webHidden/>
              </w:rPr>
              <w:fldChar w:fldCharType="begin"/>
            </w:r>
            <w:r w:rsidR="003C4AE3">
              <w:rPr>
                <w:noProof/>
                <w:webHidden/>
              </w:rPr>
              <w:instrText xml:space="preserve"> PAGEREF _Toc122600863 \h </w:instrText>
            </w:r>
            <w:r w:rsidR="003C4AE3">
              <w:rPr>
                <w:noProof/>
                <w:webHidden/>
              </w:rPr>
            </w:r>
            <w:r w:rsidR="003C4AE3">
              <w:rPr>
                <w:noProof/>
                <w:webHidden/>
              </w:rPr>
              <w:fldChar w:fldCharType="separate"/>
            </w:r>
            <w:r w:rsidR="00635C02">
              <w:rPr>
                <w:noProof/>
                <w:webHidden/>
              </w:rPr>
              <w:t>10</w:t>
            </w:r>
            <w:r w:rsidR="003C4AE3">
              <w:rPr>
                <w:noProof/>
                <w:webHidden/>
              </w:rPr>
              <w:fldChar w:fldCharType="end"/>
            </w:r>
          </w:hyperlink>
        </w:p>
        <w:p w14:paraId="53B3BBF3" w14:textId="3A5CD8AE" w:rsidR="003C4AE3" w:rsidRDefault="00000000">
          <w:pPr>
            <w:pStyle w:val="TOC3"/>
            <w:tabs>
              <w:tab w:val="right" w:leader="dot" w:pos="9350"/>
            </w:tabs>
            <w:rPr>
              <w:rFonts w:eastAsiaTheme="minorEastAsia" w:cstheme="minorBidi"/>
              <w:noProof/>
              <w:color w:val="auto"/>
              <w:sz w:val="22"/>
              <w:szCs w:val="22"/>
            </w:rPr>
          </w:pPr>
          <w:hyperlink w:anchor="_Toc122600864" w:history="1">
            <w:r w:rsidR="003C4AE3" w:rsidRPr="002C415D">
              <w:rPr>
                <w:rStyle w:val="Hyperlink"/>
                <w:noProof/>
              </w:rPr>
              <w:t>5. Equipment</w:t>
            </w:r>
            <w:r w:rsidR="003C4AE3">
              <w:rPr>
                <w:noProof/>
                <w:webHidden/>
              </w:rPr>
              <w:tab/>
            </w:r>
            <w:r w:rsidR="003C4AE3">
              <w:rPr>
                <w:noProof/>
                <w:webHidden/>
              </w:rPr>
              <w:fldChar w:fldCharType="begin"/>
            </w:r>
            <w:r w:rsidR="003C4AE3">
              <w:rPr>
                <w:noProof/>
                <w:webHidden/>
              </w:rPr>
              <w:instrText xml:space="preserve"> PAGEREF _Toc122600864 \h </w:instrText>
            </w:r>
            <w:r w:rsidR="003C4AE3">
              <w:rPr>
                <w:noProof/>
                <w:webHidden/>
              </w:rPr>
            </w:r>
            <w:r w:rsidR="003C4AE3">
              <w:rPr>
                <w:noProof/>
                <w:webHidden/>
              </w:rPr>
              <w:fldChar w:fldCharType="separate"/>
            </w:r>
            <w:r w:rsidR="00635C02">
              <w:rPr>
                <w:noProof/>
                <w:webHidden/>
              </w:rPr>
              <w:t>12</w:t>
            </w:r>
            <w:r w:rsidR="003C4AE3">
              <w:rPr>
                <w:noProof/>
                <w:webHidden/>
              </w:rPr>
              <w:fldChar w:fldCharType="end"/>
            </w:r>
          </w:hyperlink>
        </w:p>
        <w:p w14:paraId="313E4866" w14:textId="4473E444" w:rsidR="003C4AE3" w:rsidRDefault="00000000">
          <w:pPr>
            <w:pStyle w:val="TOC3"/>
            <w:tabs>
              <w:tab w:val="right" w:leader="dot" w:pos="9350"/>
            </w:tabs>
            <w:rPr>
              <w:rFonts w:eastAsiaTheme="minorEastAsia" w:cstheme="minorBidi"/>
              <w:noProof/>
              <w:color w:val="auto"/>
              <w:sz w:val="22"/>
              <w:szCs w:val="22"/>
            </w:rPr>
          </w:pPr>
          <w:hyperlink w:anchor="_Toc122600865" w:history="1">
            <w:r w:rsidR="003C4AE3" w:rsidRPr="002C415D">
              <w:rPr>
                <w:rStyle w:val="Hyperlink"/>
                <w:noProof/>
              </w:rPr>
              <w:t>6. Transfers (indirect costs)</w:t>
            </w:r>
            <w:r w:rsidR="003C4AE3">
              <w:rPr>
                <w:noProof/>
                <w:webHidden/>
              </w:rPr>
              <w:tab/>
            </w:r>
            <w:r w:rsidR="003C4AE3">
              <w:rPr>
                <w:noProof/>
                <w:webHidden/>
              </w:rPr>
              <w:fldChar w:fldCharType="begin"/>
            </w:r>
            <w:r w:rsidR="003C4AE3">
              <w:rPr>
                <w:noProof/>
                <w:webHidden/>
              </w:rPr>
              <w:instrText xml:space="preserve"> PAGEREF _Toc122600865 \h </w:instrText>
            </w:r>
            <w:r w:rsidR="003C4AE3">
              <w:rPr>
                <w:noProof/>
                <w:webHidden/>
              </w:rPr>
            </w:r>
            <w:r w:rsidR="003C4AE3">
              <w:rPr>
                <w:noProof/>
                <w:webHidden/>
              </w:rPr>
              <w:fldChar w:fldCharType="separate"/>
            </w:r>
            <w:r w:rsidR="00635C02">
              <w:rPr>
                <w:noProof/>
                <w:webHidden/>
              </w:rPr>
              <w:t>12</w:t>
            </w:r>
            <w:r w:rsidR="003C4AE3">
              <w:rPr>
                <w:noProof/>
                <w:webHidden/>
              </w:rPr>
              <w:fldChar w:fldCharType="end"/>
            </w:r>
          </w:hyperlink>
        </w:p>
        <w:p w14:paraId="3D6C32D8" w14:textId="4A455589" w:rsidR="003C4AE3" w:rsidRDefault="00000000">
          <w:pPr>
            <w:pStyle w:val="TOC1"/>
            <w:rPr>
              <w:rFonts w:asciiTheme="minorHAnsi" w:eastAsiaTheme="minorEastAsia" w:hAnsiTheme="minorHAnsi" w:cstheme="minorBidi"/>
              <w:bCs w:val="0"/>
              <w:iCs w:val="0"/>
              <w:noProof/>
              <w:color w:val="auto"/>
              <w:sz w:val="22"/>
              <w:szCs w:val="22"/>
            </w:rPr>
          </w:pPr>
          <w:hyperlink w:anchor="_Toc122600866" w:history="1">
            <w:r w:rsidR="003C4AE3" w:rsidRPr="002C415D">
              <w:rPr>
                <w:rStyle w:val="Hyperlink"/>
                <w:noProof/>
              </w:rPr>
              <w:t xml:space="preserve"> Appendix</w:t>
            </w:r>
            <w:r w:rsidR="003C4AE3">
              <w:rPr>
                <w:noProof/>
                <w:webHidden/>
              </w:rPr>
              <w:tab/>
            </w:r>
            <w:r w:rsidR="003C4AE3">
              <w:rPr>
                <w:noProof/>
                <w:webHidden/>
              </w:rPr>
              <w:fldChar w:fldCharType="begin"/>
            </w:r>
            <w:r w:rsidR="003C4AE3">
              <w:rPr>
                <w:noProof/>
                <w:webHidden/>
              </w:rPr>
              <w:instrText xml:space="preserve"> PAGEREF _Toc122600866 \h </w:instrText>
            </w:r>
            <w:r w:rsidR="003C4AE3">
              <w:rPr>
                <w:noProof/>
                <w:webHidden/>
              </w:rPr>
            </w:r>
            <w:r w:rsidR="003C4AE3">
              <w:rPr>
                <w:noProof/>
                <w:webHidden/>
              </w:rPr>
              <w:fldChar w:fldCharType="separate"/>
            </w:r>
            <w:r w:rsidR="00635C02">
              <w:rPr>
                <w:noProof/>
                <w:webHidden/>
              </w:rPr>
              <w:t>13</w:t>
            </w:r>
            <w:r w:rsidR="003C4AE3">
              <w:rPr>
                <w:noProof/>
                <w:webHidden/>
              </w:rPr>
              <w:fldChar w:fldCharType="end"/>
            </w:r>
          </w:hyperlink>
        </w:p>
        <w:p w14:paraId="0000001F" w14:textId="7AE74E60" w:rsidR="001403B6" w:rsidRDefault="00622D5E">
          <w:pPr>
            <w:tabs>
              <w:tab w:val="right" w:pos="9360"/>
            </w:tabs>
            <w:spacing w:before="200" w:after="80" w:line="240" w:lineRule="auto"/>
          </w:pPr>
          <w:r>
            <w:fldChar w:fldCharType="end"/>
          </w:r>
        </w:p>
      </w:sdtContent>
    </w:sdt>
    <w:p w14:paraId="24B6BF7E" w14:textId="77777777" w:rsidR="00390D75" w:rsidRDefault="00390D75">
      <w:pPr>
        <w:spacing w:before="0" w:after="0" w:line="240" w:lineRule="auto"/>
        <w:rPr>
          <w:b/>
          <w:sz w:val="28"/>
          <w:szCs w:val="28"/>
        </w:rPr>
      </w:pPr>
    </w:p>
    <w:p w14:paraId="67C4830C" w14:textId="77777777" w:rsidR="00390D75" w:rsidRDefault="00390D75">
      <w:pPr>
        <w:spacing w:before="0" w:after="0" w:line="240" w:lineRule="auto"/>
        <w:rPr>
          <w:b/>
          <w:sz w:val="28"/>
          <w:szCs w:val="28"/>
        </w:rPr>
      </w:pPr>
    </w:p>
    <w:p w14:paraId="680C73B0" w14:textId="77777777" w:rsidR="00390D75" w:rsidRDefault="00390D75">
      <w:pPr>
        <w:spacing w:before="0" w:after="0" w:line="240" w:lineRule="auto"/>
        <w:rPr>
          <w:b/>
          <w:sz w:val="28"/>
          <w:szCs w:val="28"/>
        </w:rPr>
      </w:pPr>
    </w:p>
    <w:p w14:paraId="7D060782" w14:textId="77777777" w:rsidR="00390D75" w:rsidRDefault="00390D75">
      <w:pPr>
        <w:spacing w:before="0" w:after="0" w:line="240" w:lineRule="auto"/>
        <w:rPr>
          <w:b/>
          <w:sz w:val="28"/>
          <w:szCs w:val="28"/>
        </w:rPr>
      </w:pPr>
    </w:p>
    <w:p w14:paraId="201DA42C" w14:textId="77777777" w:rsidR="00390D75" w:rsidRDefault="00390D75">
      <w:pPr>
        <w:spacing w:before="0" w:after="0" w:line="240" w:lineRule="auto"/>
        <w:rPr>
          <w:b/>
          <w:sz w:val="28"/>
          <w:szCs w:val="28"/>
        </w:rPr>
      </w:pPr>
    </w:p>
    <w:p w14:paraId="472E9A6A" w14:textId="77777777" w:rsidR="00390D75" w:rsidRDefault="00390D75">
      <w:pPr>
        <w:spacing w:before="0" w:after="0" w:line="240" w:lineRule="auto"/>
        <w:rPr>
          <w:b/>
          <w:sz w:val="28"/>
          <w:szCs w:val="28"/>
        </w:rPr>
      </w:pPr>
    </w:p>
    <w:p w14:paraId="68BE6962" w14:textId="77777777" w:rsidR="00390D75" w:rsidRDefault="00390D75">
      <w:pPr>
        <w:spacing w:before="0" w:after="0" w:line="240" w:lineRule="auto"/>
        <w:rPr>
          <w:b/>
          <w:sz w:val="28"/>
          <w:szCs w:val="28"/>
        </w:rPr>
      </w:pPr>
    </w:p>
    <w:p w14:paraId="3503997F" w14:textId="77777777" w:rsidR="00390D75" w:rsidRDefault="00390D75">
      <w:pPr>
        <w:spacing w:before="0" w:after="0" w:line="240" w:lineRule="auto"/>
        <w:rPr>
          <w:b/>
          <w:sz w:val="28"/>
          <w:szCs w:val="28"/>
        </w:rPr>
      </w:pPr>
    </w:p>
    <w:p w14:paraId="1E4BB9A2" w14:textId="77777777" w:rsidR="00390D75" w:rsidRDefault="00390D75">
      <w:pPr>
        <w:spacing w:before="0" w:after="0" w:line="240" w:lineRule="auto"/>
        <w:rPr>
          <w:b/>
          <w:sz w:val="28"/>
          <w:szCs w:val="28"/>
        </w:rPr>
      </w:pPr>
    </w:p>
    <w:p w14:paraId="31C6807A" w14:textId="77777777" w:rsidR="00390D75" w:rsidRDefault="00390D75">
      <w:pPr>
        <w:spacing w:before="0" w:after="0" w:line="240" w:lineRule="auto"/>
        <w:rPr>
          <w:b/>
          <w:sz w:val="28"/>
          <w:szCs w:val="28"/>
        </w:rPr>
      </w:pPr>
    </w:p>
    <w:p w14:paraId="314B044C" w14:textId="77777777" w:rsidR="00390D75" w:rsidRDefault="00390D75">
      <w:pPr>
        <w:spacing w:before="0" w:after="0" w:line="240" w:lineRule="auto"/>
        <w:rPr>
          <w:b/>
          <w:sz w:val="28"/>
          <w:szCs w:val="28"/>
        </w:rPr>
      </w:pPr>
    </w:p>
    <w:p w14:paraId="1D951D4C" w14:textId="77777777" w:rsidR="00390D75" w:rsidRDefault="00390D75">
      <w:pPr>
        <w:spacing w:before="0" w:after="0" w:line="240" w:lineRule="auto"/>
        <w:rPr>
          <w:b/>
          <w:sz w:val="28"/>
          <w:szCs w:val="28"/>
        </w:rPr>
      </w:pPr>
    </w:p>
    <w:p w14:paraId="00000020" w14:textId="25F0AFCD" w:rsidR="001403B6" w:rsidRDefault="00622D5E">
      <w:pPr>
        <w:spacing w:before="0" w:after="0" w:line="240" w:lineRule="auto"/>
        <w:rPr>
          <w:b/>
          <w:sz w:val="28"/>
          <w:szCs w:val="28"/>
        </w:rPr>
      </w:pPr>
      <w:r>
        <w:rPr>
          <w:b/>
          <w:sz w:val="28"/>
          <w:szCs w:val="28"/>
        </w:rPr>
        <w:lastRenderedPageBreak/>
        <w:t>Instructions</w:t>
      </w:r>
    </w:p>
    <w:p w14:paraId="00000021" w14:textId="77777777" w:rsidR="001403B6" w:rsidRDefault="00622D5E">
      <w:pPr>
        <w:spacing w:before="240" w:after="240" w:line="240" w:lineRule="auto"/>
      </w:pPr>
      <w:r>
        <w:t>Complete this application electronically by typing directly into the fillable fields and charts. Do not alter or remove sections. When finished, save the application document as a pdf to your computer and obtain appropriate signatures. The completed application should be saved as a pdf an emailed to:</w:t>
      </w:r>
    </w:p>
    <w:p w14:paraId="00000022" w14:textId="28E3BAA4" w:rsidR="001403B6" w:rsidRDefault="008169CB">
      <w:pPr>
        <w:spacing w:before="0" w:after="0"/>
        <w:jc w:val="center"/>
      </w:pPr>
      <w:r>
        <w:t>Dr. Renee Neely</w:t>
      </w:r>
    </w:p>
    <w:p w14:paraId="437BFE85" w14:textId="162DD033" w:rsidR="008169CB" w:rsidRDefault="008169CB">
      <w:pPr>
        <w:spacing w:before="0" w:after="0"/>
        <w:jc w:val="center"/>
      </w:pPr>
      <w:r>
        <w:t>Comprehensive Planning Specialist</w:t>
      </w:r>
    </w:p>
    <w:p w14:paraId="00000023" w14:textId="43F3A162" w:rsidR="001403B6" w:rsidRDefault="00622D5E">
      <w:pPr>
        <w:spacing w:before="0" w:after="0" w:line="240" w:lineRule="auto"/>
        <w:ind w:left="360"/>
        <w:jc w:val="center"/>
      </w:pPr>
      <w:r>
        <w:t xml:space="preserve">Division of </w:t>
      </w:r>
      <w:r w:rsidR="002949E3">
        <w:t>Student Support, Academic Enrichment, and Educational Policy</w:t>
      </w:r>
    </w:p>
    <w:p w14:paraId="00000024" w14:textId="77777777" w:rsidR="001403B6" w:rsidRDefault="00622D5E">
      <w:pPr>
        <w:spacing w:before="0" w:after="0" w:line="240" w:lineRule="auto"/>
        <w:ind w:left="360"/>
        <w:jc w:val="center"/>
      </w:pPr>
      <w:r>
        <w:t>Maryland State Department of Education</w:t>
      </w:r>
    </w:p>
    <w:p w14:paraId="00000025" w14:textId="32104A38" w:rsidR="001403B6" w:rsidRDefault="00622D5E">
      <w:pPr>
        <w:spacing w:before="0" w:after="0" w:line="240" w:lineRule="auto"/>
        <w:ind w:left="360"/>
        <w:jc w:val="center"/>
      </w:pPr>
      <w:r>
        <w:t>410-767-</w:t>
      </w:r>
      <w:r w:rsidR="00E84E5E">
        <w:t>0294</w:t>
      </w:r>
    </w:p>
    <w:p w14:paraId="00000026" w14:textId="35FC261A" w:rsidR="001403B6" w:rsidRDefault="00622D5E">
      <w:pPr>
        <w:spacing w:before="0" w:after="0" w:line="240" w:lineRule="auto"/>
        <w:ind w:left="360"/>
        <w:jc w:val="center"/>
      </w:pPr>
      <w:r>
        <w:t xml:space="preserve"> </w:t>
      </w:r>
    </w:p>
    <w:p w14:paraId="00000027" w14:textId="77777777" w:rsidR="001403B6" w:rsidRDefault="00622D5E">
      <w:r>
        <w:br w:type="page"/>
      </w:r>
    </w:p>
    <w:bookmarkStart w:id="0" w:name="_Toc122600849"/>
    <w:p w14:paraId="00000028" w14:textId="77777777" w:rsidR="001403B6" w:rsidRPr="00AD1286" w:rsidRDefault="00000000">
      <w:pPr>
        <w:pStyle w:val="Heading1"/>
        <w:rPr>
          <w:sz w:val="32"/>
          <w:szCs w:val="32"/>
        </w:rPr>
      </w:pPr>
      <w:sdt>
        <w:sdtPr>
          <w:tag w:val="goog_rdk_0"/>
          <w:id w:val="307595443"/>
        </w:sdtPr>
        <w:sdtContent/>
      </w:sdt>
      <w:r w:rsidR="00622D5E" w:rsidRPr="00AD1286">
        <w:rPr>
          <w:sz w:val="32"/>
          <w:szCs w:val="32"/>
        </w:rPr>
        <w:t>Proposal Cover Page (1 page)</w:t>
      </w:r>
      <w:bookmarkEnd w:id="0"/>
      <w:r w:rsidR="00622D5E" w:rsidRPr="00AD1286">
        <w:rPr>
          <w:sz w:val="32"/>
          <w:szCs w:val="32"/>
        </w:rPr>
        <w:t xml:space="preserve"> </w:t>
      </w:r>
    </w:p>
    <w:p w14:paraId="00000029" w14:textId="77777777" w:rsidR="001403B6" w:rsidRDefault="00622D5E">
      <w:pPr>
        <w:rPr>
          <w:color w:val="808080"/>
        </w:rPr>
      </w:pPr>
      <w:r>
        <w:t>Program name: Click here to enter text.</w:t>
      </w:r>
    </w:p>
    <w:p w14:paraId="0000002B" w14:textId="77777777" w:rsidR="001403B6" w:rsidRDefault="00622D5E">
      <w:pPr>
        <w:rPr>
          <w:color w:val="808080"/>
        </w:rPr>
      </w:pPr>
      <w:r>
        <w:t>Name of contact person: Click here to enter text.</w:t>
      </w:r>
      <w:r>
        <w:tab/>
        <w:t>Title of contact person:</w:t>
      </w:r>
      <w:r>
        <w:rPr>
          <w:color w:val="808080"/>
        </w:rPr>
        <w:t xml:space="preserve"> </w:t>
      </w:r>
      <w:r>
        <w:t>Click here to enter text.</w:t>
      </w:r>
    </w:p>
    <w:p w14:paraId="0000002C" w14:textId="77777777" w:rsidR="001403B6" w:rsidRDefault="00622D5E">
      <w:pPr>
        <w:rPr>
          <w:color w:val="808080"/>
        </w:rPr>
      </w:pPr>
      <w:r>
        <w:t>Address:</w:t>
      </w:r>
      <w:r>
        <w:rPr>
          <w:color w:val="808080"/>
        </w:rPr>
        <w:t xml:space="preserve"> </w:t>
      </w:r>
      <w:r>
        <w:t>Click here to enter text.</w:t>
      </w:r>
    </w:p>
    <w:p w14:paraId="0000002D" w14:textId="77777777" w:rsidR="001403B6" w:rsidRDefault="00622D5E">
      <w:r>
        <w:t>Address: Click here to enter text.</w:t>
      </w:r>
    </w:p>
    <w:p w14:paraId="0000002E" w14:textId="77777777" w:rsidR="001403B6" w:rsidRDefault="00622D5E">
      <w:r>
        <w:t>Phone number: Click here to enter text.</w:t>
      </w:r>
      <w:r>
        <w:tab/>
      </w:r>
      <w:r>
        <w:tab/>
        <w:t>Email address: Click here to enter text.</w:t>
      </w:r>
    </w:p>
    <w:p w14:paraId="0000002F" w14:textId="1C821512" w:rsidR="001403B6" w:rsidRDefault="00622D5E">
      <w:pPr>
        <w:rPr>
          <w:sz w:val="24"/>
          <w:szCs w:val="24"/>
        </w:rPr>
      </w:pPr>
      <w:r>
        <w:t xml:space="preserve">Total amount </w:t>
      </w:r>
      <w:r w:rsidR="008E0BC6">
        <w:t xml:space="preserve">awarded: </w:t>
      </w:r>
    </w:p>
    <w:p w14:paraId="00000030" w14:textId="77777777" w:rsidR="001403B6" w:rsidRDefault="00622D5E">
      <w:r>
        <w:t xml:space="preserve">Project statement describing the program (not to exceed 100 words): </w:t>
      </w:r>
    </w:p>
    <w:tbl>
      <w:tblPr>
        <w:tblStyle w:val="ac"/>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1403B6" w14:paraId="269167D8" w14:textId="77777777">
        <w:tc>
          <w:tcPr>
            <w:tcW w:w="9350" w:type="dxa"/>
          </w:tcPr>
          <w:p w14:paraId="00000031" w14:textId="77777777" w:rsidR="001403B6" w:rsidRDefault="00622D5E">
            <w:pPr>
              <w:tabs>
                <w:tab w:val="left" w:pos="90"/>
              </w:tabs>
              <w:rPr>
                <w:smallCaps/>
              </w:rPr>
            </w:pPr>
            <w:r>
              <w:rPr>
                <w:sz w:val="24"/>
                <w:szCs w:val="24"/>
              </w:rPr>
              <w:t>Type response here.</w:t>
            </w:r>
          </w:p>
        </w:tc>
      </w:tr>
    </w:tbl>
    <w:p w14:paraId="00000032" w14:textId="77777777" w:rsidR="001403B6" w:rsidRDefault="001403B6"/>
    <w:p w14:paraId="00000033" w14:textId="77777777" w:rsidR="001403B6" w:rsidRDefault="00622D5E">
      <w:pPr>
        <w:rPr>
          <w:color w:val="000000"/>
        </w:rPr>
      </w:pPr>
      <w:r>
        <w:rPr>
          <w:color w:val="000000"/>
        </w:rPr>
        <w:t>___________________________________________________________</w:t>
      </w:r>
      <w:r>
        <w:rPr>
          <w:color w:val="000000"/>
        </w:rPr>
        <w:tab/>
      </w:r>
      <w:r>
        <w:rPr>
          <w:color w:val="000000"/>
        </w:rPr>
        <w:tab/>
        <w:t xml:space="preserve">________________________             </w:t>
      </w:r>
    </w:p>
    <w:p w14:paraId="00000034" w14:textId="65C753D7" w:rsidR="001403B6" w:rsidRDefault="00000000">
      <w:sdt>
        <w:sdtPr>
          <w:tag w:val="goog_rdk_1"/>
          <w:id w:val="1720864048"/>
        </w:sdtPr>
        <w:sdtContent/>
      </w:sdt>
      <w:r w:rsidR="00622D5E">
        <w:rPr>
          <w:color w:val="000000"/>
        </w:rPr>
        <w:t>Superintendent</w:t>
      </w:r>
      <w:r w:rsidR="008E0BC6">
        <w:rPr>
          <w:color w:val="000000"/>
        </w:rPr>
        <w:t xml:space="preserve"> </w:t>
      </w:r>
      <w:r w:rsidR="00622D5E">
        <w:rPr>
          <w:color w:val="000000"/>
        </w:rPr>
        <w:t>Printed Name</w:t>
      </w:r>
      <w:r w:rsidR="00622D5E">
        <w:rPr>
          <w:color w:val="000000"/>
        </w:rPr>
        <w:tab/>
      </w:r>
      <w:r w:rsidR="00622D5E">
        <w:rPr>
          <w:color w:val="000000"/>
        </w:rPr>
        <w:tab/>
      </w:r>
      <w:r w:rsidR="00622D5E">
        <w:rPr>
          <w:color w:val="000000"/>
        </w:rPr>
        <w:tab/>
      </w:r>
      <w:r w:rsidR="008E0BC6">
        <w:rPr>
          <w:color w:val="000000"/>
        </w:rPr>
        <w:tab/>
      </w:r>
      <w:r w:rsidR="008E0BC6">
        <w:rPr>
          <w:color w:val="000000"/>
        </w:rPr>
        <w:tab/>
      </w:r>
      <w:r w:rsidR="008E0BC6">
        <w:rPr>
          <w:color w:val="000000"/>
        </w:rPr>
        <w:tab/>
      </w:r>
      <w:r w:rsidR="00622D5E">
        <w:rPr>
          <w:color w:val="000000"/>
        </w:rPr>
        <w:t xml:space="preserve">Date  </w:t>
      </w:r>
      <w:r w:rsidR="00622D5E">
        <w:rPr>
          <w:color w:val="000000"/>
        </w:rPr>
        <w:tab/>
        <w:t xml:space="preserve"> </w:t>
      </w:r>
      <w:r w:rsidR="00622D5E">
        <w:rPr>
          <w:color w:val="000000"/>
        </w:rPr>
        <w:tab/>
        <w:t xml:space="preserve">             </w:t>
      </w:r>
    </w:p>
    <w:p w14:paraId="00000035" w14:textId="77777777" w:rsidR="001403B6" w:rsidRDefault="00622D5E">
      <w:pPr>
        <w:rPr>
          <w:color w:val="000000"/>
        </w:rPr>
      </w:pPr>
      <w:r>
        <w:rPr>
          <w:color w:val="000000"/>
        </w:rPr>
        <w:t>___________________________________________________________</w:t>
      </w:r>
      <w:r>
        <w:rPr>
          <w:color w:val="000000"/>
        </w:rPr>
        <w:tab/>
      </w:r>
      <w:r>
        <w:rPr>
          <w:color w:val="000000"/>
        </w:rPr>
        <w:tab/>
        <w:t xml:space="preserve">________________________             </w:t>
      </w:r>
    </w:p>
    <w:p w14:paraId="00000036" w14:textId="7B02BEBA" w:rsidR="001403B6" w:rsidRDefault="00AD1286">
      <w:bookmarkStart w:id="1" w:name="_heading=h.30j0zll" w:colFirst="0" w:colLast="0"/>
      <w:bookmarkEnd w:id="1"/>
      <w:r>
        <w:rPr>
          <w:color w:val="000000"/>
        </w:rPr>
        <w:t>Superintendent Signature</w:t>
      </w:r>
      <w:r w:rsidR="00622D5E">
        <w:rPr>
          <w:color w:val="000000"/>
        </w:rPr>
        <w:tab/>
      </w:r>
      <w:r w:rsidR="00622D5E">
        <w:rPr>
          <w:color w:val="000000"/>
        </w:rPr>
        <w:tab/>
      </w:r>
      <w:r w:rsidR="00622D5E">
        <w:rPr>
          <w:color w:val="000000"/>
        </w:rPr>
        <w:tab/>
      </w:r>
      <w:r w:rsidR="00622D5E">
        <w:rPr>
          <w:color w:val="000000"/>
        </w:rPr>
        <w:tab/>
      </w:r>
      <w:r w:rsidR="008E0BC6">
        <w:rPr>
          <w:color w:val="000000"/>
        </w:rPr>
        <w:tab/>
      </w:r>
      <w:r w:rsidR="008E0BC6">
        <w:rPr>
          <w:color w:val="000000"/>
        </w:rPr>
        <w:tab/>
      </w:r>
      <w:r w:rsidR="00622D5E">
        <w:rPr>
          <w:color w:val="000000"/>
        </w:rPr>
        <w:t xml:space="preserve">Date  </w:t>
      </w:r>
      <w:r w:rsidR="00622D5E">
        <w:rPr>
          <w:color w:val="000000"/>
        </w:rPr>
        <w:tab/>
        <w:t xml:space="preserve"> </w:t>
      </w:r>
      <w:r w:rsidR="00622D5E">
        <w:rPr>
          <w:color w:val="000000"/>
        </w:rPr>
        <w:tab/>
        <w:t xml:space="preserve">             </w:t>
      </w:r>
    </w:p>
    <w:p w14:paraId="00000037" w14:textId="77777777" w:rsidR="001403B6" w:rsidRDefault="00622D5E">
      <w:pPr>
        <w:rPr>
          <w:b/>
          <w:color w:val="01599D"/>
        </w:rPr>
      </w:pPr>
      <w:r>
        <w:br w:type="page"/>
      </w:r>
    </w:p>
    <w:bookmarkStart w:id="2" w:name="_Toc122600850"/>
    <w:p w14:paraId="00000038" w14:textId="4555F8F3" w:rsidR="001403B6" w:rsidRPr="009C0356" w:rsidRDefault="00000000">
      <w:pPr>
        <w:pStyle w:val="Heading1"/>
        <w:rPr>
          <w:sz w:val="32"/>
          <w:szCs w:val="32"/>
        </w:rPr>
      </w:pPr>
      <w:sdt>
        <w:sdtPr>
          <w:tag w:val="goog_rdk_2"/>
          <w:id w:val="612938099"/>
        </w:sdtPr>
        <w:sdtContent/>
      </w:sdt>
      <w:r w:rsidR="00622D5E" w:rsidRPr="009C0356">
        <w:rPr>
          <w:sz w:val="32"/>
          <w:szCs w:val="32"/>
        </w:rPr>
        <w:t xml:space="preserve">Project </w:t>
      </w:r>
      <w:r w:rsidR="008E0BC6" w:rsidRPr="009C0356">
        <w:rPr>
          <w:sz w:val="32"/>
          <w:szCs w:val="32"/>
        </w:rPr>
        <w:t>History</w:t>
      </w:r>
      <w:bookmarkEnd w:id="2"/>
    </w:p>
    <w:p w14:paraId="00000039" w14:textId="1670B916" w:rsidR="001403B6" w:rsidRDefault="00622D5E">
      <w:r>
        <w:t xml:space="preserve">Summarize </w:t>
      </w:r>
      <w:r w:rsidR="008E0BC6">
        <w:t>how previous grant awards have impacted</w:t>
      </w:r>
      <w:r>
        <w:t xml:space="preserve"> </w:t>
      </w:r>
      <w:r w:rsidR="008E0BC6">
        <w:t xml:space="preserve">student outcomes. </w:t>
      </w:r>
      <w:proofErr w:type="gramStart"/>
      <w:r w:rsidR="008E0BC6">
        <w:t>Information</w:t>
      </w:r>
      <w:proofErr w:type="gramEnd"/>
      <w:r w:rsidR="008E0BC6">
        <w:t xml:space="preserve"> contained here should help to justify plans for use of funds during this grant year.  </w:t>
      </w:r>
    </w:p>
    <w:tbl>
      <w:tblPr>
        <w:tblStyle w:val="ad"/>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1403B6" w14:paraId="6AA5EDCB" w14:textId="77777777">
        <w:tc>
          <w:tcPr>
            <w:tcW w:w="9350" w:type="dxa"/>
          </w:tcPr>
          <w:p w14:paraId="0000003A" w14:textId="77777777" w:rsidR="001403B6" w:rsidRDefault="00622D5E">
            <w:pPr>
              <w:rPr>
                <w:color w:val="000000"/>
                <w:sz w:val="24"/>
                <w:szCs w:val="24"/>
              </w:rPr>
            </w:pPr>
            <w:r>
              <w:rPr>
                <w:sz w:val="24"/>
                <w:szCs w:val="24"/>
              </w:rPr>
              <w:t>Type response here.</w:t>
            </w:r>
          </w:p>
        </w:tc>
      </w:tr>
    </w:tbl>
    <w:p w14:paraId="52583223" w14:textId="77777777" w:rsidR="00E84E5E" w:rsidRDefault="00E84E5E">
      <w:pPr>
        <w:pStyle w:val="Heading1"/>
        <w:rPr>
          <w:sz w:val="32"/>
          <w:szCs w:val="32"/>
        </w:rPr>
      </w:pPr>
      <w:bookmarkStart w:id="3" w:name="_Toc122600851"/>
    </w:p>
    <w:p w14:paraId="0000003C" w14:textId="254E9288" w:rsidR="001403B6" w:rsidRPr="009C0356" w:rsidRDefault="00622D5E">
      <w:pPr>
        <w:pStyle w:val="Heading1"/>
        <w:rPr>
          <w:sz w:val="32"/>
          <w:szCs w:val="32"/>
        </w:rPr>
      </w:pPr>
      <w:r w:rsidRPr="009C0356">
        <w:rPr>
          <w:sz w:val="32"/>
          <w:szCs w:val="32"/>
        </w:rPr>
        <w:t>Project Narrative</w:t>
      </w:r>
      <w:bookmarkEnd w:id="3"/>
    </w:p>
    <w:bookmarkStart w:id="4" w:name="_Toc122600852"/>
    <w:p w14:paraId="0000003D" w14:textId="77777777" w:rsidR="001403B6" w:rsidRPr="004B299D" w:rsidRDefault="00000000">
      <w:pPr>
        <w:pStyle w:val="Heading2"/>
        <w:rPr>
          <w:sz w:val="24"/>
          <w:szCs w:val="24"/>
        </w:rPr>
      </w:pPr>
      <w:sdt>
        <w:sdtPr>
          <w:tag w:val="goog_rdk_4"/>
          <w:id w:val="927160764"/>
        </w:sdtPr>
        <w:sdtContent/>
      </w:sdt>
      <w:r w:rsidR="00622D5E" w:rsidRPr="004B299D">
        <w:rPr>
          <w:sz w:val="24"/>
          <w:szCs w:val="24"/>
        </w:rPr>
        <w:t>Extent of Need</w:t>
      </w:r>
      <w:bookmarkEnd w:id="4"/>
    </w:p>
    <w:p w14:paraId="0000003E" w14:textId="77777777" w:rsidR="001403B6" w:rsidRDefault="00622D5E">
      <w:r>
        <w:t>Identify a clearly defined problem and discuss the impact of the proposed program. Refer to the Grant Information Guide for further guidance.</w:t>
      </w:r>
    </w:p>
    <w:tbl>
      <w:tblPr>
        <w:tblStyle w:val="ae"/>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1403B6" w14:paraId="739D901A" w14:textId="77777777">
        <w:tc>
          <w:tcPr>
            <w:tcW w:w="9350" w:type="dxa"/>
          </w:tcPr>
          <w:p w14:paraId="0000003F" w14:textId="77777777" w:rsidR="001403B6" w:rsidRDefault="00622D5E">
            <w:r>
              <w:rPr>
                <w:sz w:val="24"/>
                <w:szCs w:val="24"/>
              </w:rPr>
              <w:t>Type response here.</w:t>
            </w:r>
          </w:p>
        </w:tc>
      </w:tr>
    </w:tbl>
    <w:p w14:paraId="00000043" w14:textId="77777777" w:rsidR="001403B6" w:rsidRPr="00107A6D" w:rsidRDefault="00622D5E">
      <w:pPr>
        <w:pStyle w:val="Heading2"/>
        <w:rPr>
          <w:sz w:val="24"/>
          <w:szCs w:val="24"/>
        </w:rPr>
      </w:pPr>
      <w:bookmarkStart w:id="5" w:name="_Toc122600853"/>
      <w:r w:rsidRPr="00107A6D">
        <w:rPr>
          <w:sz w:val="24"/>
          <w:szCs w:val="24"/>
        </w:rPr>
        <w:t>Goals, Measurable Outcomes and Milestones</w:t>
      </w:r>
      <w:bookmarkEnd w:id="5"/>
    </w:p>
    <w:p w14:paraId="00000044" w14:textId="0F9D1FEA" w:rsidR="001403B6" w:rsidRDefault="00622D5E">
      <w:r>
        <w:t xml:space="preserve">Communicate the goals, measurable </w:t>
      </w:r>
      <w:r w:rsidR="00EF361C">
        <w:t>outcomes,</w:t>
      </w:r>
      <w:r>
        <w:t xml:space="preserve"> and milestones of the program. Refer to the Grant Information Guide for further guidance.</w:t>
      </w:r>
    </w:p>
    <w:tbl>
      <w:tblPr>
        <w:tblStyle w:val="af0"/>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350"/>
      </w:tblGrid>
      <w:tr w:rsidR="001403B6" w14:paraId="7B475EBE" w14:textId="77777777" w:rsidTr="00C54E09">
        <w:tc>
          <w:tcPr>
            <w:tcW w:w="9350" w:type="dxa"/>
          </w:tcPr>
          <w:p w14:paraId="00000045" w14:textId="77777777" w:rsidR="001403B6" w:rsidRDefault="00622D5E">
            <w:pPr>
              <w:rPr>
                <w:sz w:val="24"/>
                <w:szCs w:val="24"/>
              </w:rPr>
            </w:pPr>
            <w:r>
              <w:rPr>
                <w:sz w:val="24"/>
                <w:szCs w:val="24"/>
              </w:rPr>
              <w:t xml:space="preserve">Goal #1: Click here to enter text. </w:t>
            </w:r>
          </w:p>
        </w:tc>
      </w:tr>
      <w:tr w:rsidR="001403B6" w14:paraId="7C0A963B" w14:textId="77777777" w:rsidTr="00C54E09">
        <w:tc>
          <w:tcPr>
            <w:tcW w:w="9350" w:type="dxa"/>
          </w:tcPr>
          <w:p w14:paraId="00000046" w14:textId="77777777" w:rsidR="001403B6" w:rsidRDefault="00622D5E">
            <w:pPr>
              <w:rPr>
                <w:sz w:val="24"/>
                <w:szCs w:val="24"/>
              </w:rPr>
            </w:pPr>
            <w:r>
              <w:rPr>
                <w:sz w:val="24"/>
                <w:szCs w:val="24"/>
              </w:rPr>
              <w:t>Measurable Outcome: Click here to enter text.</w:t>
            </w:r>
          </w:p>
        </w:tc>
      </w:tr>
      <w:tr w:rsidR="001403B6" w14:paraId="3D325556" w14:textId="77777777" w:rsidTr="00C54E09">
        <w:tc>
          <w:tcPr>
            <w:tcW w:w="9350" w:type="dxa"/>
          </w:tcPr>
          <w:p w14:paraId="00000047" w14:textId="77777777" w:rsidR="001403B6" w:rsidRDefault="00622D5E">
            <w:pPr>
              <w:rPr>
                <w:sz w:val="24"/>
                <w:szCs w:val="24"/>
              </w:rPr>
            </w:pPr>
            <w:r>
              <w:rPr>
                <w:sz w:val="24"/>
                <w:szCs w:val="24"/>
              </w:rPr>
              <w:t>Milestone: Click here to enter text.</w:t>
            </w:r>
          </w:p>
        </w:tc>
      </w:tr>
    </w:tbl>
    <w:p w14:paraId="00000048" w14:textId="77777777" w:rsidR="001403B6" w:rsidRDefault="00622D5E">
      <w:pPr>
        <w:rPr>
          <w:i/>
        </w:rPr>
      </w:pPr>
      <w:r>
        <w:rPr>
          <w:i/>
        </w:rPr>
        <w:t>*Add more rows if necessary</w:t>
      </w:r>
    </w:p>
    <w:p w14:paraId="00000049" w14:textId="517A6577" w:rsidR="001403B6" w:rsidRPr="00107A6D" w:rsidRDefault="00622D5E">
      <w:pPr>
        <w:pStyle w:val="Heading2"/>
        <w:rPr>
          <w:sz w:val="24"/>
          <w:szCs w:val="24"/>
        </w:rPr>
      </w:pPr>
      <w:bookmarkStart w:id="6" w:name="_Toc122600854"/>
      <w:r w:rsidRPr="00107A6D">
        <w:rPr>
          <w:sz w:val="24"/>
          <w:szCs w:val="24"/>
        </w:rPr>
        <w:t>Plan of Operation</w:t>
      </w:r>
      <w:bookmarkEnd w:id="6"/>
    </w:p>
    <w:p w14:paraId="0000004A" w14:textId="6B8E1DEF" w:rsidR="001403B6" w:rsidRDefault="00000000">
      <w:sdt>
        <w:sdtPr>
          <w:tag w:val="goog_rdk_5"/>
          <w:id w:val="-1644114895"/>
        </w:sdtPr>
        <w:sdtContent>
          <w:r w:rsidR="009F12D0">
            <w:t xml:space="preserve">Discuss the strategies and activities to be used to accomplish the goals and outcomes defined above.  Include a justification as to why the strategies were chosen and how they will help to achieve the outcomes.  </w:t>
          </w:r>
        </w:sdtContent>
      </w:sdt>
      <w:r w:rsidR="00622D5E">
        <w:t xml:space="preserve"> </w:t>
      </w:r>
    </w:p>
    <w:tbl>
      <w:tblPr>
        <w:tblStyle w:val="af1"/>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1403B6" w14:paraId="0D89C081" w14:textId="77777777">
        <w:tc>
          <w:tcPr>
            <w:tcW w:w="9350" w:type="dxa"/>
          </w:tcPr>
          <w:p w14:paraId="0000004B" w14:textId="77777777" w:rsidR="001403B6" w:rsidRDefault="00622D5E">
            <w:r>
              <w:t>Type response here.</w:t>
            </w:r>
          </w:p>
        </w:tc>
      </w:tr>
    </w:tbl>
    <w:p w14:paraId="55750B81" w14:textId="77777777" w:rsidR="003C4AE3" w:rsidRDefault="003C4AE3" w:rsidP="003C4AE3">
      <w:pPr>
        <w:pStyle w:val="Heading2"/>
        <w:rPr>
          <w:sz w:val="24"/>
          <w:szCs w:val="24"/>
        </w:rPr>
      </w:pPr>
    </w:p>
    <w:p w14:paraId="75F2EA11" w14:textId="77777777" w:rsidR="003C4AE3" w:rsidRDefault="003C4AE3" w:rsidP="003C4AE3">
      <w:pPr>
        <w:pStyle w:val="Heading2"/>
        <w:rPr>
          <w:sz w:val="24"/>
          <w:szCs w:val="24"/>
        </w:rPr>
      </w:pPr>
    </w:p>
    <w:p w14:paraId="438CB906" w14:textId="77777777" w:rsidR="003C4AE3" w:rsidRDefault="003C4AE3" w:rsidP="003C4AE3">
      <w:pPr>
        <w:pStyle w:val="Heading2"/>
        <w:rPr>
          <w:sz w:val="24"/>
          <w:szCs w:val="24"/>
        </w:rPr>
      </w:pPr>
    </w:p>
    <w:p w14:paraId="67FDAEE6" w14:textId="08A2E391" w:rsidR="003C4AE3" w:rsidRPr="004B299D" w:rsidRDefault="003C4AE3" w:rsidP="003C4AE3">
      <w:pPr>
        <w:pStyle w:val="Heading2"/>
        <w:rPr>
          <w:sz w:val="24"/>
          <w:szCs w:val="24"/>
        </w:rPr>
      </w:pPr>
      <w:bookmarkStart w:id="7" w:name="_Toc122600855"/>
      <w:r w:rsidRPr="004B299D">
        <w:rPr>
          <w:sz w:val="24"/>
          <w:szCs w:val="24"/>
        </w:rPr>
        <w:lastRenderedPageBreak/>
        <w:t>Evidence of Impact</w:t>
      </w:r>
      <w:bookmarkEnd w:id="7"/>
    </w:p>
    <w:p w14:paraId="0A2B9D6D" w14:textId="77777777" w:rsidR="003C4AE3" w:rsidRDefault="003C4AE3" w:rsidP="003C4AE3">
      <w:r>
        <w:t>Describe how the proposed plan and strategies being implemented are evidence-based and will lead to the desired impact. Include a description of the LEA’s experience in terms of effective practices leading to the desired outcomes.</w:t>
      </w:r>
    </w:p>
    <w:tbl>
      <w:tblPr>
        <w:tblStyle w:val="af"/>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3C4AE3" w14:paraId="17300808" w14:textId="77777777" w:rsidTr="00770C69">
        <w:tc>
          <w:tcPr>
            <w:tcW w:w="9350" w:type="dxa"/>
          </w:tcPr>
          <w:p w14:paraId="46431957" w14:textId="77777777" w:rsidR="003C4AE3" w:rsidRDefault="003C4AE3" w:rsidP="00770C69">
            <w:r>
              <w:rPr>
                <w:sz w:val="24"/>
                <w:szCs w:val="24"/>
              </w:rPr>
              <w:t>Type response here.</w:t>
            </w:r>
          </w:p>
        </w:tc>
      </w:tr>
    </w:tbl>
    <w:p w14:paraId="0000004C" w14:textId="6605B935" w:rsidR="001403B6" w:rsidRPr="00107A6D" w:rsidRDefault="00622D5E">
      <w:pPr>
        <w:pStyle w:val="Heading2"/>
        <w:rPr>
          <w:sz w:val="24"/>
          <w:szCs w:val="24"/>
        </w:rPr>
      </w:pPr>
      <w:bookmarkStart w:id="8" w:name="_Toc122600856"/>
      <w:r w:rsidRPr="00107A6D">
        <w:rPr>
          <w:sz w:val="24"/>
          <w:szCs w:val="24"/>
        </w:rPr>
        <w:t>Evaluation and Dissemination</w:t>
      </w:r>
      <w:bookmarkEnd w:id="8"/>
    </w:p>
    <w:bookmarkStart w:id="9" w:name="_heading=h.2s8eyo1" w:colFirst="0" w:colLast="0"/>
    <w:bookmarkEnd w:id="9"/>
    <w:p w14:paraId="0000004D" w14:textId="46750B93" w:rsidR="001403B6" w:rsidRDefault="00000000">
      <w:sdt>
        <w:sdtPr>
          <w:tag w:val="goog_rdk_6"/>
          <w:id w:val="-246115801"/>
        </w:sdtPr>
        <w:sdtContent/>
      </w:sdt>
      <w:r w:rsidR="009F12D0">
        <w:t xml:space="preserve">Grantees are required to submit an annual evaluation report and quarterly progress reports that are consistent with the project’s goals and outcomes.  </w:t>
      </w:r>
    </w:p>
    <w:tbl>
      <w:tblPr>
        <w:tblStyle w:val="af2"/>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45"/>
        <w:gridCol w:w="2610"/>
      </w:tblGrid>
      <w:tr w:rsidR="001403B6" w14:paraId="2D16DF63" w14:textId="77777777" w:rsidTr="00C54E09">
        <w:tc>
          <w:tcPr>
            <w:tcW w:w="6745" w:type="dxa"/>
            <w:shd w:val="clear" w:color="auto" w:fill="D9E2F3"/>
          </w:tcPr>
          <w:p w14:paraId="0000004E" w14:textId="77777777" w:rsidR="001403B6" w:rsidRDefault="00000000">
            <w:pPr>
              <w:jc w:val="center"/>
              <w:rPr>
                <w:b/>
                <w:sz w:val="20"/>
                <w:szCs w:val="20"/>
              </w:rPr>
            </w:pPr>
            <w:sdt>
              <w:sdtPr>
                <w:tag w:val="goog_rdk_7"/>
                <w:id w:val="-1635707252"/>
              </w:sdtPr>
              <w:sdtContent/>
            </w:sdt>
            <w:r w:rsidR="00622D5E">
              <w:rPr>
                <w:b/>
                <w:sz w:val="20"/>
                <w:szCs w:val="20"/>
              </w:rPr>
              <w:t>Evaluation Measure</w:t>
            </w:r>
          </w:p>
        </w:tc>
        <w:tc>
          <w:tcPr>
            <w:tcW w:w="2610" w:type="dxa"/>
            <w:shd w:val="clear" w:color="auto" w:fill="D9E2F3"/>
          </w:tcPr>
          <w:p w14:paraId="0000004F" w14:textId="77777777" w:rsidR="001403B6" w:rsidRDefault="00622D5E">
            <w:pPr>
              <w:jc w:val="center"/>
              <w:rPr>
                <w:b/>
                <w:sz w:val="20"/>
                <w:szCs w:val="20"/>
              </w:rPr>
            </w:pPr>
            <w:r>
              <w:rPr>
                <w:b/>
                <w:sz w:val="20"/>
                <w:szCs w:val="20"/>
              </w:rPr>
              <w:t>Goal</w:t>
            </w:r>
          </w:p>
        </w:tc>
      </w:tr>
      <w:tr w:rsidR="001403B6" w14:paraId="61849B59" w14:textId="77777777" w:rsidTr="00C54E09">
        <w:tc>
          <w:tcPr>
            <w:tcW w:w="6745" w:type="dxa"/>
          </w:tcPr>
          <w:p w14:paraId="00000050" w14:textId="77777777" w:rsidR="001403B6" w:rsidRDefault="00622D5E">
            <w:pPr>
              <w:rPr>
                <w:sz w:val="20"/>
                <w:szCs w:val="20"/>
              </w:rPr>
            </w:pPr>
            <w:r>
              <w:rPr>
                <w:sz w:val="20"/>
                <w:szCs w:val="20"/>
              </w:rPr>
              <w:t>Number of children served having developmental, physical, and …</w:t>
            </w:r>
          </w:p>
        </w:tc>
        <w:tc>
          <w:tcPr>
            <w:tcW w:w="2610" w:type="dxa"/>
          </w:tcPr>
          <w:p w14:paraId="00000051" w14:textId="77777777" w:rsidR="001403B6" w:rsidRDefault="00622D5E">
            <w:pPr>
              <w:rPr>
                <w:sz w:val="20"/>
                <w:szCs w:val="20"/>
              </w:rPr>
            </w:pPr>
            <w:r>
              <w:rPr>
                <w:sz w:val="20"/>
                <w:szCs w:val="20"/>
              </w:rPr>
              <w:t>Click here to enter text.</w:t>
            </w:r>
          </w:p>
        </w:tc>
      </w:tr>
      <w:tr w:rsidR="001403B6" w14:paraId="3748A2FD" w14:textId="77777777" w:rsidTr="00C54E09">
        <w:tc>
          <w:tcPr>
            <w:tcW w:w="6745" w:type="dxa"/>
          </w:tcPr>
          <w:p w14:paraId="00000052" w14:textId="77777777" w:rsidR="001403B6" w:rsidRDefault="00622D5E">
            <w:pPr>
              <w:rPr>
                <w:sz w:val="20"/>
                <w:szCs w:val="20"/>
              </w:rPr>
            </w:pPr>
            <w:r>
              <w:rPr>
                <w:sz w:val="20"/>
                <w:szCs w:val="20"/>
              </w:rPr>
              <w:t>Increased number of families receiving…</w:t>
            </w:r>
          </w:p>
        </w:tc>
        <w:tc>
          <w:tcPr>
            <w:tcW w:w="2610" w:type="dxa"/>
          </w:tcPr>
          <w:p w14:paraId="00000053" w14:textId="77777777" w:rsidR="001403B6" w:rsidRDefault="00622D5E">
            <w:pPr>
              <w:widowControl/>
              <w:spacing w:before="0"/>
              <w:rPr>
                <w:color w:val="000000"/>
                <w:sz w:val="20"/>
                <w:szCs w:val="20"/>
              </w:rPr>
            </w:pPr>
            <w:r>
              <w:rPr>
                <w:sz w:val="20"/>
                <w:szCs w:val="20"/>
              </w:rPr>
              <w:t>Click here to enter text.</w:t>
            </w:r>
          </w:p>
        </w:tc>
      </w:tr>
      <w:tr w:rsidR="001403B6" w14:paraId="78A18ED6" w14:textId="77777777" w:rsidTr="00C54E09">
        <w:tc>
          <w:tcPr>
            <w:tcW w:w="6745" w:type="dxa"/>
          </w:tcPr>
          <w:p w14:paraId="00000054" w14:textId="3EAFFFA0" w:rsidR="001403B6" w:rsidRDefault="00622D5E">
            <w:pPr>
              <w:widowControl/>
              <w:spacing w:before="0"/>
              <w:rPr>
                <w:color w:val="000000"/>
                <w:sz w:val="20"/>
                <w:szCs w:val="20"/>
              </w:rPr>
            </w:pPr>
            <w:r>
              <w:rPr>
                <w:sz w:val="20"/>
                <w:szCs w:val="20"/>
              </w:rPr>
              <w:t>Increase</w:t>
            </w:r>
            <w:r w:rsidR="007A7F01">
              <w:rPr>
                <w:sz w:val="20"/>
                <w:szCs w:val="20"/>
              </w:rPr>
              <w:t>d</w:t>
            </w:r>
            <w:r>
              <w:rPr>
                <w:sz w:val="20"/>
                <w:szCs w:val="20"/>
              </w:rPr>
              <w:t xml:space="preserve"> the number of schools…</w:t>
            </w:r>
          </w:p>
        </w:tc>
        <w:tc>
          <w:tcPr>
            <w:tcW w:w="2610" w:type="dxa"/>
          </w:tcPr>
          <w:p w14:paraId="00000055" w14:textId="77777777" w:rsidR="001403B6" w:rsidRDefault="00622D5E">
            <w:pPr>
              <w:rPr>
                <w:sz w:val="20"/>
                <w:szCs w:val="20"/>
              </w:rPr>
            </w:pPr>
            <w:r>
              <w:rPr>
                <w:sz w:val="20"/>
                <w:szCs w:val="20"/>
              </w:rPr>
              <w:t>Click here to enter text.</w:t>
            </w:r>
          </w:p>
        </w:tc>
      </w:tr>
      <w:tr w:rsidR="001403B6" w14:paraId="68F19A28" w14:textId="77777777" w:rsidTr="00C54E09">
        <w:tc>
          <w:tcPr>
            <w:tcW w:w="6745" w:type="dxa"/>
          </w:tcPr>
          <w:p w14:paraId="00000056" w14:textId="77777777" w:rsidR="001403B6" w:rsidRDefault="00622D5E">
            <w:pPr>
              <w:rPr>
                <w:sz w:val="20"/>
                <w:szCs w:val="20"/>
              </w:rPr>
            </w:pPr>
            <w:r>
              <w:rPr>
                <w:sz w:val="20"/>
                <w:szCs w:val="20"/>
              </w:rPr>
              <w:t>Increased…</w:t>
            </w:r>
          </w:p>
        </w:tc>
        <w:tc>
          <w:tcPr>
            <w:tcW w:w="2610" w:type="dxa"/>
          </w:tcPr>
          <w:p w14:paraId="00000057" w14:textId="77777777" w:rsidR="001403B6" w:rsidRDefault="00622D5E">
            <w:pPr>
              <w:rPr>
                <w:sz w:val="20"/>
                <w:szCs w:val="20"/>
              </w:rPr>
            </w:pPr>
            <w:r>
              <w:rPr>
                <w:sz w:val="20"/>
                <w:szCs w:val="20"/>
              </w:rPr>
              <w:t>Click here to enter text.</w:t>
            </w:r>
          </w:p>
        </w:tc>
      </w:tr>
    </w:tbl>
    <w:p w14:paraId="00000058" w14:textId="77777777" w:rsidR="001403B6" w:rsidRDefault="00622D5E">
      <w:r>
        <w:t>Describe in detail what success will look like and the criteria that will be used to determine and measure success.</w:t>
      </w:r>
    </w:p>
    <w:tbl>
      <w:tblPr>
        <w:tblStyle w:val="af3"/>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1403B6" w14:paraId="17B3D876" w14:textId="77777777">
        <w:tc>
          <w:tcPr>
            <w:tcW w:w="9350" w:type="dxa"/>
          </w:tcPr>
          <w:p w14:paraId="00000059" w14:textId="77777777" w:rsidR="001403B6" w:rsidRDefault="00622D5E">
            <w:r>
              <w:rPr>
                <w:sz w:val="24"/>
                <w:szCs w:val="24"/>
              </w:rPr>
              <w:t>Type response here.</w:t>
            </w:r>
          </w:p>
        </w:tc>
      </w:tr>
    </w:tbl>
    <w:p w14:paraId="0000005A" w14:textId="2AC6D928" w:rsidR="001403B6" w:rsidRPr="00107A6D" w:rsidRDefault="00622D5E">
      <w:pPr>
        <w:pStyle w:val="Heading2"/>
        <w:rPr>
          <w:sz w:val="24"/>
          <w:szCs w:val="24"/>
        </w:rPr>
      </w:pPr>
      <w:bookmarkStart w:id="10" w:name="_Toc122600857"/>
      <w:r w:rsidRPr="00107A6D">
        <w:rPr>
          <w:sz w:val="24"/>
          <w:szCs w:val="24"/>
        </w:rPr>
        <w:t>Management Plan and Key Personnel</w:t>
      </w:r>
      <w:bookmarkEnd w:id="10"/>
    </w:p>
    <w:p w14:paraId="0000005B" w14:textId="79C2B692" w:rsidR="001403B6" w:rsidRDefault="00622D5E">
      <w:pPr>
        <w:tabs>
          <w:tab w:val="left" w:pos="450"/>
        </w:tabs>
      </w:pPr>
      <w:r>
        <w:t>The management plan clearly defines the roles, responsibilities, tasks</w:t>
      </w:r>
      <w:r w:rsidR="006E4DDA">
        <w:t>,</w:t>
      </w:r>
      <w:r>
        <w:t xml:space="preserve"> and deadlines of key contributors to make sure your program is a success. </w:t>
      </w:r>
      <w:r>
        <w:rPr>
          <w:highlight w:val="white"/>
        </w:rPr>
        <w:t xml:space="preserve">Ensure that all administrative and key personnel responsible for the successful implementation and monitoring of the grant requirements are captured here. Provide resume(s) as an appendix. Be sure to include the Steering Committee members. </w:t>
      </w:r>
      <w:r>
        <w:t>Refer to the Grant Information Guide for further guidance.</w:t>
      </w:r>
    </w:p>
    <w:p w14:paraId="3DE2E9F6" w14:textId="70BC181D" w:rsidR="003C4AE3" w:rsidRDefault="003C4AE3">
      <w:pPr>
        <w:tabs>
          <w:tab w:val="left" w:pos="450"/>
        </w:tabs>
      </w:pPr>
    </w:p>
    <w:p w14:paraId="7AF605B8" w14:textId="4B466758" w:rsidR="003C4AE3" w:rsidRDefault="003C4AE3">
      <w:pPr>
        <w:tabs>
          <w:tab w:val="left" w:pos="450"/>
        </w:tabs>
      </w:pPr>
    </w:p>
    <w:p w14:paraId="66F76C6A" w14:textId="3D07095B" w:rsidR="003C4AE3" w:rsidRDefault="003C4AE3">
      <w:pPr>
        <w:tabs>
          <w:tab w:val="left" w:pos="450"/>
        </w:tabs>
      </w:pPr>
    </w:p>
    <w:p w14:paraId="51FEC2A5" w14:textId="77777777" w:rsidR="003C4AE3" w:rsidRDefault="003C4AE3">
      <w:pPr>
        <w:tabs>
          <w:tab w:val="left" w:pos="450"/>
        </w:tabs>
        <w:rPr>
          <w:highlight w:val="white"/>
        </w:rPr>
      </w:pPr>
    </w:p>
    <w:p w14:paraId="0000005C" w14:textId="77777777" w:rsidR="001403B6" w:rsidRDefault="00622D5E">
      <w:pPr>
        <w:tabs>
          <w:tab w:val="left" w:pos="450"/>
        </w:tabs>
        <w:jc w:val="center"/>
        <w:rPr>
          <w:b/>
          <w:highlight w:val="white"/>
        </w:rPr>
      </w:pPr>
      <w:r>
        <w:rPr>
          <w:b/>
          <w:highlight w:val="white"/>
        </w:rPr>
        <w:lastRenderedPageBreak/>
        <w:t>Key Personnel</w:t>
      </w:r>
    </w:p>
    <w:tbl>
      <w:tblPr>
        <w:tblStyle w:val="af4"/>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70"/>
        <w:gridCol w:w="2790"/>
        <w:gridCol w:w="3330"/>
        <w:gridCol w:w="1890"/>
      </w:tblGrid>
      <w:tr w:rsidR="001403B6" w14:paraId="6983D7DE" w14:textId="77777777" w:rsidTr="00107A6D">
        <w:tc>
          <w:tcPr>
            <w:tcW w:w="2070" w:type="dxa"/>
            <w:shd w:val="clear" w:color="auto" w:fill="D5DCE4"/>
          </w:tcPr>
          <w:p w14:paraId="0000005D" w14:textId="77777777" w:rsidR="001403B6" w:rsidRPr="00107A6D" w:rsidRDefault="00622D5E" w:rsidP="00C54E09">
            <w:pPr>
              <w:jc w:val="center"/>
              <w:rPr>
                <w:b/>
                <w:sz w:val="20"/>
                <w:szCs w:val="20"/>
              </w:rPr>
            </w:pPr>
            <w:r w:rsidRPr="00107A6D">
              <w:rPr>
                <w:b/>
                <w:sz w:val="20"/>
                <w:szCs w:val="20"/>
              </w:rPr>
              <w:t>Name</w:t>
            </w:r>
          </w:p>
        </w:tc>
        <w:tc>
          <w:tcPr>
            <w:tcW w:w="2790" w:type="dxa"/>
            <w:shd w:val="clear" w:color="auto" w:fill="D5DCE4"/>
          </w:tcPr>
          <w:p w14:paraId="0000005E" w14:textId="77777777" w:rsidR="001403B6" w:rsidRPr="00107A6D" w:rsidRDefault="00622D5E" w:rsidP="00C54E09">
            <w:pPr>
              <w:jc w:val="center"/>
              <w:rPr>
                <w:b/>
                <w:sz w:val="20"/>
                <w:szCs w:val="20"/>
              </w:rPr>
            </w:pPr>
            <w:r w:rsidRPr="00107A6D">
              <w:rPr>
                <w:b/>
                <w:sz w:val="20"/>
                <w:szCs w:val="20"/>
              </w:rPr>
              <w:t>Title, Partner Organization</w:t>
            </w:r>
          </w:p>
        </w:tc>
        <w:tc>
          <w:tcPr>
            <w:tcW w:w="3330" w:type="dxa"/>
            <w:shd w:val="clear" w:color="auto" w:fill="D5DCE4"/>
          </w:tcPr>
          <w:p w14:paraId="0000005F" w14:textId="77777777" w:rsidR="001403B6" w:rsidRPr="00107A6D" w:rsidRDefault="00622D5E" w:rsidP="00C54E09">
            <w:pPr>
              <w:jc w:val="center"/>
              <w:rPr>
                <w:b/>
                <w:sz w:val="20"/>
                <w:szCs w:val="20"/>
              </w:rPr>
            </w:pPr>
            <w:r w:rsidRPr="00107A6D">
              <w:rPr>
                <w:b/>
                <w:sz w:val="20"/>
                <w:szCs w:val="20"/>
              </w:rPr>
              <w:t>Responsibilities</w:t>
            </w:r>
          </w:p>
        </w:tc>
        <w:tc>
          <w:tcPr>
            <w:tcW w:w="1890" w:type="dxa"/>
            <w:shd w:val="clear" w:color="auto" w:fill="D5DCE4"/>
          </w:tcPr>
          <w:p w14:paraId="00000060" w14:textId="1F5CDE84" w:rsidR="001403B6" w:rsidRPr="00107A6D" w:rsidRDefault="00622D5E" w:rsidP="00C54E09">
            <w:pPr>
              <w:jc w:val="center"/>
              <w:rPr>
                <w:b/>
                <w:sz w:val="20"/>
                <w:szCs w:val="20"/>
              </w:rPr>
            </w:pPr>
            <w:r w:rsidRPr="00107A6D">
              <w:rPr>
                <w:b/>
                <w:sz w:val="20"/>
                <w:szCs w:val="20"/>
              </w:rPr>
              <w:t xml:space="preserve">Time </w:t>
            </w:r>
            <w:r w:rsidR="00107A6D">
              <w:rPr>
                <w:b/>
                <w:sz w:val="20"/>
                <w:szCs w:val="20"/>
              </w:rPr>
              <w:t>D</w:t>
            </w:r>
            <w:r w:rsidRPr="00107A6D">
              <w:rPr>
                <w:b/>
                <w:sz w:val="20"/>
                <w:szCs w:val="20"/>
              </w:rPr>
              <w:t>evoted</w:t>
            </w:r>
          </w:p>
        </w:tc>
      </w:tr>
      <w:tr w:rsidR="001403B6" w14:paraId="01FD57EA" w14:textId="77777777" w:rsidTr="00107A6D">
        <w:tc>
          <w:tcPr>
            <w:tcW w:w="2070" w:type="dxa"/>
          </w:tcPr>
          <w:p w14:paraId="00000061" w14:textId="77777777" w:rsidR="001403B6" w:rsidRDefault="00622D5E">
            <w:pPr>
              <w:rPr>
                <w:sz w:val="24"/>
                <w:szCs w:val="24"/>
              </w:rPr>
            </w:pPr>
            <w:r>
              <w:rPr>
                <w:sz w:val="20"/>
                <w:szCs w:val="20"/>
              </w:rPr>
              <w:t>Click here to enter text.</w:t>
            </w:r>
          </w:p>
        </w:tc>
        <w:tc>
          <w:tcPr>
            <w:tcW w:w="2790" w:type="dxa"/>
          </w:tcPr>
          <w:p w14:paraId="00000062" w14:textId="77777777" w:rsidR="001403B6" w:rsidRDefault="00622D5E">
            <w:pPr>
              <w:rPr>
                <w:sz w:val="24"/>
                <w:szCs w:val="24"/>
              </w:rPr>
            </w:pPr>
            <w:r>
              <w:rPr>
                <w:sz w:val="20"/>
                <w:szCs w:val="20"/>
              </w:rPr>
              <w:t>Click here to enter text.</w:t>
            </w:r>
          </w:p>
        </w:tc>
        <w:tc>
          <w:tcPr>
            <w:tcW w:w="3330" w:type="dxa"/>
          </w:tcPr>
          <w:p w14:paraId="00000063" w14:textId="77777777" w:rsidR="001403B6" w:rsidRDefault="00622D5E">
            <w:pPr>
              <w:rPr>
                <w:sz w:val="24"/>
                <w:szCs w:val="24"/>
              </w:rPr>
            </w:pPr>
            <w:r>
              <w:rPr>
                <w:sz w:val="20"/>
                <w:szCs w:val="20"/>
              </w:rPr>
              <w:t>Click here to enter text.</w:t>
            </w:r>
          </w:p>
        </w:tc>
        <w:tc>
          <w:tcPr>
            <w:tcW w:w="1890" w:type="dxa"/>
          </w:tcPr>
          <w:p w14:paraId="00000064" w14:textId="77777777" w:rsidR="001403B6" w:rsidRDefault="00622D5E">
            <w:pPr>
              <w:rPr>
                <w:sz w:val="24"/>
                <w:szCs w:val="24"/>
              </w:rPr>
            </w:pPr>
            <w:r>
              <w:rPr>
                <w:sz w:val="20"/>
                <w:szCs w:val="20"/>
              </w:rPr>
              <w:t>Click here to enter text.</w:t>
            </w:r>
          </w:p>
        </w:tc>
      </w:tr>
      <w:tr w:rsidR="001403B6" w14:paraId="6F224D93" w14:textId="77777777" w:rsidTr="00107A6D">
        <w:tc>
          <w:tcPr>
            <w:tcW w:w="2070" w:type="dxa"/>
          </w:tcPr>
          <w:p w14:paraId="00000065" w14:textId="77777777" w:rsidR="001403B6" w:rsidRDefault="00622D5E">
            <w:pPr>
              <w:rPr>
                <w:sz w:val="24"/>
                <w:szCs w:val="24"/>
              </w:rPr>
            </w:pPr>
            <w:r>
              <w:rPr>
                <w:sz w:val="20"/>
                <w:szCs w:val="20"/>
              </w:rPr>
              <w:t>Click here to enter text.</w:t>
            </w:r>
          </w:p>
        </w:tc>
        <w:tc>
          <w:tcPr>
            <w:tcW w:w="2790" w:type="dxa"/>
          </w:tcPr>
          <w:p w14:paraId="00000066" w14:textId="77777777" w:rsidR="001403B6" w:rsidRDefault="00622D5E">
            <w:pPr>
              <w:rPr>
                <w:sz w:val="24"/>
                <w:szCs w:val="24"/>
              </w:rPr>
            </w:pPr>
            <w:r>
              <w:rPr>
                <w:sz w:val="20"/>
                <w:szCs w:val="20"/>
              </w:rPr>
              <w:t>Click here to enter text.</w:t>
            </w:r>
          </w:p>
        </w:tc>
        <w:tc>
          <w:tcPr>
            <w:tcW w:w="3330" w:type="dxa"/>
          </w:tcPr>
          <w:p w14:paraId="00000067" w14:textId="77777777" w:rsidR="001403B6" w:rsidRDefault="00622D5E">
            <w:pPr>
              <w:rPr>
                <w:sz w:val="24"/>
                <w:szCs w:val="24"/>
              </w:rPr>
            </w:pPr>
            <w:r>
              <w:rPr>
                <w:sz w:val="20"/>
                <w:szCs w:val="20"/>
              </w:rPr>
              <w:t>Click here to enter text.</w:t>
            </w:r>
          </w:p>
        </w:tc>
        <w:tc>
          <w:tcPr>
            <w:tcW w:w="1890" w:type="dxa"/>
          </w:tcPr>
          <w:p w14:paraId="00000068" w14:textId="77777777" w:rsidR="001403B6" w:rsidRDefault="00622D5E">
            <w:pPr>
              <w:rPr>
                <w:sz w:val="24"/>
                <w:szCs w:val="24"/>
              </w:rPr>
            </w:pPr>
            <w:r>
              <w:rPr>
                <w:sz w:val="20"/>
                <w:szCs w:val="20"/>
              </w:rPr>
              <w:t>Click here to enter text.</w:t>
            </w:r>
          </w:p>
        </w:tc>
      </w:tr>
    </w:tbl>
    <w:p w14:paraId="00000071" w14:textId="166356FB" w:rsidR="001403B6" w:rsidRDefault="00622D5E">
      <w:pPr>
        <w:rPr>
          <w:i/>
        </w:rPr>
      </w:pPr>
      <w:r>
        <w:rPr>
          <w:i/>
        </w:rPr>
        <w:t>*Add more rows if necessary</w:t>
      </w:r>
    </w:p>
    <w:p w14:paraId="00000072" w14:textId="77777777" w:rsidR="001403B6" w:rsidRDefault="00622D5E">
      <w:pPr>
        <w:pStyle w:val="Heading2"/>
      </w:pPr>
      <w:bookmarkStart w:id="11" w:name="_Toc122600858"/>
      <w:r>
        <w:t>Project Timeline</w:t>
      </w:r>
      <w:bookmarkEnd w:id="11"/>
    </w:p>
    <w:p w14:paraId="00000073" w14:textId="3AEB5FBD" w:rsidR="001403B6" w:rsidRDefault="00622D5E">
      <w:r>
        <w:rPr>
          <w:highlight w:val="white"/>
        </w:rPr>
        <w:t>Complete the</w:t>
      </w:r>
      <w:r w:rsidR="004371FA">
        <w:rPr>
          <w:highlight w:val="white"/>
        </w:rPr>
        <w:t xml:space="preserve"> </w:t>
      </w:r>
      <w:r>
        <w:rPr>
          <w:highlight w:val="white"/>
        </w:rPr>
        <w:t xml:space="preserve">chart with the program timeline. </w:t>
      </w:r>
      <w:r>
        <w:t>Refer to the Grant Information Guide for guidance.</w:t>
      </w:r>
    </w:p>
    <w:p w14:paraId="00000111" w14:textId="6004AE80" w:rsidR="001403B6" w:rsidRPr="004371FA" w:rsidRDefault="00000000" w:rsidP="004371FA">
      <w:pPr>
        <w:jc w:val="center"/>
      </w:pPr>
      <w:sdt>
        <w:sdtPr>
          <w:tag w:val="goog_rdk_9"/>
          <w:id w:val="-663631623"/>
        </w:sdtPr>
        <w:sdtContent/>
      </w:sdt>
      <w:r w:rsidR="00107A6D">
        <w:t xml:space="preserve">December </w:t>
      </w:r>
      <w:r w:rsidR="009F12D0">
        <w:t>1</w:t>
      </w:r>
      <w:r w:rsidR="00622D5E">
        <w:t xml:space="preserve">, 2022 – </w:t>
      </w:r>
      <w:r w:rsidR="009F12D0">
        <w:t>September 30</w:t>
      </w:r>
      <w:r w:rsidR="00622D5E">
        <w:t>, 2023</w:t>
      </w:r>
    </w:p>
    <w:p w14:paraId="00000112" w14:textId="77777777" w:rsidR="001403B6" w:rsidRDefault="00000000">
      <w:sdt>
        <w:sdtPr>
          <w:tag w:val="goog_rdk_10"/>
          <w:id w:val="1354926390"/>
        </w:sdtPr>
        <w:sdtContent/>
      </w:sdt>
      <w:r w:rsidR="00622D5E">
        <w:t>Applicants must provide a timeline for all proposed activities using the chart provided in the application. See a sample timeline below:</w:t>
      </w:r>
    </w:p>
    <w:tbl>
      <w:tblPr>
        <w:tblStyle w:val="af7"/>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925"/>
        <w:gridCol w:w="2610"/>
      </w:tblGrid>
      <w:tr w:rsidR="001403B6" w14:paraId="1938341A" w14:textId="77777777" w:rsidTr="00C54E09">
        <w:tc>
          <w:tcPr>
            <w:tcW w:w="6925" w:type="dxa"/>
            <w:shd w:val="clear" w:color="auto" w:fill="D9E2F3"/>
            <w:vAlign w:val="center"/>
          </w:tcPr>
          <w:p w14:paraId="00000113" w14:textId="77777777" w:rsidR="001403B6" w:rsidRDefault="00622D5E">
            <w:pPr>
              <w:jc w:val="center"/>
              <w:rPr>
                <w:b/>
              </w:rPr>
            </w:pPr>
            <w:r>
              <w:rPr>
                <w:b/>
              </w:rPr>
              <w:t>Proposed Activities (sample)</w:t>
            </w:r>
          </w:p>
        </w:tc>
        <w:tc>
          <w:tcPr>
            <w:tcW w:w="2610" w:type="dxa"/>
            <w:shd w:val="clear" w:color="auto" w:fill="D9E2F3"/>
          </w:tcPr>
          <w:p w14:paraId="00000114" w14:textId="77777777" w:rsidR="001403B6" w:rsidRDefault="00622D5E">
            <w:pPr>
              <w:jc w:val="center"/>
              <w:rPr>
                <w:b/>
              </w:rPr>
            </w:pPr>
            <w:r>
              <w:rPr>
                <w:b/>
              </w:rPr>
              <w:t>Date of Implementation</w:t>
            </w:r>
          </w:p>
        </w:tc>
      </w:tr>
      <w:tr w:rsidR="001403B6" w14:paraId="1C337881" w14:textId="77777777" w:rsidTr="00C54E09">
        <w:tc>
          <w:tcPr>
            <w:tcW w:w="6925" w:type="dxa"/>
          </w:tcPr>
          <w:p w14:paraId="00000115" w14:textId="77777777" w:rsidR="001403B6" w:rsidRDefault="00622D5E">
            <w:r>
              <w:t>Identify and share communication tools regarding mental health services.</w:t>
            </w:r>
          </w:p>
        </w:tc>
        <w:tc>
          <w:tcPr>
            <w:tcW w:w="2610" w:type="dxa"/>
          </w:tcPr>
          <w:p w14:paraId="00000116" w14:textId="0DFBB7A8" w:rsidR="001403B6" w:rsidRDefault="00107A6D">
            <w:r>
              <w:t>January 1</w:t>
            </w:r>
            <w:r w:rsidR="00622D5E">
              <w:t>, 202</w:t>
            </w:r>
            <w:r>
              <w:t>3</w:t>
            </w:r>
          </w:p>
        </w:tc>
      </w:tr>
      <w:tr w:rsidR="001403B6" w14:paraId="7DA2A308" w14:textId="77777777" w:rsidTr="00C54E09">
        <w:tc>
          <w:tcPr>
            <w:tcW w:w="6925" w:type="dxa"/>
          </w:tcPr>
          <w:p w14:paraId="00000117" w14:textId="77777777" w:rsidR="001403B6" w:rsidRDefault="00622D5E">
            <w:r>
              <w:t>Conduct training for families and caregivers on…</w:t>
            </w:r>
          </w:p>
        </w:tc>
        <w:tc>
          <w:tcPr>
            <w:tcW w:w="2610" w:type="dxa"/>
          </w:tcPr>
          <w:p w14:paraId="00000118" w14:textId="42D2D26C" w:rsidR="001403B6" w:rsidRDefault="00622D5E">
            <w:r>
              <w:t>July 15, 202</w:t>
            </w:r>
            <w:r w:rsidR="00107A6D">
              <w:t>3</w:t>
            </w:r>
          </w:p>
        </w:tc>
      </w:tr>
      <w:tr w:rsidR="001403B6" w14:paraId="6355769F" w14:textId="77777777" w:rsidTr="00C54E09">
        <w:tc>
          <w:tcPr>
            <w:tcW w:w="6925" w:type="dxa"/>
          </w:tcPr>
          <w:p w14:paraId="00000119" w14:textId="77777777" w:rsidR="001403B6" w:rsidRDefault="00622D5E">
            <w:r>
              <w:t>Meet with Judy Center and other partners to coordinate referral services.</w:t>
            </w:r>
          </w:p>
        </w:tc>
        <w:tc>
          <w:tcPr>
            <w:tcW w:w="2610" w:type="dxa"/>
          </w:tcPr>
          <w:p w14:paraId="0000011A" w14:textId="7116F970" w:rsidR="001403B6" w:rsidRDefault="00622D5E">
            <w:r>
              <w:t>July 25, 202</w:t>
            </w:r>
            <w:r w:rsidR="00107A6D">
              <w:t>3</w:t>
            </w:r>
          </w:p>
        </w:tc>
      </w:tr>
      <w:tr w:rsidR="001403B6" w14:paraId="60B49065" w14:textId="77777777" w:rsidTr="00C54E09">
        <w:tc>
          <w:tcPr>
            <w:tcW w:w="6925" w:type="dxa"/>
          </w:tcPr>
          <w:p w14:paraId="0000011B" w14:textId="77777777" w:rsidR="001403B6" w:rsidRDefault="00622D5E">
            <w:r>
              <w:t>Evaluate program delivery and customer satisfaction.</w:t>
            </w:r>
          </w:p>
        </w:tc>
        <w:tc>
          <w:tcPr>
            <w:tcW w:w="2610" w:type="dxa"/>
          </w:tcPr>
          <w:p w14:paraId="0000011C" w14:textId="77777777" w:rsidR="001403B6" w:rsidRDefault="00622D5E">
            <w:r>
              <w:t>January 15, 2023</w:t>
            </w:r>
          </w:p>
        </w:tc>
      </w:tr>
    </w:tbl>
    <w:p w14:paraId="052E3A08" w14:textId="3BB79C9D" w:rsidR="009C0356" w:rsidRDefault="009C0356" w:rsidP="009C0356">
      <w:pPr>
        <w:pStyle w:val="Heading1"/>
        <w:spacing w:before="0" w:after="0"/>
      </w:pPr>
      <w:bookmarkStart w:id="12" w:name="_heading=h.26in1rg" w:colFirst="0" w:colLast="0"/>
      <w:bookmarkEnd w:id="12"/>
    </w:p>
    <w:p w14:paraId="0000011E" w14:textId="43C2045D" w:rsidR="001403B6" w:rsidRPr="00AD1286" w:rsidRDefault="00622D5E" w:rsidP="009C0356">
      <w:pPr>
        <w:pStyle w:val="Heading1"/>
        <w:spacing w:before="0" w:after="0"/>
        <w:rPr>
          <w:sz w:val="32"/>
          <w:szCs w:val="32"/>
        </w:rPr>
      </w:pPr>
      <w:bookmarkStart w:id="13" w:name="_Toc122600859"/>
      <w:r w:rsidRPr="00AD1286">
        <w:rPr>
          <w:sz w:val="32"/>
          <w:szCs w:val="32"/>
        </w:rPr>
        <w:t>Budget and Budget Narrative (no page limit)</w:t>
      </w:r>
      <w:bookmarkEnd w:id="13"/>
    </w:p>
    <w:p w14:paraId="0000011F" w14:textId="77777777" w:rsidR="001403B6" w:rsidRDefault="00622D5E">
      <w:r>
        <w:t xml:space="preserve">Please provide a detailed description of the requested funds that will be spent by using the categories listed below. Add more rows if needed. An MSDE </w:t>
      </w:r>
      <w:hyperlink r:id="rId21">
        <w:r>
          <w:rPr>
            <w:color w:val="2F5496"/>
            <w:u w:val="single"/>
          </w:rPr>
          <w:t>Grant Budget C-125</w:t>
        </w:r>
      </w:hyperlink>
      <w:r>
        <w:t xml:space="preserve"> form must also be completed, signed and submitted as an appendix.</w:t>
      </w:r>
    </w:p>
    <w:p w14:paraId="578A97F7" w14:textId="77777777" w:rsidR="00F84D4A" w:rsidRDefault="00F84D4A">
      <w:pPr>
        <w:rPr>
          <w:b/>
          <w:color w:val="01599D"/>
          <w:szCs w:val="18"/>
        </w:rPr>
      </w:pPr>
      <w:bookmarkStart w:id="14" w:name="_Toc122600860"/>
      <w:r>
        <w:br w:type="page"/>
      </w:r>
    </w:p>
    <w:p w14:paraId="00000120" w14:textId="371263C7" w:rsidR="001403B6" w:rsidRDefault="00622D5E">
      <w:pPr>
        <w:pStyle w:val="Heading3"/>
        <w:rPr>
          <w:color w:val="000000"/>
          <w:sz w:val="24"/>
          <w:szCs w:val="24"/>
        </w:rPr>
      </w:pPr>
      <w:r>
        <w:lastRenderedPageBreak/>
        <w:t>1. Salaries &amp; Wages (list each position separately)</w:t>
      </w:r>
      <w:bookmarkEnd w:id="14"/>
      <w:r>
        <w:t xml:space="preserve"> </w:t>
      </w:r>
    </w:p>
    <w:tbl>
      <w:tblPr>
        <w:tblStyle w:val="af8"/>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65"/>
        <w:gridCol w:w="2790"/>
        <w:gridCol w:w="1620"/>
        <w:gridCol w:w="1440"/>
        <w:gridCol w:w="1435"/>
      </w:tblGrid>
      <w:tr w:rsidR="001403B6" w14:paraId="11430497" w14:textId="77777777" w:rsidTr="00C54E09">
        <w:tc>
          <w:tcPr>
            <w:tcW w:w="2065" w:type="dxa"/>
            <w:shd w:val="clear" w:color="auto" w:fill="D9E2F3"/>
          </w:tcPr>
          <w:p w14:paraId="00000121" w14:textId="77777777" w:rsidR="001403B6" w:rsidRDefault="00622D5E">
            <w:pPr>
              <w:jc w:val="center"/>
              <w:rPr>
                <w:color w:val="000000"/>
                <w:sz w:val="20"/>
                <w:szCs w:val="20"/>
              </w:rPr>
            </w:pPr>
            <w:r>
              <w:rPr>
                <w:b/>
                <w:color w:val="404040"/>
                <w:sz w:val="20"/>
                <w:szCs w:val="20"/>
              </w:rPr>
              <w:t>Line item</w:t>
            </w:r>
          </w:p>
        </w:tc>
        <w:tc>
          <w:tcPr>
            <w:tcW w:w="2790" w:type="dxa"/>
            <w:shd w:val="clear" w:color="auto" w:fill="D9E2F3"/>
          </w:tcPr>
          <w:p w14:paraId="00000122" w14:textId="77777777" w:rsidR="001403B6" w:rsidRDefault="00622D5E">
            <w:pPr>
              <w:jc w:val="center"/>
              <w:rPr>
                <w:color w:val="000000"/>
                <w:sz w:val="20"/>
                <w:szCs w:val="20"/>
              </w:rPr>
            </w:pPr>
            <w:r>
              <w:rPr>
                <w:b/>
                <w:color w:val="404040"/>
                <w:sz w:val="20"/>
                <w:szCs w:val="20"/>
              </w:rPr>
              <w:t>Calculation</w:t>
            </w:r>
          </w:p>
        </w:tc>
        <w:tc>
          <w:tcPr>
            <w:tcW w:w="1620" w:type="dxa"/>
            <w:shd w:val="clear" w:color="auto" w:fill="D9E2F3"/>
          </w:tcPr>
          <w:p w14:paraId="00000123" w14:textId="77777777" w:rsidR="001403B6" w:rsidRDefault="00622D5E">
            <w:pPr>
              <w:jc w:val="center"/>
              <w:rPr>
                <w:color w:val="000000"/>
                <w:sz w:val="20"/>
                <w:szCs w:val="20"/>
              </w:rPr>
            </w:pPr>
            <w:r>
              <w:rPr>
                <w:b/>
                <w:color w:val="404040"/>
                <w:sz w:val="20"/>
                <w:szCs w:val="20"/>
              </w:rPr>
              <w:t>Requested</w:t>
            </w:r>
          </w:p>
        </w:tc>
        <w:tc>
          <w:tcPr>
            <w:tcW w:w="1440" w:type="dxa"/>
            <w:shd w:val="clear" w:color="auto" w:fill="D9E2F3"/>
          </w:tcPr>
          <w:p w14:paraId="00000124" w14:textId="77777777" w:rsidR="001403B6" w:rsidRDefault="00622D5E">
            <w:pPr>
              <w:jc w:val="center"/>
              <w:rPr>
                <w:color w:val="000000"/>
                <w:sz w:val="20"/>
                <w:szCs w:val="20"/>
              </w:rPr>
            </w:pPr>
            <w:r>
              <w:rPr>
                <w:b/>
                <w:color w:val="404040"/>
                <w:sz w:val="20"/>
                <w:szCs w:val="20"/>
              </w:rPr>
              <w:t>In-Kind</w:t>
            </w:r>
          </w:p>
        </w:tc>
        <w:tc>
          <w:tcPr>
            <w:tcW w:w="1435" w:type="dxa"/>
            <w:shd w:val="clear" w:color="auto" w:fill="D9E2F3"/>
          </w:tcPr>
          <w:p w14:paraId="00000125" w14:textId="77777777" w:rsidR="001403B6" w:rsidRDefault="00622D5E">
            <w:pPr>
              <w:jc w:val="center"/>
              <w:rPr>
                <w:color w:val="000000"/>
                <w:sz w:val="20"/>
                <w:szCs w:val="20"/>
              </w:rPr>
            </w:pPr>
            <w:r>
              <w:rPr>
                <w:b/>
                <w:color w:val="404040"/>
                <w:sz w:val="20"/>
                <w:szCs w:val="20"/>
              </w:rPr>
              <w:t>Total</w:t>
            </w:r>
          </w:p>
        </w:tc>
      </w:tr>
      <w:tr w:rsidR="001403B6" w14:paraId="5313D42B" w14:textId="77777777" w:rsidTr="00C54E09">
        <w:trPr>
          <w:trHeight w:val="971"/>
        </w:trPr>
        <w:tc>
          <w:tcPr>
            <w:tcW w:w="2065" w:type="dxa"/>
          </w:tcPr>
          <w:p w14:paraId="00000126" w14:textId="77777777" w:rsidR="001403B6" w:rsidRPr="009C0356" w:rsidRDefault="00622D5E">
            <w:pPr>
              <w:rPr>
                <w:color w:val="808080"/>
                <w:sz w:val="18"/>
                <w:szCs w:val="18"/>
              </w:rPr>
            </w:pPr>
            <w:r w:rsidRPr="009C0356">
              <w:rPr>
                <w:sz w:val="18"/>
                <w:szCs w:val="18"/>
              </w:rPr>
              <w:t>Click here to enter text.</w:t>
            </w:r>
          </w:p>
        </w:tc>
        <w:tc>
          <w:tcPr>
            <w:tcW w:w="2790" w:type="dxa"/>
          </w:tcPr>
          <w:p w14:paraId="00000127" w14:textId="77777777" w:rsidR="001403B6" w:rsidRPr="009C0356" w:rsidRDefault="00622D5E">
            <w:pPr>
              <w:rPr>
                <w:color w:val="808080"/>
                <w:sz w:val="18"/>
                <w:szCs w:val="18"/>
              </w:rPr>
            </w:pPr>
            <w:r w:rsidRPr="009C0356">
              <w:rPr>
                <w:sz w:val="18"/>
                <w:szCs w:val="18"/>
              </w:rPr>
              <w:t>Click here to enter text.</w:t>
            </w:r>
          </w:p>
        </w:tc>
        <w:tc>
          <w:tcPr>
            <w:tcW w:w="1620" w:type="dxa"/>
          </w:tcPr>
          <w:p w14:paraId="00000128" w14:textId="77777777" w:rsidR="001403B6" w:rsidRPr="009C0356" w:rsidRDefault="00622D5E">
            <w:pPr>
              <w:rPr>
                <w:color w:val="808080"/>
                <w:sz w:val="18"/>
                <w:szCs w:val="18"/>
              </w:rPr>
            </w:pPr>
            <w:r w:rsidRPr="009C0356">
              <w:rPr>
                <w:sz w:val="18"/>
                <w:szCs w:val="18"/>
              </w:rPr>
              <w:t>Click here to enter text.</w:t>
            </w:r>
          </w:p>
        </w:tc>
        <w:tc>
          <w:tcPr>
            <w:tcW w:w="1440" w:type="dxa"/>
          </w:tcPr>
          <w:p w14:paraId="00000129" w14:textId="77777777" w:rsidR="001403B6" w:rsidRPr="009C0356" w:rsidRDefault="00622D5E">
            <w:pPr>
              <w:rPr>
                <w:color w:val="808080"/>
                <w:sz w:val="18"/>
                <w:szCs w:val="18"/>
              </w:rPr>
            </w:pPr>
            <w:r w:rsidRPr="009C0356">
              <w:rPr>
                <w:sz w:val="18"/>
                <w:szCs w:val="18"/>
              </w:rPr>
              <w:t>Click here to enter text.</w:t>
            </w:r>
          </w:p>
        </w:tc>
        <w:tc>
          <w:tcPr>
            <w:tcW w:w="1435" w:type="dxa"/>
          </w:tcPr>
          <w:p w14:paraId="0000012A" w14:textId="77777777" w:rsidR="001403B6" w:rsidRPr="009C0356" w:rsidRDefault="00622D5E">
            <w:pPr>
              <w:rPr>
                <w:color w:val="808080"/>
                <w:sz w:val="18"/>
                <w:szCs w:val="18"/>
              </w:rPr>
            </w:pPr>
            <w:r w:rsidRPr="009C0356">
              <w:rPr>
                <w:sz w:val="18"/>
                <w:szCs w:val="18"/>
              </w:rPr>
              <w:t>Click here to enter text.</w:t>
            </w:r>
          </w:p>
        </w:tc>
      </w:tr>
      <w:tr w:rsidR="001403B6" w14:paraId="3ABF621E" w14:textId="77777777" w:rsidTr="00C54E09">
        <w:trPr>
          <w:trHeight w:val="890"/>
        </w:trPr>
        <w:tc>
          <w:tcPr>
            <w:tcW w:w="2065" w:type="dxa"/>
          </w:tcPr>
          <w:p w14:paraId="0000012B" w14:textId="77777777" w:rsidR="001403B6" w:rsidRPr="009C0356" w:rsidRDefault="00622D5E">
            <w:pPr>
              <w:rPr>
                <w:color w:val="808080"/>
                <w:sz w:val="18"/>
                <w:szCs w:val="18"/>
              </w:rPr>
            </w:pPr>
            <w:r w:rsidRPr="009C0356">
              <w:rPr>
                <w:sz w:val="18"/>
                <w:szCs w:val="18"/>
              </w:rPr>
              <w:t>Click here to enter text.</w:t>
            </w:r>
          </w:p>
        </w:tc>
        <w:tc>
          <w:tcPr>
            <w:tcW w:w="2790" w:type="dxa"/>
          </w:tcPr>
          <w:p w14:paraId="0000012C" w14:textId="77777777" w:rsidR="001403B6" w:rsidRPr="009C0356" w:rsidRDefault="00622D5E">
            <w:pPr>
              <w:rPr>
                <w:color w:val="404040"/>
                <w:sz w:val="18"/>
                <w:szCs w:val="18"/>
              </w:rPr>
            </w:pPr>
            <w:r w:rsidRPr="009C0356">
              <w:rPr>
                <w:sz w:val="18"/>
                <w:szCs w:val="18"/>
              </w:rPr>
              <w:t>Click here to enter text.</w:t>
            </w:r>
          </w:p>
        </w:tc>
        <w:tc>
          <w:tcPr>
            <w:tcW w:w="1620" w:type="dxa"/>
          </w:tcPr>
          <w:p w14:paraId="0000012D" w14:textId="77777777" w:rsidR="001403B6" w:rsidRPr="009C0356" w:rsidRDefault="00622D5E">
            <w:pPr>
              <w:rPr>
                <w:color w:val="404040"/>
                <w:sz w:val="18"/>
                <w:szCs w:val="18"/>
              </w:rPr>
            </w:pPr>
            <w:r w:rsidRPr="009C0356">
              <w:rPr>
                <w:sz w:val="18"/>
                <w:szCs w:val="18"/>
              </w:rPr>
              <w:t>Click here to enter text.</w:t>
            </w:r>
          </w:p>
        </w:tc>
        <w:tc>
          <w:tcPr>
            <w:tcW w:w="1440" w:type="dxa"/>
          </w:tcPr>
          <w:p w14:paraId="0000012E" w14:textId="77777777" w:rsidR="001403B6" w:rsidRPr="009C0356" w:rsidRDefault="00622D5E">
            <w:pPr>
              <w:rPr>
                <w:color w:val="404040"/>
                <w:sz w:val="18"/>
                <w:szCs w:val="18"/>
              </w:rPr>
            </w:pPr>
            <w:r w:rsidRPr="009C0356">
              <w:rPr>
                <w:sz w:val="18"/>
                <w:szCs w:val="18"/>
              </w:rPr>
              <w:t>Click here to enter text.</w:t>
            </w:r>
          </w:p>
        </w:tc>
        <w:tc>
          <w:tcPr>
            <w:tcW w:w="1435" w:type="dxa"/>
          </w:tcPr>
          <w:p w14:paraId="0000012F" w14:textId="77777777" w:rsidR="001403B6" w:rsidRPr="009C0356" w:rsidRDefault="00622D5E">
            <w:pPr>
              <w:rPr>
                <w:color w:val="404040"/>
                <w:sz w:val="18"/>
                <w:szCs w:val="18"/>
              </w:rPr>
            </w:pPr>
            <w:r w:rsidRPr="009C0356">
              <w:rPr>
                <w:sz w:val="18"/>
                <w:szCs w:val="18"/>
              </w:rPr>
              <w:t>Click here to enter text.</w:t>
            </w:r>
          </w:p>
        </w:tc>
      </w:tr>
      <w:tr w:rsidR="001403B6" w14:paraId="5B23F356" w14:textId="77777777" w:rsidTr="00C54E09">
        <w:tc>
          <w:tcPr>
            <w:tcW w:w="2065" w:type="dxa"/>
          </w:tcPr>
          <w:p w14:paraId="00000130" w14:textId="77777777" w:rsidR="001403B6" w:rsidRDefault="001403B6">
            <w:pPr>
              <w:jc w:val="center"/>
              <w:rPr>
                <w:color w:val="404040"/>
              </w:rPr>
            </w:pPr>
          </w:p>
        </w:tc>
        <w:tc>
          <w:tcPr>
            <w:tcW w:w="2790" w:type="dxa"/>
            <w:vAlign w:val="bottom"/>
          </w:tcPr>
          <w:p w14:paraId="00000131" w14:textId="77777777" w:rsidR="001403B6" w:rsidRPr="00C54E09" w:rsidRDefault="00622D5E" w:rsidP="00C54E09">
            <w:pPr>
              <w:jc w:val="right"/>
              <w:rPr>
                <w:b/>
                <w:bCs/>
                <w:color w:val="404040"/>
              </w:rPr>
            </w:pPr>
            <w:r w:rsidRPr="00C54E09">
              <w:rPr>
                <w:b/>
                <w:bCs/>
                <w:color w:val="404040"/>
                <w:sz w:val="18"/>
                <w:szCs w:val="18"/>
              </w:rPr>
              <w:t>Total for salaries &amp; wages</w:t>
            </w:r>
            <w:r w:rsidRPr="00C54E09">
              <w:rPr>
                <w:b/>
                <w:bCs/>
                <w:color w:val="404040"/>
              </w:rPr>
              <w:t>:</w:t>
            </w:r>
          </w:p>
        </w:tc>
        <w:tc>
          <w:tcPr>
            <w:tcW w:w="1620" w:type="dxa"/>
          </w:tcPr>
          <w:p w14:paraId="00000132" w14:textId="77777777" w:rsidR="001403B6" w:rsidRPr="009C0356" w:rsidRDefault="00622D5E">
            <w:pPr>
              <w:rPr>
                <w:color w:val="404040"/>
                <w:sz w:val="18"/>
                <w:szCs w:val="18"/>
              </w:rPr>
            </w:pPr>
            <w:r w:rsidRPr="009C0356">
              <w:rPr>
                <w:sz w:val="18"/>
                <w:szCs w:val="18"/>
              </w:rPr>
              <w:t>Click here to enter text.</w:t>
            </w:r>
          </w:p>
        </w:tc>
        <w:tc>
          <w:tcPr>
            <w:tcW w:w="1440" w:type="dxa"/>
          </w:tcPr>
          <w:p w14:paraId="00000133" w14:textId="77777777" w:rsidR="001403B6" w:rsidRPr="009C0356" w:rsidRDefault="00622D5E">
            <w:pPr>
              <w:rPr>
                <w:color w:val="404040"/>
                <w:sz w:val="18"/>
                <w:szCs w:val="18"/>
              </w:rPr>
            </w:pPr>
            <w:r w:rsidRPr="009C0356">
              <w:rPr>
                <w:sz w:val="18"/>
                <w:szCs w:val="18"/>
              </w:rPr>
              <w:t>Click here to enter text.</w:t>
            </w:r>
          </w:p>
        </w:tc>
        <w:tc>
          <w:tcPr>
            <w:tcW w:w="1435" w:type="dxa"/>
          </w:tcPr>
          <w:p w14:paraId="00000134" w14:textId="77777777" w:rsidR="001403B6" w:rsidRPr="009C0356" w:rsidRDefault="00622D5E">
            <w:pPr>
              <w:rPr>
                <w:color w:val="404040"/>
                <w:sz w:val="18"/>
                <w:szCs w:val="18"/>
              </w:rPr>
            </w:pPr>
            <w:r w:rsidRPr="009C0356">
              <w:rPr>
                <w:sz w:val="18"/>
                <w:szCs w:val="18"/>
              </w:rPr>
              <w:t>Click here to enter text.</w:t>
            </w:r>
          </w:p>
        </w:tc>
      </w:tr>
    </w:tbl>
    <w:p w14:paraId="2E70EC22" w14:textId="77777777" w:rsidR="00C54E09" w:rsidRDefault="00C54E09"/>
    <w:p w14:paraId="00000135" w14:textId="79904340" w:rsidR="001403B6" w:rsidRDefault="00622D5E">
      <w:pPr>
        <w:rPr>
          <w:color w:val="000000"/>
          <w:sz w:val="24"/>
          <w:szCs w:val="24"/>
        </w:rPr>
      </w:pPr>
      <w:r>
        <w:t xml:space="preserve">Using the space below, explain how the costs for salaries &amp; wages above are necessary, reasonable, and cost-effective. </w:t>
      </w:r>
    </w:p>
    <w:tbl>
      <w:tblPr>
        <w:tblStyle w:val="af9"/>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1403B6" w14:paraId="0D3B0D4D" w14:textId="77777777">
        <w:tc>
          <w:tcPr>
            <w:tcW w:w="9350" w:type="dxa"/>
          </w:tcPr>
          <w:p w14:paraId="00000136" w14:textId="77777777" w:rsidR="001403B6" w:rsidRDefault="00622D5E">
            <w:pPr>
              <w:widowControl/>
              <w:rPr>
                <w:sz w:val="24"/>
                <w:szCs w:val="24"/>
              </w:rPr>
            </w:pPr>
            <w:r>
              <w:rPr>
                <w:sz w:val="24"/>
                <w:szCs w:val="24"/>
              </w:rPr>
              <w:t>Type response here.</w:t>
            </w:r>
          </w:p>
        </w:tc>
      </w:tr>
    </w:tbl>
    <w:p w14:paraId="00000138" w14:textId="77777777" w:rsidR="001403B6" w:rsidRDefault="00622D5E">
      <w:pPr>
        <w:pStyle w:val="Heading3"/>
        <w:rPr>
          <w:color w:val="000000"/>
          <w:sz w:val="24"/>
          <w:szCs w:val="24"/>
        </w:rPr>
      </w:pPr>
      <w:bookmarkStart w:id="15" w:name="_Toc122600861"/>
      <w:r>
        <w:t>2. Contracted Services</w:t>
      </w:r>
      <w:bookmarkEnd w:id="15"/>
    </w:p>
    <w:tbl>
      <w:tblPr>
        <w:tblStyle w:val="afa"/>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85"/>
        <w:gridCol w:w="2970"/>
        <w:gridCol w:w="1620"/>
        <w:gridCol w:w="1530"/>
        <w:gridCol w:w="1345"/>
      </w:tblGrid>
      <w:tr w:rsidR="001403B6" w14:paraId="2D79FB65" w14:textId="77777777" w:rsidTr="00C54E09">
        <w:tc>
          <w:tcPr>
            <w:tcW w:w="1885" w:type="dxa"/>
          </w:tcPr>
          <w:p w14:paraId="00000139" w14:textId="77777777" w:rsidR="001403B6" w:rsidRDefault="00622D5E">
            <w:pPr>
              <w:jc w:val="center"/>
              <w:rPr>
                <w:color w:val="000000"/>
                <w:sz w:val="20"/>
                <w:szCs w:val="20"/>
              </w:rPr>
            </w:pPr>
            <w:r>
              <w:rPr>
                <w:b/>
                <w:color w:val="404040"/>
                <w:sz w:val="20"/>
                <w:szCs w:val="20"/>
              </w:rPr>
              <w:t>Line item</w:t>
            </w:r>
          </w:p>
        </w:tc>
        <w:tc>
          <w:tcPr>
            <w:tcW w:w="2970" w:type="dxa"/>
          </w:tcPr>
          <w:p w14:paraId="0000013A" w14:textId="77777777" w:rsidR="001403B6" w:rsidRDefault="00622D5E">
            <w:pPr>
              <w:jc w:val="center"/>
              <w:rPr>
                <w:color w:val="000000"/>
                <w:sz w:val="20"/>
                <w:szCs w:val="20"/>
              </w:rPr>
            </w:pPr>
            <w:r>
              <w:rPr>
                <w:b/>
                <w:color w:val="404040"/>
                <w:sz w:val="20"/>
                <w:szCs w:val="20"/>
              </w:rPr>
              <w:t>Calculation</w:t>
            </w:r>
          </w:p>
        </w:tc>
        <w:tc>
          <w:tcPr>
            <w:tcW w:w="1620" w:type="dxa"/>
          </w:tcPr>
          <w:p w14:paraId="0000013B" w14:textId="77777777" w:rsidR="001403B6" w:rsidRDefault="00622D5E">
            <w:pPr>
              <w:jc w:val="center"/>
              <w:rPr>
                <w:color w:val="000000"/>
                <w:sz w:val="20"/>
                <w:szCs w:val="20"/>
              </w:rPr>
            </w:pPr>
            <w:r>
              <w:rPr>
                <w:b/>
                <w:color w:val="404040"/>
                <w:sz w:val="20"/>
                <w:szCs w:val="20"/>
              </w:rPr>
              <w:t>Requested</w:t>
            </w:r>
          </w:p>
        </w:tc>
        <w:tc>
          <w:tcPr>
            <w:tcW w:w="1530" w:type="dxa"/>
          </w:tcPr>
          <w:p w14:paraId="0000013C" w14:textId="77777777" w:rsidR="001403B6" w:rsidRDefault="00622D5E">
            <w:pPr>
              <w:jc w:val="center"/>
              <w:rPr>
                <w:color w:val="000000"/>
                <w:sz w:val="20"/>
                <w:szCs w:val="20"/>
              </w:rPr>
            </w:pPr>
            <w:r>
              <w:rPr>
                <w:b/>
                <w:color w:val="404040"/>
                <w:sz w:val="20"/>
                <w:szCs w:val="20"/>
              </w:rPr>
              <w:t>In-Kind</w:t>
            </w:r>
          </w:p>
        </w:tc>
        <w:tc>
          <w:tcPr>
            <w:tcW w:w="1345" w:type="dxa"/>
          </w:tcPr>
          <w:p w14:paraId="0000013D" w14:textId="77777777" w:rsidR="001403B6" w:rsidRDefault="00622D5E">
            <w:pPr>
              <w:jc w:val="center"/>
              <w:rPr>
                <w:color w:val="000000"/>
                <w:sz w:val="20"/>
                <w:szCs w:val="20"/>
              </w:rPr>
            </w:pPr>
            <w:r>
              <w:rPr>
                <w:b/>
                <w:color w:val="404040"/>
                <w:sz w:val="20"/>
                <w:szCs w:val="20"/>
              </w:rPr>
              <w:t>Total</w:t>
            </w:r>
          </w:p>
        </w:tc>
      </w:tr>
      <w:tr w:rsidR="001403B6" w14:paraId="3BAE22EA" w14:textId="77777777" w:rsidTr="00C54E09">
        <w:tc>
          <w:tcPr>
            <w:tcW w:w="1885" w:type="dxa"/>
          </w:tcPr>
          <w:p w14:paraId="0000013E" w14:textId="77777777" w:rsidR="001403B6" w:rsidRPr="002133E8" w:rsidRDefault="00622D5E">
            <w:pPr>
              <w:rPr>
                <w:color w:val="404040"/>
                <w:sz w:val="18"/>
                <w:szCs w:val="18"/>
              </w:rPr>
            </w:pPr>
            <w:r w:rsidRPr="002133E8">
              <w:rPr>
                <w:sz w:val="18"/>
                <w:szCs w:val="18"/>
              </w:rPr>
              <w:t>Click here to enter text.</w:t>
            </w:r>
          </w:p>
        </w:tc>
        <w:tc>
          <w:tcPr>
            <w:tcW w:w="2970" w:type="dxa"/>
          </w:tcPr>
          <w:p w14:paraId="0000013F" w14:textId="77777777" w:rsidR="001403B6" w:rsidRPr="002133E8" w:rsidRDefault="00622D5E">
            <w:pPr>
              <w:rPr>
                <w:color w:val="404040"/>
                <w:sz w:val="18"/>
                <w:szCs w:val="18"/>
              </w:rPr>
            </w:pPr>
            <w:r w:rsidRPr="002133E8">
              <w:rPr>
                <w:sz w:val="18"/>
                <w:szCs w:val="18"/>
              </w:rPr>
              <w:t>Click here to enter text.</w:t>
            </w:r>
          </w:p>
        </w:tc>
        <w:tc>
          <w:tcPr>
            <w:tcW w:w="1620" w:type="dxa"/>
          </w:tcPr>
          <w:p w14:paraId="00000140" w14:textId="77777777" w:rsidR="001403B6" w:rsidRPr="002133E8" w:rsidRDefault="00622D5E">
            <w:pPr>
              <w:rPr>
                <w:color w:val="404040"/>
                <w:sz w:val="18"/>
                <w:szCs w:val="18"/>
              </w:rPr>
            </w:pPr>
            <w:r w:rsidRPr="002133E8">
              <w:rPr>
                <w:sz w:val="18"/>
                <w:szCs w:val="18"/>
              </w:rPr>
              <w:t>Click here to enter text.</w:t>
            </w:r>
          </w:p>
        </w:tc>
        <w:tc>
          <w:tcPr>
            <w:tcW w:w="1530" w:type="dxa"/>
          </w:tcPr>
          <w:p w14:paraId="00000141" w14:textId="77777777" w:rsidR="001403B6" w:rsidRPr="002133E8" w:rsidRDefault="00622D5E">
            <w:pPr>
              <w:rPr>
                <w:color w:val="404040"/>
                <w:sz w:val="18"/>
                <w:szCs w:val="18"/>
              </w:rPr>
            </w:pPr>
            <w:r w:rsidRPr="002133E8">
              <w:rPr>
                <w:sz w:val="18"/>
                <w:szCs w:val="18"/>
              </w:rPr>
              <w:t>Click here to enter text.</w:t>
            </w:r>
          </w:p>
        </w:tc>
        <w:tc>
          <w:tcPr>
            <w:tcW w:w="1345" w:type="dxa"/>
          </w:tcPr>
          <w:p w14:paraId="00000142" w14:textId="77777777" w:rsidR="001403B6" w:rsidRPr="002133E8" w:rsidRDefault="00622D5E">
            <w:pPr>
              <w:rPr>
                <w:color w:val="404040"/>
                <w:sz w:val="18"/>
                <w:szCs w:val="18"/>
              </w:rPr>
            </w:pPr>
            <w:r w:rsidRPr="002133E8">
              <w:rPr>
                <w:sz w:val="18"/>
                <w:szCs w:val="18"/>
              </w:rPr>
              <w:t>Click here to enter text.</w:t>
            </w:r>
          </w:p>
        </w:tc>
      </w:tr>
      <w:tr w:rsidR="001403B6" w14:paraId="227E40F4" w14:textId="77777777" w:rsidTr="00C54E09">
        <w:tc>
          <w:tcPr>
            <w:tcW w:w="1885" w:type="dxa"/>
          </w:tcPr>
          <w:p w14:paraId="00000143" w14:textId="77777777" w:rsidR="001403B6" w:rsidRPr="002133E8" w:rsidRDefault="00622D5E">
            <w:pPr>
              <w:rPr>
                <w:color w:val="404040"/>
                <w:sz w:val="18"/>
                <w:szCs w:val="18"/>
              </w:rPr>
            </w:pPr>
            <w:r w:rsidRPr="002133E8">
              <w:rPr>
                <w:sz w:val="18"/>
                <w:szCs w:val="18"/>
              </w:rPr>
              <w:t>Click here to enter text.</w:t>
            </w:r>
          </w:p>
        </w:tc>
        <w:tc>
          <w:tcPr>
            <w:tcW w:w="2970" w:type="dxa"/>
          </w:tcPr>
          <w:p w14:paraId="00000144" w14:textId="77777777" w:rsidR="001403B6" w:rsidRPr="002133E8" w:rsidRDefault="00622D5E">
            <w:pPr>
              <w:rPr>
                <w:color w:val="404040"/>
                <w:sz w:val="18"/>
                <w:szCs w:val="18"/>
              </w:rPr>
            </w:pPr>
            <w:r w:rsidRPr="002133E8">
              <w:rPr>
                <w:sz w:val="18"/>
                <w:szCs w:val="18"/>
              </w:rPr>
              <w:t>Click here to enter text.</w:t>
            </w:r>
          </w:p>
        </w:tc>
        <w:tc>
          <w:tcPr>
            <w:tcW w:w="1620" w:type="dxa"/>
          </w:tcPr>
          <w:p w14:paraId="00000145" w14:textId="77777777" w:rsidR="001403B6" w:rsidRPr="002133E8" w:rsidRDefault="00622D5E">
            <w:pPr>
              <w:rPr>
                <w:color w:val="404040"/>
                <w:sz w:val="18"/>
                <w:szCs w:val="18"/>
              </w:rPr>
            </w:pPr>
            <w:r w:rsidRPr="002133E8">
              <w:rPr>
                <w:sz w:val="18"/>
                <w:szCs w:val="18"/>
              </w:rPr>
              <w:t>Click here to enter text.</w:t>
            </w:r>
          </w:p>
        </w:tc>
        <w:tc>
          <w:tcPr>
            <w:tcW w:w="1530" w:type="dxa"/>
          </w:tcPr>
          <w:p w14:paraId="00000146" w14:textId="77777777" w:rsidR="001403B6" w:rsidRPr="002133E8" w:rsidRDefault="00622D5E">
            <w:pPr>
              <w:rPr>
                <w:color w:val="404040"/>
                <w:sz w:val="18"/>
                <w:szCs w:val="18"/>
              </w:rPr>
            </w:pPr>
            <w:r w:rsidRPr="002133E8">
              <w:rPr>
                <w:sz w:val="18"/>
                <w:szCs w:val="18"/>
              </w:rPr>
              <w:t>Click here to enter text.</w:t>
            </w:r>
          </w:p>
        </w:tc>
        <w:tc>
          <w:tcPr>
            <w:tcW w:w="1345" w:type="dxa"/>
          </w:tcPr>
          <w:p w14:paraId="00000147" w14:textId="77777777" w:rsidR="001403B6" w:rsidRPr="002133E8" w:rsidRDefault="00622D5E">
            <w:pPr>
              <w:rPr>
                <w:color w:val="404040"/>
                <w:sz w:val="18"/>
                <w:szCs w:val="18"/>
              </w:rPr>
            </w:pPr>
            <w:r w:rsidRPr="002133E8">
              <w:rPr>
                <w:sz w:val="18"/>
                <w:szCs w:val="18"/>
              </w:rPr>
              <w:t>Click here to enter text.</w:t>
            </w:r>
          </w:p>
        </w:tc>
      </w:tr>
      <w:tr w:rsidR="001403B6" w14:paraId="608E913A" w14:textId="77777777" w:rsidTr="00C54E09">
        <w:tc>
          <w:tcPr>
            <w:tcW w:w="1885" w:type="dxa"/>
          </w:tcPr>
          <w:p w14:paraId="00000148" w14:textId="77777777" w:rsidR="001403B6" w:rsidRPr="002133E8" w:rsidRDefault="001403B6">
            <w:pPr>
              <w:jc w:val="right"/>
              <w:rPr>
                <w:color w:val="404040"/>
                <w:sz w:val="18"/>
                <w:szCs w:val="18"/>
              </w:rPr>
            </w:pPr>
          </w:p>
        </w:tc>
        <w:tc>
          <w:tcPr>
            <w:tcW w:w="2970" w:type="dxa"/>
            <w:vAlign w:val="bottom"/>
          </w:tcPr>
          <w:p w14:paraId="00000149" w14:textId="77777777" w:rsidR="001403B6" w:rsidRPr="00C54E09" w:rsidRDefault="00622D5E" w:rsidP="00C54E09">
            <w:pPr>
              <w:jc w:val="right"/>
              <w:rPr>
                <w:b/>
                <w:bCs/>
                <w:color w:val="404040"/>
                <w:sz w:val="18"/>
                <w:szCs w:val="18"/>
              </w:rPr>
            </w:pPr>
            <w:r w:rsidRPr="00C54E09">
              <w:rPr>
                <w:b/>
                <w:bCs/>
                <w:color w:val="404040"/>
                <w:sz w:val="18"/>
                <w:szCs w:val="18"/>
              </w:rPr>
              <w:t>Total for contracted services:</w:t>
            </w:r>
          </w:p>
        </w:tc>
        <w:tc>
          <w:tcPr>
            <w:tcW w:w="1620" w:type="dxa"/>
          </w:tcPr>
          <w:p w14:paraId="0000014A" w14:textId="77777777" w:rsidR="001403B6" w:rsidRPr="002133E8" w:rsidRDefault="00622D5E">
            <w:pPr>
              <w:rPr>
                <w:color w:val="404040"/>
                <w:sz w:val="18"/>
                <w:szCs w:val="18"/>
              </w:rPr>
            </w:pPr>
            <w:r w:rsidRPr="002133E8">
              <w:rPr>
                <w:sz w:val="18"/>
                <w:szCs w:val="18"/>
              </w:rPr>
              <w:t>Click here to enter text.</w:t>
            </w:r>
          </w:p>
        </w:tc>
        <w:tc>
          <w:tcPr>
            <w:tcW w:w="1530" w:type="dxa"/>
          </w:tcPr>
          <w:p w14:paraId="0000014B" w14:textId="77777777" w:rsidR="001403B6" w:rsidRPr="002133E8" w:rsidRDefault="00622D5E">
            <w:pPr>
              <w:rPr>
                <w:color w:val="404040"/>
                <w:sz w:val="18"/>
                <w:szCs w:val="18"/>
              </w:rPr>
            </w:pPr>
            <w:r w:rsidRPr="002133E8">
              <w:rPr>
                <w:sz w:val="18"/>
                <w:szCs w:val="18"/>
              </w:rPr>
              <w:t>Click here to enter text.</w:t>
            </w:r>
          </w:p>
        </w:tc>
        <w:tc>
          <w:tcPr>
            <w:tcW w:w="1345" w:type="dxa"/>
          </w:tcPr>
          <w:p w14:paraId="0000014C" w14:textId="77777777" w:rsidR="001403B6" w:rsidRPr="002133E8" w:rsidRDefault="00622D5E">
            <w:pPr>
              <w:rPr>
                <w:color w:val="404040"/>
                <w:sz w:val="18"/>
                <w:szCs w:val="18"/>
              </w:rPr>
            </w:pPr>
            <w:r w:rsidRPr="002133E8">
              <w:rPr>
                <w:sz w:val="18"/>
                <w:szCs w:val="18"/>
              </w:rPr>
              <w:t>Click here to enter text.</w:t>
            </w:r>
          </w:p>
        </w:tc>
      </w:tr>
    </w:tbl>
    <w:p w14:paraId="0000014D" w14:textId="77777777" w:rsidR="001403B6" w:rsidRDefault="00622D5E">
      <w:pPr>
        <w:rPr>
          <w:color w:val="000000"/>
          <w:sz w:val="24"/>
          <w:szCs w:val="24"/>
        </w:rPr>
      </w:pPr>
      <w:r>
        <w:t xml:space="preserve">Using the space below, explain how the costs for contracted services above are necessary, reasonable, and cost-effective. </w:t>
      </w:r>
    </w:p>
    <w:tbl>
      <w:tblPr>
        <w:tblStyle w:val="afb"/>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1403B6" w14:paraId="58664DF0" w14:textId="77777777">
        <w:tc>
          <w:tcPr>
            <w:tcW w:w="9350" w:type="dxa"/>
          </w:tcPr>
          <w:p w14:paraId="0000014E" w14:textId="77777777" w:rsidR="001403B6" w:rsidRDefault="00622D5E">
            <w:pPr>
              <w:rPr>
                <w:sz w:val="24"/>
                <w:szCs w:val="24"/>
              </w:rPr>
            </w:pPr>
            <w:r>
              <w:rPr>
                <w:sz w:val="24"/>
                <w:szCs w:val="24"/>
              </w:rPr>
              <w:t>Type response here.</w:t>
            </w:r>
          </w:p>
        </w:tc>
      </w:tr>
    </w:tbl>
    <w:p w14:paraId="1D811ADD" w14:textId="77777777" w:rsidR="00F84D4A" w:rsidRDefault="00F84D4A">
      <w:pPr>
        <w:pStyle w:val="Heading3"/>
      </w:pPr>
      <w:bookmarkStart w:id="16" w:name="_Toc122600862"/>
    </w:p>
    <w:p w14:paraId="00000150" w14:textId="7CF04D0C" w:rsidR="001403B6" w:rsidRDefault="00622D5E">
      <w:pPr>
        <w:pStyle w:val="Heading3"/>
        <w:rPr>
          <w:color w:val="000000"/>
          <w:sz w:val="24"/>
          <w:szCs w:val="24"/>
        </w:rPr>
      </w:pPr>
      <w:r>
        <w:lastRenderedPageBreak/>
        <w:t>3. Supplies &amp; materials</w:t>
      </w:r>
      <w:bookmarkEnd w:id="16"/>
    </w:p>
    <w:tbl>
      <w:tblPr>
        <w:tblStyle w:val="afc"/>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95"/>
        <w:gridCol w:w="2880"/>
        <w:gridCol w:w="1710"/>
        <w:gridCol w:w="1530"/>
        <w:gridCol w:w="1435"/>
      </w:tblGrid>
      <w:tr w:rsidR="001403B6" w14:paraId="67C8D14B" w14:textId="77777777" w:rsidTr="00C54E09">
        <w:tc>
          <w:tcPr>
            <w:tcW w:w="1795" w:type="dxa"/>
            <w:shd w:val="clear" w:color="auto" w:fill="D9E2F3"/>
          </w:tcPr>
          <w:p w14:paraId="00000151" w14:textId="77777777" w:rsidR="001403B6" w:rsidRDefault="00622D5E">
            <w:pPr>
              <w:jc w:val="center"/>
              <w:rPr>
                <w:color w:val="000000"/>
              </w:rPr>
            </w:pPr>
            <w:r>
              <w:rPr>
                <w:b/>
                <w:color w:val="404040"/>
              </w:rPr>
              <w:t>Line item</w:t>
            </w:r>
          </w:p>
        </w:tc>
        <w:tc>
          <w:tcPr>
            <w:tcW w:w="2880" w:type="dxa"/>
            <w:shd w:val="clear" w:color="auto" w:fill="D9E2F3"/>
          </w:tcPr>
          <w:p w14:paraId="00000152" w14:textId="77777777" w:rsidR="001403B6" w:rsidRDefault="00622D5E">
            <w:pPr>
              <w:jc w:val="center"/>
              <w:rPr>
                <w:color w:val="000000"/>
              </w:rPr>
            </w:pPr>
            <w:r>
              <w:rPr>
                <w:b/>
                <w:color w:val="404040"/>
              </w:rPr>
              <w:t>Calculation</w:t>
            </w:r>
          </w:p>
        </w:tc>
        <w:tc>
          <w:tcPr>
            <w:tcW w:w="1710" w:type="dxa"/>
            <w:shd w:val="clear" w:color="auto" w:fill="D9E2F3"/>
          </w:tcPr>
          <w:p w14:paraId="00000153" w14:textId="77777777" w:rsidR="001403B6" w:rsidRDefault="00622D5E">
            <w:pPr>
              <w:jc w:val="center"/>
              <w:rPr>
                <w:color w:val="000000"/>
              </w:rPr>
            </w:pPr>
            <w:r>
              <w:rPr>
                <w:b/>
                <w:color w:val="404040"/>
              </w:rPr>
              <w:t>Requested</w:t>
            </w:r>
          </w:p>
        </w:tc>
        <w:tc>
          <w:tcPr>
            <w:tcW w:w="1530" w:type="dxa"/>
            <w:shd w:val="clear" w:color="auto" w:fill="D9E2F3"/>
          </w:tcPr>
          <w:p w14:paraId="00000154" w14:textId="77777777" w:rsidR="001403B6" w:rsidRDefault="00622D5E">
            <w:pPr>
              <w:jc w:val="center"/>
              <w:rPr>
                <w:color w:val="000000"/>
              </w:rPr>
            </w:pPr>
            <w:r>
              <w:rPr>
                <w:b/>
                <w:color w:val="404040"/>
              </w:rPr>
              <w:t>In-Kind</w:t>
            </w:r>
          </w:p>
        </w:tc>
        <w:tc>
          <w:tcPr>
            <w:tcW w:w="1435" w:type="dxa"/>
            <w:shd w:val="clear" w:color="auto" w:fill="D9E2F3"/>
          </w:tcPr>
          <w:p w14:paraId="00000155" w14:textId="77777777" w:rsidR="001403B6" w:rsidRDefault="00622D5E">
            <w:pPr>
              <w:jc w:val="center"/>
              <w:rPr>
                <w:color w:val="000000"/>
              </w:rPr>
            </w:pPr>
            <w:r>
              <w:rPr>
                <w:b/>
                <w:color w:val="404040"/>
              </w:rPr>
              <w:t>Total</w:t>
            </w:r>
          </w:p>
        </w:tc>
      </w:tr>
      <w:tr w:rsidR="001403B6" w14:paraId="1E1213AC" w14:textId="77777777" w:rsidTr="00C54E09">
        <w:tc>
          <w:tcPr>
            <w:tcW w:w="1795" w:type="dxa"/>
          </w:tcPr>
          <w:p w14:paraId="00000156" w14:textId="77777777" w:rsidR="001403B6" w:rsidRPr="002133E8" w:rsidRDefault="00622D5E">
            <w:pPr>
              <w:rPr>
                <w:color w:val="404040"/>
                <w:sz w:val="18"/>
                <w:szCs w:val="18"/>
              </w:rPr>
            </w:pPr>
            <w:r w:rsidRPr="002133E8">
              <w:rPr>
                <w:sz w:val="18"/>
                <w:szCs w:val="18"/>
              </w:rPr>
              <w:t>Click here to enter text.</w:t>
            </w:r>
          </w:p>
        </w:tc>
        <w:tc>
          <w:tcPr>
            <w:tcW w:w="2880" w:type="dxa"/>
          </w:tcPr>
          <w:p w14:paraId="00000157" w14:textId="77777777" w:rsidR="001403B6" w:rsidRPr="002133E8" w:rsidRDefault="00622D5E">
            <w:pPr>
              <w:rPr>
                <w:color w:val="404040"/>
                <w:sz w:val="18"/>
                <w:szCs w:val="18"/>
              </w:rPr>
            </w:pPr>
            <w:r w:rsidRPr="002133E8">
              <w:rPr>
                <w:sz w:val="18"/>
                <w:szCs w:val="18"/>
              </w:rPr>
              <w:t>Click here to enter text.</w:t>
            </w:r>
          </w:p>
        </w:tc>
        <w:tc>
          <w:tcPr>
            <w:tcW w:w="1710" w:type="dxa"/>
          </w:tcPr>
          <w:p w14:paraId="00000158" w14:textId="77777777" w:rsidR="001403B6" w:rsidRPr="002133E8" w:rsidRDefault="00622D5E">
            <w:pPr>
              <w:rPr>
                <w:color w:val="404040"/>
                <w:sz w:val="18"/>
                <w:szCs w:val="18"/>
              </w:rPr>
            </w:pPr>
            <w:r w:rsidRPr="002133E8">
              <w:rPr>
                <w:sz w:val="18"/>
                <w:szCs w:val="18"/>
              </w:rPr>
              <w:t>Click here to enter text.</w:t>
            </w:r>
          </w:p>
        </w:tc>
        <w:tc>
          <w:tcPr>
            <w:tcW w:w="1530" w:type="dxa"/>
          </w:tcPr>
          <w:p w14:paraId="00000159" w14:textId="77777777" w:rsidR="001403B6" w:rsidRPr="002133E8" w:rsidRDefault="00622D5E">
            <w:pPr>
              <w:rPr>
                <w:color w:val="404040"/>
                <w:sz w:val="18"/>
                <w:szCs w:val="18"/>
              </w:rPr>
            </w:pPr>
            <w:r w:rsidRPr="002133E8">
              <w:rPr>
                <w:sz w:val="18"/>
                <w:szCs w:val="18"/>
              </w:rPr>
              <w:t>Click here to enter text.</w:t>
            </w:r>
          </w:p>
        </w:tc>
        <w:tc>
          <w:tcPr>
            <w:tcW w:w="1435" w:type="dxa"/>
          </w:tcPr>
          <w:p w14:paraId="0000015A" w14:textId="77777777" w:rsidR="001403B6" w:rsidRPr="002133E8" w:rsidRDefault="00622D5E">
            <w:pPr>
              <w:rPr>
                <w:color w:val="404040"/>
                <w:sz w:val="18"/>
                <w:szCs w:val="18"/>
              </w:rPr>
            </w:pPr>
            <w:r w:rsidRPr="002133E8">
              <w:rPr>
                <w:sz w:val="18"/>
                <w:szCs w:val="18"/>
              </w:rPr>
              <w:t>Click here to enter text.</w:t>
            </w:r>
          </w:p>
        </w:tc>
      </w:tr>
      <w:tr w:rsidR="001403B6" w14:paraId="368976C4" w14:textId="77777777" w:rsidTr="00C54E09">
        <w:tc>
          <w:tcPr>
            <w:tcW w:w="1795" w:type="dxa"/>
          </w:tcPr>
          <w:p w14:paraId="0000015B" w14:textId="77777777" w:rsidR="001403B6" w:rsidRPr="002133E8" w:rsidRDefault="00622D5E">
            <w:pPr>
              <w:rPr>
                <w:color w:val="404040"/>
                <w:sz w:val="18"/>
                <w:szCs w:val="18"/>
              </w:rPr>
            </w:pPr>
            <w:r w:rsidRPr="002133E8">
              <w:rPr>
                <w:sz w:val="18"/>
                <w:szCs w:val="18"/>
              </w:rPr>
              <w:t>Click here to enter text.</w:t>
            </w:r>
          </w:p>
        </w:tc>
        <w:tc>
          <w:tcPr>
            <w:tcW w:w="2880" w:type="dxa"/>
          </w:tcPr>
          <w:p w14:paraId="0000015C" w14:textId="77777777" w:rsidR="001403B6" w:rsidRPr="002133E8" w:rsidRDefault="00622D5E">
            <w:pPr>
              <w:rPr>
                <w:color w:val="404040"/>
                <w:sz w:val="18"/>
                <w:szCs w:val="18"/>
              </w:rPr>
            </w:pPr>
            <w:r w:rsidRPr="002133E8">
              <w:rPr>
                <w:sz w:val="18"/>
                <w:szCs w:val="18"/>
              </w:rPr>
              <w:t>Click here to enter text.</w:t>
            </w:r>
          </w:p>
        </w:tc>
        <w:tc>
          <w:tcPr>
            <w:tcW w:w="1710" w:type="dxa"/>
          </w:tcPr>
          <w:p w14:paraId="0000015D" w14:textId="77777777" w:rsidR="001403B6" w:rsidRPr="002133E8" w:rsidRDefault="00622D5E">
            <w:pPr>
              <w:rPr>
                <w:color w:val="404040"/>
                <w:sz w:val="18"/>
                <w:szCs w:val="18"/>
              </w:rPr>
            </w:pPr>
            <w:r w:rsidRPr="002133E8">
              <w:rPr>
                <w:sz w:val="18"/>
                <w:szCs w:val="18"/>
              </w:rPr>
              <w:t>Click here to enter text.</w:t>
            </w:r>
          </w:p>
        </w:tc>
        <w:tc>
          <w:tcPr>
            <w:tcW w:w="1530" w:type="dxa"/>
          </w:tcPr>
          <w:p w14:paraId="0000015E" w14:textId="77777777" w:rsidR="001403B6" w:rsidRPr="002133E8" w:rsidRDefault="00622D5E">
            <w:pPr>
              <w:rPr>
                <w:color w:val="404040"/>
                <w:sz w:val="18"/>
                <w:szCs w:val="18"/>
              </w:rPr>
            </w:pPr>
            <w:r w:rsidRPr="002133E8">
              <w:rPr>
                <w:sz w:val="18"/>
                <w:szCs w:val="18"/>
              </w:rPr>
              <w:t>Click here to enter text.</w:t>
            </w:r>
          </w:p>
        </w:tc>
        <w:tc>
          <w:tcPr>
            <w:tcW w:w="1435" w:type="dxa"/>
          </w:tcPr>
          <w:p w14:paraId="0000015F" w14:textId="77777777" w:rsidR="001403B6" w:rsidRPr="002133E8" w:rsidRDefault="00622D5E">
            <w:pPr>
              <w:rPr>
                <w:color w:val="404040"/>
                <w:sz w:val="18"/>
                <w:szCs w:val="18"/>
              </w:rPr>
            </w:pPr>
            <w:r w:rsidRPr="002133E8">
              <w:rPr>
                <w:sz w:val="18"/>
                <w:szCs w:val="18"/>
              </w:rPr>
              <w:t>Click here to enter text.</w:t>
            </w:r>
          </w:p>
        </w:tc>
      </w:tr>
      <w:tr w:rsidR="001403B6" w14:paraId="529E0968" w14:textId="77777777" w:rsidTr="00C54E09">
        <w:tc>
          <w:tcPr>
            <w:tcW w:w="1795" w:type="dxa"/>
          </w:tcPr>
          <w:p w14:paraId="00000160" w14:textId="77777777" w:rsidR="001403B6" w:rsidRPr="002133E8" w:rsidRDefault="001403B6">
            <w:pPr>
              <w:jc w:val="right"/>
              <w:rPr>
                <w:color w:val="404040"/>
                <w:sz w:val="18"/>
                <w:szCs w:val="18"/>
              </w:rPr>
            </w:pPr>
          </w:p>
        </w:tc>
        <w:tc>
          <w:tcPr>
            <w:tcW w:w="2880" w:type="dxa"/>
            <w:vAlign w:val="bottom"/>
          </w:tcPr>
          <w:p w14:paraId="00000161" w14:textId="77777777" w:rsidR="001403B6" w:rsidRPr="00C54E09" w:rsidRDefault="00622D5E">
            <w:pPr>
              <w:jc w:val="right"/>
              <w:rPr>
                <w:b/>
                <w:bCs/>
                <w:color w:val="404040"/>
                <w:sz w:val="18"/>
                <w:szCs w:val="18"/>
              </w:rPr>
            </w:pPr>
            <w:r w:rsidRPr="00C54E09">
              <w:rPr>
                <w:b/>
                <w:bCs/>
                <w:color w:val="404040"/>
                <w:sz w:val="18"/>
                <w:szCs w:val="18"/>
              </w:rPr>
              <w:t>Total supplies &amp; materials:</w:t>
            </w:r>
          </w:p>
        </w:tc>
        <w:tc>
          <w:tcPr>
            <w:tcW w:w="1710" w:type="dxa"/>
          </w:tcPr>
          <w:p w14:paraId="00000162" w14:textId="77777777" w:rsidR="001403B6" w:rsidRPr="002133E8" w:rsidRDefault="00622D5E">
            <w:pPr>
              <w:rPr>
                <w:color w:val="404040"/>
                <w:sz w:val="18"/>
                <w:szCs w:val="18"/>
              </w:rPr>
            </w:pPr>
            <w:r w:rsidRPr="002133E8">
              <w:rPr>
                <w:sz w:val="18"/>
                <w:szCs w:val="18"/>
              </w:rPr>
              <w:t>Click here to enter text.</w:t>
            </w:r>
          </w:p>
        </w:tc>
        <w:tc>
          <w:tcPr>
            <w:tcW w:w="1530" w:type="dxa"/>
          </w:tcPr>
          <w:p w14:paraId="00000163" w14:textId="77777777" w:rsidR="001403B6" w:rsidRPr="002133E8" w:rsidRDefault="00622D5E">
            <w:pPr>
              <w:rPr>
                <w:color w:val="404040"/>
                <w:sz w:val="18"/>
                <w:szCs w:val="18"/>
              </w:rPr>
            </w:pPr>
            <w:r w:rsidRPr="002133E8">
              <w:rPr>
                <w:sz w:val="18"/>
                <w:szCs w:val="18"/>
              </w:rPr>
              <w:t>Click here to enter text.</w:t>
            </w:r>
          </w:p>
        </w:tc>
        <w:tc>
          <w:tcPr>
            <w:tcW w:w="1435" w:type="dxa"/>
          </w:tcPr>
          <w:p w14:paraId="00000164" w14:textId="77777777" w:rsidR="001403B6" w:rsidRPr="002133E8" w:rsidRDefault="00622D5E">
            <w:pPr>
              <w:rPr>
                <w:color w:val="404040"/>
                <w:sz w:val="18"/>
                <w:szCs w:val="18"/>
              </w:rPr>
            </w:pPr>
            <w:r w:rsidRPr="002133E8">
              <w:rPr>
                <w:sz w:val="18"/>
                <w:szCs w:val="18"/>
              </w:rPr>
              <w:t>Click here to enter text.</w:t>
            </w:r>
          </w:p>
        </w:tc>
      </w:tr>
    </w:tbl>
    <w:p w14:paraId="00000165" w14:textId="77777777" w:rsidR="001403B6" w:rsidRDefault="00622D5E">
      <w:pPr>
        <w:rPr>
          <w:color w:val="000000"/>
          <w:sz w:val="24"/>
          <w:szCs w:val="24"/>
        </w:rPr>
      </w:pPr>
      <w:r>
        <w:t xml:space="preserve">Using the space below, explain how the costs for supplies &amp; materials above are necessary, reasonable, and cost-effective. </w:t>
      </w:r>
    </w:p>
    <w:tbl>
      <w:tblPr>
        <w:tblStyle w:val="afd"/>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1403B6" w14:paraId="13DBAA35" w14:textId="77777777">
        <w:tc>
          <w:tcPr>
            <w:tcW w:w="9350" w:type="dxa"/>
          </w:tcPr>
          <w:p w14:paraId="00000166" w14:textId="77777777" w:rsidR="001403B6" w:rsidRDefault="00622D5E">
            <w:pPr>
              <w:rPr>
                <w:sz w:val="24"/>
                <w:szCs w:val="24"/>
              </w:rPr>
            </w:pPr>
            <w:r>
              <w:rPr>
                <w:sz w:val="24"/>
                <w:szCs w:val="24"/>
              </w:rPr>
              <w:t>Type response here.</w:t>
            </w:r>
          </w:p>
        </w:tc>
      </w:tr>
    </w:tbl>
    <w:p w14:paraId="00000168" w14:textId="77777777" w:rsidR="001403B6" w:rsidRDefault="00622D5E">
      <w:pPr>
        <w:pStyle w:val="Heading3"/>
        <w:rPr>
          <w:color w:val="000000"/>
          <w:sz w:val="24"/>
          <w:szCs w:val="24"/>
        </w:rPr>
      </w:pPr>
      <w:bookmarkStart w:id="17" w:name="_Toc122600863"/>
      <w:r>
        <w:t>4. Other charges</w:t>
      </w:r>
      <w:bookmarkEnd w:id="17"/>
    </w:p>
    <w:tbl>
      <w:tblPr>
        <w:tblStyle w:val="afe"/>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95"/>
        <w:gridCol w:w="2880"/>
        <w:gridCol w:w="1710"/>
        <w:gridCol w:w="1530"/>
        <w:gridCol w:w="1435"/>
      </w:tblGrid>
      <w:tr w:rsidR="001403B6" w14:paraId="6D1D7B68" w14:textId="77777777" w:rsidTr="00C54E09">
        <w:tc>
          <w:tcPr>
            <w:tcW w:w="1795" w:type="dxa"/>
            <w:shd w:val="clear" w:color="auto" w:fill="D9E2F3"/>
          </w:tcPr>
          <w:p w14:paraId="00000169" w14:textId="77777777" w:rsidR="001403B6" w:rsidRDefault="00622D5E">
            <w:pPr>
              <w:jc w:val="center"/>
              <w:rPr>
                <w:color w:val="000000"/>
              </w:rPr>
            </w:pPr>
            <w:r>
              <w:rPr>
                <w:b/>
                <w:color w:val="404040"/>
              </w:rPr>
              <w:t>Line item</w:t>
            </w:r>
          </w:p>
        </w:tc>
        <w:tc>
          <w:tcPr>
            <w:tcW w:w="2880" w:type="dxa"/>
            <w:shd w:val="clear" w:color="auto" w:fill="D9E2F3"/>
          </w:tcPr>
          <w:p w14:paraId="0000016A" w14:textId="77777777" w:rsidR="001403B6" w:rsidRDefault="00622D5E">
            <w:pPr>
              <w:jc w:val="center"/>
              <w:rPr>
                <w:color w:val="000000"/>
              </w:rPr>
            </w:pPr>
            <w:r>
              <w:rPr>
                <w:b/>
                <w:color w:val="404040"/>
              </w:rPr>
              <w:t>Calculation</w:t>
            </w:r>
          </w:p>
        </w:tc>
        <w:tc>
          <w:tcPr>
            <w:tcW w:w="1710" w:type="dxa"/>
            <w:shd w:val="clear" w:color="auto" w:fill="D9E2F3"/>
          </w:tcPr>
          <w:p w14:paraId="0000016B" w14:textId="77777777" w:rsidR="001403B6" w:rsidRDefault="00622D5E">
            <w:pPr>
              <w:jc w:val="center"/>
              <w:rPr>
                <w:color w:val="000000"/>
              </w:rPr>
            </w:pPr>
            <w:r>
              <w:rPr>
                <w:b/>
                <w:color w:val="404040"/>
              </w:rPr>
              <w:t>Requested</w:t>
            </w:r>
          </w:p>
        </w:tc>
        <w:tc>
          <w:tcPr>
            <w:tcW w:w="1530" w:type="dxa"/>
            <w:shd w:val="clear" w:color="auto" w:fill="D9E2F3"/>
          </w:tcPr>
          <w:p w14:paraId="0000016C" w14:textId="77777777" w:rsidR="001403B6" w:rsidRDefault="00622D5E">
            <w:pPr>
              <w:jc w:val="center"/>
              <w:rPr>
                <w:color w:val="000000"/>
              </w:rPr>
            </w:pPr>
            <w:r>
              <w:rPr>
                <w:b/>
                <w:color w:val="404040"/>
              </w:rPr>
              <w:t>In-Kind</w:t>
            </w:r>
          </w:p>
        </w:tc>
        <w:tc>
          <w:tcPr>
            <w:tcW w:w="1435" w:type="dxa"/>
            <w:shd w:val="clear" w:color="auto" w:fill="D9E2F3"/>
          </w:tcPr>
          <w:p w14:paraId="0000016D" w14:textId="77777777" w:rsidR="001403B6" w:rsidRDefault="00622D5E">
            <w:pPr>
              <w:jc w:val="center"/>
              <w:rPr>
                <w:color w:val="000000"/>
              </w:rPr>
            </w:pPr>
            <w:r>
              <w:rPr>
                <w:b/>
                <w:color w:val="404040"/>
              </w:rPr>
              <w:t>Total</w:t>
            </w:r>
          </w:p>
        </w:tc>
      </w:tr>
      <w:tr w:rsidR="001403B6" w14:paraId="1F1441EA" w14:textId="77777777" w:rsidTr="00C54E09">
        <w:tc>
          <w:tcPr>
            <w:tcW w:w="1795" w:type="dxa"/>
          </w:tcPr>
          <w:p w14:paraId="0000016E" w14:textId="77777777" w:rsidR="001403B6" w:rsidRPr="002133E8" w:rsidRDefault="00622D5E">
            <w:pPr>
              <w:rPr>
                <w:color w:val="404040"/>
                <w:sz w:val="18"/>
                <w:szCs w:val="18"/>
              </w:rPr>
            </w:pPr>
            <w:r w:rsidRPr="002133E8">
              <w:rPr>
                <w:sz w:val="18"/>
                <w:szCs w:val="18"/>
              </w:rPr>
              <w:t>Click here to enter text.</w:t>
            </w:r>
          </w:p>
        </w:tc>
        <w:tc>
          <w:tcPr>
            <w:tcW w:w="2880" w:type="dxa"/>
          </w:tcPr>
          <w:p w14:paraId="0000016F" w14:textId="77777777" w:rsidR="001403B6" w:rsidRPr="002133E8" w:rsidRDefault="00622D5E">
            <w:pPr>
              <w:rPr>
                <w:color w:val="404040"/>
                <w:sz w:val="18"/>
                <w:szCs w:val="18"/>
              </w:rPr>
            </w:pPr>
            <w:r w:rsidRPr="002133E8">
              <w:rPr>
                <w:sz w:val="18"/>
                <w:szCs w:val="18"/>
              </w:rPr>
              <w:t>Click here to enter text.</w:t>
            </w:r>
          </w:p>
        </w:tc>
        <w:tc>
          <w:tcPr>
            <w:tcW w:w="1710" w:type="dxa"/>
          </w:tcPr>
          <w:p w14:paraId="00000170" w14:textId="77777777" w:rsidR="001403B6" w:rsidRPr="002133E8" w:rsidRDefault="00622D5E">
            <w:pPr>
              <w:rPr>
                <w:color w:val="404040"/>
                <w:sz w:val="18"/>
                <w:szCs w:val="18"/>
              </w:rPr>
            </w:pPr>
            <w:r w:rsidRPr="002133E8">
              <w:rPr>
                <w:sz w:val="18"/>
                <w:szCs w:val="18"/>
              </w:rPr>
              <w:t>Click here to enter text.</w:t>
            </w:r>
          </w:p>
        </w:tc>
        <w:tc>
          <w:tcPr>
            <w:tcW w:w="1530" w:type="dxa"/>
          </w:tcPr>
          <w:p w14:paraId="00000171" w14:textId="77777777" w:rsidR="001403B6" w:rsidRPr="002133E8" w:rsidRDefault="00622D5E">
            <w:pPr>
              <w:rPr>
                <w:color w:val="404040"/>
                <w:sz w:val="18"/>
                <w:szCs w:val="18"/>
              </w:rPr>
            </w:pPr>
            <w:r w:rsidRPr="002133E8">
              <w:rPr>
                <w:sz w:val="18"/>
                <w:szCs w:val="18"/>
              </w:rPr>
              <w:t>Click here to enter text.</w:t>
            </w:r>
          </w:p>
        </w:tc>
        <w:tc>
          <w:tcPr>
            <w:tcW w:w="1435" w:type="dxa"/>
          </w:tcPr>
          <w:p w14:paraId="00000172" w14:textId="77777777" w:rsidR="001403B6" w:rsidRPr="002133E8" w:rsidRDefault="00622D5E">
            <w:pPr>
              <w:rPr>
                <w:color w:val="404040"/>
                <w:sz w:val="18"/>
                <w:szCs w:val="18"/>
              </w:rPr>
            </w:pPr>
            <w:r w:rsidRPr="002133E8">
              <w:rPr>
                <w:sz w:val="18"/>
                <w:szCs w:val="18"/>
              </w:rPr>
              <w:t>Click here to enter text.</w:t>
            </w:r>
          </w:p>
        </w:tc>
      </w:tr>
      <w:tr w:rsidR="001403B6" w14:paraId="67316EAB" w14:textId="77777777" w:rsidTr="00C54E09">
        <w:tc>
          <w:tcPr>
            <w:tcW w:w="1795" w:type="dxa"/>
          </w:tcPr>
          <w:p w14:paraId="00000173" w14:textId="77777777" w:rsidR="001403B6" w:rsidRPr="002133E8" w:rsidRDefault="00622D5E">
            <w:pPr>
              <w:rPr>
                <w:color w:val="404040"/>
                <w:sz w:val="18"/>
                <w:szCs w:val="18"/>
              </w:rPr>
            </w:pPr>
            <w:r w:rsidRPr="002133E8">
              <w:rPr>
                <w:sz w:val="18"/>
                <w:szCs w:val="18"/>
              </w:rPr>
              <w:t>Click here to enter text.</w:t>
            </w:r>
          </w:p>
        </w:tc>
        <w:tc>
          <w:tcPr>
            <w:tcW w:w="2880" w:type="dxa"/>
          </w:tcPr>
          <w:p w14:paraId="00000174" w14:textId="77777777" w:rsidR="001403B6" w:rsidRPr="002133E8" w:rsidRDefault="00622D5E">
            <w:pPr>
              <w:rPr>
                <w:color w:val="404040"/>
                <w:sz w:val="18"/>
                <w:szCs w:val="18"/>
              </w:rPr>
            </w:pPr>
            <w:r w:rsidRPr="002133E8">
              <w:rPr>
                <w:sz w:val="18"/>
                <w:szCs w:val="18"/>
              </w:rPr>
              <w:t>Click here to enter text.</w:t>
            </w:r>
          </w:p>
        </w:tc>
        <w:tc>
          <w:tcPr>
            <w:tcW w:w="1710" w:type="dxa"/>
          </w:tcPr>
          <w:p w14:paraId="00000175" w14:textId="77777777" w:rsidR="001403B6" w:rsidRPr="002133E8" w:rsidRDefault="00622D5E">
            <w:pPr>
              <w:rPr>
                <w:color w:val="404040"/>
                <w:sz w:val="18"/>
                <w:szCs w:val="18"/>
              </w:rPr>
            </w:pPr>
            <w:r w:rsidRPr="002133E8">
              <w:rPr>
                <w:sz w:val="18"/>
                <w:szCs w:val="18"/>
              </w:rPr>
              <w:t>Click here to enter text.</w:t>
            </w:r>
          </w:p>
        </w:tc>
        <w:tc>
          <w:tcPr>
            <w:tcW w:w="1530" w:type="dxa"/>
          </w:tcPr>
          <w:p w14:paraId="00000176" w14:textId="77777777" w:rsidR="001403B6" w:rsidRPr="002133E8" w:rsidRDefault="00622D5E">
            <w:pPr>
              <w:rPr>
                <w:color w:val="404040"/>
                <w:sz w:val="18"/>
                <w:szCs w:val="18"/>
              </w:rPr>
            </w:pPr>
            <w:r w:rsidRPr="002133E8">
              <w:rPr>
                <w:sz w:val="18"/>
                <w:szCs w:val="18"/>
              </w:rPr>
              <w:t>Click here to enter text.</w:t>
            </w:r>
          </w:p>
        </w:tc>
        <w:tc>
          <w:tcPr>
            <w:tcW w:w="1435" w:type="dxa"/>
          </w:tcPr>
          <w:p w14:paraId="00000177" w14:textId="77777777" w:rsidR="001403B6" w:rsidRPr="002133E8" w:rsidRDefault="00622D5E">
            <w:pPr>
              <w:rPr>
                <w:color w:val="404040"/>
                <w:sz w:val="18"/>
                <w:szCs w:val="18"/>
              </w:rPr>
            </w:pPr>
            <w:r w:rsidRPr="002133E8">
              <w:rPr>
                <w:sz w:val="18"/>
                <w:szCs w:val="18"/>
              </w:rPr>
              <w:t>Click here to enter text.</w:t>
            </w:r>
          </w:p>
        </w:tc>
      </w:tr>
      <w:tr w:rsidR="001403B6" w14:paraId="6E6F8CF4" w14:textId="77777777" w:rsidTr="00C54E09">
        <w:tc>
          <w:tcPr>
            <w:tcW w:w="1795" w:type="dxa"/>
          </w:tcPr>
          <w:p w14:paraId="00000178" w14:textId="77777777" w:rsidR="001403B6" w:rsidRPr="002133E8" w:rsidRDefault="001403B6">
            <w:pPr>
              <w:jc w:val="right"/>
              <w:rPr>
                <w:color w:val="404040"/>
                <w:sz w:val="18"/>
                <w:szCs w:val="18"/>
              </w:rPr>
            </w:pPr>
          </w:p>
        </w:tc>
        <w:tc>
          <w:tcPr>
            <w:tcW w:w="2880" w:type="dxa"/>
            <w:vAlign w:val="bottom"/>
          </w:tcPr>
          <w:p w14:paraId="00000179" w14:textId="77777777" w:rsidR="001403B6" w:rsidRPr="00C54E09" w:rsidRDefault="00622D5E">
            <w:pPr>
              <w:jc w:val="right"/>
              <w:rPr>
                <w:b/>
                <w:bCs/>
                <w:color w:val="404040"/>
                <w:sz w:val="18"/>
                <w:szCs w:val="18"/>
              </w:rPr>
            </w:pPr>
            <w:r w:rsidRPr="00C54E09">
              <w:rPr>
                <w:b/>
                <w:bCs/>
                <w:color w:val="404040"/>
                <w:sz w:val="18"/>
                <w:szCs w:val="18"/>
              </w:rPr>
              <w:t>Total for other charges:</w:t>
            </w:r>
          </w:p>
        </w:tc>
        <w:tc>
          <w:tcPr>
            <w:tcW w:w="1710" w:type="dxa"/>
          </w:tcPr>
          <w:p w14:paraId="0000017A" w14:textId="77777777" w:rsidR="001403B6" w:rsidRPr="002133E8" w:rsidRDefault="00622D5E">
            <w:pPr>
              <w:rPr>
                <w:color w:val="404040"/>
                <w:sz w:val="18"/>
                <w:szCs w:val="18"/>
              </w:rPr>
            </w:pPr>
            <w:r w:rsidRPr="002133E8">
              <w:rPr>
                <w:sz w:val="18"/>
                <w:szCs w:val="18"/>
              </w:rPr>
              <w:t>Click here to enter text.</w:t>
            </w:r>
          </w:p>
        </w:tc>
        <w:tc>
          <w:tcPr>
            <w:tcW w:w="1530" w:type="dxa"/>
          </w:tcPr>
          <w:p w14:paraId="0000017B" w14:textId="77777777" w:rsidR="001403B6" w:rsidRPr="002133E8" w:rsidRDefault="00622D5E">
            <w:pPr>
              <w:rPr>
                <w:color w:val="404040"/>
                <w:sz w:val="18"/>
                <w:szCs w:val="18"/>
              </w:rPr>
            </w:pPr>
            <w:r w:rsidRPr="002133E8">
              <w:rPr>
                <w:sz w:val="18"/>
                <w:szCs w:val="18"/>
              </w:rPr>
              <w:t>Click here to enter text.</w:t>
            </w:r>
          </w:p>
        </w:tc>
        <w:tc>
          <w:tcPr>
            <w:tcW w:w="1435" w:type="dxa"/>
          </w:tcPr>
          <w:p w14:paraId="0000017C" w14:textId="77777777" w:rsidR="001403B6" w:rsidRPr="002133E8" w:rsidRDefault="00622D5E">
            <w:pPr>
              <w:rPr>
                <w:color w:val="404040"/>
                <w:sz w:val="18"/>
                <w:szCs w:val="18"/>
              </w:rPr>
            </w:pPr>
            <w:r w:rsidRPr="002133E8">
              <w:rPr>
                <w:sz w:val="18"/>
                <w:szCs w:val="18"/>
              </w:rPr>
              <w:t>Click here to enter text.</w:t>
            </w:r>
          </w:p>
        </w:tc>
      </w:tr>
    </w:tbl>
    <w:p w14:paraId="0000017D" w14:textId="77777777" w:rsidR="001403B6" w:rsidRDefault="00622D5E">
      <w:pPr>
        <w:rPr>
          <w:color w:val="000000"/>
          <w:sz w:val="24"/>
          <w:szCs w:val="24"/>
        </w:rPr>
      </w:pPr>
      <w:r>
        <w:t xml:space="preserve">Using the space below, explain how the costs for other charges above are necessary, reasonable, and cost-effective. </w:t>
      </w:r>
    </w:p>
    <w:tbl>
      <w:tblPr>
        <w:tblStyle w:val="aff"/>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1403B6" w14:paraId="487F6FFD" w14:textId="77777777">
        <w:tc>
          <w:tcPr>
            <w:tcW w:w="9350" w:type="dxa"/>
          </w:tcPr>
          <w:p w14:paraId="0000017E" w14:textId="77777777" w:rsidR="001403B6" w:rsidRDefault="00622D5E">
            <w:pPr>
              <w:rPr>
                <w:sz w:val="24"/>
                <w:szCs w:val="24"/>
              </w:rPr>
            </w:pPr>
            <w:r>
              <w:rPr>
                <w:sz w:val="24"/>
                <w:szCs w:val="24"/>
              </w:rPr>
              <w:t>Type response here.</w:t>
            </w:r>
          </w:p>
        </w:tc>
      </w:tr>
    </w:tbl>
    <w:p w14:paraId="00143B70" w14:textId="77777777" w:rsidR="00F84D4A" w:rsidRDefault="00F84D4A">
      <w:pPr>
        <w:pStyle w:val="Heading3"/>
      </w:pPr>
      <w:bookmarkStart w:id="18" w:name="_Toc122600864"/>
    </w:p>
    <w:p w14:paraId="59F5D82E" w14:textId="77777777" w:rsidR="00F84D4A" w:rsidRDefault="00F84D4A">
      <w:pPr>
        <w:rPr>
          <w:b/>
          <w:color w:val="01599D"/>
          <w:szCs w:val="18"/>
        </w:rPr>
      </w:pPr>
      <w:r>
        <w:br w:type="page"/>
      </w:r>
    </w:p>
    <w:p w14:paraId="00000180" w14:textId="2338ED57" w:rsidR="001403B6" w:rsidRDefault="00622D5E">
      <w:pPr>
        <w:pStyle w:val="Heading3"/>
        <w:rPr>
          <w:color w:val="000000"/>
          <w:sz w:val="24"/>
          <w:szCs w:val="24"/>
        </w:rPr>
      </w:pPr>
      <w:r>
        <w:lastRenderedPageBreak/>
        <w:t>5. Equipment</w:t>
      </w:r>
      <w:bookmarkEnd w:id="18"/>
    </w:p>
    <w:tbl>
      <w:tblPr>
        <w:tblStyle w:val="aff0"/>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25"/>
        <w:gridCol w:w="2340"/>
        <w:gridCol w:w="1745"/>
        <w:gridCol w:w="1870"/>
        <w:gridCol w:w="1870"/>
      </w:tblGrid>
      <w:tr w:rsidR="001403B6" w14:paraId="5BF826C8" w14:textId="77777777" w:rsidTr="00C54E09">
        <w:trPr>
          <w:trHeight w:val="683"/>
        </w:trPr>
        <w:tc>
          <w:tcPr>
            <w:tcW w:w="1525" w:type="dxa"/>
            <w:shd w:val="clear" w:color="auto" w:fill="D9E2F3"/>
          </w:tcPr>
          <w:p w14:paraId="00000181" w14:textId="77777777" w:rsidR="001403B6" w:rsidRDefault="00622D5E">
            <w:pPr>
              <w:jc w:val="center"/>
              <w:rPr>
                <w:color w:val="000000"/>
              </w:rPr>
            </w:pPr>
            <w:r>
              <w:rPr>
                <w:b/>
                <w:color w:val="404040"/>
              </w:rPr>
              <w:t>Line item</w:t>
            </w:r>
          </w:p>
        </w:tc>
        <w:tc>
          <w:tcPr>
            <w:tcW w:w="2340" w:type="dxa"/>
            <w:shd w:val="clear" w:color="auto" w:fill="D9E2F3"/>
          </w:tcPr>
          <w:p w14:paraId="00000182" w14:textId="77777777" w:rsidR="001403B6" w:rsidRDefault="00622D5E">
            <w:pPr>
              <w:jc w:val="center"/>
              <w:rPr>
                <w:color w:val="000000"/>
              </w:rPr>
            </w:pPr>
            <w:r>
              <w:rPr>
                <w:b/>
                <w:color w:val="404040"/>
              </w:rPr>
              <w:t>Calculation</w:t>
            </w:r>
          </w:p>
        </w:tc>
        <w:tc>
          <w:tcPr>
            <w:tcW w:w="1745" w:type="dxa"/>
            <w:shd w:val="clear" w:color="auto" w:fill="D9E2F3"/>
          </w:tcPr>
          <w:p w14:paraId="00000183" w14:textId="77777777" w:rsidR="001403B6" w:rsidRDefault="00622D5E">
            <w:pPr>
              <w:jc w:val="center"/>
              <w:rPr>
                <w:color w:val="000000"/>
              </w:rPr>
            </w:pPr>
            <w:r>
              <w:rPr>
                <w:b/>
                <w:color w:val="404040"/>
              </w:rPr>
              <w:t>Requested</w:t>
            </w:r>
          </w:p>
        </w:tc>
        <w:tc>
          <w:tcPr>
            <w:tcW w:w="1870" w:type="dxa"/>
            <w:shd w:val="clear" w:color="auto" w:fill="D9E2F3"/>
          </w:tcPr>
          <w:p w14:paraId="00000184" w14:textId="77777777" w:rsidR="001403B6" w:rsidRDefault="00622D5E">
            <w:pPr>
              <w:jc w:val="center"/>
              <w:rPr>
                <w:color w:val="000000"/>
              </w:rPr>
            </w:pPr>
            <w:r>
              <w:rPr>
                <w:b/>
                <w:color w:val="404040"/>
              </w:rPr>
              <w:t>In-Kind</w:t>
            </w:r>
          </w:p>
        </w:tc>
        <w:tc>
          <w:tcPr>
            <w:tcW w:w="1870" w:type="dxa"/>
            <w:shd w:val="clear" w:color="auto" w:fill="D9E2F3"/>
          </w:tcPr>
          <w:p w14:paraId="00000185" w14:textId="77777777" w:rsidR="001403B6" w:rsidRDefault="00622D5E">
            <w:pPr>
              <w:jc w:val="center"/>
              <w:rPr>
                <w:color w:val="000000"/>
              </w:rPr>
            </w:pPr>
            <w:r>
              <w:rPr>
                <w:b/>
                <w:color w:val="404040"/>
              </w:rPr>
              <w:t>Total</w:t>
            </w:r>
          </w:p>
        </w:tc>
      </w:tr>
      <w:tr w:rsidR="001403B6" w14:paraId="59F4B9BF" w14:textId="77777777" w:rsidTr="00C54E09">
        <w:tc>
          <w:tcPr>
            <w:tcW w:w="1525" w:type="dxa"/>
          </w:tcPr>
          <w:p w14:paraId="00000186" w14:textId="77777777" w:rsidR="001403B6" w:rsidRPr="002133E8" w:rsidRDefault="00622D5E">
            <w:pPr>
              <w:rPr>
                <w:color w:val="404040"/>
                <w:sz w:val="18"/>
                <w:szCs w:val="18"/>
              </w:rPr>
            </w:pPr>
            <w:r w:rsidRPr="002133E8">
              <w:rPr>
                <w:sz w:val="18"/>
                <w:szCs w:val="18"/>
              </w:rPr>
              <w:t>Click here to enter text.</w:t>
            </w:r>
          </w:p>
        </w:tc>
        <w:tc>
          <w:tcPr>
            <w:tcW w:w="2340" w:type="dxa"/>
          </w:tcPr>
          <w:p w14:paraId="00000187" w14:textId="77777777" w:rsidR="001403B6" w:rsidRPr="002133E8" w:rsidRDefault="00622D5E">
            <w:pPr>
              <w:rPr>
                <w:color w:val="404040"/>
                <w:sz w:val="18"/>
                <w:szCs w:val="18"/>
              </w:rPr>
            </w:pPr>
            <w:r w:rsidRPr="002133E8">
              <w:rPr>
                <w:sz w:val="18"/>
                <w:szCs w:val="18"/>
              </w:rPr>
              <w:t>Click here to enter text.</w:t>
            </w:r>
          </w:p>
        </w:tc>
        <w:tc>
          <w:tcPr>
            <w:tcW w:w="1745" w:type="dxa"/>
          </w:tcPr>
          <w:p w14:paraId="00000188" w14:textId="77777777" w:rsidR="001403B6" w:rsidRPr="002133E8" w:rsidRDefault="00622D5E">
            <w:pPr>
              <w:rPr>
                <w:color w:val="404040"/>
                <w:sz w:val="18"/>
                <w:szCs w:val="18"/>
              </w:rPr>
            </w:pPr>
            <w:r w:rsidRPr="002133E8">
              <w:rPr>
                <w:sz w:val="18"/>
                <w:szCs w:val="18"/>
              </w:rPr>
              <w:t>Click here to enter text.</w:t>
            </w:r>
          </w:p>
        </w:tc>
        <w:tc>
          <w:tcPr>
            <w:tcW w:w="1870" w:type="dxa"/>
          </w:tcPr>
          <w:p w14:paraId="00000189" w14:textId="77777777" w:rsidR="001403B6" w:rsidRPr="002133E8" w:rsidRDefault="00622D5E">
            <w:pPr>
              <w:rPr>
                <w:color w:val="404040"/>
                <w:sz w:val="18"/>
                <w:szCs w:val="18"/>
              </w:rPr>
            </w:pPr>
            <w:r w:rsidRPr="002133E8">
              <w:rPr>
                <w:sz w:val="18"/>
                <w:szCs w:val="18"/>
              </w:rPr>
              <w:t>Click here to enter text.</w:t>
            </w:r>
          </w:p>
        </w:tc>
        <w:tc>
          <w:tcPr>
            <w:tcW w:w="1870" w:type="dxa"/>
          </w:tcPr>
          <w:p w14:paraId="0000018A" w14:textId="77777777" w:rsidR="001403B6" w:rsidRPr="002133E8" w:rsidRDefault="00622D5E">
            <w:pPr>
              <w:rPr>
                <w:color w:val="404040"/>
                <w:sz w:val="18"/>
                <w:szCs w:val="18"/>
              </w:rPr>
            </w:pPr>
            <w:r w:rsidRPr="002133E8">
              <w:rPr>
                <w:sz w:val="18"/>
                <w:szCs w:val="18"/>
              </w:rPr>
              <w:t>Click here to enter text.</w:t>
            </w:r>
          </w:p>
        </w:tc>
      </w:tr>
      <w:tr w:rsidR="001403B6" w14:paraId="1C86AE3A" w14:textId="77777777" w:rsidTr="00C54E09">
        <w:tc>
          <w:tcPr>
            <w:tcW w:w="1525" w:type="dxa"/>
          </w:tcPr>
          <w:p w14:paraId="0000018B" w14:textId="77777777" w:rsidR="001403B6" w:rsidRPr="002133E8" w:rsidRDefault="00622D5E">
            <w:pPr>
              <w:rPr>
                <w:color w:val="404040"/>
                <w:sz w:val="18"/>
                <w:szCs w:val="18"/>
              </w:rPr>
            </w:pPr>
            <w:r w:rsidRPr="002133E8">
              <w:rPr>
                <w:sz w:val="18"/>
                <w:szCs w:val="18"/>
              </w:rPr>
              <w:t>Click here to enter text.</w:t>
            </w:r>
          </w:p>
        </w:tc>
        <w:tc>
          <w:tcPr>
            <w:tcW w:w="2340" w:type="dxa"/>
          </w:tcPr>
          <w:p w14:paraId="0000018C" w14:textId="77777777" w:rsidR="001403B6" w:rsidRPr="002133E8" w:rsidRDefault="00622D5E">
            <w:pPr>
              <w:rPr>
                <w:color w:val="404040"/>
                <w:sz w:val="18"/>
                <w:szCs w:val="18"/>
              </w:rPr>
            </w:pPr>
            <w:r w:rsidRPr="002133E8">
              <w:rPr>
                <w:sz w:val="18"/>
                <w:szCs w:val="18"/>
              </w:rPr>
              <w:t>Click here to enter text.</w:t>
            </w:r>
          </w:p>
        </w:tc>
        <w:tc>
          <w:tcPr>
            <w:tcW w:w="1745" w:type="dxa"/>
          </w:tcPr>
          <w:p w14:paraId="0000018D" w14:textId="77777777" w:rsidR="001403B6" w:rsidRPr="002133E8" w:rsidRDefault="00622D5E">
            <w:pPr>
              <w:rPr>
                <w:color w:val="404040"/>
                <w:sz w:val="18"/>
                <w:szCs w:val="18"/>
              </w:rPr>
            </w:pPr>
            <w:r w:rsidRPr="002133E8">
              <w:rPr>
                <w:sz w:val="18"/>
                <w:szCs w:val="18"/>
              </w:rPr>
              <w:t>Click here to enter text.</w:t>
            </w:r>
          </w:p>
        </w:tc>
        <w:tc>
          <w:tcPr>
            <w:tcW w:w="1870" w:type="dxa"/>
          </w:tcPr>
          <w:p w14:paraId="0000018E" w14:textId="77777777" w:rsidR="001403B6" w:rsidRPr="002133E8" w:rsidRDefault="00622D5E">
            <w:pPr>
              <w:rPr>
                <w:color w:val="404040"/>
                <w:sz w:val="18"/>
                <w:szCs w:val="18"/>
              </w:rPr>
            </w:pPr>
            <w:r w:rsidRPr="002133E8">
              <w:rPr>
                <w:sz w:val="18"/>
                <w:szCs w:val="18"/>
              </w:rPr>
              <w:t>Click here to enter text.</w:t>
            </w:r>
          </w:p>
        </w:tc>
        <w:tc>
          <w:tcPr>
            <w:tcW w:w="1870" w:type="dxa"/>
          </w:tcPr>
          <w:p w14:paraId="0000018F" w14:textId="77777777" w:rsidR="001403B6" w:rsidRPr="002133E8" w:rsidRDefault="00622D5E">
            <w:pPr>
              <w:rPr>
                <w:color w:val="404040"/>
                <w:sz w:val="18"/>
                <w:szCs w:val="18"/>
              </w:rPr>
            </w:pPr>
            <w:r w:rsidRPr="002133E8">
              <w:rPr>
                <w:sz w:val="18"/>
                <w:szCs w:val="18"/>
              </w:rPr>
              <w:t>Click here to enter text.</w:t>
            </w:r>
          </w:p>
        </w:tc>
      </w:tr>
      <w:tr w:rsidR="001403B6" w14:paraId="75D6B8BD" w14:textId="77777777" w:rsidTr="00C54E09">
        <w:tc>
          <w:tcPr>
            <w:tcW w:w="1525" w:type="dxa"/>
          </w:tcPr>
          <w:p w14:paraId="00000190" w14:textId="77777777" w:rsidR="001403B6" w:rsidRPr="002133E8" w:rsidRDefault="001403B6">
            <w:pPr>
              <w:jc w:val="right"/>
              <w:rPr>
                <w:color w:val="404040"/>
                <w:sz w:val="18"/>
                <w:szCs w:val="18"/>
              </w:rPr>
            </w:pPr>
          </w:p>
        </w:tc>
        <w:tc>
          <w:tcPr>
            <w:tcW w:w="2340" w:type="dxa"/>
            <w:vAlign w:val="bottom"/>
          </w:tcPr>
          <w:p w14:paraId="00000191" w14:textId="77777777" w:rsidR="001403B6" w:rsidRPr="00C54E09" w:rsidRDefault="00622D5E">
            <w:pPr>
              <w:rPr>
                <w:b/>
                <w:bCs/>
                <w:color w:val="404040"/>
                <w:sz w:val="18"/>
                <w:szCs w:val="18"/>
              </w:rPr>
            </w:pPr>
            <w:r w:rsidRPr="00C54E09">
              <w:rPr>
                <w:b/>
                <w:bCs/>
                <w:color w:val="404040"/>
                <w:sz w:val="18"/>
                <w:szCs w:val="18"/>
              </w:rPr>
              <w:t>Total for equipment:</w:t>
            </w:r>
          </w:p>
        </w:tc>
        <w:tc>
          <w:tcPr>
            <w:tcW w:w="1745" w:type="dxa"/>
          </w:tcPr>
          <w:p w14:paraId="00000192" w14:textId="77777777" w:rsidR="001403B6" w:rsidRPr="002133E8" w:rsidRDefault="00622D5E">
            <w:pPr>
              <w:rPr>
                <w:color w:val="404040"/>
                <w:sz w:val="18"/>
                <w:szCs w:val="18"/>
              </w:rPr>
            </w:pPr>
            <w:r w:rsidRPr="002133E8">
              <w:rPr>
                <w:sz w:val="18"/>
                <w:szCs w:val="18"/>
              </w:rPr>
              <w:t>Click here to enter text.</w:t>
            </w:r>
          </w:p>
        </w:tc>
        <w:tc>
          <w:tcPr>
            <w:tcW w:w="1870" w:type="dxa"/>
          </w:tcPr>
          <w:p w14:paraId="00000193" w14:textId="77777777" w:rsidR="001403B6" w:rsidRPr="002133E8" w:rsidRDefault="00622D5E">
            <w:pPr>
              <w:rPr>
                <w:color w:val="404040"/>
                <w:sz w:val="18"/>
                <w:szCs w:val="18"/>
              </w:rPr>
            </w:pPr>
            <w:r w:rsidRPr="002133E8">
              <w:rPr>
                <w:sz w:val="18"/>
                <w:szCs w:val="18"/>
              </w:rPr>
              <w:t>Click here to enter text.</w:t>
            </w:r>
          </w:p>
        </w:tc>
        <w:tc>
          <w:tcPr>
            <w:tcW w:w="1870" w:type="dxa"/>
          </w:tcPr>
          <w:p w14:paraId="00000194" w14:textId="77777777" w:rsidR="001403B6" w:rsidRPr="002133E8" w:rsidRDefault="00622D5E">
            <w:pPr>
              <w:rPr>
                <w:color w:val="404040"/>
                <w:sz w:val="18"/>
                <w:szCs w:val="18"/>
              </w:rPr>
            </w:pPr>
            <w:r w:rsidRPr="002133E8">
              <w:rPr>
                <w:sz w:val="18"/>
                <w:szCs w:val="18"/>
              </w:rPr>
              <w:t>Click here to enter text.</w:t>
            </w:r>
          </w:p>
        </w:tc>
      </w:tr>
    </w:tbl>
    <w:p w14:paraId="0F1B91C2" w14:textId="77777777" w:rsidR="002133E8" w:rsidRDefault="002133E8"/>
    <w:p w14:paraId="00000195" w14:textId="30357D7B" w:rsidR="001403B6" w:rsidRDefault="00622D5E">
      <w:pPr>
        <w:rPr>
          <w:color w:val="000000"/>
          <w:sz w:val="24"/>
          <w:szCs w:val="24"/>
        </w:rPr>
      </w:pPr>
      <w:r>
        <w:t xml:space="preserve">Using the space below, explain how the costs for equipment above are necessary, reasonable, and cost-effective. </w:t>
      </w:r>
    </w:p>
    <w:tbl>
      <w:tblPr>
        <w:tblStyle w:val="aff1"/>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1403B6" w14:paraId="497A2A6A" w14:textId="77777777">
        <w:tc>
          <w:tcPr>
            <w:tcW w:w="9350" w:type="dxa"/>
          </w:tcPr>
          <w:p w14:paraId="00000196" w14:textId="77777777" w:rsidR="001403B6" w:rsidRPr="002133E8" w:rsidRDefault="00622D5E">
            <w:pPr>
              <w:rPr>
                <w:sz w:val="24"/>
                <w:szCs w:val="24"/>
              </w:rPr>
            </w:pPr>
            <w:r w:rsidRPr="002133E8">
              <w:rPr>
                <w:sz w:val="24"/>
                <w:szCs w:val="24"/>
              </w:rPr>
              <w:t>Type response here.</w:t>
            </w:r>
          </w:p>
        </w:tc>
      </w:tr>
    </w:tbl>
    <w:p w14:paraId="00000197" w14:textId="77777777" w:rsidR="001403B6" w:rsidRDefault="001403B6"/>
    <w:p w14:paraId="00000198" w14:textId="77777777" w:rsidR="001403B6" w:rsidRDefault="00622D5E">
      <w:pPr>
        <w:pStyle w:val="Heading3"/>
      </w:pPr>
      <w:bookmarkStart w:id="19" w:name="_Toc122600865"/>
      <w:r>
        <w:t>6. Transfers (indirect costs)</w:t>
      </w:r>
      <w:bookmarkEnd w:id="19"/>
    </w:p>
    <w:tbl>
      <w:tblPr>
        <w:tblStyle w:val="aff2"/>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15"/>
        <w:gridCol w:w="2125"/>
        <w:gridCol w:w="1870"/>
        <w:gridCol w:w="1870"/>
        <w:gridCol w:w="1870"/>
      </w:tblGrid>
      <w:tr w:rsidR="001403B6" w14:paraId="6EB9F2CE" w14:textId="77777777" w:rsidTr="00C54E09">
        <w:tc>
          <w:tcPr>
            <w:tcW w:w="1615" w:type="dxa"/>
            <w:shd w:val="clear" w:color="auto" w:fill="D9E2F3"/>
          </w:tcPr>
          <w:p w14:paraId="00000199" w14:textId="77777777" w:rsidR="001403B6" w:rsidRDefault="00622D5E">
            <w:pPr>
              <w:jc w:val="center"/>
              <w:rPr>
                <w:color w:val="000000"/>
              </w:rPr>
            </w:pPr>
            <w:r>
              <w:rPr>
                <w:b/>
                <w:color w:val="404040"/>
              </w:rPr>
              <w:t>Line item</w:t>
            </w:r>
          </w:p>
        </w:tc>
        <w:tc>
          <w:tcPr>
            <w:tcW w:w="2125" w:type="dxa"/>
            <w:shd w:val="clear" w:color="auto" w:fill="D9E2F3"/>
          </w:tcPr>
          <w:p w14:paraId="0000019A" w14:textId="77777777" w:rsidR="001403B6" w:rsidRDefault="00622D5E">
            <w:pPr>
              <w:jc w:val="center"/>
              <w:rPr>
                <w:color w:val="000000"/>
              </w:rPr>
            </w:pPr>
            <w:r>
              <w:rPr>
                <w:b/>
                <w:color w:val="404040"/>
              </w:rPr>
              <w:t>Calculation</w:t>
            </w:r>
          </w:p>
        </w:tc>
        <w:tc>
          <w:tcPr>
            <w:tcW w:w="1870" w:type="dxa"/>
            <w:shd w:val="clear" w:color="auto" w:fill="D9E2F3"/>
          </w:tcPr>
          <w:p w14:paraId="0000019B" w14:textId="77777777" w:rsidR="001403B6" w:rsidRDefault="00622D5E">
            <w:pPr>
              <w:jc w:val="center"/>
              <w:rPr>
                <w:color w:val="000000"/>
              </w:rPr>
            </w:pPr>
            <w:r>
              <w:rPr>
                <w:b/>
                <w:color w:val="404040"/>
              </w:rPr>
              <w:t>Requested</w:t>
            </w:r>
          </w:p>
        </w:tc>
        <w:tc>
          <w:tcPr>
            <w:tcW w:w="1870" w:type="dxa"/>
            <w:shd w:val="clear" w:color="auto" w:fill="D9E2F3"/>
          </w:tcPr>
          <w:p w14:paraId="0000019C" w14:textId="77777777" w:rsidR="001403B6" w:rsidRDefault="00622D5E">
            <w:pPr>
              <w:jc w:val="center"/>
              <w:rPr>
                <w:color w:val="000000"/>
              </w:rPr>
            </w:pPr>
            <w:r>
              <w:rPr>
                <w:b/>
                <w:color w:val="404040"/>
              </w:rPr>
              <w:t>In-Kind</w:t>
            </w:r>
          </w:p>
        </w:tc>
        <w:tc>
          <w:tcPr>
            <w:tcW w:w="1870" w:type="dxa"/>
            <w:shd w:val="clear" w:color="auto" w:fill="D9E2F3"/>
          </w:tcPr>
          <w:p w14:paraId="0000019D" w14:textId="77777777" w:rsidR="001403B6" w:rsidRDefault="00622D5E">
            <w:pPr>
              <w:jc w:val="center"/>
              <w:rPr>
                <w:color w:val="000000"/>
              </w:rPr>
            </w:pPr>
            <w:r>
              <w:rPr>
                <w:b/>
                <w:color w:val="404040"/>
              </w:rPr>
              <w:t>Total</w:t>
            </w:r>
          </w:p>
        </w:tc>
      </w:tr>
      <w:tr w:rsidR="001403B6" w14:paraId="6EA4C1EB" w14:textId="77777777" w:rsidTr="00C54E09">
        <w:tc>
          <w:tcPr>
            <w:tcW w:w="1615" w:type="dxa"/>
          </w:tcPr>
          <w:p w14:paraId="0000019E" w14:textId="77777777" w:rsidR="001403B6" w:rsidRPr="002133E8" w:rsidRDefault="00622D5E">
            <w:pPr>
              <w:rPr>
                <w:color w:val="404040"/>
                <w:sz w:val="18"/>
                <w:szCs w:val="18"/>
              </w:rPr>
            </w:pPr>
            <w:r w:rsidRPr="002133E8">
              <w:rPr>
                <w:sz w:val="18"/>
                <w:szCs w:val="18"/>
              </w:rPr>
              <w:t>Click here to enter text.</w:t>
            </w:r>
          </w:p>
        </w:tc>
        <w:tc>
          <w:tcPr>
            <w:tcW w:w="2125" w:type="dxa"/>
          </w:tcPr>
          <w:p w14:paraId="0000019F" w14:textId="77777777" w:rsidR="001403B6" w:rsidRPr="002133E8" w:rsidRDefault="00622D5E">
            <w:pPr>
              <w:rPr>
                <w:color w:val="404040"/>
                <w:sz w:val="18"/>
                <w:szCs w:val="18"/>
              </w:rPr>
            </w:pPr>
            <w:r w:rsidRPr="002133E8">
              <w:rPr>
                <w:sz w:val="18"/>
                <w:szCs w:val="18"/>
              </w:rPr>
              <w:t>Click here to enter text.</w:t>
            </w:r>
          </w:p>
        </w:tc>
        <w:tc>
          <w:tcPr>
            <w:tcW w:w="1870" w:type="dxa"/>
          </w:tcPr>
          <w:p w14:paraId="000001A0" w14:textId="77777777" w:rsidR="001403B6" w:rsidRPr="002133E8" w:rsidRDefault="00622D5E">
            <w:pPr>
              <w:rPr>
                <w:color w:val="404040"/>
                <w:sz w:val="18"/>
                <w:szCs w:val="18"/>
              </w:rPr>
            </w:pPr>
            <w:r w:rsidRPr="002133E8">
              <w:rPr>
                <w:sz w:val="18"/>
                <w:szCs w:val="18"/>
              </w:rPr>
              <w:t>Click here to enter text.</w:t>
            </w:r>
          </w:p>
        </w:tc>
        <w:tc>
          <w:tcPr>
            <w:tcW w:w="1870" w:type="dxa"/>
          </w:tcPr>
          <w:p w14:paraId="000001A1" w14:textId="77777777" w:rsidR="001403B6" w:rsidRPr="002133E8" w:rsidRDefault="00622D5E">
            <w:pPr>
              <w:rPr>
                <w:color w:val="404040"/>
                <w:sz w:val="18"/>
                <w:szCs w:val="18"/>
              </w:rPr>
            </w:pPr>
            <w:r w:rsidRPr="002133E8">
              <w:rPr>
                <w:sz w:val="18"/>
                <w:szCs w:val="18"/>
              </w:rPr>
              <w:t>Click here to enter text.</w:t>
            </w:r>
          </w:p>
        </w:tc>
        <w:tc>
          <w:tcPr>
            <w:tcW w:w="1870" w:type="dxa"/>
          </w:tcPr>
          <w:p w14:paraId="000001A2" w14:textId="77777777" w:rsidR="001403B6" w:rsidRPr="002133E8" w:rsidRDefault="00622D5E">
            <w:pPr>
              <w:rPr>
                <w:color w:val="404040"/>
                <w:sz w:val="18"/>
                <w:szCs w:val="18"/>
              </w:rPr>
            </w:pPr>
            <w:r w:rsidRPr="002133E8">
              <w:rPr>
                <w:sz w:val="18"/>
                <w:szCs w:val="18"/>
              </w:rPr>
              <w:t>Click here to enter text.</w:t>
            </w:r>
          </w:p>
        </w:tc>
      </w:tr>
      <w:tr w:rsidR="001403B6" w14:paraId="41B04297" w14:textId="77777777" w:rsidTr="00C54E09">
        <w:tc>
          <w:tcPr>
            <w:tcW w:w="1615" w:type="dxa"/>
          </w:tcPr>
          <w:p w14:paraId="000001A3" w14:textId="77777777" w:rsidR="001403B6" w:rsidRPr="002133E8" w:rsidRDefault="00622D5E">
            <w:pPr>
              <w:rPr>
                <w:color w:val="404040"/>
                <w:sz w:val="18"/>
                <w:szCs w:val="18"/>
              </w:rPr>
            </w:pPr>
            <w:r w:rsidRPr="002133E8">
              <w:rPr>
                <w:sz w:val="18"/>
                <w:szCs w:val="18"/>
              </w:rPr>
              <w:t>Click here to enter text.</w:t>
            </w:r>
          </w:p>
        </w:tc>
        <w:tc>
          <w:tcPr>
            <w:tcW w:w="2125" w:type="dxa"/>
          </w:tcPr>
          <w:p w14:paraId="000001A4" w14:textId="77777777" w:rsidR="001403B6" w:rsidRPr="002133E8" w:rsidRDefault="00622D5E">
            <w:pPr>
              <w:rPr>
                <w:color w:val="404040"/>
                <w:sz w:val="18"/>
                <w:szCs w:val="18"/>
              </w:rPr>
            </w:pPr>
            <w:r w:rsidRPr="002133E8">
              <w:rPr>
                <w:sz w:val="18"/>
                <w:szCs w:val="18"/>
              </w:rPr>
              <w:t>Click here to enter text.</w:t>
            </w:r>
          </w:p>
        </w:tc>
        <w:tc>
          <w:tcPr>
            <w:tcW w:w="1870" w:type="dxa"/>
          </w:tcPr>
          <w:p w14:paraId="000001A5" w14:textId="77777777" w:rsidR="001403B6" w:rsidRPr="002133E8" w:rsidRDefault="00622D5E">
            <w:pPr>
              <w:rPr>
                <w:color w:val="404040"/>
                <w:sz w:val="18"/>
                <w:szCs w:val="18"/>
              </w:rPr>
            </w:pPr>
            <w:r w:rsidRPr="002133E8">
              <w:rPr>
                <w:sz w:val="18"/>
                <w:szCs w:val="18"/>
              </w:rPr>
              <w:t>Click here to enter text.</w:t>
            </w:r>
          </w:p>
        </w:tc>
        <w:tc>
          <w:tcPr>
            <w:tcW w:w="1870" w:type="dxa"/>
          </w:tcPr>
          <w:p w14:paraId="000001A6" w14:textId="77777777" w:rsidR="001403B6" w:rsidRPr="002133E8" w:rsidRDefault="00622D5E">
            <w:pPr>
              <w:rPr>
                <w:color w:val="404040"/>
                <w:sz w:val="18"/>
                <w:szCs w:val="18"/>
              </w:rPr>
            </w:pPr>
            <w:r w:rsidRPr="002133E8">
              <w:rPr>
                <w:sz w:val="18"/>
                <w:szCs w:val="18"/>
              </w:rPr>
              <w:t>Click here to enter text.</w:t>
            </w:r>
          </w:p>
        </w:tc>
        <w:tc>
          <w:tcPr>
            <w:tcW w:w="1870" w:type="dxa"/>
          </w:tcPr>
          <w:p w14:paraId="000001A7" w14:textId="77777777" w:rsidR="001403B6" w:rsidRPr="002133E8" w:rsidRDefault="00622D5E">
            <w:pPr>
              <w:rPr>
                <w:color w:val="404040"/>
                <w:sz w:val="18"/>
                <w:szCs w:val="18"/>
              </w:rPr>
            </w:pPr>
            <w:r w:rsidRPr="002133E8">
              <w:rPr>
                <w:sz w:val="18"/>
                <w:szCs w:val="18"/>
              </w:rPr>
              <w:t>Click here to enter text.</w:t>
            </w:r>
          </w:p>
        </w:tc>
      </w:tr>
      <w:tr w:rsidR="001403B6" w14:paraId="21F77C31" w14:textId="77777777" w:rsidTr="00C54E09">
        <w:tc>
          <w:tcPr>
            <w:tcW w:w="1615" w:type="dxa"/>
          </w:tcPr>
          <w:p w14:paraId="000001A8" w14:textId="77777777" w:rsidR="001403B6" w:rsidRPr="002133E8" w:rsidRDefault="001403B6">
            <w:pPr>
              <w:jc w:val="right"/>
              <w:rPr>
                <w:color w:val="404040"/>
                <w:sz w:val="18"/>
                <w:szCs w:val="18"/>
              </w:rPr>
            </w:pPr>
          </w:p>
        </w:tc>
        <w:tc>
          <w:tcPr>
            <w:tcW w:w="2125" w:type="dxa"/>
            <w:vAlign w:val="bottom"/>
          </w:tcPr>
          <w:p w14:paraId="000001A9" w14:textId="77777777" w:rsidR="001403B6" w:rsidRPr="00C54E09" w:rsidRDefault="00622D5E">
            <w:pPr>
              <w:jc w:val="right"/>
              <w:rPr>
                <w:b/>
                <w:bCs/>
                <w:color w:val="404040"/>
                <w:sz w:val="18"/>
                <w:szCs w:val="18"/>
              </w:rPr>
            </w:pPr>
            <w:r w:rsidRPr="00C54E09">
              <w:rPr>
                <w:b/>
                <w:bCs/>
                <w:color w:val="404040"/>
                <w:sz w:val="18"/>
                <w:szCs w:val="18"/>
              </w:rPr>
              <w:t>Total for transfers:</w:t>
            </w:r>
          </w:p>
        </w:tc>
        <w:tc>
          <w:tcPr>
            <w:tcW w:w="1870" w:type="dxa"/>
          </w:tcPr>
          <w:p w14:paraId="000001AA" w14:textId="77777777" w:rsidR="001403B6" w:rsidRPr="002133E8" w:rsidRDefault="00622D5E">
            <w:pPr>
              <w:rPr>
                <w:color w:val="404040"/>
                <w:sz w:val="18"/>
                <w:szCs w:val="18"/>
              </w:rPr>
            </w:pPr>
            <w:r w:rsidRPr="002133E8">
              <w:rPr>
                <w:sz w:val="18"/>
                <w:szCs w:val="18"/>
              </w:rPr>
              <w:t>Click here to enter text.</w:t>
            </w:r>
          </w:p>
        </w:tc>
        <w:tc>
          <w:tcPr>
            <w:tcW w:w="1870" w:type="dxa"/>
          </w:tcPr>
          <w:p w14:paraId="000001AB" w14:textId="77777777" w:rsidR="001403B6" w:rsidRPr="002133E8" w:rsidRDefault="00622D5E">
            <w:pPr>
              <w:rPr>
                <w:color w:val="404040"/>
                <w:sz w:val="18"/>
                <w:szCs w:val="18"/>
              </w:rPr>
            </w:pPr>
            <w:r w:rsidRPr="002133E8">
              <w:rPr>
                <w:sz w:val="18"/>
                <w:szCs w:val="18"/>
              </w:rPr>
              <w:t>Click here to enter text.</w:t>
            </w:r>
          </w:p>
        </w:tc>
        <w:tc>
          <w:tcPr>
            <w:tcW w:w="1870" w:type="dxa"/>
          </w:tcPr>
          <w:p w14:paraId="000001AC" w14:textId="77777777" w:rsidR="001403B6" w:rsidRPr="002133E8" w:rsidRDefault="00622D5E">
            <w:pPr>
              <w:rPr>
                <w:color w:val="404040"/>
                <w:sz w:val="18"/>
                <w:szCs w:val="18"/>
              </w:rPr>
            </w:pPr>
            <w:r w:rsidRPr="002133E8">
              <w:rPr>
                <w:sz w:val="18"/>
                <w:szCs w:val="18"/>
              </w:rPr>
              <w:t>Click here to enter text.</w:t>
            </w:r>
          </w:p>
        </w:tc>
      </w:tr>
    </w:tbl>
    <w:p w14:paraId="000001AD" w14:textId="77777777" w:rsidR="001403B6" w:rsidRDefault="00622D5E">
      <w:pPr>
        <w:rPr>
          <w:color w:val="000000"/>
          <w:sz w:val="24"/>
          <w:szCs w:val="24"/>
        </w:rPr>
      </w:pPr>
      <w:r>
        <w:t xml:space="preserve">Using the space below, explain how the costs for transfers (indirect costs) above are necessary, reasonable, and cost-effective. </w:t>
      </w:r>
    </w:p>
    <w:tbl>
      <w:tblPr>
        <w:tblStyle w:val="aff3"/>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1403B6" w14:paraId="2E641568" w14:textId="77777777">
        <w:tc>
          <w:tcPr>
            <w:tcW w:w="9350" w:type="dxa"/>
          </w:tcPr>
          <w:p w14:paraId="000001AE" w14:textId="77777777" w:rsidR="001403B6" w:rsidRDefault="00622D5E">
            <w:pPr>
              <w:rPr>
                <w:sz w:val="24"/>
                <w:szCs w:val="24"/>
              </w:rPr>
            </w:pPr>
            <w:r>
              <w:rPr>
                <w:sz w:val="24"/>
                <w:szCs w:val="24"/>
              </w:rPr>
              <w:t>Type response here.</w:t>
            </w:r>
          </w:p>
        </w:tc>
      </w:tr>
    </w:tbl>
    <w:p w14:paraId="000001AF" w14:textId="77777777" w:rsidR="001403B6" w:rsidRDefault="001403B6">
      <w:pPr>
        <w:rPr>
          <w:color w:val="000000"/>
          <w:sz w:val="24"/>
          <w:szCs w:val="24"/>
        </w:rPr>
      </w:pPr>
    </w:p>
    <w:tbl>
      <w:tblPr>
        <w:tblStyle w:val="aff4"/>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1403B6" w14:paraId="5095F3B3" w14:textId="77777777">
        <w:tc>
          <w:tcPr>
            <w:tcW w:w="9350" w:type="dxa"/>
          </w:tcPr>
          <w:p w14:paraId="000001B0" w14:textId="77777777" w:rsidR="001403B6" w:rsidRDefault="00622D5E">
            <w:pPr>
              <w:jc w:val="right"/>
              <w:rPr>
                <w:color w:val="808080"/>
              </w:rPr>
            </w:pPr>
            <w:r w:rsidRPr="00C54E09">
              <w:rPr>
                <w:b/>
                <w:bCs/>
                <w:color w:val="000000"/>
                <w:sz w:val="24"/>
                <w:szCs w:val="24"/>
              </w:rPr>
              <w:t>Total amount requested: $</w:t>
            </w:r>
            <w:r>
              <w:rPr>
                <w:color w:val="808080"/>
              </w:rPr>
              <w:t xml:space="preserve"> </w:t>
            </w:r>
            <w:r>
              <w:rPr>
                <w:sz w:val="20"/>
                <w:szCs w:val="20"/>
              </w:rPr>
              <w:t>Click here to enter text.</w:t>
            </w:r>
          </w:p>
        </w:tc>
      </w:tr>
    </w:tbl>
    <w:p w14:paraId="0129E625" w14:textId="3622BE16" w:rsidR="003C4AE3" w:rsidRDefault="003C4AE3" w:rsidP="003C4AE3">
      <w:pPr>
        <w:pStyle w:val="Heading1"/>
        <w:rPr>
          <w:sz w:val="32"/>
          <w:szCs w:val="32"/>
        </w:rPr>
      </w:pPr>
      <w:bookmarkStart w:id="20" w:name="_Toc122600866"/>
      <w:r w:rsidRPr="00AD1286">
        <w:rPr>
          <w:sz w:val="32"/>
          <w:szCs w:val="32"/>
        </w:rPr>
        <w:lastRenderedPageBreak/>
        <w:t>Appendix</w:t>
      </w:r>
      <w:bookmarkEnd w:id="20"/>
    </w:p>
    <w:p w14:paraId="000001B2" w14:textId="199B9667" w:rsidR="001403B6" w:rsidRDefault="00622D5E">
      <w:r>
        <w:t>The following Appendices must be included in the proposal for funding, but do not apply to the page limit of the Project Narrative.</w:t>
      </w:r>
    </w:p>
    <w:p w14:paraId="000001B6" w14:textId="77777777" w:rsidR="001403B6" w:rsidRDefault="00622D5E">
      <w:pPr>
        <w:numPr>
          <w:ilvl w:val="0"/>
          <w:numId w:val="1"/>
        </w:numPr>
        <w:pBdr>
          <w:top w:val="nil"/>
          <w:left w:val="nil"/>
          <w:bottom w:val="nil"/>
          <w:right w:val="nil"/>
          <w:between w:val="nil"/>
        </w:pBdr>
        <w:shd w:val="clear" w:color="auto" w:fill="FFFFFF"/>
        <w:spacing w:before="0" w:after="120"/>
      </w:pPr>
      <w:r>
        <w:rPr>
          <w:color w:val="404040"/>
        </w:rPr>
        <w:t xml:space="preserve">A </w:t>
      </w:r>
      <w:hyperlink r:id="rId22">
        <w:r>
          <w:rPr>
            <w:color w:val="2F5496"/>
            <w:u w:val="single"/>
          </w:rPr>
          <w:t>signed C-1-25 MSDE budget form</w:t>
        </w:r>
      </w:hyperlink>
    </w:p>
    <w:p w14:paraId="000001B7" w14:textId="77777777" w:rsidR="001403B6" w:rsidRDefault="00622D5E">
      <w:pPr>
        <w:numPr>
          <w:ilvl w:val="0"/>
          <w:numId w:val="1"/>
        </w:numPr>
        <w:pBdr>
          <w:top w:val="nil"/>
          <w:left w:val="nil"/>
          <w:bottom w:val="nil"/>
          <w:right w:val="nil"/>
          <w:between w:val="nil"/>
        </w:pBdr>
        <w:shd w:val="clear" w:color="auto" w:fill="FFFFFF"/>
        <w:spacing w:before="0" w:after="120"/>
      </w:pPr>
      <w:r>
        <w:t>A signed partnership agreement that meets the provisions of this program, and signed by all parties and partners</w:t>
      </w:r>
    </w:p>
    <w:p w14:paraId="000001B8" w14:textId="77777777" w:rsidR="001403B6" w:rsidRDefault="00622D5E">
      <w:pPr>
        <w:numPr>
          <w:ilvl w:val="0"/>
          <w:numId w:val="1"/>
        </w:numPr>
        <w:pBdr>
          <w:top w:val="nil"/>
          <w:left w:val="nil"/>
          <w:bottom w:val="nil"/>
          <w:right w:val="nil"/>
          <w:between w:val="nil"/>
        </w:pBdr>
        <w:shd w:val="clear" w:color="auto" w:fill="FFFFFF"/>
        <w:spacing w:before="0" w:after="120"/>
      </w:pPr>
      <w:r>
        <w:t xml:space="preserve">A </w:t>
      </w:r>
      <w:hyperlink r:id="rId23">
        <w:r>
          <w:rPr>
            <w:color w:val="2F5496"/>
            <w:u w:val="single"/>
          </w:rPr>
          <w:t>signed recipient assurances page</w:t>
        </w:r>
      </w:hyperlink>
    </w:p>
    <w:p w14:paraId="000001B9" w14:textId="77777777" w:rsidR="001403B6" w:rsidRDefault="001403B6"/>
    <w:sectPr w:rsidR="001403B6">
      <w:pgSz w:w="12240" w:h="15840"/>
      <w:pgMar w:top="1584" w:right="1440" w:bottom="1008"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D7F3" w14:textId="77777777" w:rsidR="00391AA7" w:rsidRDefault="00391AA7">
      <w:pPr>
        <w:spacing w:before="0" w:after="0" w:line="240" w:lineRule="auto"/>
      </w:pPr>
      <w:r>
        <w:separator/>
      </w:r>
    </w:p>
  </w:endnote>
  <w:endnote w:type="continuationSeparator" w:id="0">
    <w:p w14:paraId="7FAAAF6E" w14:textId="77777777" w:rsidR="00391AA7" w:rsidRDefault="00391A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2" w14:textId="77777777" w:rsidR="001403B6" w:rsidRDefault="00622D5E">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000000">
      <w:rPr>
        <w:color w:val="404040"/>
        <w:sz w:val="15"/>
        <w:szCs w:val="15"/>
      </w:rPr>
      <w:fldChar w:fldCharType="separate"/>
    </w:r>
    <w:r>
      <w:rPr>
        <w:color w:val="404040"/>
        <w:sz w:val="15"/>
        <w:szCs w:val="15"/>
      </w:rPr>
      <w:fldChar w:fldCharType="end"/>
    </w:r>
  </w:p>
  <w:p w14:paraId="000001C3" w14:textId="77777777" w:rsidR="001403B6" w:rsidRDefault="00622D5E">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9264" behindDoc="1" locked="0" layoutInCell="1" hidden="0" allowOverlap="1" wp14:anchorId="0BF56BE1" wp14:editId="61385288">
              <wp:simplePos x="0" y="0"/>
              <wp:positionH relativeFrom="column">
                <wp:posOffset>-723899</wp:posOffset>
              </wp:positionH>
              <wp:positionV relativeFrom="paragraph">
                <wp:posOffset>0</wp:posOffset>
              </wp:positionV>
              <wp:extent cx="7165975" cy="217805"/>
              <wp:effectExtent l="0" t="0" r="0" b="0"/>
              <wp:wrapNone/>
              <wp:docPr id="427" name="Rectangle 427"/>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2214CF7D" w14:textId="77777777" w:rsidR="001403B6" w:rsidRDefault="001403B6">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F56BE1" id="Rectangle 427" o:spid="_x0000_s1033" style="position:absolute;left:0;text-align:left;margin-left:-57pt;margin-top:0;width:564.25pt;height:17.15pt;flip:x;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" fillcolor="black [3200]" stroked="f">
              <v:textbox inset="2.53958mm,2.53958mm,2.53958mm,2.53958mm">
                <w:txbxContent>
                  <w:p w14:paraId="2214CF7D" w14:textId="77777777" w:rsidR="001403B6" w:rsidRDefault="001403B6">
                    <w:pPr>
                      <w:spacing w:before="0" w:after="0" w:line="240"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F" w14:textId="77777777" w:rsidR="001403B6" w:rsidRDefault="001403B6">
    <w:pPr>
      <w:pBdr>
        <w:top w:val="nil"/>
        <w:left w:val="nil"/>
        <w:bottom w:val="nil"/>
        <w:right w:val="nil"/>
        <w:between w:val="nil"/>
      </w:pBdr>
      <w:spacing w:before="40" w:after="0"/>
      <w:ind w:right="-450"/>
      <w:jc w:val="right"/>
      <w:rPr>
        <w:color w:val="01599D"/>
        <w:sz w:val="14"/>
        <w:szCs w:val="14"/>
      </w:rPr>
    </w:pPr>
  </w:p>
  <w:p w14:paraId="000001C0" w14:textId="394D1C27" w:rsidR="001403B6" w:rsidRDefault="00622D5E">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Pr>
        <w:noProof/>
        <w:color w:val="404040"/>
        <w:sz w:val="15"/>
        <w:szCs w:val="15"/>
      </w:rPr>
      <w:t>1</w:t>
    </w:r>
    <w:r>
      <w:rPr>
        <w:color w:val="404040"/>
        <w:sz w:val="15"/>
        <w:szCs w:val="15"/>
      </w:rPr>
      <w:fldChar w:fldCharType="end"/>
    </w:r>
  </w:p>
  <w:p w14:paraId="000001C1" w14:textId="77777777" w:rsidR="001403B6" w:rsidRDefault="001403B6">
    <w:pPr>
      <w:pBdr>
        <w:top w:val="nil"/>
        <w:left w:val="nil"/>
        <w:bottom w:val="nil"/>
        <w:right w:val="nil"/>
        <w:between w:val="nil"/>
      </w:pBdr>
      <w:spacing w:before="40" w:after="0"/>
      <w:ind w:right="-450"/>
      <w:jc w:val="right"/>
      <w:rPr>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98FC" w14:textId="77777777" w:rsidR="00391AA7" w:rsidRDefault="00391AA7">
      <w:pPr>
        <w:spacing w:before="0" w:after="0" w:line="240" w:lineRule="auto"/>
      </w:pPr>
      <w:r>
        <w:separator/>
      </w:r>
    </w:p>
  </w:footnote>
  <w:footnote w:type="continuationSeparator" w:id="0">
    <w:p w14:paraId="1D93714E" w14:textId="77777777" w:rsidR="00391AA7" w:rsidRDefault="00391A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B" w14:textId="77777777" w:rsidR="001403B6" w:rsidRDefault="001403B6">
    <w:pPr>
      <w:pBdr>
        <w:top w:val="nil"/>
        <w:left w:val="nil"/>
        <w:bottom w:val="nil"/>
        <w:right w:val="nil"/>
        <w:between w:val="nil"/>
      </w:pBdr>
      <w:tabs>
        <w:tab w:val="center" w:pos="4536"/>
        <w:tab w:val="right" w:pos="9072"/>
      </w:tabs>
      <w:spacing w:after="0" w:line="240" w:lineRule="auto"/>
      <w:rPr>
        <w:color w:val="404040"/>
      </w:rPr>
    </w:pPr>
  </w:p>
  <w:p w14:paraId="000001BC" w14:textId="77777777" w:rsidR="001403B6" w:rsidRDefault="001403B6">
    <w:pPr>
      <w:pBdr>
        <w:top w:val="nil"/>
        <w:left w:val="nil"/>
        <w:bottom w:val="nil"/>
        <w:right w:val="nil"/>
        <w:between w:val="nil"/>
      </w:pBdr>
      <w:tabs>
        <w:tab w:val="center" w:pos="4536"/>
        <w:tab w:val="right" w:pos="9072"/>
      </w:tabs>
      <w:spacing w:after="0" w:line="240" w:lineRule="auto"/>
      <w:rPr>
        <w:color w:val="404040"/>
      </w:rPr>
    </w:pPr>
  </w:p>
  <w:p w14:paraId="000001BD" w14:textId="77777777" w:rsidR="001403B6" w:rsidRDefault="001403B6">
    <w:pPr>
      <w:pBdr>
        <w:top w:val="nil"/>
        <w:left w:val="nil"/>
        <w:bottom w:val="nil"/>
        <w:right w:val="nil"/>
        <w:between w:val="nil"/>
      </w:pBdr>
      <w:tabs>
        <w:tab w:val="center" w:pos="4536"/>
        <w:tab w:val="right" w:pos="9072"/>
      </w:tabs>
      <w:spacing w:after="0" w:line="240" w:lineRule="auto"/>
      <w:rPr>
        <w:color w:val="404040"/>
      </w:rPr>
    </w:pPr>
  </w:p>
  <w:p w14:paraId="000001BE" w14:textId="77777777" w:rsidR="001403B6" w:rsidRDefault="001403B6">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A" w14:textId="697F42C1" w:rsidR="001403B6" w:rsidRDefault="002949E3">
    <w:pPr>
      <w:tabs>
        <w:tab w:val="left" w:pos="1032"/>
      </w:tabs>
      <w:spacing w:line="275" w:lineRule="auto"/>
      <w:rPr>
        <w:color w:val="404040"/>
        <w:sz w:val="18"/>
        <w:szCs w:val="18"/>
      </w:rPr>
    </w:pPr>
    <w:r>
      <w:rPr>
        <w:sz w:val="18"/>
        <w:szCs w:val="18"/>
      </w:rPr>
      <w:t xml:space="preserve">Rural and Low-Income School </w:t>
    </w:r>
    <w:r w:rsidR="00622D5E">
      <w:rPr>
        <w:sz w:val="18"/>
        <w:szCs w:val="18"/>
      </w:rPr>
      <w:t>Program</w:t>
    </w:r>
    <w:r w:rsidR="00622D5E">
      <w:rPr>
        <w:sz w:val="18"/>
        <w:szCs w:val="18"/>
      </w:rPr>
      <w:tab/>
    </w:r>
    <w:r w:rsidR="00622D5E">
      <w:rPr>
        <w:sz w:val="18"/>
        <w:szCs w:val="18"/>
      </w:rPr>
      <w:tab/>
    </w:r>
    <w:r w:rsidR="00622D5E">
      <w:rPr>
        <w:sz w:val="18"/>
        <w:szCs w:val="18"/>
      </w:rPr>
      <w:tab/>
    </w:r>
    <w:r w:rsidR="00622D5E">
      <w:rPr>
        <w:sz w:val="18"/>
        <w:szCs w:val="18"/>
      </w:rPr>
      <w:tab/>
    </w:r>
    <w:r w:rsidR="00622D5E" w:rsidRPr="00390D75">
      <w:rPr>
        <w:noProof/>
        <w:sz w:val="18"/>
        <w:szCs w:val="18"/>
      </w:rPr>
      <mc:AlternateContent>
        <mc:Choice Requires="wps">
          <w:drawing>
            <wp:anchor distT="0" distB="0" distL="114300" distR="114300" simplePos="0" relativeHeight="251658240" behindDoc="0" locked="0" layoutInCell="1" hidden="0" allowOverlap="1" wp14:anchorId="608E63DA" wp14:editId="519994FC">
              <wp:simplePos x="0" y="0"/>
              <wp:positionH relativeFrom="column">
                <wp:posOffset>12701</wp:posOffset>
              </wp:positionH>
              <wp:positionV relativeFrom="paragraph">
                <wp:posOffset>190500</wp:posOffset>
              </wp:positionV>
              <wp:extent cx="0" cy="12700"/>
              <wp:effectExtent l="0" t="0" r="0" b="0"/>
              <wp:wrapNone/>
              <wp:docPr id="423" name="Straight Arrow Connector 423"/>
              <wp:cNvGraphicFramePr/>
              <a:graphic xmlns:a="http://schemas.openxmlformats.org/drawingml/2006/main">
                <a:graphicData uri="http://schemas.microsoft.com/office/word/2010/wordprocessingShape">
                  <wps:wsp>
                    <wps:cNvCnPr/>
                    <wps:spPr>
                      <a:xfrm>
                        <a:off x="2383344" y="3780000"/>
                        <a:ext cx="5925312" cy="0"/>
                      </a:xfrm>
                      <a:prstGeom prst="straightConnector1">
                        <a:avLst/>
                      </a:prstGeom>
                      <a:noFill/>
                      <a:ln w="9525" cap="flat" cmpd="sng">
                        <a:solidFill>
                          <a:srgbClr val="BFBFB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190500</wp:posOffset>
              </wp:positionV>
              <wp:extent cx="0" cy="12700"/>
              <wp:effectExtent b="0" l="0" r="0" t="0"/>
              <wp:wrapNone/>
              <wp:docPr id="423"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R="00C6559E">
      <w:rPr>
        <w:noProof/>
        <w:sz w:val="18"/>
        <w:szCs w:val="18"/>
      </w:rPr>
      <w:t>January 11, 2023</w:t>
    </w:r>
    <w:r w:rsidR="00390D75">
      <w:rPr>
        <w:sz w:val="18"/>
        <w:szCs w:val="18"/>
      </w:rPr>
      <w:t xml:space="preserve"> – </w:t>
    </w:r>
    <w:r w:rsidR="00C6559E">
      <w:rPr>
        <w:sz w:val="18"/>
        <w:szCs w:val="18"/>
      </w:rPr>
      <w:t>February 13</w:t>
    </w:r>
    <w:r w:rsidR="00390D75">
      <w:rPr>
        <w:sz w:val="18"/>
        <w:szCs w:val="18"/>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82076"/>
    <w:multiLevelType w:val="multilevel"/>
    <w:tmpl w:val="31B69922"/>
    <w:lvl w:ilvl="0">
      <w:start w:val="1"/>
      <w:numFmt w:val="bullet"/>
      <w:pStyle w:val="ListNumber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A864C4"/>
    <w:multiLevelType w:val="multilevel"/>
    <w:tmpl w:val="0C38209A"/>
    <w:lvl w:ilvl="0">
      <w:start w:val="1"/>
      <w:numFmt w:val="bullet"/>
      <w:pStyle w:val="Bulle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4925D5"/>
    <w:multiLevelType w:val="multilevel"/>
    <w:tmpl w:val="0632155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77050257">
    <w:abstractNumId w:val="1"/>
  </w:num>
  <w:num w:numId="2" w16cid:durableId="47191865">
    <w:abstractNumId w:val="0"/>
  </w:num>
  <w:num w:numId="3" w16cid:durableId="1774812905">
    <w:abstractNumId w:val="2"/>
  </w:num>
  <w:num w:numId="4" w16cid:durableId="1988586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3B6"/>
    <w:rsid w:val="000676DA"/>
    <w:rsid w:val="000867A4"/>
    <w:rsid w:val="00107A6D"/>
    <w:rsid w:val="001403B6"/>
    <w:rsid w:val="0018257F"/>
    <w:rsid w:val="00193182"/>
    <w:rsid w:val="002133E8"/>
    <w:rsid w:val="00250027"/>
    <w:rsid w:val="00291131"/>
    <w:rsid w:val="002949E3"/>
    <w:rsid w:val="002B38C1"/>
    <w:rsid w:val="00390D75"/>
    <w:rsid w:val="00391AA7"/>
    <w:rsid w:val="003C4AE3"/>
    <w:rsid w:val="00423F8B"/>
    <w:rsid w:val="004371FA"/>
    <w:rsid w:val="00437B09"/>
    <w:rsid w:val="00474068"/>
    <w:rsid w:val="0049796B"/>
    <w:rsid w:val="004B299D"/>
    <w:rsid w:val="004B4070"/>
    <w:rsid w:val="004C74E0"/>
    <w:rsid w:val="00622D5E"/>
    <w:rsid w:val="00635C02"/>
    <w:rsid w:val="00651AE7"/>
    <w:rsid w:val="006B7FC8"/>
    <w:rsid w:val="006E4DDA"/>
    <w:rsid w:val="007742FA"/>
    <w:rsid w:val="007A7F01"/>
    <w:rsid w:val="008169CB"/>
    <w:rsid w:val="00864206"/>
    <w:rsid w:val="008D4B54"/>
    <w:rsid w:val="008E0BC6"/>
    <w:rsid w:val="00966A4A"/>
    <w:rsid w:val="009C0356"/>
    <w:rsid w:val="009D3A7E"/>
    <w:rsid w:val="009F12D0"/>
    <w:rsid w:val="00AD1286"/>
    <w:rsid w:val="00C236DC"/>
    <w:rsid w:val="00C54E09"/>
    <w:rsid w:val="00C6559E"/>
    <w:rsid w:val="00D355A4"/>
    <w:rsid w:val="00D74C77"/>
    <w:rsid w:val="00D81340"/>
    <w:rsid w:val="00DA4816"/>
    <w:rsid w:val="00E313C9"/>
    <w:rsid w:val="00E8334B"/>
    <w:rsid w:val="00E84E5E"/>
    <w:rsid w:val="00EB39C4"/>
    <w:rsid w:val="00EB3A2C"/>
    <w:rsid w:val="00EF361C"/>
    <w:rsid w:val="00F31C1C"/>
    <w:rsid w:val="00F8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898C"/>
  <w15:docId w15:val="{7079FFE4-9D98-4B5A-8ACE-EC478F43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0D"/>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321326"/>
    <w:pPr>
      <w:spacing w:before="240"/>
      <w:outlineLvl w:val="1"/>
    </w:pPr>
    <w:rPr>
      <w:rFonts w:cs="Times New Roman (Body CS)"/>
      <w:caps/>
    </w:rPr>
  </w:style>
  <w:style w:type="paragraph" w:styleId="Heading3">
    <w:name w:val="heading 3"/>
    <w:basedOn w:val="Normal"/>
    <w:next w:val="Normal"/>
    <w:link w:val="Heading3Char"/>
    <w:uiPriority w:val="9"/>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semiHidden/>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semiHidden/>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321326"/>
    <w:rPr>
      <w:rFonts w:ascii="Lato" w:hAnsi="Lato" w:cs="Times New Roman (Body CS)"/>
      <w:b/>
      <w:caps/>
      <w:color w:val="01599D"/>
      <w:sz w:val="20"/>
      <w:szCs w:val="18"/>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34"/>
    <w:qFormat/>
    <w:rsid w:val="00EB7789"/>
    <w:pPr>
      <w:numPr>
        <w:numId w:val="3"/>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tabs>
        <w:tab w:val="num" w:pos="720"/>
      </w:tabs>
      <w:ind w:left="720" w:hanging="720"/>
      <w:contextualSpacing/>
    </w:pPr>
  </w:style>
  <w:style w:type="paragraph" w:styleId="ListNumber2">
    <w:name w:val="List Number 2"/>
    <w:basedOn w:val="Normal"/>
    <w:uiPriority w:val="99"/>
    <w:semiHidden/>
    <w:unhideWhenUsed/>
    <w:rsid w:val="00FF5A8F"/>
    <w:pPr>
      <w:tabs>
        <w:tab w:val="num" w:pos="720"/>
      </w:tabs>
      <w:ind w:left="720" w:hanging="720"/>
      <w:contextualSpacing/>
    </w:pPr>
  </w:style>
  <w:style w:type="paragraph" w:styleId="ListNumber3">
    <w:name w:val="List Number 3"/>
    <w:basedOn w:val="Normal"/>
    <w:uiPriority w:val="99"/>
    <w:semiHidden/>
    <w:unhideWhenUsed/>
    <w:rsid w:val="00FF5A8F"/>
    <w:pPr>
      <w:tabs>
        <w:tab w:val="num" w:pos="720"/>
      </w:tabs>
      <w:ind w:left="720" w:hanging="720"/>
      <w:contextualSpacing/>
    </w:pPr>
  </w:style>
  <w:style w:type="paragraph" w:styleId="ListNumber4">
    <w:name w:val="List Number 4"/>
    <w:basedOn w:val="Normal"/>
    <w:uiPriority w:val="99"/>
    <w:unhideWhenUsed/>
    <w:rsid w:val="00FF5A8F"/>
    <w:pPr>
      <w:tabs>
        <w:tab w:val="num" w:pos="720"/>
      </w:tabs>
      <w:ind w:left="720" w:hanging="720"/>
      <w:contextualSpacing/>
    </w:pPr>
  </w:style>
  <w:style w:type="paragraph" w:styleId="ListNumber5">
    <w:name w:val="List Number 5"/>
    <w:basedOn w:val="Normal"/>
    <w:uiPriority w:val="99"/>
    <w:unhideWhenUsed/>
    <w:rsid w:val="00FF5A8F"/>
    <w:pPr>
      <w:numPr>
        <w:numId w:val="2"/>
      </w:numPr>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table" w:customStyle="1" w:styleId="a">
    <w:basedOn w:val="TableNormal"/>
    <w:tblPr>
      <w:tblStyleRowBandSize w:val="1"/>
      <w:tblStyleColBandSize w:val="1"/>
      <w:tblCellMar>
        <w:top w:w="144" w:type="dxa"/>
        <w:left w:w="302" w:type="dxa"/>
        <w:right w:w="274" w:type="dxa"/>
      </w:tblCellMar>
    </w:tblPr>
  </w:style>
  <w:style w:type="table" w:customStyle="1" w:styleId="a0">
    <w:basedOn w:val="TableNormal"/>
    <w:tblPr>
      <w:tblStyleRowBandSize w:val="1"/>
      <w:tblStyleColBandSize w:val="1"/>
      <w:tblCellMar>
        <w:top w:w="144" w:type="dxa"/>
        <w:left w:w="302" w:type="dxa"/>
        <w:right w:w="274" w:type="dxa"/>
      </w:tblCellMar>
    </w:tblPr>
  </w:style>
  <w:style w:type="table" w:customStyle="1" w:styleId="a1">
    <w:basedOn w:val="TableNormal"/>
    <w:tblPr>
      <w:tblStyleRowBandSize w:val="1"/>
      <w:tblStyleColBandSize w:val="1"/>
      <w:tblCellMar>
        <w:top w:w="144" w:type="dxa"/>
        <w:left w:w="302" w:type="dxa"/>
        <w:right w:w="274" w:type="dxa"/>
      </w:tblCellMar>
    </w:tblPr>
  </w:style>
  <w:style w:type="table" w:customStyle="1" w:styleId="a2">
    <w:basedOn w:val="TableNormal"/>
    <w:tblPr>
      <w:tblStyleRowBandSize w:val="1"/>
      <w:tblStyleColBandSize w:val="1"/>
      <w:tblCellMar>
        <w:top w:w="144" w:type="dxa"/>
        <w:left w:w="302" w:type="dxa"/>
        <w:right w:w="274" w:type="dxa"/>
      </w:tblCellMar>
    </w:tblPr>
  </w:style>
  <w:style w:type="table" w:customStyle="1" w:styleId="a3">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6">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7">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8">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9">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a">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b">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character" w:styleId="PlaceholderText">
    <w:name w:val="Placeholder Text"/>
    <w:basedOn w:val="DefaultParagraphFont"/>
    <w:uiPriority w:val="99"/>
    <w:semiHidden/>
    <w:rsid w:val="003D06F4"/>
    <w:rPr>
      <w:color w:val="808080"/>
    </w:rPr>
  </w:style>
  <w:style w:type="table" w:styleId="GridTable1Light">
    <w:name w:val="Grid Table 1 Light"/>
    <w:basedOn w:val="TableNormal"/>
    <w:uiPriority w:val="46"/>
    <w:rsid w:val="003010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10">
    <w:name w:val="TOC1"/>
    <w:basedOn w:val="TOC3"/>
    <w:qFormat/>
    <w:rsid w:val="00040E95"/>
    <w:pPr>
      <w:tabs>
        <w:tab w:val="right" w:leader="dot" w:pos="9350"/>
      </w:tabs>
    </w:pPr>
    <w:rPr>
      <w:noProof/>
    </w:rPr>
  </w:style>
  <w:style w:type="table" w:customStyle="1" w:styleId="a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www.marylandpublicschools.org/about/Documents/Grants/GrantForms-12-10-2020.xls" TargetMode="External"/><Relationship Id="rId7"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marylandpublicschools.org/about/Documents/Grants/GrantRecipientAssurances.pdf" TargetMode="External"/><Relationship Id="rId28"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22" Type="http://schemas.openxmlformats.org/officeDocument/2006/relationships/hyperlink" Target="https://www.marylandpublicschools.org/about/Documents/Grants/GrantForms-12-10-2020.xls" TargetMode="Externa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S36OIn/iRA/6OpSTPNLSQi3EtQ==">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DCAFC5-8DBD-4AD5-875D-860246A234B3}"/>
</file>

<file path=customXml/itemProps3.xml><?xml version="1.0" encoding="utf-8"?>
<ds:datastoreItem xmlns:ds="http://schemas.openxmlformats.org/officeDocument/2006/customXml" ds:itemID="{E8818430-9257-482F-A0E6-808385401FD9}"/>
</file>

<file path=customXml/itemProps4.xml><?xml version="1.0" encoding="utf-8"?>
<ds:datastoreItem xmlns:ds="http://schemas.openxmlformats.org/officeDocument/2006/customXml" ds:itemID="{D23E7E64-0128-4266-B6D9-8A95DD63F542}"/>
</file>

<file path=docProps/app.xml><?xml version="1.0" encoding="utf-8"?>
<Properties xmlns="http://schemas.openxmlformats.org/officeDocument/2006/extended-properties" xmlns:vt="http://schemas.openxmlformats.org/officeDocument/2006/docPropsVTypes">
  <Template>Normal</Template>
  <TotalTime>2</TotalTime>
  <Pages>12</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and Low-Income School Program FY23 Grant Renewal Application</dc:title>
  <dc:creator>Grants Administration and Compliance Office</dc:creator>
  <cp:lastModifiedBy>Joshua Walley</cp:lastModifiedBy>
  <cp:revision>4</cp:revision>
  <cp:lastPrinted>2023-01-11T17:53:00Z</cp:lastPrinted>
  <dcterms:created xsi:type="dcterms:W3CDTF">2023-01-11T17:52:00Z</dcterms:created>
  <dcterms:modified xsi:type="dcterms:W3CDTF">2023-01-11T18:50:00Z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PublishingContact">
    <vt:lpwstr/>
  </property>
  <property fmtid="{D5CDD505-2E9C-101B-9397-08002B2CF9AE}" pid="8" name="SeoBrowserTitle">
    <vt:lpwstr/>
  </property>
  <property fmtid="{D5CDD505-2E9C-101B-9397-08002B2CF9AE}" pid="9" name="SeoKeywords">
    <vt:lpwstr/>
  </property>
  <property fmtid="{D5CDD505-2E9C-101B-9397-08002B2CF9AE}" pid="10" name="Right_Content">
    <vt:lpwstr/>
  </property>
  <property fmtid="{D5CDD505-2E9C-101B-9397-08002B2CF9AE}" pid="11" name="Lt_bottom_Content">
    <vt:lpwstr/>
  </property>
  <property fmtid="{D5CDD505-2E9C-101B-9397-08002B2CF9AE}" pid="12" name="Order">
    <vt:r8>701700</vt:r8>
  </property>
  <property fmtid="{D5CDD505-2E9C-101B-9397-08002B2CF9AE}" pid="13" name="PublishingRollupImage">
    <vt:lpwstr/>
  </property>
  <property fmtid="{D5CDD505-2E9C-101B-9397-08002B2CF9AE}" pid="15" name="ArticleByLin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ies>
</file>