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0089C841" w:rsidR="00E4386E" w:rsidRPr="00F65925" w:rsidRDefault="008C1B36" w:rsidP="7011C658">
      <w:pPr>
        <w:rPr>
          <w:rFonts w:ascii="Montserrat SemiBold" w:eastAsia="Montserrat SemiBold" w:hAnsi="Montserrat SemiBold" w:cs="Montserrat SemiBold"/>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2442DB09">
            <wp:simplePos x="0" y="0"/>
            <wp:positionH relativeFrom="column">
              <wp:posOffset>-902335</wp:posOffset>
            </wp:positionH>
            <wp:positionV relativeFrom="paragraph">
              <wp:posOffset>-1087120</wp:posOffset>
            </wp:positionV>
            <wp:extent cx="7750810" cy="5891514"/>
            <wp:effectExtent l="0" t="0" r="0" b="1905"/>
            <wp:wrapNone/>
            <wp:docPr id="2002043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7011C658">
      <w:pPr>
        <w:rPr>
          <w:rFonts w:ascii="Montserrat SemiBold" w:eastAsia="Montserrat SemiBold" w:hAnsi="Montserrat SemiBold" w:cs="Montserrat SemiBold"/>
        </w:rPr>
      </w:pPr>
      <w:r w:rsidRPr="00E9610F">
        <w:rPr>
          <w:noProof/>
        </w:rPr>
        <mc:AlternateContent>
          <mc:Choice Requires="wps">
            <w:drawing>
              <wp:anchor distT="0" distB="0" distL="114300" distR="114300" simplePos="0" relativeHeight="251658242" behindDoc="0" locked="0" layoutInCell="1" allowOverlap="1" wp14:anchorId="464344E2" wp14:editId="2E02B319">
                <wp:simplePos x="0" y="0"/>
                <wp:positionH relativeFrom="column">
                  <wp:posOffset>-146304</wp:posOffset>
                </wp:positionH>
                <wp:positionV relativeFrom="page">
                  <wp:posOffset>5691226</wp:posOffset>
                </wp:positionV>
                <wp:extent cx="5281574" cy="1624519"/>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81574" cy="1624519"/>
                        </a:xfrm>
                        <a:prstGeom prst="rect">
                          <a:avLst/>
                        </a:prstGeom>
                        <a:noFill/>
                        <a:ln w="6350">
                          <a:noFill/>
                        </a:ln>
                      </wps:spPr>
                      <wps:txbx>
                        <w:txbxContent>
                          <w:p w14:paraId="6329D885" w14:textId="26E552DC" w:rsidR="00637F5A" w:rsidRPr="00EB7CD0" w:rsidRDefault="00695D4B" w:rsidP="00637F5A">
                            <w:pPr>
                              <w:pStyle w:val="CoverTitle"/>
                              <w:rPr>
                                <w:rFonts w:ascii="Montserrat SemiBold" w:hAnsi="Montserrat SemiBold"/>
                                <w:sz w:val="52"/>
                                <w:szCs w:val="52"/>
                              </w:rPr>
                            </w:pPr>
                            <w:r>
                              <w:rPr>
                                <w:rFonts w:ascii="Montserrat SemiBold" w:hAnsi="Montserrat SemiBold"/>
                                <w:sz w:val="52"/>
                                <w:szCs w:val="52"/>
                              </w:rPr>
                              <w:t>Application for Participation</w:t>
                            </w:r>
                          </w:p>
                          <w:p w14:paraId="3C59438A" w14:textId="69081581" w:rsidR="00E4386E" w:rsidRPr="00EB7CD0" w:rsidRDefault="002B48F0" w:rsidP="00A20784">
                            <w:pPr>
                              <w:pStyle w:val="CoverSubtitle"/>
                              <w:rPr>
                                <w:rFonts w:ascii="Montserrat SemiBold" w:hAnsi="Montserrat SemiBold"/>
                                <w:b/>
                                <w:bCs/>
                                <w:sz w:val="36"/>
                                <w:szCs w:val="36"/>
                              </w:rPr>
                            </w:pPr>
                            <w:r>
                              <w:rPr>
                                <w:rFonts w:ascii="Montserrat SemiBold" w:hAnsi="Montserrat SemiBold"/>
                                <w:b/>
                                <w:bCs/>
                                <w:sz w:val="36"/>
                                <w:szCs w:val="36"/>
                              </w:rPr>
                              <w:t>System of Professional Le</w:t>
                            </w:r>
                            <w:r w:rsidR="00A23337">
                              <w:rPr>
                                <w:rFonts w:ascii="Montserrat SemiBold" w:hAnsi="Montserrat SemiBold"/>
                                <w:b/>
                                <w:bCs/>
                                <w:sz w:val="36"/>
                                <w:szCs w:val="36"/>
                              </w:rPr>
                              <w:t>arning</w:t>
                            </w:r>
                            <w:r w:rsidR="008B5314">
                              <w:rPr>
                                <w:rFonts w:ascii="Montserrat SemiBold" w:hAnsi="Montserrat SemiBold"/>
                                <w:b/>
                                <w:bCs/>
                                <w:sz w:val="36"/>
                                <w:szCs w:val="36"/>
                              </w:rPr>
                              <w:t xml:space="preserve"> Grant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5pt;margin-top:448.15pt;width:415.85pt;height:127.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XAGQIAACkEAAAOAAAAZHJzL2Uyb0RvYy54bWysU99v2jAQfp+0/8Hy+whhQNuIULFWTJOq&#10;thKt+mwcm0SyfZ5tSNhfv7MToOr2NO3FufNd7sf3fV7cdlqRg3C+AVPSfDSmRBgOVWN2JX19WX+5&#10;psQHZiqmwIiSHoWnt8vPnxatLcQEalCVcASLGF+0tqR1CLbIMs9roZkfgRUGgxKcZgFdt8sqx1qs&#10;rlU2GY/nWQuusg648B5v7/sgXab6UgoenqT0IhBVUpwtpNOlcxvPbLlgxc4xWzd8GIP9wxSaNQab&#10;nkvds8DI3jV/lNINd+BBhhEHnYGUDRdpB9wmH3/YZlMzK9IuCI63Z5j8/yvLHw8b++xI6L5BhwRG&#10;QFrrC4+XcZ9OOh2/OCnBOEJ4PMMmukA4Xs4m1/nsakoJx1g+n0xn+U2sk11+t86H7wI0iUZJHfKS&#10;4GKHBx/61FNK7GZg3SiVuFGGtCWdf52N0w/nCBZXBntcho1W6LbdsMEWqiMu5qDn3Fu+brD5A/Ph&#10;mTkkGXdB4YYnPKQCbAKDRUkN7tff7mM+Yo9RSloUTUn9zz1zghL1wyArUWHJmM6uJui45Nzk0yk6&#10;2/cRs9d3gJrM8XlYnsyYH9TJlA70G2p7FTtiiBmOfUsaTuZd6GWMb4OL1SoloaYsCw9mY3ksHaGM&#10;sL50b8zZAfuAtD3CSVqs+EBBn9uTsNoHkE3iJ4LbIzpgjnpMDA9vJwr+vZ+yLi98+RsAAP//AwBQ&#10;SwMEFAAGAAgAAAAhAKDHo3LlAAAADAEAAA8AAABkcnMvZG93bnJldi54bWxMj01LAzEURfeC/yE8&#10;wY20mQ9sp+NkihRENxaspdBdOnlOpiYvwyRtR3+9caXLxzvce261HK1hZxx850hAOk2AITVOddQK&#10;2L4/TQpgPkhS0jhCAV/oYVlfX1WyVO5Cb3jehJbFEPKlFKBD6EvOfaPRSj91PVL8fbjByhDPoeVq&#10;kJcYbg3PkmTGrewoNmjZ40pj87k5WQEv++MivKYm/dZHtV7d7fJ+t30W4vZmfHwAFnAMfzD86kd1&#10;qKPTwZ1IeWYETLI8bgkCisUsBxaJIinmwA4RTe+zFHhd8f8j6h8AAAD//wMAUEsBAi0AFAAGAAgA&#10;AAAhALaDOJL+AAAA4QEAABMAAAAAAAAAAAAAAAAAAAAAAFtDb250ZW50X1R5cGVzXS54bWxQSwEC&#10;LQAUAAYACAAAACEAOP0h/9YAAACUAQAACwAAAAAAAAAAAAAAAAAvAQAAX3JlbHMvLnJlbHNQSwEC&#10;LQAUAAYACAAAACEAFoK1wBkCAAApBAAADgAAAAAAAAAAAAAAAAAuAgAAZHJzL2Uyb0RvYy54bWxQ&#10;SwECLQAUAAYACAAAACEAoMejcuUAAAAMAQAADwAAAAAAAAAAAAAAAABzBAAAZHJzL2Rvd25yZXYu&#10;eG1sUEsFBgAAAAAEAAQA8wAAAIUFAAAAAA==&#10;" filled="f" stroked="f" strokeweight=".5pt">
                <v:textbox inset="0">
                  <w:txbxContent>
                    <w:p w14:paraId="6329D885" w14:textId="26E552DC" w:rsidR="00637F5A" w:rsidRPr="00EB7CD0" w:rsidRDefault="00695D4B" w:rsidP="00637F5A">
                      <w:pPr>
                        <w:pStyle w:val="CoverTitle"/>
                        <w:rPr>
                          <w:rFonts w:ascii="Montserrat SemiBold" w:hAnsi="Montserrat SemiBold"/>
                          <w:sz w:val="52"/>
                          <w:szCs w:val="52"/>
                        </w:rPr>
                      </w:pPr>
                      <w:r>
                        <w:rPr>
                          <w:rFonts w:ascii="Montserrat SemiBold" w:hAnsi="Montserrat SemiBold"/>
                          <w:sz w:val="52"/>
                          <w:szCs w:val="52"/>
                        </w:rPr>
                        <w:t>Application for Participation</w:t>
                      </w:r>
                    </w:p>
                    <w:p w14:paraId="3C59438A" w14:textId="69081581" w:rsidR="00E4386E" w:rsidRPr="00EB7CD0" w:rsidRDefault="002B48F0" w:rsidP="00A20784">
                      <w:pPr>
                        <w:pStyle w:val="CoverSubtitle"/>
                        <w:rPr>
                          <w:rFonts w:ascii="Montserrat SemiBold" w:hAnsi="Montserrat SemiBold"/>
                          <w:b/>
                          <w:bCs/>
                          <w:sz w:val="36"/>
                          <w:szCs w:val="36"/>
                        </w:rPr>
                      </w:pPr>
                      <w:r>
                        <w:rPr>
                          <w:rFonts w:ascii="Montserrat SemiBold" w:hAnsi="Montserrat SemiBold"/>
                          <w:b/>
                          <w:bCs/>
                          <w:sz w:val="36"/>
                          <w:szCs w:val="36"/>
                        </w:rPr>
                        <w:t>System of Professional Le</w:t>
                      </w:r>
                      <w:r w:rsidR="00A23337">
                        <w:rPr>
                          <w:rFonts w:ascii="Montserrat SemiBold" w:hAnsi="Montserrat SemiBold"/>
                          <w:b/>
                          <w:bCs/>
                          <w:sz w:val="36"/>
                          <w:szCs w:val="36"/>
                        </w:rPr>
                        <w:t>arning</w:t>
                      </w:r>
                      <w:r w:rsidR="008B5314">
                        <w:rPr>
                          <w:rFonts w:ascii="Montserrat SemiBold" w:hAnsi="Montserrat SemiBold"/>
                          <w:b/>
                          <w:bCs/>
                          <w:sz w:val="36"/>
                          <w:szCs w:val="36"/>
                        </w:rPr>
                        <w:t xml:space="preserve"> Grant</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9C1CA1" w:rsidRDefault="005C04F9" w:rsidP="005C04F9">
                            <w:pPr>
                              <w:rPr>
                                <w:rFonts w:ascii="Montserrat" w:hAnsi="Montserrat"/>
                              </w:rPr>
                            </w:pPr>
                            <w:bookmarkStart w:id="1" w:name="_Toc127375225"/>
                            <w:r w:rsidRPr="009C1CA1">
                              <w:rPr>
                                <w:rStyle w:val="Heading3Char"/>
                                <w:rFonts w:ascii="Montserrat" w:hAnsi="Montserrat"/>
                              </w:rPr>
                              <w:t>Maryland State Department of Education</w:t>
                            </w:r>
                            <w:bookmarkEnd w:id="1"/>
                            <w:r w:rsidRPr="009C1CA1">
                              <w:rPr>
                                <w:rStyle w:val="Heading3Char"/>
                                <w:rFonts w:ascii="Montserrat" w:hAnsi="Montserrat"/>
                              </w:rPr>
                              <w:br/>
                            </w:r>
                            <w:r w:rsidRPr="009C1CA1">
                              <w:rPr>
                                <w:rFonts w:ascii="Montserrat" w:hAnsi="Montserrat"/>
                              </w:rPr>
                              <w:t>200 West Baltimore Street</w:t>
                            </w:r>
                            <w:r w:rsidRPr="009C1CA1">
                              <w:rPr>
                                <w:rFonts w:ascii="Montserrat" w:hAnsi="Montserrat"/>
                              </w:rPr>
                              <w:br/>
                              <w:t>Baltimore, Maryland 21201</w:t>
                            </w:r>
                          </w:p>
                          <w:p w14:paraId="140657D6" w14:textId="77777777" w:rsidR="005C04F9" w:rsidRPr="009C1CA1" w:rsidRDefault="005C04F9" w:rsidP="005C04F9">
                            <w:pPr>
                              <w:rPr>
                                <w:rFonts w:ascii="Montserrat" w:hAnsi="Montserrat"/>
                              </w:rPr>
                            </w:pPr>
                          </w:p>
                          <w:p w14:paraId="526463F7" w14:textId="48DC6E49" w:rsidR="005C04F9" w:rsidRPr="009C1CA1" w:rsidRDefault="005C04F9" w:rsidP="005C04F9">
                            <w:pPr>
                              <w:rPr>
                                <w:rFonts w:ascii="Montserrat" w:hAnsi="Montserrat"/>
                              </w:rPr>
                            </w:pPr>
                            <w:bookmarkStart w:id="2" w:name="_Toc127375226"/>
                            <w:r w:rsidRPr="009C1CA1">
                              <w:rPr>
                                <w:rStyle w:val="Heading3Char"/>
                                <w:rFonts w:ascii="Montserrat" w:hAnsi="Montserrat"/>
                              </w:rPr>
                              <w:t>Deadline</w:t>
                            </w:r>
                            <w:bookmarkEnd w:id="2"/>
                            <w:r w:rsidRPr="009C1CA1">
                              <w:rPr>
                                <w:rStyle w:val="Heading3Char"/>
                                <w:rFonts w:ascii="Montserrat" w:hAnsi="Montserrat"/>
                              </w:rPr>
                              <w:br/>
                            </w:r>
                            <w:r w:rsidR="008B5314" w:rsidRPr="009C1CA1">
                              <w:rPr>
                                <w:rFonts w:ascii="Montserrat" w:hAnsi="Montserrat"/>
                              </w:rPr>
                              <w:t xml:space="preserve">April </w:t>
                            </w:r>
                            <w:r w:rsidR="00641094" w:rsidRPr="009C1CA1">
                              <w:rPr>
                                <w:rFonts w:ascii="Montserrat" w:hAnsi="Montserrat"/>
                              </w:rPr>
                              <w:t>10</w:t>
                            </w:r>
                            <w:r w:rsidR="008B5314" w:rsidRPr="009C1CA1">
                              <w:rPr>
                                <w:rFonts w:ascii="Montserrat" w:hAnsi="Montserrat"/>
                              </w:rPr>
                              <w:t>, 2025</w:t>
                            </w:r>
                            <w:r w:rsidR="00A602D2" w:rsidRPr="009C1CA1">
                              <w:rPr>
                                <w:rFonts w:ascii="Montserrat" w:hAnsi="Montserrat"/>
                              </w:rPr>
                              <w:br/>
                              <w:t>No later than</w:t>
                            </w:r>
                            <w:r w:rsidR="008B5314" w:rsidRPr="009C1CA1">
                              <w:rPr>
                                <w:rFonts w:ascii="Montserrat" w:hAnsi="Montserrat"/>
                              </w:rPr>
                              <w:t xml:space="preserve"> 5:00</w:t>
                            </w:r>
                            <w:r w:rsidR="00A602D2" w:rsidRPr="009C1CA1">
                              <w:rPr>
                                <w:rFonts w:ascii="Montserrat" w:hAnsi="Montserrat"/>
                              </w:rPr>
                              <w:t xml:space="preserve"> p.m. EDT</w:t>
                            </w:r>
                          </w:p>
                          <w:p w14:paraId="705BCF8C" w14:textId="77777777" w:rsidR="005C04F9" w:rsidRPr="009C1CA1" w:rsidRDefault="005C04F9" w:rsidP="005C04F9">
                            <w:pPr>
                              <w:spacing w:line="273" w:lineRule="auto"/>
                              <w:ind w:left="-90" w:hanging="720"/>
                              <w:textDirection w:val="btLr"/>
                              <w:rPr>
                                <w:rFonts w:ascii="Montserrat" w:hAnsi="Montserrat"/>
                              </w:rPr>
                            </w:pPr>
                          </w:p>
                          <w:p w14:paraId="0D361F61" w14:textId="77777777" w:rsidR="005C04F9" w:rsidRPr="009C1CA1" w:rsidRDefault="005C04F9" w:rsidP="005C04F9">
                            <w:pPr>
                              <w:spacing w:line="273" w:lineRule="auto"/>
                              <w:ind w:left="-90" w:hanging="720"/>
                              <w:textDirection w:val="btLr"/>
                              <w:rPr>
                                <w:rFonts w:ascii="Montserrat" w:hAnsi="Montserrat"/>
                              </w:rPr>
                            </w:pPr>
                          </w:p>
                          <w:p w14:paraId="705E86E8" w14:textId="77777777" w:rsidR="005C04F9" w:rsidRPr="009C1CA1" w:rsidRDefault="005C04F9" w:rsidP="005C04F9">
                            <w:pPr>
                              <w:spacing w:before="240" w:after="120" w:line="240" w:lineRule="auto"/>
                              <w:ind w:left="-90" w:hanging="720"/>
                              <w:textDirection w:val="btLr"/>
                              <w:rPr>
                                <w:rFonts w:ascii="Montserrat" w:hAnsi="Montserrat"/>
                              </w:rPr>
                            </w:pPr>
                          </w:p>
                          <w:p w14:paraId="36CFFF5E" w14:textId="77777777" w:rsidR="002E3314" w:rsidRPr="009C1CA1" w:rsidRDefault="002E3314" w:rsidP="005C04F9">
                            <w:pPr>
                              <w:rPr>
                                <w:rFonts w:ascii="Montserrat" w:hAnsi="Montserrat"/>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9C1CA1" w:rsidRDefault="005C04F9" w:rsidP="005C04F9">
                      <w:pPr>
                        <w:rPr>
                          <w:rFonts w:ascii="Montserrat" w:hAnsi="Montserrat"/>
                        </w:rPr>
                      </w:pPr>
                      <w:bookmarkStart w:id="3" w:name="_Toc127375225"/>
                      <w:r w:rsidRPr="009C1CA1">
                        <w:rPr>
                          <w:rStyle w:val="Heading3Char"/>
                          <w:rFonts w:ascii="Montserrat" w:hAnsi="Montserrat"/>
                        </w:rPr>
                        <w:t>Maryland State Department of Education</w:t>
                      </w:r>
                      <w:bookmarkEnd w:id="3"/>
                      <w:r w:rsidRPr="009C1CA1">
                        <w:rPr>
                          <w:rStyle w:val="Heading3Char"/>
                          <w:rFonts w:ascii="Montserrat" w:hAnsi="Montserrat"/>
                        </w:rPr>
                        <w:br/>
                      </w:r>
                      <w:r w:rsidRPr="009C1CA1">
                        <w:rPr>
                          <w:rFonts w:ascii="Montserrat" w:hAnsi="Montserrat"/>
                        </w:rPr>
                        <w:t>200 West Baltimore Street</w:t>
                      </w:r>
                      <w:r w:rsidRPr="009C1CA1">
                        <w:rPr>
                          <w:rFonts w:ascii="Montserrat" w:hAnsi="Montserrat"/>
                        </w:rPr>
                        <w:br/>
                        <w:t>Baltimore, Maryland 21201</w:t>
                      </w:r>
                    </w:p>
                    <w:p w14:paraId="140657D6" w14:textId="77777777" w:rsidR="005C04F9" w:rsidRPr="009C1CA1" w:rsidRDefault="005C04F9" w:rsidP="005C04F9">
                      <w:pPr>
                        <w:rPr>
                          <w:rFonts w:ascii="Montserrat" w:hAnsi="Montserrat"/>
                        </w:rPr>
                      </w:pPr>
                    </w:p>
                    <w:p w14:paraId="526463F7" w14:textId="48DC6E49" w:rsidR="005C04F9" w:rsidRPr="009C1CA1" w:rsidRDefault="005C04F9" w:rsidP="005C04F9">
                      <w:pPr>
                        <w:rPr>
                          <w:rFonts w:ascii="Montserrat" w:hAnsi="Montserrat"/>
                        </w:rPr>
                      </w:pPr>
                      <w:bookmarkStart w:id="4" w:name="_Toc127375226"/>
                      <w:r w:rsidRPr="009C1CA1">
                        <w:rPr>
                          <w:rStyle w:val="Heading3Char"/>
                          <w:rFonts w:ascii="Montserrat" w:hAnsi="Montserrat"/>
                        </w:rPr>
                        <w:t>Deadline</w:t>
                      </w:r>
                      <w:bookmarkEnd w:id="4"/>
                      <w:r w:rsidRPr="009C1CA1">
                        <w:rPr>
                          <w:rStyle w:val="Heading3Char"/>
                          <w:rFonts w:ascii="Montserrat" w:hAnsi="Montserrat"/>
                        </w:rPr>
                        <w:br/>
                      </w:r>
                      <w:r w:rsidR="008B5314" w:rsidRPr="009C1CA1">
                        <w:rPr>
                          <w:rFonts w:ascii="Montserrat" w:hAnsi="Montserrat"/>
                        </w:rPr>
                        <w:t xml:space="preserve">April </w:t>
                      </w:r>
                      <w:r w:rsidR="00641094" w:rsidRPr="009C1CA1">
                        <w:rPr>
                          <w:rFonts w:ascii="Montserrat" w:hAnsi="Montserrat"/>
                        </w:rPr>
                        <w:t>10</w:t>
                      </w:r>
                      <w:r w:rsidR="008B5314" w:rsidRPr="009C1CA1">
                        <w:rPr>
                          <w:rFonts w:ascii="Montserrat" w:hAnsi="Montserrat"/>
                        </w:rPr>
                        <w:t>, 2025</w:t>
                      </w:r>
                      <w:r w:rsidR="00A602D2" w:rsidRPr="009C1CA1">
                        <w:rPr>
                          <w:rFonts w:ascii="Montserrat" w:hAnsi="Montserrat"/>
                        </w:rPr>
                        <w:br/>
                        <w:t>No later than</w:t>
                      </w:r>
                      <w:r w:rsidR="008B5314" w:rsidRPr="009C1CA1">
                        <w:rPr>
                          <w:rFonts w:ascii="Montserrat" w:hAnsi="Montserrat"/>
                        </w:rPr>
                        <w:t xml:space="preserve"> 5:00</w:t>
                      </w:r>
                      <w:r w:rsidR="00A602D2" w:rsidRPr="009C1CA1">
                        <w:rPr>
                          <w:rFonts w:ascii="Montserrat" w:hAnsi="Montserrat"/>
                        </w:rPr>
                        <w:t xml:space="preserve"> p.m. EDT</w:t>
                      </w:r>
                    </w:p>
                    <w:p w14:paraId="705BCF8C" w14:textId="77777777" w:rsidR="005C04F9" w:rsidRPr="009C1CA1" w:rsidRDefault="005C04F9" w:rsidP="005C04F9">
                      <w:pPr>
                        <w:spacing w:line="273" w:lineRule="auto"/>
                        <w:ind w:left="-90" w:hanging="720"/>
                        <w:textDirection w:val="btLr"/>
                        <w:rPr>
                          <w:rFonts w:ascii="Montserrat" w:hAnsi="Montserrat"/>
                        </w:rPr>
                      </w:pPr>
                    </w:p>
                    <w:p w14:paraId="0D361F61" w14:textId="77777777" w:rsidR="005C04F9" w:rsidRPr="009C1CA1" w:rsidRDefault="005C04F9" w:rsidP="005C04F9">
                      <w:pPr>
                        <w:spacing w:line="273" w:lineRule="auto"/>
                        <w:ind w:left="-90" w:hanging="720"/>
                        <w:textDirection w:val="btLr"/>
                        <w:rPr>
                          <w:rFonts w:ascii="Montserrat" w:hAnsi="Montserrat"/>
                        </w:rPr>
                      </w:pPr>
                    </w:p>
                    <w:p w14:paraId="705E86E8" w14:textId="77777777" w:rsidR="005C04F9" w:rsidRPr="009C1CA1" w:rsidRDefault="005C04F9" w:rsidP="005C04F9">
                      <w:pPr>
                        <w:spacing w:before="240" w:after="120" w:line="240" w:lineRule="auto"/>
                        <w:ind w:left="-90" w:hanging="720"/>
                        <w:textDirection w:val="btLr"/>
                        <w:rPr>
                          <w:rFonts w:ascii="Montserrat" w:hAnsi="Montserrat"/>
                        </w:rPr>
                      </w:pPr>
                    </w:p>
                    <w:p w14:paraId="36CFFF5E" w14:textId="77777777" w:rsidR="002E3314" w:rsidRPr="009C1CA1" w:rsidRDefault="002E3314" w:rsidP="005C04F9">
                      <w:pPr>
                        <w:rPr>
                          <w:rFonts w:ascii="Montserrat" w:hAnsi="Montserrat"/>
                          <w:szCs w:val="20"/>
                        </w:rPr>
                      </w:pPr>
                    </w:p>
                  </w:txbxContent>
                </v:textbox>
                <w10:wrap anchory="page"/>
              </v:shape>
            </w:pict>
          </mc:Fallback>
        </mc:AlternateContent>
      </w:r>
      <w:r w:rsidR="00102F67" w:rsidRPr="7011C658">
        <w:rPr>
          <w:rFonts w:ascii="Montserrat SemiBold" w:eastAsia="Montserrat SemiBold" w:hAnsi="Montserrat SemiBold" w:cs="Montserrat SemiBold"/>
        </w:rPr>
        <w:br w:type="page"/>
      </w:r>
    </w:p>
    <w:bookmarkEnd w:id="0"/>
    <w:p w14:paraId="75D1D57B" w14:textId="76AAA9CB" w:rsidR="004B055C" w:rsidRPr="00453C29" w:rsidRDefault="002E2EEF" w:rsidP="7011C658">
      <w:pPr>
        <w:rPr>
          <w:rFonts w:ascii="Montserrat SemiBold" w:eastAsia="Montserrat SemiBold" w:hAnsi="Montserrat SemiBold" w:cs="Montserrat SemiBold"/>
        </w:rPr>
      </w:pPr>
      <w:r w:rsidRPr="00453C29">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453C29" w:rsidRDefault="002E2EEF" w:rsidP="00E414B0">
                            <w:pPr>
                              <w:pStyle w:val="BoardPageGreyBoxTitles"/>
                            </w:pPr>
                            <w:r w:rsidRPr="00453C29">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453C29" w:rsidRDefault="002E2EEF" w:rsidP="00E414B0">
                      <w:pPr>
                        <w:pStyle w:val="BoardPageGreyBoxTitles"/>
                      </w:pPr>
                      <w:r w:rsidRPr="00453C29">
                        <w:t xml:space="preserve">   MARYLAND STATE DEPARTMENT OF EDUCATION</w:t>
                      </w:r>
                    </w:p>
                  </w:txbxContent>
                </v:textbox>
                <w10:anchorlock/>
              </v:shape>
            </w:pict>
          </mc:Fallback>
        </mc:AlternateContent>
      </w:r>
    </w:p>
    <w:p w14:paraId="0DF7C447" w14:textId="6ABD83C1" w:rsidR="004B055C" w:rsidRPr="009C1CA1" w:rsidRDefault="0047334C" w:rsidP="7011C658">
      <w:pPr>
        <w:rPr>
          <w:rFonts w:ascii="Montserrat SemiBold" w:eastAsia="Montserrat SemiBold" w:hAnsi="Montserrat SemiBold" w:cs="Montserrat SemiBold"/>
          <w:b/>
          <w:bCs/>
          <w:szCs w:val="20"/>
        </w:rPr>
      </w:pPr>
      <w:r w:rsidRPr="009C1CA1">
        <w:rPr>
          <w:rStyle w:val="Heading3Char"/>
          <w:rFonts w:ascii="Montserrat SemiBold" w:eastAsia="Montserrat SemiBold" w:hAnsi="Montserrat SemiBold" w:cs="Montserrat SemiBold"/>
          <w:sz w:val="20"/>
          <w:szCs w:val="20"/>
        </w:rPr>
        <w:t>Carey M. Wright</w:t>
      </w:r>
      <w:r w:rsidR="485DF383" w:rsidRPr="009C1CA1">
        <w:rPr>
          <w:rStyle w:val="Heading3Char"/>
          <w:rFonts w:ascii="Montserrat SemiBold" w:eastAsia="Montserrat SemiBold" w:hAnsi="Montserrat SemiBold" w:cs="Montserrat SemiBold"/>
          <w:sz w:val="20"/>
          <w:szCs w:val="20"/>
        </w:rPr>
        <w:t>, Ed.D.</w:t>
      </w:r>
      <w:r w:rsidR="002E2EEF" w:rsidRPr="009C1CA1">
        <w:rPr>
          <w:rFonts w:ascii="Montserrat SemiBold" w:eastAsia="Montserrat SemiBold" w:hAnsi="Montserrat SemiBold" w:cs="Montserrat SemiBold"/>
          <w:noProof/>
          <w:szCs w:val="20"/>
        </w:rPr>
        <w:t xml:space="preserve"> </w:t>
      </w:r>
      <w:r w:rsidRPr="009C1CA1">
        <w:rPr>
          <w:szCs w:val="20"/>
        </w:rPr>
        <w:br/>
      </w:r>
      <w:r w:rsidR="004B055C" w:rsidRPr="009C1CA1">
        <w:rPr>
          <w:rFonts w:ascii="Montserrat" w:eastAsia="Montserrat SemiBold" w:hAnsi="Montserrat" w:cs="Montserrat SemiBold"/>
          <w:szCs w:val="20"/>
        </w:rPr>
        <w:t>State Superintendent of Schools</w:t>
      </w:r>
      <w:r w:rsidR="004B055C" w:rsidRPr="009C1CA1">
        <w:rPr>
          <w:rFonts w:ascii="Montserrat SemiBold" w:eastAsia="Montserrat SemiBold" w:hAnsi="Montserrat SemiBold" w:cs="Montserrat SemiBold"/>
          <w:b/>
          <w:bCs/>
          <w:szCs w:val="20"/>
        </w:rPr>
        <w:t xml:space="preserve"> </w:t>
      </w:r>
    </w:p>
    <w:p w14:paraId="102BC1A6" w14:textId="77777777" w:rsidR="00855846" w:rsidRPr="009C1CA1" w:rsidRDefault="00855846" w:rsidP="00855846">
      <w:pPr>
        <w:rPr>
          <w:rFonts w:ascii="Montserrat SemiBold" w:eastAsia="Montserrat SemiBold" w:hAnsi="Montserrat SemiBold" w:cs="Montserrat SemiBold"/>
          <w:b/>
          <w:szCs w:val="20"/>
        </w:rPr>
      </w:pPr>
      <w:r w:rsidRPr="009C1CA1">
        <w:rPr>
          <w:rFonts w:ascii="Montserrat SemiBold" w:eastAsia="Montserrat SemiBold" w:hAnsi="Montserrat SemiBold" w:cs="Montserrat SemiBold"/>
          <w:b/>
          <w:bCs/>
          <w:szCs w:val="20"/>
        </w:rPr>
        <w:t>Geoff Sanderson</w:t>
      </w:r>
      <w:r w:rsidRPr="009C1CA1">
        <w:rPr>
          <w:rFonts w:ascii="Montserrat SemiBold" w:eastAsia="Montserrat SemiBold" w:hAnsi="Montserrat SemiBold" w:cs="Montserrat SemiBold"/>
          <w:b/>
          <w:szCs w:val="20"/>
        </w:rPr>
        <w:br/>
      </w:r>
      <w:r w:rsidRPr="009C1CA1">
        <w:rPr>
          <w:rFonts w:ascii="Montserrat" w:eastAsia="Montserrat SemiBold" w:hAnsi="Montserrat" w:cs="Montserrat SemiBold"/>
          <w:bCs/>
          <w:szCs w:val="20"/>
        </w:rPr>
        <w:t>Deputy State Superintendent</w:t>
      </w:r>
      <w:r w:rsidRPr="009C1CA1">
        <w:rPr>
          <w:rFonts w:ascii="Montserrat" w:eastAsia="Montserrat SemiBold" w:hAnsi="Montserrat" w:cs="Montserrat SemiBold"/>
          <w:bCs/>
          <w:szCs w:val="20"/>
        </w:rPr>
        <w:br/>
        <w:t>Office of Accountability</w:t>
      </w:r>
    </w:p>
    <w:p w14:paraId="265CEC80" w14:textId="18694D8A" w:rsidR="00855846" w:rsidRPr="009C1CA1" w:rsidRDefault="00450E16" w:rsidP="7011C658">
      <w:pPr>
        <w:rPr>
          <w:rStyle w:val="Heading3Char"/>
          <w:rFonts w:ascii="Montserrat SemiBold" w:eastAsia="Montserrat SemiBold" w:hAnsi="Montserrat SemiBold" w:cs="Montserrat SemiBold"/>
          <w:sz w:val="20"/>
          <w:szCs w:val="20"/>
        </w:rPr>
      </w:pPr>
      <w:r w:rsidRPr="009C1CA1">
        <w:rPr>
          <w:rFonts w:ascii="Montserrat SemiBold" w:eastAsia="Montserrat SemiBold" w:hAnsi="Montserrat SemiBold" w:cs="Montserrat SemiBold"/>
          <w:b/>
          <w:szCs w:val="20"/>
        </w:rPr>
        <w:t>Tenette Smith</w:t>
      </w:r>
      <w:r w:rsidR="00077D60" w:rsidRPr="009C1CA1">
        <w:rPr>
          <w:rFonts w:ascii="Montserrat SemiBold" w:eastAsia="Montserrat SemiBold" w:hAnsi="Montserrat SemiBold" w:cs="Montserrat SemiBold"/>
          <w:b/>
          <w:szCs w:val="20"/>
        </w:rPr>
        <w:t>, Ed.D.</w:t>
      </w:r>
      <w:r w:rsidR="00855846" w:rsidRPr="009C1CA1">
        <w:rPr>
          <w:rFonts w:ascii="Montserrat SemiBold" w:eastAsia="Montserrat SemiBold" w:hAnsi="Montserrat SemiBold" w:cs="Montserrat SemiBold"/>
          <w:b/>
          <w:bCs/>
          <w:szCs w:val="20"/>
        </w:rPr>
        <w:br/>
      </w:r>
      <w:r w:rsidR="00077D60" w:rsidRPr="009C1CA1">
        <w:rPr>
          <w:rFonts w:ascii="Montserrat" w:eastAsia="Montserrat SemiBold" w:hAnsi="Montserrat" w:cs="Montserrat SemiBold"/>
          <w:bCs/>
          <w:szCs w:val="20"/>
        </w:rPr>
        <w:t xml:space="preserve">Interim Deputy </w:t>
      </w:r>
      <w:r w:rsidR="00855846" w:rsidRPr="009C1CA1">
        <w:rPr>
          <w:rFonts w:ascii="Montserrat" w:eastAsia="Montserrat SemiBold" w:hAnsi="Montserrat" w:cs="Montserrat SemiBold"/>
          <w:bCs/>
          <w:szCs w:val="20"/>
        </w:rPr>
        <w:t>State Superintendent</w:t>
      </w:r>
      <w:r w:rsidR="00855846" w:rsidRPr="009C1CA1">
        <w:rPr>
          <w:rFonts w:ascii="Montserrat" w:eastAsia="Montserrat SemiBold" w:hAnsi="Montserrat" w:cs="Montserrat SemiBold"/>
          <w:bCs/>
          <w:szCs w:val="20"/>
        </w:rPr>
        <w:br/>
      </w:r>
      <w:r w:rsidR="00077D60" w:rsidRPr="009C1CA1">
        <w:rPr>
          <w:rFonts w:ascii="Montserrat" w:eastAsia="Montserrat SemiBold" w:hAnsi="Montserrat" w:cs="Montserrat SemiBold"/>
          <w:bCs/>
          <w:szCs w:val="20"/>
        </w:rPr>
        <w:t>Office of Teaching and Learning</w:t>
      </w:r>
    </w:p>
    <w:p w14:paraId="12B028A0" w14:textId="1CDEB1EF" w:rsidR="00D23A45" w:rsidRPr="00E9610F" w:rsidRDefault="004B055C" w:rsidP="7011C658">
      <w:pPr>
        <w:rPr>
          <w:rFonts w:ascii="Montserrat SemiBold" w:eastAsia="Montserrat SemiBold" w:hAnsi="Montserrat SemiBold" w:cs="Montserrat SemiBold"/>
        </w:rPr>
      </w:pPr>
      <w:r w:rsidRPr="009C1CA1">
        <w:rPr>
          <w:rStyle w:val="Heading3Char"/>
          <w:rFonts w:ascii="Montserrat SemiBold" w:eastAsia="Montserrat SemiBold" w:hAnsi="Montserrat SemiBold" w:cs="Montserrat SemiBold"/>
          <w:sz w:val="20"/>
          <w:szCs w:val="20"/>
        </w:rPr>
        <w:t>Wes Moore</w:t>
      </w:r>
      <w:r>
        <w:br/>
      </w:r>
      <w:r w:rsidRPr="009C1CA1">
        <w:rPr>
          <w:rFonts w:ascii="Montserrat" w:eastAsia="Montserrat SemiBold" w:hAnsi="Montserrat" w:cs="Montserrat SemiBold"/>
        </w:rPr>
        <w:t>Governor</w:t>
      </w:r>
      <w:r>
        <w:br/>
      </w:r>
    </w:p>
    <w:p w14:paraId="7D85297B" w14:textId="0313312A" w:rsidR="00A41423" w:rsidRPr="007D55B0" w:rsidRDefault="004B055C" w:rsidP="7011C658">
      <w:pPr>
        <w:rPr>
          <w:rFonts w:ascii="Montserrat SemiBold" w:eastAsia="Montserrat SemiBold" w:hAnsi="Montserrat SemiBold" w:cs="Montserrat SemiBold"/>
          <w:b/>
          <w:bCs/>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7B4F2921" w14:textId="77777777" w:rsidR="00957357" w:rsidRPr="009C1CA1" w:rsidRDefault="00957357" w:rsidP="7011C658">
      <w:pPr>
        <w:rPr>
          <w:rFonts w:ascii="Montserrat" w:eastAsia="Montserrat SemiBold" w:hAnsi="Montserrat" w:cs="Montserrat SemiBold"/>
        </w:rPr>
      </w:pPr>
      <w:r w:rsidRPr="000F6C56">
        <w:rPr>
          <w:rStyle w:val="Heading3Char"/>
          <w:rFonts w:ascii="Montserrat SemiBold" w:eastAsia="Montserrat SemiBold" w:hAnsi="Montserrat SemiBold" w:cs="Montserrat SemiBold"/>
          <w:sz w:val="20"/>
          <w:szCs w:val="20"/>
        </w:rPr>
        <w:t>Joshua L. Michael, Ph.D.</w:t>
      </w:r>
      <w:r>
        <w:br/>
      </w:r>
      <w:r w:rsidRPr="009C1CA1">
        <w:rPr>
          <w:rFonts w:ascii="Montserrat" w:eastAsia="Montserrat SemiBold" w:hAnsi="Montserrat" w:cs="Montserrat SemiBold"/>
        </w:rPr>
        <w:t>President, Maryland State Board of Education</w:t>
      </w:r>
    </w:p>
    <w:p w14:paraId="26E9D3D2" w14:textId="77777777" w:rsidR="00957357" w:rsidRPr="009C1CA1" w:rsidRDefault="00957357" w:rsidP="7011C658">
      <w:pPr>
        <w:rPr>
          <w:rFonts w:ascii="Montserrat" w:eastAsia="Montserrat SemiBold" w:hAnsi="Montserrat" w:cs="Montserrat SemiBold"/>
        </w:rPr>
      </w:pPr>
      <w:r w:rsidRPr="009C1CA1">
        <w:rPr>
          <w:rFonts w:ascii="Montserrat" w:eastAsia="Montserrat SemiBold" w:hAnsi="Montserrat" w:cs="Montserrat SemiBold"/>
        </w:rPr>
        <w:t>Monica Goldson, Ed.D. (Vice President)</w:t>
      </w:r>
    </w:p>
    <w:p w14:paraId="736FEA70" w14:textId="77777777" w:rsidR="00957357" w:rsidRPr="009C1CA1" w:rsidRDefault="00957357" w:rsidP="7011C658">
      <w:pPr>
        <w:rPr>
          <w:rFonts w:ascii="Montserrat" w:eastAsia="Montserrat SemiBold" w:hAnsi="Montserrat" w:cs="Montserrat SemiBold"/>
        </w:rPr>
      </w:pPr>
      <w:r w:rsidRPr="009C1CA1">
        <w:rPr>
          <w:rFonts w:ascii="Montserrat" w:eastAsia="Montserrat SemiBold" w:hAnsi="Montserrat" w:cs="Montserrat SemiBold"/>
        </w:rPr>
        <w:t>Chuen-Chin Bianca Chang, MSN, PNP, RN-BC</w:t>
      </w:r>
    </w:p>
    <w:p w14:paraId="2781D203" w14:textId="77777777" w:rsidR="00957357" w:rsidRPr="009C1CA1" w:rsidRDefault="00957357" w:rsidP="7011C658">
      <w:pPr>
        <w:rPr>
          <w:rFonts w:ascii="Montserrat" w:eastAsia="Montserrat SemiBold" w:hAnsi="Montserrat" w:cs="Montserrat SemiBold"/>
        </w:rPr>
      </w:pPr>
      <w:r w:rsidRPr="009C1CA1">
        <w:rPr>
          <w:rFonts w:ascii="Montserrat" w:eastAsia="Montserrat SemiBold" w:hAnsi="Montserrat" w:cs="Montserrat SemiBold"/>
        </w:rPr>
        <w:t>Susan J. Getty, Ed.D.</w:t>
      </w:r>
    </w:p>
    <w:p w14:paraId="3A62725D" w14:textId="77777777" w:rsidR="00957357" w:rsidRPr="009C1CA1" w:rsidRDefault="00957357" w:rsidP="7011C658">
      <w:pPr>
        <w:rPr>
          <w:rFonts w:ascii="Montserrat" w:eastAsia="Montserrat SemiBold" w:hAnsi="Montserrat" w:cs="Montserrat SemiBold"/>
        </w:rPr>
      </w:pPr>
      <w:r w:rsidRPr="009C1CA1">
        <w:rPr>
          <w:rFonts w:ascii="Montserrat" w:eastAsia="Montserrat SemiBold" w:hAnsi="Montserrat" w:cs="Montserrat SemiBold"/>
        </w:rPr>
        <w:t>Nick Greer</w:t>
      </w:r>
    </w:p>
    <w:p w14:paraId="6DCA393E" w14:textId="77777777" w:rsidR="00957357" w:rsidRPr="009C1CA1" w:rsidRDefault="00957357" w:rsidP="7011C658">
      <w:pPr>
        <w:rPr>
          <w:rFonts w:ascii="Montserrat" w:eastAsia="Montserrat SemiBold" w:hAnsi="Montserrat" w:cs="Montserrat SemiBold"/>
        </w:rPr>
      </w:pPr>
      <w:r w:rsidRPr="009C1CA1">
        <w:rPr>
          <w:rFonts w:ascii="Montserrat" w:eastAsia="Montserrat SemiBold" w:hAnsi="Montserrat" w:cs="Montserrat SemiBold"/>
        </w:rPr>
        <w:t>Dr. Irma E. Johnson</w:t>
      </w:r>
    </w:p>
    <w:p w14:paraId="0202E91A" w14:textId="77777777" w:rsidR="00957357" w:rsidRPr="009C1CA1" w:rsidRDefault="00957357" w:rsidP="7011C658">
      <w:pPr>
        <w:rPr>
          <w:rFonts w:ascii="Montserrat" w:eastAsia="Montserrat SemiBold" w:hAnsi="Montserrat" w:cs="Montserrat SemiBold"/>
        </w:rPr>
      </w:pPr>
      <w:r w:rsidRPr="009C1CA1">
        <w:rPr>
          <w:rFonts w:ascii="Montserrat" w:eastAsia="Montserrat SemiBold" w:hAnsi="Montserrat" w:cs="Montserrat SemiBold"/>
        </w:rPr>
        <w:t>Dr. Joan Mele-McCarthy, D.A., CCC-SLP</w:t>
      </w:r>
    </w:p>
    <w:p w14:paraId="44B53B60" w14:textId="77777777" w:rsidR="00957357" w:rsidRPr="009C1CA1" w:rsidRDefault="00957357" w:rsidP="7011C658">
      <w:pPr>
        <w:rPr>
          <w:rFonts w:ascii="Montserrat" w:eastAsia="Montserrat SemiBold" w:hAnsi="Montserrat" w:cs="Montserrat SemiBold"/>
        </w:rPr>
      </w:pPr>
      <w:r w:rsidRPr="009C1CA1">
        <w:rPr>
          <w:rFonts w:ascii="Montserrat" w:eastAsia="Montserrat SemiBold" w:hAnsi="Montserrat" w:cs="Montserrat SemiBold"/>
        </w:rPr>
        <w:t>Rachel L. McCusker</w:t>
      </w:r>
    </w:p>
    <w:p w14:paraId="77B39CCD" w14:textId="77777777" w:rsidR="00957357" w:rsidRPr="009C1CA1" w:rsidRDefault="00957357" w:rsidP="7011C658">
      <w:pPr>
        <w:rPr>
          <w:rFonts w:ascii="Montserrat" w:eastAsia="Montserrat SemiBold" w:hAnsi="Montserrat" w:cs="Montserrat SemiBold"/>
        </w:rPr>
      </w:pPr>
      <w:r w:rsidRPr="009C1CA1">
        <w:rPr>
          <w:rFonts w:ascii="Montserrat" w:eastAsia="Montserrat SemiBold" w:hAnsi="Montserrat" w:cs="Montserrat SemiBold"/>
        </w:rPr>
        <w:t>Samir Paul, Esq.</w:t>
      </w:r>
    </w:p>
    <w:p w14:paraId="40936DE4" w14:textId="77777777" w:rsidR="00957357" w:rsidRPr="009C1CA1" w:rsidRDefault="00957357" w:rsidP="7011C658">
      <w:pPr>
        <w:rPr>
          <w:rFonts w:ascii="Montserrat" w:eastAsia="Montserrat SemiBold" w:hAnsi="Montserrat" w:cs="Montserrat SemiBold"/>
        </w:rPr>
      </w:pPr>
      <w:r w:rsidRPr="009C1CA1">
        <w:rPr>
          <w:rFonts w:ascii="Montserrat" w:eastAsia="Montserrat SemiBold" w:hAnsi="Montserrat" w:cs="Montserrat SemiBold"/>
        </w:rPr>
        <w:t>Clarence C. Crawford (President Emeritus)</w:t>
      </w:r>
    </w:p>
    <w:p w14:paraId="256C6089" w14:textId="72EBA2C2" w:rsidR="00F01A6A" w:rsidRDefault="00957357" w:rsidP="7011C658">
      <w:pPr>
        <w:spacing w:before="0" w:after="160" w:line="259" w:lineRule="auto"/>
        <w:rPr>
          <w:rFonts w:ascii="Montserrat SemiBold" w:eastAsia="Montserrat SemiBold" w:hAnsi="Montserrat SemiBold" w:cs="Montserrat SemiBold"/>
        </w:rPr>
      </w:pPr>
      <w:r w:rsidRPr="009C1CA1">
        <w:rPr>
          <w:rFonts w:ascii="Montserrat" w:eastAsia="Montserrat SemiBold" w:hAnsi="Montserrat" w:cs="Montserrat SemiBold"/>
        </w:rPr>
        <w:t>Abhiram Gaddam (Student Member)</w:t>
      </w:r>
      <w:r w:rsidRPr="7011C658">
        <w:rPr>
          <w:rFonts w:ascii="Montserrat SemiBold" w:eastAsia="Montserrat SemiBold" w:hAnsi="Montserrat SemiBold" w:cs="Montserrat SemiBold"/>
        </w:rPr>
        <w:br w:type="page"/>
      </w:r>
    </w:p>
    <w:p w14:paraId="1FEFF002" w14:textId="77777777" w:rsidR="004078A9" w:rsidRPr="00E9610F" w:rsidRDefault="004078A9" w:rsidP="7011C658">
      <w:pPr>
        <w:rPr>
          <w:rFonts w:ascii="Montserrat SemiBold" w:eastAsia="Montserrat SemiBold" w:hAnsi="Montserrat SemiBold" w:cs="Montserrat SemiBold"/>
        </w:rPr>
      </w:pP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ascii="Montserrat SemiBold" w:eastAsia="Montserrat SemiBold" w:hAnsi="Montserrat SemiBold" w:cs="Montserrat SemiBold"/>
          <w:b w:val="0"/>
          <w:bCs/>
          <w:color w:val="auto"/>
          <w:sz w:val="22"/>
          <w:szCs w:val="22"/>
        </w:rPr>
        <w:id w:val="1490907162"/>
        <w:docPartObj>
          <w:docPartGallery w:val="Table of Contents"/>
          <w:docPartUnique/>
        </w:docPartObj>
      </w:sdtPr>
      <w:sdtEndPr>
        <w:rPr>
          <w:rFonts w:eastAsiaTheme="minorEastAsia" w:cstheme="minorBidi"/>
          <w:b/>
          <w:color w:val="262626" w:themeColor="text1" w:themeTint="D9"/>
          <w:sz w:val="20"/>
          <w:szCs w:val="20"/>
        </w:rPr>
      </w:sdtEndPr>
      <w:sdtContent>
        <w:p w14:paraId="4C78CEF3" w14:textId="262A8A74" w:rsidR="00142AE5" w:rsidRPr="00E9610F" w:rsidRDefault="00EE60FF" w:rsidP="7011C658">
          <w:pPr>
            <w:pStyle w:val="TOCHeading"/>
            <w:rPr>
              <w:rFonts w:ascii="Montserrat SemiBold" w:eastAsia="Montserrat SemiBold" w:hAnsi="Montserrat SemiBold" w:cs="Montserrat SemiBold"/>
            </w:rPr>
          </w:pPr>
          <w:r>
            <w:t xml:space="preserve">Table of </w:t>
          </w:r>
          <w:r w:rsidR="00142AE5">
            <w:t>Contents</w:t>
          </w:r>
        </w:p>
        <w:p w14:paraId="76C2A1BB" w14:textId="77A96301" w:rsidR="0003597A" w:rsidRPr="00625881" w:rsidRDefault="00B3425E" w:rsidP="7011C658">
          <w:pPr>
            <w:pStyle w:val="TOC1"/>
            <w:rPr>
              <w:rFonts w:ascii="Montserrat SemiBold" w:eastAsia="Montserrat SemiBold" w:hAnsi="Montserrat SemiBold" w:cs="Montserrat SemiBold"/>
              <w:b w:val="0"/>
              <w:bCs w:val="0"/>
              <w:noProof/>
              <w:color w:val="auto"/>
              <w:kern w:val="2"/>
              <w:sz w:val="24"/>
              <w:szCs w:val="24"/>
              <w14:ligatures w14:val="standardContextual"/>
            </w:rPr>
          </w:pPr>
          <w:r w:rsidRPr="00625881">
            <w:rPr>
              <w:rFonts w:ascii="Montserrat SemiBold" w:hAnsi="Montserrat SemiBold"/>
            </w:rPr>
            <w:fldChar w:fldCharType="begin"/>
          </w:r>
          <w:r w:rsidRPr="00625881">
            <w:rPr>
              <w:rFonts w:ascii="Montserrat SemiBold" w:hAnsi="Montserrat SemiBold"/>
            </w:rPr>
            <w:instrText xml:space="preserve"> TOC \h \z \t "Heading 1,1" </w:instrText>
          </w:r>
          <w:r w:rsidRPr="00625881">
            <w:rPr>
              <w:rFonts w:ascii="Montserrat SemiBold" w:hAnsi="Montserrat SemiBold"/>
            </w:rPr>
            <w:fldChar w:fldCharType="separate"/>
          </w:r>
          <w:hyperlink w:anchor="_Toc177141005" w:history="1">
            <w:r w:rsidR="0003597A" w:rsidRPr="00625881">
              <w:rPr>
                <w:rStyle w:val="Hyperlink"/>
                <w:rFonts w:ascii="Montserrat SemiBold" w:hAnsi="Montserrat SemiBold"/>
                <w:noProof/>
              </w:rPr>
              <w:t>Instructions</w:t>
            </w:r>
            <w:r w:rsidR="0003597A" w:rsidRPr="00625881">
              <w:rPr>
                <w:rFonts w:ascii="Montserrat SemiBold" w:hAnsi="Montserrat SemiBold"/>
                <w:noProof/>
                <w:webHidden/>
              </w:rPr>
              <w:tab/>
            </w:r>
            <w:r w:rsidR="0003597A" w:rsidRPr="00625881">
              <w:rPr>
                <w:rFonts w:ascii="Montserrat SemiBold" w:hAnsi="Montserrat SemiBold"/>
                <w:noProof/>
                <w:webHidden/>
              </w:rPr>
              <w:fldChar w:fldCharType="begin"/>
            </w:r>
            <w:r w:rsidR="0003597A" w:rsidRPr="00625881">
              <w:rPr>
                <w:rFonts w:ascii="Montserrat SemiBold" w:hAnsi="Montserrat SemiBold"/>
                <w:noProof/>
                <w:webHidden/>
              </w:rPr>
              <w:instrText xml:space="preserve"> PAGEREF _Toc177141005 \h </w:instrText>
            </w:r>
            <w:r w:rsidR="0003597A" w:rsidRPr="00625881">
              <w:rPr>
                <w:rFonts w:ascii="Montserrat SemiBold" w:hAnsi="Montserrat SemiBold"/>
                <w:noProof/>
                <w:webHidden/>
              </w:rPr>
            </w:r>
            <w:r w:rsidR="0003597A" w:rsidRPr="00625881">
              <w:rPr>
                <w:rFonts w:ascii="Montserrat SemiBold" w:hAnsi="Montserrat SemiBold"/>
                <w:noProof/>
                <w:webHidden/>
              </w:rPr>
              <w:fldChar w:fldCharType="separate"/>
            </w:r>
            <w:r w:rsidR="004F7A17">
              <w:rPr>
                <w:rFonts w:ascii="Montserrat SemiBold" w:hAnsi="Montserrat SemiBold"/>
                <w:noProof/>
                <w:webHidden/>
              </w:rPr>
              <w:t>3</w:t>
            </w:r>
            <w:r w:rsidR="0003597A" w:rsidRPr="00625881">
              <w:rPr>
                <w:rFonts w:ascii="Montserrat SemiBold" w:hAnsi="Montserrat SemiBold"/>
                <w:noProof/>
                <w:webHidden/>
              </w:rPr>
              <w:fldChar w:fldCharType="end"/>
            </w:r>
          </w:hyperlink>
        </w:p>
        <w:p w14:paraId="23C3835D" w14:textId="1055672E" w:rsidR="0003597A" w:rsidRPr="00625881" w:rsidRDefault="0003597A" w:rsidP="7011C658">
          <w:pPr>
            <w:pStyle w:val="TOC1"/>
            <w:rPr>
              <w:rFonts w:ascii="Montserrat SemiBold" w:eastAsia="Montserrat SemiBold" w:hAnsi="Montserrat SemiBold" w:cs="Montserrat SemiBold"/>
              <w:b w:val="0"/>
              <w:bCs w:val="0"/>
              <w:noProof/>
              <w:color w:val="auto"/>
              <w:kern w:val="2"/>
              <w:sz w:val="24"/>
              <w:szCs w:val="24"/>
              <w14:ligatures w14:val="standardContextual"/>
            </w:rPr>
          </w:pPr>
          <w:hyperlink w:anchor="_Toc177141006" w:history="1">
            <w:r w:rsidRPr="00625881">
              <w:rPr>
                <w:rStyle w:val="Hyperlink"/>
                <w:rFonts w:ascii="Montserrat SemiBold" w:hAnsi="Montserrat SemiBold"/>
                <w:noProof/>
              </w:rPr>
              <w:t>Proposal Cover Page</w:t>
            </w:r>
            <w:r w:rsidRPr="00625881">
              <w:rPr>
                <w:rFonts w:ascii="Montserrat SemiBold" w:hAnsi="Montserrat SemiBold"/>
                <w:noProof/>
                <w:webHidden/>
              </w:rPr>
              <w:tab/>
            </w:r>
            <w:r w:rsidRPr="00625881">
              <w:rPr>
                <w:rFonts w:ascii="Montserrat SemiBold" w:hAnsi="Montserrat SemiBold"/>
                <w:noProof/>
                <w:webHidden/>
              </w:rPr>
              <w:fldChar w:fldCharType="begin"/>
            </w:r>
            <w:r w:rsidRPr="00625881">
              <w:rPr>
                <w:rFonts w:ascii="Montserrat SemiBold" w:hAnsi="Montserrat SemiBold"/>
                <w:noProof/>
                <w:webHidden/>
              </w:rPr>
              <w:instrText xml:space="preserve"> PAGEREF _Toc177141006 \h </w:instrText>
            </w:r>
            <w:r w:rsidRPr="00625881">
              <w:rPr>
                <w:rFonts w:ascii="Montserrat SemiBold" w:hAnsi="Montserrat SemiBold"/>
                <w:noProof/>
                <w:webHidden/>
              </w:rPr>
            </w:r>
            <w:r w:rsidRPr="00625881">
              <w:rPr>
                <w:rFonts w:ascii="Montserrat SemiBold" w:hAnsi="Montserrat SemiBold"/>
                <w:noProof/>
                <w:webHidden/>
              </w:rPr>
              <w:fldChar w:fldCharType="separate"/>
            </w:r>
            <w:r w:rsidR="004F7A17">
              <w:rPr>
                <w:rFonts w:ascii="Montserrat SemiBold" w:hAnsi="Montserrat SemiBold"/>
                <w:noProof/>
                <w:webHidden/>
              </w:rPr>
              <w:t>4</w:t>
            </w:r>
            <w:r w:rsidRPr="00625881">
              <w:rPr>
                <w:rFonts w:ascii="Montserrat SemiBold" w:hAnsi="Montserrat SemiBold"/>
                <w:noProof/>
                <w:webHidden/>
              </w:rPr>
              <w:fldChar w:fldCharType="end"/>
            </w:r>
          </w:hyperlink>
        </w:p>
        <w:p w14:paraId="1E934727" w14:textId="7D40B412" w:rsidR="0003597A" w:rsidRPr="00625881" w:rsidRDefault="0003597A" w:rsidP="7011C658">
          <w:pPr>
            <w:pStyle w:val="TOC1"/>
            <w:rPr>
              <w:rFonts w:ascii="Montserrat SemiBold" w:eastAsia="Montserrat SemiBold" w:hAnsi="Montserrat SemiBold" w:cs="Montserrat SemiBold"/>
              <w:b w:val="0"/>
              <w:bCs w:val="0"/>
              <w:noProof/>
              <w:color w:val="auto"/>
              <w:kern w:val="2"/>
              <w:sz w:val="24"/>
              <w:szCs w:val="24"/>
              <w14:ligatures w14:val="standardContextual"/>
            </w:rPr>
          </w:pPr>
          <w:hyperlink w:anchor="_Toc177141007" w:history="1">
            <w:r w:rsidRPr="00625881">
              <w:rPr>
                <w:rStyle w:val="Hyperlink"/>
                <w:rFonts w:ascii="Montserrat SemiBold" w:hAnsi="Montserrat SemiBold"/>
                <w:noProof/>
              </w:rPr>
              <w:t>Project Narrative</w:t>
            </w:r>
            <w:r w:rsidRPr="00625881">
              <w:rPr>
                <w:rFonts w:ascii="Montserrat SemiBold" w:hAnsi="Montserrat SemiBold"/>
                <w:noProof/>
                <w:webHidden/>
              </w:rPr>
              <w:tab/>
            </w:r>
            <w:r w:rsidRPr="00625881">
              <w:rPr>
                <w:rFonts w:ascii="Montserrat SemiBold" w:hAnsi="Montserrat SemiBold"/>
                <w:noProof/>
                <w:webHidden/>
              </w:rPr>
              <w:fldChar w:fldCharType="begin"/>
            </w:r>
            <w:r w:rsidRPr="00625881">
              <w:rPr>
                <w:rFonts w:ascii="Montserrat SemiBold" w:hAnsi="Montserrat SemiBold"/>
                <w:noProof/>
                <w:webHidden/>
              </w:rPr>
              <w:instrText xml:space="preserve"> PAGEREF _Toc177141007 \h </w:instrText>
            </w:r>
            <w:r w:rsidRPr="00625881">
              <w:rPr>
                <w:rFonts w:ascii="Montserrat SemiBold" w:hAnsi="Montserrat SemiBold"/>
                <w:noProof/>
                <w:webHidden/>
              </w:rPr>
            </w:r>
            <w:r w:rsidRPr="00625881">
              <w:rPr>
                <w:rFonts w:ascii="Montserrat SemiBold" w:hAnsi="Montserrat SemiBold"/>
                <w:noProof/>
                <w:webHidden/>
              </w:rPr>
              <w:fldChar w:fldCharType="separate"/>
            </w:r>
            <w:r w:rsidR="004F7A17">
              <w:rPr>
                <w:rFonts w:ascii="Montserrat SemiBold" w:hAnsi="Montserrat SemiBold"/>
                <w:noProof/>
                <w:webHidden/>
              </w:rPr>
              <w:t>5</w:t>
            </w:r>
            <w:r w:rsidRPr="00625881">
              <w:rPr>
                <w:rFonts w:ascii="Montserrat SemiBold" w:hAnsi="Montserrat SemiBold"/>
                <w:noProof/>
                <w:webHidden/>
              </w:rPr>
              <w:fldChar w:fldCharType="end"/>
            </w:r>
          </w:hyperlink>
        </w:p>
        <w:p w14:paraId="131D57C5" w14:textId="0488FC0B" w:rsidR="0003597A" w:rsidRPr="00625881" w:rsidRDefault="0003597A" w:rsidP="7011C658">
          <w:pPr>
            <w:pStyle w:val="TOC1"/>
            <w:rPr>
              <w:rFonts w:ascii="Montserrat SemiBold" w:eastAsia="Montserrat SemiBold" w:hAnsi="Montserrat SemiBold" w:cs="Montserrat SemiBold"/>
              <w:b w:val="0"/>
              <w:bCs w:val="0"/>
              <w:noProof/>
              <w:color w:val="auto"/>
              <w:kern w:val="2"/>
              <w:sz w:val="24"/>
              <w:szCs w:val="24"/>
              <w14:ligatures w14:val="standardContextual"/>
            </w:rPr>
          </w:pPr>
          <w:hyperlink w:anchor="_Toc177141008" w:history="1">
            <w:r w:rsidRPr="00625881">
              <w:rPr>
                <w:rStyle w:val="Hyperlink"/>
                <w:rFonts w:ascii="Montserrat SemiBold" w:hAnsi="Montserrat SemiBold"/>
                <w:noProof/>
              </w:rPr>
              <w:t>Budget and Budget Narrative</w:t>
            </w:r>
            <w:r w:rsidRPr="00625881">
              <w:rPr>
                <w:rFonts w:ascii="Montserrat SemiBold" w:hAnsi="Montserrat SemiBold"/>
                <w:noProof/>
                <w:webHidden/>
              </w:rPr>
              <w:tab/>
            </w:r>
            <w:r w:rsidRPr="00625881">
              <w:rPr>
                <w:rFonts w:ascii="Montserrat SemiBold" w:hAnsi="Montserrat SemiBold"/>
                <w:noProof/>
                <w:webHidden/>
              </w:rPr>
              <w:fldChar w:fldCharType="begin"/>
            </w:r>
            <w:r w:rsidRPr="00625881">
              <w:rPr>
                <w:rFonts w:ascii="Montserrat SemiBold" w:hAnsi="Montserrat SemiBold"/>
                <w:noProof/>
                <w:webHidden/>
              </w:rPr>
              <w:instrText xml:space="preserve"> PAGEREF _Toc177141008 \h </w:instrText>
            </w:r>
            <w:r w:rsidRPr="00625881">
              <w:rPr>
                <w:rFonts w:ascii="Montserrat SemiBold" w:hAnsi="Montserrat SemiBold"/>
                <w:noProof/>
                <w:webHidden/>
              </w:rPr>
            </w:r>
            <w:r w:rsidRPr="00625881">
              <w:rPr>
                <w:rFonts w:ascii="Montserrat SemiBold" w:hAnsi="Montserrat SemiBold"/>
                <w:noProof/>
                <w:webHidden/>
              </w:rPr>
              <w:fldChar w:fldCharType="separate"/>
            </w:r>
            <w:r w:rsidR="004F7A17">
              <w:rPr>
                <w:rFonts w:ascii="Montserrat SemiBold" w:hAnsi="Montserrat SemiBold"/>
                <w:noProof/>
                <w:webHidden/>
              </w:rPr>
              <w:t>8</w:t>
            </w:r>
            <w:r w:rsidRPr="00625881">
              <w:rPr>
                <w:rFonts w:ascii="Montserrat SemiBold" w:hAnsi="Montserrat SemiBold"/>
                <w:noProof/>
                <w:webHidden/>
              </w:rPr>
              <w:fldChar w:fldCharType="end"/>
            </w:r>
          </w:hyperlink>
        </w:p>
        <w:p w14:paraId="67BCE7AC" w14:textId="6C5ED8E1" w:rsidR="0003597A" w:rsidRPr="00625881" w:rsidRDefault="0003597A" w:rsidP="7011C658">
          <w:pPr>
            <w:pStyle w:val="TOC1"/>
            <w:rPr>
              <w:rFonts w:ascii="Montserrat SemiBold" w:eastAsia="Montserrat SemiBold" w:hAnsi="Montserrat SemiBold" w:cs="Montserrat SemiBold"/>
              <w:b w:val="0"/>
              <w:bCs w:val="0"/>
              <w:noProof/>
              <w:color w:val="auto"/>
              <w:kern w:val="2"/>
              <w:sz w:val="24"/>
              <w:szCs w:val="24"/>
              <w14:ligatures w14:val="standardContextual"/>
            </w:rPr>
          </w:pPr>
          <w:hyperlink w:anchor="_Toc177141009" w:history="1">
            <w:r w:rsidRPr="00625881">
              <w:rPr>
                <w:rStyle w:val="Hyperlink"/>
                <w:rFonts w:ascii="Montserrat SemiBold" w:hAnsi="Montserrat SemiBold"/>
                <w:noProof/>
              </w:rPr>
              <w:t>Appendices</w:t>
            </w:r>
            <w:r w:rsidRPr="00625881">
              <w:rPr>
                <w:rFonts w:ascii="Montserrat SemiBold" w:hAnsi="Montserrat SemiBold"/>
                <w:noProof/>
                <w:webHidden/>
              </w:rPr>
              <w:tab/>
            </w:r>
            <w:r w:rsidRPr="00625881">
              <w:rPr>
                <w:rFonts w:ascii="Montserrat SemiBold" w:hAnsi="Montserrat SemiBold"/>
                <w:noProof/>
                <w:webHidden/>
              </w:rPr>
              <w:fldChar w:fldCharType="begin"/>
            </w:r>
            <w:r w:rsidRPr="00625881">
              <w:rPr>
                <w:rFonts w:ascii="Montserrat SemiBold" w:hAnsi="Montserrat SemiBold"/>
                <w:noProof/>
                <w:webHidden/>
              </w:rPr>
              <w:instrText xml:space="preserve"> PAGEREF _Toc177141009 \h </w:instrText>
            </w:r>
            <w:r w:rsidRPr="00625881">
              <w:rPr>
                <w:rFonts w:ascii="Montserrat SemiBold" w:hAnsi="Montserrat SemiBold"/>
                <w:noProof/>
                <w:webHidden/>
              </w:rPr>
            </w:r>
            <w:r w:rsidRPr="00625881">
              <w:rPr>
                <w:rFonts w:ascii="Montserrat SemiBold" w:hAnsi="Montserrat SemiBold"/>
                <w:noProof/>
                <w:webHidden/>
              </w:rPr>
              <w:fldChar w:fldCharType="separate"/>
            </w:r>
            <w:r w:rsidR="004F7A17">
              <w:rPr>
                <w:rFonts w:ascii="Montserrat SemiBold" w:hAnsi="Montserrat SemiBold"/>
                <w:noProof/>
                <w:webHidden/>
              </w:rPr>
              <w:t>11</w:t>
            </w:r>
            <w:r w:rsidRPr="00625881">
              <w:rPr>
                <w:rFonts w:ascii="Montserrat SemiBold" w:hAnsi="Montserrat SemiBold"/>
                <w:noProof/>
                <w:webHidden/>
              </w:rPr>
              <w:fldChar w:fldCharType="end"/>
            </w:r>
          </w:hyperlink>
        </w:p>
        <w:p w14:paraId="51A830D2" w14:textId="551099C9" w:rsidR="00142AE5" w:rsidRPr="00625881" w:rsidRDefault="00B3425E" w:rsidP="7011C658">
          <w:pPr>
            <w:pStyle w:val="TOC1"/>
            <w:rPr>
              <w:rFonts w:ascii="Montserrat SemiBold" w:eastAsia="Montserrat SemiBold" w:hAnsi="Montserrat SemiBold" w:cs="Montserrat SemiBold"/>
            </w:rPr>
          </w:pPr>
          <w:r w:rsidRPr="00625881">
            <w:rPr>
              <w:rFonts w:ascii="Montserrat SemiBold" w:hAnsi="Montserrat SemiBold"/>
            </w:rPr>
            <w:fldChar w:fldCharType="end"/>
          </w:r>
        </w:p>
      </w:sdtContent>
    </w:sdt>
    <w:bookmarkEnd w:id="5"/>
    <w:p w14:paraId="6FA59E9A" w14:textId="77777777" w:rsidR="001407D5" w:rsidRPr="00E9610F" w:rsidRDefault="001407D5"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br w:type="page"/>
      </w:r>
    </w:p>
    <w:p w14:paraId="28AA701F" w14:textId="145DC8C0" w:rsidR="006B2E3F" w:rsidRPr="00863924" w:rsidRDefault="005124C7" w:rsidP="7011C658">
      <w:pPr>
        <w:pStyle w:val="Heading1"/>
        <w:rPr>
          <w:rFonts w:ascii="Montserrat SemiBold" w:eastAsia="Montserrat SemiBold" w:hAnsi="Montserrat SemiBold" w:cs="Montserrat SemiBold"/>
        </w:rPr>
      </w:pPr>
      <w:bookmarkStart w:id="9" w:name="_Toc177141005"/>
      <w:bookmarkEnd w:id="8"/>
      <w:bookmarkEnd w:id="7"/>
      <w:bookmarkEnd w:id="6"/>
      <w:r w:rsidRPr="7011C658">
        <w:rPr>
          <w:rFonts w:ascii="Montserrat SemiBold" w:eastAsia="Montserrat SemiBold" w:hAnsi="Montserrat SemiBold" w:cs="Montserrat SemiBold"/>
        </w:rPr>
        <w:lastRenderedPageBreak/>
        <w:t>Instructions</w:t>
      </w:r>
      <w:bookmarkEnd w:id="9"/>
    </w:p>
    <w:p w14:paraId="3C1678FD" w14:textId="77777777" w:rsidR="005124C7" w:rsidRDefault="005124C7" w:rsidP="7011C658">
      <w:pPr>
        <w:pStyle w:val="ListNumber"/>
        <w:rPr>
          <w:rFonts w:ascii="Montserrat SemiBold" w:eastAsia="Montserrat SemiBold" w:hAnsi="Montserrat SemiBold" w:cs="Montserrat SemiBold"/>
        </w:rPr>
      </w:pPr>
      <w:bookmarkStart w:id="10" w:name="_Toc123207644"/>
      <w:bookmarkStart w:id="11" w:name="_Toc125358809"/>
      <w:bookmarkStart w:id="12" w:name="_Toc134099103"/>
      <w:r w:rsidRPr="7011C658">
        <w:rPr>
          <w:rFonts w:ascii="Montserrat SemiBold" w:eastAsia="Montserrat SemiBold" w:hAnsi="Montserrat SemiBold" w:cs="Montserrat SemiBold"/>
        </w:rPr>
        <w:t xml:space="preserve">Complete this application electronically by typing directly into the fillable fields and charts. </w:t>
      </w:r>
    </w:p>
    <w:p w14:paraId="452C65CA" w14:textId="77777777" w:rsidR="005124C7" w:rsidRDefault="005124C7" w:rsidP="7011C658">
      <w:pPr>
        <w:pStyle w:val="ListNumbe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Do not alter or remove sections. </w:t>
      </w:r>
    </w:p>
    <w:p w14:paraId="5349D517" w14:textId="77777777" w:rsidR="005124C7" w:rsidRDefault="005124C7" w:rsidP="7011C658">
      <w:pPr>
        <w:pStyle w:val="ListNumbe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When finished, save the application document as a pdf to your computer and obtain appropriate signatures. </w:t>
      </w:r>
    </w:p>
    <w:p w14:paraId="5280C3F9" w14:textId="538CB2C2" w:rsidR="005124C7" w:rsidRPr="005809DA" w:rsidRDefault="005124C7" w:rsidP="7011C658">
      <w:pPr>
        <w:pStyle w:val="ListNumbe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The signed and completed application should be saved as a single pdf document and emailed as an attachment </w:t>
      </w:r>
      <w:r w:rsidRPr="00D77C9D">
        <w:rPr>
          <w:rFonts w:ascii="Montserrat SemiBold" w:eastAsia="Montserrat SemiBold" w:hAnsi="Montserrat SemiBold" w:cs="Montserrat SemiBold"/>
        </w:rPr>
        <w:t xml:space="preserve">to </w:t>
      </w:r>
      <w:hyperlink r:id="rId12" w:history="1">
        <w:r w:rsidR="00CC4957" w:rsidRPr="00D77C9D">
          <w:rPr>
            <w:rStyle w:val="Hyperlink"/>
            <w:rFonts w:ascii="Montserrat SemiBold" w:eastAsia="Montserrat SemiBold" w:hAnsi="Montserrat SemiBold" w:cs="Montserrat SemiBold"/>
          </w:rPr>
          <w:t>kristin.alkire@maryland.gov</w:t>
        </w:r>
      </w:hyperlink>
      <w:r w:rsidR="00CC4957" w:rsidRPr="00D77C9D">
        <w:rPr>
          <w:rStyle w:val="Hyperlink"/>
          <w:rFonts w:ascii="Montserrat SemiBold" w:eastAsia="Montserrat SemiBold" w:hAnsi="Montserrat SemiBold" w:cs="Montserrat SemiBold"/>
          <w:u w:val="none"/>
        </w:rPr>
        <w:t xml:space="preserve"> </w:t>
      </w:r>
      <w:r w:rsidR="00CC4957" w:rsidRPr="00D77C9D">
        <w:rPr>
          <w:rStyle w:val="Hyperlink"/>
          <w:rFonts w:ascii="Montserrat SemiBold" w:eastAsia="Montserrat SemiBold" w:hAnsi="Montserrat SemiBold" w:cs="Montserrat SemiBold"/>
          <w:color w:val="auto"/>
          <w:u w:val="none"/>
        </w:rPr>
        <w:t xml:space="preserve">and </w:t>
      </w:r>
      <w:r w:rsidR="00CC4957" w:rsidRPr="00D77C9D">
        <w:rPr>
          <w:rStyle w:val="Hyperlink"/>
          <w:rFonts w:ascii="Montserrat SemiBold" w:eastAsia="Montserrat SemiBold" w:hAnsi="Montserrat SemiBold" w:cs="Montserrat SemiBold"/>
        </w:rPr>
        <w:t>tamarisk.james@maryland.gov</w:t>
      </w:r>
      <w:r w:rsidRPr="0076182F">
        <w:rPr>
          <w:rStyle w:val="Hyperlink"/>
          <w:rFonts w:ascii="Montserrat SemiBold" w:eastAsia="Montserrat SemiBold" w:hAnsi="Montserrat SemiBold" w:cs="Montserrat SemiBold"/>
          <w:u w:val="none"/>
        </w:rPr>
        <w:t xml:space="preserve"> </w:t>
      </w:r>
      <w:r w:rsidRPr="7011C658">
        <w:rPr>
          <w:rFonts w:ascii="Montserrat SemiBold" w:eastAsia="Montserrat SemiBold" w:hAnsi="Montserrat SemiBold" w:cs="Montserrat SemiBold"/>
        </w:rPr>
        <w:t>with the subject “</w:t>
      </w:r>
      <w:r w:rsidR="00D77C9D">
        <w:rPr>
          <w:rFonts w:ascii="Montserrat SemiBold" w:eastAsia="Montserrat SemiBold" w:hAnsi="Montserrat SemiBold" w:cs="Montserrat SemiBold"/>
        </w:rPr>
        <w:t>SPL Grant</w:t>
      </w:r>
      <w:r w:rsidR="00194621">
        <w:rPr>
          <w:rFonts w:ascii="Montserrat SemiBold" w:eastAsia="Montserrat SemiBold" w:hAnsi="Montserrat SemiBold" w:cs="Montserrat SemiBold"/>
        </w:rPr>
        <w:t xml:space="preserve"> </w:t>
      </w:r>
      <w:r w:rsidRPr="7011C658">
        <w:rPr>
          <w:rFonts w:ascii="Montserrat SemiBold" w:eastAsia="Montserrat SemiBold" w:hAnsi="Montserrat SemiBold" w:cs="Montserrat SemiBold"/>
        </w:rPr>
        <w:t>Application Submission”.</w:t>
      </w:r>
      <w:r w:rsidR="00E334BB">
        <w:rPr>
          <w:rFonts w:ascii="Montserrat SemiBold" w:eastAsia="Montserrat SemiBold" w:hAnsi="Montserrat SemiBold" w:cs="Montserrat SemiBold"/>
        </w:rPr>
        <w:t xml:space="preserve"> Please name the file </w:t>
      </w:r>
      <w:r w:rsidR="009D1DA6">
        <w:rPr>
          <w:rFonts w:ascii="Montserrat SemiBold" w:eastAsia="Montserrat SemiBold" w:hAnsi="Montserrat SemiBold" w:cs="Montserrat SemiBold"/>
        </w:rPr>
        <w:t>“LEA Name_S</w:t>
      </w:r>
      <w:r w:rsidR="00E21B0E">
        <w:rPr>
          <w:rFonts w:ascii="Montserrat SemiBold" w:eastAsia="Montserrat SemiBold" w:hAnsi="Montserrat SemiBold" w:cs="Montserrat SemiBold"/>
        </w:rPr>
        <w:t>PL</w:t>
      </w:r>
      <w:r w:rsidR="009D1DA6">
        <w:rPr>
          <w:rFonts w:ascii="Montserrat SemiBold" w:eastAsia="Montserrat SemiBold" w:hAnsi="Montserrat SemiBold" w:cs="Montserrat SemiBold"/>
        </w:rPr>
        <w:t xml:space="preserve"> Grant Application Submission</w:t>
      </w:r>
      <w:r w:rsidR="00B1003F">
        <w:rPr>
          <w:rFonts w:ascii="Montserrat SemiBold" w:eastAsia="Montserrat SemiBold" w:hAnsi="Montserrat SemiBold" w:cs="Montserrat SemiBold"/>
        </w:rPr>
        <w:t>.”</w:t>
      </w:r>
    </w:p>
    <w:p w14:paraId="015BE4D2" w14:textId="5B235C3E" w:rsidR="00AF27DF" w:rsidRPr="00FA3902" w:rsidRDefault="00AF27DF"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br w:type="page"/>
      </w:r>
    </w:p>
    <w:p w14:paraId="7279ECE3" w14:textId="5BB29332" w:rsidR="00337145" w:rsidRPr="00507B0B" w:rsidRDefault="005124C7" w:rsidP="7011C658">
      <w:pPr>
        <w:pStyle w:val="Heading1"/>
        <w:rPr>
          <w:rFonts w:ascii="Montserrat SemiBold" w:eastAsia="Montserrat SemiBold" w:hAnsi="Montserrat SemiBold" w:cs="Montserrat SemiBold"/>
        </w:rPr>
      </w:pPr>
      <w:bookmarkStart w:id="13" w:name="_Toc177141006"/>
      <w:r w:rsidRPr="7011C658">
        <w:rPr>
          <w:rFonts w:ascii="Montserrat SemiBold" w:eastAsia="Montserrat SemiBold" w:hAnsi="Montserrat SemiBold" w:cs="Montserrat SemiBold"/>
        </w:rPr>
        <w:lastRenderedPageBreak/>
        <w:t>Proposal Cover Page</w:t>
      </w:r>
      <w:bookmarkEnd w:id="13"/>
    </w:p>
    <w:p w14:paraId="3F3E0146"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Institution/Agency/Jurisdiction Name: </w:t>
      </w:r>
    </w:p>
    <w:p w14:paraId="48C39D57"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Name of Contact Person: </w:t>
      </w:r>
    </w:p>
    <w:p w14:paraId="1377F451"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Institution/Agency Address:</w:t>
      </w:r>
    </w:p>
    <w:p w14:paraId="7BE47581"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Contact Person Phone: </w:t>
      </w:r>
    </w:p>
    <w:p w14:paraId="067CCAE8"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Contact Person Email: </w:t>
      </w:r>
    </w:p>
    <w:p w14:paraId="1EBA4D3B" w14:textId="37597096" w:rsidR="005124C7" w:rsidRPr="006D5CF4" w:rsidRDefault="005124C7" w:rsidP="7011C658">
      <w:pPr>
        <w:rPr>
          <w:rFonts w:ascii="Montserrat SemiBold" w:eastAsia="Montserrat SemiBold" w:hAnsi="Montserrat SemiBold" w:cs="Montserrat SemiBold"/>
        </w:rPr>
      </w:pPr>
      <w:bookmarkStart w:id="14" w:name="_Toc127375235"/>
      <w:r w:rsidRPr="7011C658">
        <w:rPr>
          <w:rFonts w:ascii="Montserrat SemiBold" w:eastAsia="Montserrat SemiBold" w:hAnsi="Montserrat SemiBold" w:cs="Montserrat SemiBold"/>
        </w:rPr>
        <w:t>Amount of the request for grant period (</w:t>
      </w:r>
      <w:r w:rsidR="00FE2794">
        <w:rPr>
          <w:rFonts w:ascii="Montserrat SemiBold" w:eastAsia="Montserrat SemiBold" w:hAnsi="Montserrat SemiBold" w:cs="Montserrat SemiBold"/>
        </w:rPr>
        <w:t>April 24, 2025 – June 30, 2026</w:t>
      </w:r>
      <w:r w:rsidRPr="7011C658">
        <w:rPr>
          <w:rFonts w:ascii="Montserrat SemiBold" w:eastAsia="Montserrat SemiBold" w:hAnsi="Montserrat SemiBold" w:cs="Montserrat SemiBold"/>
        </w:rPr>
        <w:t>):</w:t>
      </w:r>
    </w:p>
    <w:p w14:paraId="6C318DCC" w14:textId="11555964"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w:t>
      </w:r>
      <w:r w:rsidR="0005022A" w:rsidRPr="7011C658">
        <w:rPr>
          <w:rFonts w:ascii="Montserrat SemiBold" w:eastAsia="Montserrat SemiBold" w:hAnsi="Montserrat SemiBold" w:cs="Montserrat SemiBold"/>
        </w:rPr>
        <w:t xml:space="preserve"> </w:t>
      </w:r>
    </w:p>
    <w:p w14:paraId="4419C23F" w14:textId="6EB22EED" w:rsidR="005124C7" w:rsidRPr="0005022A" w:rsidRDefault="005124C7" w:rsidP="7011C658">
      <w:pPr>
        <w:rPr>
          <w:rFonts w:ascii="Montserrat SemiBold" w:eastAsia="Montserrat SemiBold" w:hAnsi="Montserrat SemiBold" w:cs="Montserrat SemiBold"/>
          <w:sz w:val="15"/>
          <w:szCs w:val="15"/>
        </w:rPr>
      </w:pPr>
      <w:r w:rsidRPr="7011C658">
        <w:rPr>
          <w:rFonts w:ascii="Montserrat SemiBold" w:eastAsia="Montserrat SemiBold" w:hAnsi="Montserrat SemiBold" w:cs="Montserrat SemiBold"/>
          <w:sz w:val="15"/>
          <w:szCs w:val="15"/>
        </w:rPr>
        <w:t xml:space="preserve">(Should agree with Proposed Budget </w:t>
      </w:r>
      <w:r w:rsidR="00AD02BD" w:rsidRPr="7011C658">
        <w:rPr>
          <w:rFonts w:ascii="Montserrat SemiBold" w:eastAsia="Montserrat SemiBold" w:hAnsi="Montserrat SemiBold" w:cs="Montserrat SemiBold"/>
          <w:sz w:val="15"/>
          <w:szCs w:val="15"/>
        </w:rPr>
        <w:t>and the C-1-25.</w:t>
      </w:r>
      <w:r w:rsidRPr="7011C658">
        <w:rPr>
          <w:rFonts w:ascii="Montserrat SemiBold" w:eastAsia="Montserrat SemiBold" w:hAnsi="Montserrat SemiBold" w:cs="Montserrat SemiBold"/>
          <w:sz w:val="15"/>
          <w:szCs w:val="15"/>
        </w:rPr>
        <w:t>)</w:t>
      </w:r>
    </w:p>
    <w:p w14:paraId="2B3DBD62" w14:textId="5D0E4607" w:rsidR="005124C7" w:rsidRDefault="005124C7" w:rsidP="7011C658">
      <w:pPr>
        <w:spacing w:after="360"/>
        <w:rPr>
          <w:rFonts w:ascii="Montserrat SemiBold" w:eastAsia="Montserrat SemiBold" w:hAnsi="Montserrat SemiBold" w:cs="Montserrat SemiBold"/>
        </w:rPr>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CC1AC"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Signature of Contact Person</w:t>
      </w:r>
      <w:r>
        <w:tab/>
      </w:r>
      <w:r>
        <w:tab/>
      </w:r>
      <w:r>
        <w:tab/>
      </w:r>
      <w:r>
        <w:tab/>
      </w:r>
      <w:r>
        <w:tab/>
      </w:r>
      <w:r w:rsidRPr="7011C658">
        <w:rPr>
          <w:rFonts w:ascii="Montserrat SemiBold" w:eastAsia="Montserrat SemiBold" w:hAnsi="Montserrat SemiBold" w:cs="Montserrat SemiBold"/>
        </w:rPr>
        <w:t>Date</w:t>
      </w:r>
    </w:p>
    <w:p w14:paraId="1562CBA1" w14:textId="351FA4F8" w:rsidR="005124C7" w:rsidRPr="00A07698" w:rsidRDefault="0005022A" w:rsidP="7011C658">
      <w:pPr>
        <w:spacing w:after="360"/>
        <w:rPr>
          <w:rFonts w:ascii="Montserrat SemiBold" w:eastAsia="Montserrat SemiBold" w:hAnsi="Montserrat SemiBold" w:cs="Montserrat SemiBold"/>
        </w:rPr>
      </w:pPr>
      <w:r>
        <w:rPr>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CB515"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2A090057" w:rsidR="005124C7" w:rsidRPr="00A07698"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Printed Name of Contact Person</w:t>
      </w:r>
      <w:r>
        <w:tab/>
      </w:r>
      <w:r>
        <w:tab/>
      </w:r>
      <w:r>
        <w:tab/>
      </w:r>
      <w:r>
        <w:tab/>
      </w:r>
      <w:r>
        <w:tab/>
      </w:r>
      <w:r w:rsidRPr="7011C658">
        <w:rPr>
          <w:rFonts w:ascii="Montserrat SemiBold" w:eastAsia="Montserrat SemiBold" w:hAnsi="Montserrat SemiBold" w:cs="Montserrat SemiBold"/>
        </w:rPr>
        <w:t>Title</w:t>
      </w:r>
    </w:p>
    <w:bookmarkEnd w:id="14"/>
    <w:p w14:paraId="22992E43" w14:textId="262D5B98" w:rsidR="005124C7" w:rsidRDefault="0005022A" w:rsidP="7011C658">
      <w:pPr>
        <w:spacing w:after="360"/>
        <w:rPr>
          <w:rFonts w:ascii="Montserrat SemiBold" w:eastAsia="Montserrat SemiBold" w:hAnsi="Montserrat SemiBold" w:cs="Montserrat SemiBold"/>
        </w:rPr>
      </w:pPr>
      <w:r>
        <w:rPr>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79BB2"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2F95052F" w:rsidR="005124C7" w:rsidRPr="00A07698"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Signature of Superintendent of Schools</w:t>
      </w:r>
      <w:r>
        <w:tab/>
      </w:r>
      <w:r>
        <w:tab/>
      </w:r>
      <w:r>
        <w:tab/>
      </w:r>
      <w:r>
        <w:tab/>
      </w:r>
      <w:r w:rsidRPr="7011C658">
        <w:rPr>
          <w:rFonts w:ascii="Montserrat SemiBold" w:eastAsia="Montserrat SemiBold" w:hAnsi="Montserrat SemiBold" w:cs="Montserrat SemiBold"/>
        </w:rPr>
        <w:t>Date</w:t>
      </w:r>
    </w:p>
    <w:p w14:paraId="66AF1F79" w14:textId="6EC6F79C" w:rsidR="005124C7" w:rsidRPr="00A07698" w:rsidRDefault="0005022A" w:rsidP="7011C658">
      <w:pPr>
        <w:spacing w:after="360"/>
        <w:rPr>
          <w:rFonts w:ascii="Montserrat SemiBold" w:eastAsia="Montserrat SemiBold" w:hAnsi="Montserrat SemiBold" w:cs="Montserrat SemiBold"/>
        </w:rPr>
      </w:pPr>
      <w:r>
        <w:rPr>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08696"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365EE3BF" w:rsidR="005124C7" w:rsidRPr="00A07698"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Printed Name of Superintendent</w:t>
      </w:r>
      <w:r>
        <w:tab/>
      </w:r>
      <w:r>
        <w:tab/>
      </w:r>
      <w:r>
        <w:tab/>
      </w:r>
      <w:r>
        <w:tab/>
      </w:r>
      <w:r>
        <w:tab/>
      </w:r>
      <w:r w:rsidRPr="7011C658">
        <w:rPr>
          <w:rFonts w:ascii="Montserrat SemiBold" w:eastAsia="Montserrat SemiBold" w:hAnsi="Montserrat SemiBold" w:cs="Montserrat SemiBold"/>
        </w:rPr>
        <w:t>LEA Name</w:t>
      </w:r>
    </w:p>
    <w:p w14:paraId="6E0C009E" w14:textId="00655414" w:rsidR="00337145" w:rsidRPr="00863924" w:rsidRDefault="005124C7" w:rsidP="7011C658">
      <w:pPr>
        <w:pStyle w:val="Heading1"/>
        <w:rPr>
          <w:rFonts w:ascii="Montserrat SemiBold" w:eastAsia="Montserrat SemiBold" w:hAnsi="Montserrat SemiBold" w:cs="Montserrat SemiBold"/>
        </w:rPr>
      </w:pPr>
      <w:r w:rsidRPr="7011C658">
        <w:rPr>
          <w:rFonts w:ascii="Montserrat SemiBold" w:eastAsia="Montserrat SemiBold" w:hAnsi="Montserrat SemiBold" w:cs="Montserrat SemiBold"/>
        </w:rPr>
        <w:br w:type="page"/>
      </w:r>
      <w:bookmarkStart w:id="15" w:name="_Toc177141007"/>
      <w:r w:rsidRPr="7011C658">
        <w:rPr>
          <w:rFonts w:ascii="Montserrat SemiBold" w:eastAsia="Montserrat SemiBold" w:hAnsi="Montserrat SemiBold" w:cs="Montserrat SemiBold"/>
        </w:rPr>
        <w:lastRenderedPageBreak/>
        <w:t>Project Narrative</w:t>
      </w:r>
      <w:bookmarkEnd w:id="15"/>
    </w:p>
    <w:p w14:paraId="0D29053A" w14:textId="0838E794" w:rsidR="00FB77E5" w:rsidRDefault="00FB77E5" w:rsidP="00DD26D6">
      <w:pPr>
        <w:rPr>
          <w:rFonts w:ascii="Montserrat SemiBold" w:eastAsia="Montserrat SemiBold" w:hAnsi="Montserrat SemiBold" w:cs="Montserrat SemiBold"/>
        </w:rPr>
      </w:pPr>
      <w:r w:rsidRPr="7011C658">
        <w:rPr>
          <w:rFonts w:ascii="Montserrat SemiBold" w:eastAsia="Montserrat SemiBold" w:hAnsi="Montserrat SemiBold" w:cs="Montserrat SemiBold"/>
        </w:rPr>
        <w:t>Please refer to the Grant Information Guide (GIG) for information on completing each section.</w:t>
      </w:r>
    </w:p>
    <w:p w14:paraId="1940B9E7" w14:textId="0C8CB5D9" w:rsidR="0005022A" w:rsidRDefault="0005022A"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PROJECT Abstract (100 WORDS)</w:t>
      </w:r>
    </w:p>
    <w:p w14:paraId="39409542" w14:textId="77777777" w:rsidR="0005022A" w:rsidRPr="009E6B48" w:rsidRDefault="0005022A" w:rsidP="7011C658">
      <w:pPr>
        <w:rPr>
          <w:rFonts w:ascii="Montserrat" w:eastAsia="Montserrat SemiBold" w:hAnsi="Montserrat" w:cs="Montserrat SemiBold"/>
        </w:rPr>
      </w:pPr>
      <w:r w:rsidRPr="009E6B48">
        <w:rPr>
          <w:rFonts w:ascii="Montserrat" w:eastAsia="Montserrat SemiBold" w:hAnsi="Montserrat" w:cs="Montserrat SemiBold"/>
        </w:rP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p w14:paraId="32F1B5D3" w14:textId="145AABE0" w:rsidR="002C7882" w:rsidRDefault="002C7882"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5C7D3198" w14:textId="6D87DBD2" w:rsidR="00047B4F" w:rsidRDefault="00047B4F"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5E616476" w14:textId="77777777" w:rsidR="00047B4F" w:rsidRDefault="00047B4F"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1BE0103D" w14:textId="77777777" w:rsidR="00047B4F" w:rsidRDefault="00047B4F"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57FE30B7" w14:textId="77777777" w:rsidR="00765733" w:rsidRDefault="00765733" w:rsidP="00765733">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GOALS, MEASURABLE OUTCOMES AND MILESTONES</w:t>
      </w:r>
    </w:p>
    <w:p w14:paraId="4D9FCCF3" w14:textId="75E39FA0" w:rsidR="00765733" w:rsidRDefault="00765733" w:rsidP="00765733">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Refer to the </w:t>
      </w:r>
      <w:r w:rsidR="00A472C4">
        <w:rPr>
          <w:rFonts w:ascii="Montserrat SemiBold" w:eastAsia="Montserrat SemiBold" w:hAnsi="Montserrat SemiBold" w:cs="Montserrat SemiBold"/>
        </w:rPr>
        <w:t>G</w:t>
      </w:r>
      <w:r w:rsidRPr="7011C658">
        <w:rPr>
          <w:rFonts w:ascii="Montserrat SemiBold" w:eastAsia="Montserrat SemiBold" w:hAnsi="Montserrat SemiBold" w:cs="Montserrat SemiBold"/>
        </w:rPr>
        <w:t xml:space="preserve">rant </w:t>
      </w:r>
      <w:r w:rsidR="00A472C4">
        <w:rPr>
          <w:rFonts w:ascii="Montserrat SemiBold" w:eastAsia="Montserrat SemiBold" w:hAnsi="Montserrat SemiBold" w:cs="Montserrat SemiBold"/>
        </w:rPr>
        <w:t>I</w:t>
      </w:r>
      <w:r w:rsidRPr="7011C658">
        <w:rPr>
          <w:rFonts w:ascii="Montserrat SemiBold" w:eastAsia="Montserrat SemiBold" w:hAnsi="Montserrat SemiBold" w:cs="Montserrat SemiBold"/>
        </w:rPr>
        <w:t xml:space="preserve">nformation </w:t>
      </w:r>
      <w:r w:rsidR="00A472C4">
        <w:rPr>
          <w:rFonts w:ascii="Montserrat SemiBold" w:eastAsia="Montserrat SemiBold" w:hAnsi="Montserrat SemiBold" w:cs="Montserrat SemiBold"/>
        </w:rPr>
        <w:t>G</w:t>
      </w:r>
      <w:r w:rsidRPr="7011C658">
        <w:rPr>
          <w:rFonts w:ascii="Montserrat SemiBold" w:eastAsia="Montserrat SemiBold" w:hAnsi="Montserrat SemiBold" w:cs="Montserrat SemiBold"/>
        </w:rPr>
        <w:t>uide for additional guidance.</w:t>
      </w:r>
      <w:r w:rsidR="002008C0">
        <w:rPr>
          <w:rFonts w:ascii="Montserrat SemiBold" w:eastAsia="Montserrat SemiBold" w:hAnsi="Montserrat SemiBold" w:cs="Montserrat SemiBold"/>
        </w:rPr>
        <w:t xml:space="preserve"> The goal and outcome(s) have already been </w:t>
      </w:r>
      <w:r w:rsidR="00880042">
        <w:rPr>
          <w:rFonts w:ascii="Montserrat SemiBold" w:eastAsia="Montserrat SemiBold" w:hAnsi="Montserrat SemiBold" w:cs="Montserrat SemiBold"/>
        </w:rPr>
        <w:t xml:space="preserve">identified. </w:t>
      </w:r>
    </w:p>
    <w:tbl>
      <w:tblPr>
        <w:tblStyle w:val="TableGrid"/>
        <w:tblW w:w="9630" w:type="dxa"/>
        <w:tblInd w:w="-95" w:type="dxa"/>
        <w:tblLayout w:type="fixed"/>
        <w:tblLook w:val="04A0" w:firstRow="1" w:lastRow="0" w:firstColumn="1" w:lastColumn="0" w:noHBand="0" w:noVBand="1"/>
      </w:tblPr>
      <w:tblGrid>
        <w:gridCol w:w="9147"/>
        <w:gridCol w:w="483"/>
      </w:tblGrid>
      <w:tr w:rsidR="00765733" w14:paraId="22587870" w14:textId="77777777" w:rsidTr="0037351F">
        <w:trPr>
          <w:trHeight w:val="864"/>
        </w:trPr>
        <w:tc>
          <w:tcPr>
            <w:tcW w:w="9147" w:type="dxa"/>
            <w:tcBorders>
              <w:right w:val="single" w:sz="4" w:space="0" w:color="FFFFFF" w:themeColor="background1"/>
            </w:tcBorders>
          </w:tcPr>
          <w:p w14:paraId="06A64999" w14:textId="77777777" w:rsidR="003D4938" w:rsidRDefault="00765733">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Goal: </w:t>
            </w:r>
          </w:p>
          <w:p w14:paraId="06865269" w14:textId="7CEF6298" w:rsidR="00765733" w:rsidRPr="000B3810" w:rsidRDefault="00C3107A">
            <w:pPr>
              <w:rPr>
                <w:rFonts w:ascii="Montserrat SemiBold" w:eastAsia="Montserrat SemiBold" w:hAnsi="Montserrat SemiBold" w:cs="Montserrat SemiBold"/>
              </w:rPr>
            </w:pPr>
            <w:r w:rsidRPr="00D349CF">
              <w:rPr>
                <w:rFonts w:ascii="Montserrat" w:eastAsia="Montserrat SemiBold" w:hAnsi="Montserrat" w:cs="Montserrat SemiBold"/>
              </w:rPr>
              <w:t>Design and implement a system of professional learning tied to the career ladder for teach</w:t>
            </w:r>
            <w:r w:rsidR="00D349CF" w:rsidRPr="00D349CF">
              <w:rPr>
                <w:rFonts w:ascii="Montserrat" w:eastAsia="Montserrat SemiBold" w:hAnsi="Montserrat" w:cs="Montserrat SemiBold"/>
              </w:rPr>
              <w:t>ers to build their capacity in various educational areas to advance the goals of the Blueprint for Maryland’s Future.</w:t>
            </w:r>
          </w:p>
        </w:tc>
        <w:tc>
          <w:tcPr>
            <w:tcW w:w="483" w:type="dxa"/>
            <w:tcBorders>
              <w:left w:val="single" w:sz="4" w:space="0" w:color="FFFFFF" w:themeColor="background1"/>
            </w:tcBorders>
          </w:tcPr>
          <w:p w14:paraId="6A14283C" w14:textId="77777777" w:rsidR="00765733" w:rsidRPr="000B3810" w:rsidRDefault="00765733">
            <w:pPr>
              <w:rPr>
                <w:rFonts w:ascii="Montserrat SemiBold" w:eastAsia="Montserrat SemiBold" w:hAnsi="Montserrat SemiBold" w:cs="Montserrat SemiBold"/>
              </w:rPr>
            </w:pPr>
          </w:p>
        </w:tc>
      </w:tr>
      <w:tr w:rsidR="00765733" w:rsidRPr="000224D8" w14:paraId="47A324E6" w14:textId="77777777" w:rsidTr="0037351F">
        <w:trPr>
          <w:trHeight w:val="864"/>
        </w:trPr>
        <w:tc>
          <w:tcPr>
            <w:tcW w:w="9147" w:type="dxa"/>
            <w:tcBorders>
              <w:right w:val="single" w:sz="4" w:space="0" w:color="FFFFFF" w:themeColor="background1"/>
            </w:tcBorders>
          </w:tcPr>
          <w:p w14:paraId="524120CF" w14:textId="77777777" w:rsidR="00EC09AF" w:rsidRDefault="00765733">
            <w:pPr>
              <w:rPr>
                <w:rFonts w:ascii="Montserrat SemiBold" w:eastAsia="Montserrat SemiBold" w:hAnsi="Montserrat SemiBold" w:cs="Montserrat SemiBold"/>
              </w:rPr>
            </w:pPr>
            <w:r w:rsidRPr="7011C658">
              <w:rPr>
                <w:rFonts w:ascii="Montserrat SemiBold" w:eastAsia="Montserrat SemiBold" w:hAnsi="Montserrat SemiBold" w:cs="Montserrat SemiBold"/>
              </w:rPr>
              <w:t>Outcome(s):</w:t>
            </w:r>
            <w:r w:rsidR="00241D1C">
              <w:rPr>
                <w:rFonts w:ascii="Montserrat SemiBold" w:eastAsia="Montserrat SemiBold" w:hAnsi="Montserrat SemiBold" w:cs="Montserrat SemiBold"/>
              </w:rPr>
              <w:t xml:space="preserve"> </w:t>
            </w:r>
          </w:p>
          <w:p w14:paraId="0A0ACF94" w14:textId="78C84392" w:rsidR="00765733" w:rsidRPr="00EC09AF" w:rsidRDefault="00241D1C">
            <w:pPr>
              <w:rPr>
                <w:rFonts w:ascii="Montserrat" w:eastAsia="Montserrat SemiBold" w:hAnsi="Montserrat" w:cs="Montserrat SemiBold"/>
              </w:rPr>
            </w:pPr>
            <w:r w:rsidRPr="00EC09AF">
              <w:rPr>
                <w:rFonts w:ascii="Montserrat" w:eastAsia="Montserrat SemiBold" w:hAnsi="Montserrat" w:cs="Montserrat SemiBold"/>
              </w:rPr>
              <w:t xml:space="preserve">On or before June 30, 2026, each </w:t>
            </w:r>
            <w:r w:rsidR="008066F3">
              <w:rPr>
                <w:rFonts w:ascii="Montserrat" w:eastAsia="Montserrat SemiBold" w:hAnsi="Montserrat" w:cs="Montserrat SemiBold"/>
              </w:rPr>
              <w:t>Local Education Agency</w:t>
            </w:r>
            <w:r w:rsidRPr="00EC09AF">
              <w:rPr>
                <w:rFonts w:ascii="Montserrat" w:eastAsia="Montserrat SemiBold" w:hAnsi="Montserrat" w:cs="Montserrat SemiBold"/>
              </w:rPr>
              <w:t xml:space="preserve"> shall provide the system of professional </w:t>
            </w:r>
            <w:r w:rsidR="008066F3" w:rsidRPr="00EC09AF">
              <w:rPr>
                <w:rFonts w:ascii="Montserrat" w:eastAsia="Montserrat SemiBold" w:hAnsi="Montserrat" w:cs="Montserrat SemiBold"/>
              </w:rPr>
              <w:t>development to</w:t>
            </w:r>
            <w:r w:rsidRPr="00EC09AF">
              <w:rPr>
                <w:rFonts w:ascii="Montserrat" w:eastAsia="Montserrat SemiBold" w:hAnsi="Montserrat" w:cs="Montserrat SemiBold"/>
              </w:rPr>
              <w:t xml:space="preserve"> each teacher who teaches in the county.</w:t>
            </w:r>
          </w:p>
          <w:p w14:paraId="37113715" w14:textId="14F580D1" w:rsidR="00EC09AF" w:rsidRPr="000B3810" w:rsidRDefault="00EC09AF">
            <w:pPr>
              <w:rPr>
                <w:rFonts w:ascii="Montserrat SemiBold" w:eastAsia="Montserrat SemiBold" w:hAnsi="Montserrat SemiBold" w:cs="Montserrat SemiBold"/>
              </w:rPr>
            </w:pPr>
            <w:r w:rsidRPr="00EC09AF">
              <w:rPr>
                <w:rFonts w:ascii="Montserrat" w:eastAsia="Montserrat SemiBold" w:hAnsi="Montserrat" w:cs="Montserrat SemiBold"/>
              </w:rPr>
              <w:t xml:space="preserve">Beginning on July 1, 2026, each </w:t>
            </w:r>
            <w:r w:rsidR="008066F3">
              <w:rPr>
                <w:rFonts w:ascii="Montserrat" w:eastAsia="Montserrat SemiBold" w:hAnsi="Montserrat" w:cs="Montserrat SemiBold"/>
              </w:rPr>
              <w:t xml:space="preserve">Local Education Agency </w:t>
            </w:r>
            <w:r w:rsidRPr="00EC09AF">
              <w:rPr>
                <w:rFonts w:ascii="Montserrat" w:eastAsia="Montserrat SemiBold" w:hAnsi="Montserrat" w:cs="Montserrat SemiBold"/>
              </w:rPr>
              <w:t>shall provide the system of professional developmen</w:t>
            </w:r>
            <w:r w:rsidR="0047359F">
              <w:rPr>
                <w:rFonts w:ascii="Montserrat" w:eastAsia="Montserrat SemiBold" w:hAnsi="Montserrat" w:cs="Montserrat SemiBold"/>
              </w:rPr>
              <w:t xml:space="preserve">t </w:t>
            </w:r>
            <w:r w:rsidRPr="00EC09AF">
              <w:rPr>
                <w:rFonts w:ascii="Montserrat" w:eastAsia="Montserrat SemiBold" w:hAnsi="Montserrat" w:cs="Montserrat SemiBold"/>
              </w:rPr>
              <w:t>to each teacher teaching in the county no later than 1 year after the teacher begins teaching in the State.</w:t>
            </w:r>
          </w:p>
        </w:tc>
        <w:tc>
          <w:tcPr>
            <w:tcW w:w="483" w:type="dxa"/>
            <w:tcBorders>
              <w:left w:val="single" w:sz="4" w:space="0" w:color="FFFFFF" w:themeColor="background1"/>
            </w:tcBorders>
          </w:tcPr>
          <w:p w14:paraId="2A7AE4AA" w14:textId="77777777" w:rsidR="00765733" w:rsidRPr="000B3810" w:rsidRDefault="00765733">
            <w:pPr>
              <w:rPr>
                <w:rFonts w:ascii="Montserrat SemiBold" w:eastAsia="Montserrat SemiBold" w:hAnsi="Montserrat SemiBold" w:cs="Montserrat SemiBold"/>
              </w:rPr>
            </w:pPr>
          </w:p>
        </w:tc>
      </w:tr>
      <w:tr w:rsidR="00765733" w14:paraId="0BAC424B" w14:textId="77777777" w:rsidTr="0037351F">
        <w:trPr>
          <w:trHeight w:val="864"/>
        </w:trPr>
        <w:tc>
          <w:tcPr>
            <w:tcW w:w="9147" w:type="dxa"/>
            <w:tcBorders>
              <w:right w:val="single" w:sz="4" w:space="0" w:color="FFFFFF" w:themeColor="background1"/>
            </w:tcBorders>
          </w:tcPr>
          <w:p w14:paraId="58CB6EE9" w14:textId="77777777" w:rsidR="00765733" w:rsidRPr="000B3810" w:rsidRDefault="00765733">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Milestone(s): </w:t>
            </w:r>
          </w:p>
        </w:tc>
        <w:tc>
          <w:tcPr>
            <w:tcW w:w="483" w:type="dxa"/>
            <w:tcBorders>
              <w:left w:val="single" w:sz="4" w:space="0" w:color="FFFFFF" w:themeColor="background1"/>
            </w:tcBorders>
          </w:tcPr>
          <w:p w14:paraId="0F6AB4F1" w14:textId="77777777" w:rsidR="00765733" w:rsidRPr="000B3810" w:rsidRDefault="00765733">
            <w:pPr>
              <w:rPr>
                <w:rFonts w:ascii="Montserrat SemiBold" w:eastAsia="Montserrat SemiBold" w:hAnsi="Montserrat SemiBold" w:cs="Montserrat SemiBold"/>
              </w:rPr>
            </w:pPr>
          </w:p>
        </w:tc>
      </w:tr>
    </w:tbl>
    <w:p w14:paraId="6BDAA799" w14:textId="77777777" w:rsidR="00765733" w:rsidRDefault="00765733" w:rsidP="00321267">
      <w:pPr>
        <w:rPr>
          <w:rFonts w:ascii="Montserrat SemiBold" w:eastAsia="Montserrat SemiBold" w:hAnsi="Montserrat SemiBold" w:cs="Montserrat SemiBold"/>
        </w:rPr>
      </w:pPr>
    </w:p>
    <w:p w14:paraId="09C2A43C" w14:textId="77777777" w:rsidR="00083E3B" w:rsidRDefault="00797259" w:rsidP="7011C658">
      <w:pPr>
        <w:rPr>
          <w:rFonts w:ascii="Montserrat SemiBold" w:eastAsia="Montserrat SemiBold" w:hAnsi="Montserrat SemiBold" w:cs="Montserrat SemiBold"/>
          <w:b/>
          <w:bCs/>
          <w:caps/>
          <w:color w:val="01599D"/>
        </w:rPr>
      </w:pPr>
      <w:r w:rsidRPr="7011C658">
        <w:rPr>
          <w:rFonts w:ascii="Montserrat SemiBold" w:eastAsia="Montserrat SemiBold" w:hAnsi="Montserrat SemiBold" w:cs="Montserrat SemiBold"/>
        </w:rPr>
        <w:lastRenderedPageBreak/>
        <w:t>Strategies</w:t>
      </w:r>
    </w:p>
    <w:p w14:paraId="6E6F90DD" w14:textId="43F509BE" w:rsidR="002937A5" w:rsidRPr="00073838" w:rsidRDefault="00797259" w:rsidP="7011C658">
      <w:pPr>
        <w:rPr>
          <w:rFonts w:ascii="Montserrat SemiBold" w:eastAsia="Montserrat SemiBold" w:hAnsi="Montserrat SemiBold" w:cs="Montserrat SemiBold"/>
          <w:b/>
          <w:bCs/>
          <w:caps/>
          <w:color w:val="01599D"/>
        </w:rPr>
      </w:pPr>
      <w:r w:rsidRPr="004F55B3">
        <w:rPr>
          <w:rFonts w:ascii="Montserrat" w:eastAsia="Montserrat SemiBold" w:hAnsi="Montserrat" w:cs="Montserrat SemiBold"/>
        </w:rPr>
        <w:t>What strategies will be used to reach project milestones, accomplish outcomes, and achieve project goals? Discuss how and why these strategies were chosen.</w:t>
      </w:r>
      <w:r w:rsidR="00FF65E1">
        <w:rPr>
          <w:rFonts w:ascii="Montserrat" w:eastAsia="Montserrat SemiBold" w:hAnsi="Montserrat" w:cs="Montserrat SemiBold"/>
        </w:rPr>
        <w:t xml:space="preserve"> </w:t>
      </w:r>
      <w:r w:rsidR="00FF65E1" w:rsidRPr="009E6B48">
        <w:rPr>
          <w:rFonts w:ascii="Montserrat" w:eastAsia="Montserrat SemiBold" w:hAnsi="Montserrat" w:cs="Montserrat SemiBold"/>
          <w:b/>
          <w:bCs/>
        </w:rPr>
        <w:t>Share how the strategies are directly aligned to the Learning Forward Professional Learning Standards.</w:t>
      </w:r>
      <w:r w:rsidRPr="004F55B3">
        <w:rPr>
          <w:rFonts w:ascii="Montserrat" w:eastAsia="Montserrat SemiBold" w:hAnsi="Montserrat" w:cs="Montserrat SemiBold"/>
        </w:rPr>
        <w:t xml:space="preserve"> </w:t>
      </w:r>
      <w:r w:rsidR="002937A5" w:rsidRPr="004F55B3">
        <w:rPr>
          <w:rFonts w:ascii="Montserrat" w:eastAsia="Montserrat SemiBold" w:hAnsi="Montserrat" w:cs="Montserrat SemiBold"/>
        </w:rPr>
        <w:t xml:space="preserve">Refer to the </w:t>
      </w:r>
      <w:r w:rsidR="00A472C4">
        <w:rPr>
          <w:rFonts w:ascii="Montserrat" w:eastAsia="Montserrat SemiBold" w:hAnsi="Montserrat" w:cs="Montserrat SemiBold"/>
        </w:rPr>
        <w:t>G</w:t>
      </w:r>
      <w:r w:rsidR="002937A5" w:rsidRPr="004F55B3">
        <w:rPr>
          <w:rFonts w:ascii="Montserrat" w:eastAsia="Montserrat SemiBold" w:hAnsi="Montserrat" w:cs="Montserrat SemiBold"/>
        </w:rPr>
        <w:t xml:space="preserve">rant </w:t>
      </w:r>
      <w:r w:rsidR="00A472C4">
        <w:rPr>
          <w:rFonts w:ascii="Montserrat" w:eastAsia="Montserrat SemiBold" w:hAnsi="Montserrat" w:cs="Montserrat SemiBold"/>
        </w:rPr>
        <w:t>I</w:t>
      </w:r>
      <w:r w:rsidR="002937A5" w:rsidRPr="004F55B3">
        <w:rPr>
          <w:rFonts w:ascii="Montserrat" w:eastAsia="Montserrat SemiBold" w:hAnsi="Montserrat" w:cs="Montserrat SemiBold"/>
        </w:rPr>
        <w:t xml:space="preserve">nformation </w:t>
      </w:r>
      <w:r w:rsidR="00A472C4">
        <w:rPr>
          <w:rFonts w:ascii="Montserrat" w:eastAsia="Montserrat SemiBold" w:hAnsi="Montserrat" w:cs="Montserrat SemiBold"/>
        </w:rPr>
        <w:t>G</w:t>
      </w:r>
      <w:r w:rsidR="002937A5" w:rsidRPr="004F55B3">
        <w:rPr>
          <w:rFonts w:ascii="Montserrat" w:eastAsia="Montserrat SemiBold" w:hAnsi="Montserrat" w:cs="Montserrat SemiBold"/>
        </w:rPr>
        <w:t xml:space="preserve">uide for additional </w:t>
      </w:r>
      <w:r w:rsidR="002937A5" w:rsidRPr="008239FE">
        <w:rPr>
          <w:rFonts w:ascii="Montserrat" w:eastAsia="Montserrat SemiBold" w:hAnsi="Montserrat" w:cs="Montserrat SemiBold"/>
        </w:rPr>
        <w:t>guidance.</w:t>
      </w:r>
      <w:r w:rsidR="00927D31" w:rsidRPr="00073838">
        <w:rPr>
          <w:rFonts w:ascii="Montserrat" w:eastAsia="Montserrat SemiBold" w:hAnsi="Montserrat" w:cs="Montserrat SemiBold"/>
          <w:b/>
          <w:bCs/>
        </w:rPr>
        <w:t xml:space="preserve"> </w:t>
      </w:r>
    </w:p>
    <w:p w14:paraId="4B02D526" w14:textId="5203F2CB" w:rsidR="00217BF2" w:rsidRDefault="00217BF2"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41836EAF" w14:textId="77777777" w:rsidR="00047B4F" w:rsidRDefault="00047B4F"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4EDB80F0" w14:textId="77777777" w:rsidR="00047B4F" w:rsidRDefault="00047B4F"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35256E81" w14:textId="77777777" w:rsidR="00047B4F" w:rsidRDefault="00047B4F"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0E5B6CA3" w14:textId="2BBD8594" w:rsidR="00797259" w:rsidRDefault="00797259"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Management Plan</w:t>
      </w:r>
    </w:p>
    <w:p w14:paraId="21F4ED99" w14:textId="752D9B9E" w:rsidR="00742EA0" w:rsidRPr="00FF65E1" w:rsidRDefault="00797259" w:rsidP="00FF65E1">
      <w:pPr>
        <w:rPr>
          <w:rFonts w:ascii="Montserrat" w:eastAsia="Montserrat SemiBold" w:hAnsi="Montserrat" w:cs="Montserrat SemiBold"/>
        </w:rPr>
      </w:pPr>
      <w:r w:rsidRPr="004F55B3">
        <w:rPr>
          <w:rFonts w:ascii="Montserrat" w:eastAsia="Montserrat SemiBold" w:hAnsi="Montserrat" w:cs="Montserrat SemiBold"/>
        </w:rPr>
        <w:t>Refer to the grant information guide</w:t>
      </w:r>
      <w:r w:rsidR="004213A9" w:rsidRPr="004F55B3">
        <w:rPr>
          <w:rFonts w:ascii="Montserrat" w:eastAsia="Montserrat SemiBold" w:hAnsi="Montserrat" w:cs="Montserrat SemiBold"/>
        </w:rPr>
        <w:t xml:space="preserve"> </w:t>
      </w:r>
      <w:r w:rsidRPr="004F55B3">
        <w:rPr>
          <w:rFonts w:ascii="Montserrat" w:eastAsia="Montserrat SemiBold" w:hAnsi="Montserrat" w:cs="Montserrat SemiBold"/>
        </w:rPr>
        <w:t>for additional guidance.</w:t>
      </w:r>
    </w:p>
    <w:p w14:paraId="0732AAD0" w14:textId="286704C4" w:rsidR="00C35DE2" w:rsidRDefault="00C35DE2" w:rsidP="7011C658">
      <w:pPr>
        <w:pStyle w:val="Heading3"/>
        <w:rPr>
          <w:rFonts w:ascii="Montserrat SemiBold" w:eastAsia="Montserrat SemiBold" w:hAnsi="Montserrat SemiBold" w:cs="Montserrat SemiBold"/>
        </w:rPr>
      </w:pPr>
      <w:r w:rsidRPr="7011C658">
        <w:rPr>
          <w:rFonts w:ascii="Montserrat SemiBold" w:eastAsia="Montserrat SemiBold" w:hAnsi="Montserrat SemiBold" w:cs="Montserrat SemiBold"/>
        </w:rPr>
        <w:t>Management Plan Worksheet</w:t>
      </w:r>
    </w:p>
    <w:p w14:paraId="1FC609D6" w14:textId="4D9DF8F0" w:rsidR="004311A4" w:rsidRPr="00C3087C" w:rsidRDefault="004311A4" w:rsidP="004311A4">
      <w:pPr>
        <w:rPr>
          <w:rFonts w:ascii="Montserrat" w:hAnsi="Montserrat"/>
        </w:rPr>
      </w:pPr>
      <w:r w:rsidRPr="00C3087C">
        <w:rPr>
          <w:rFonts w:ascii="Montserrat" w:hAnsi="Montserrat"/>
        </w:rPr>
        <w:t xml:space="preserve">List in </w:t>
      </w:r>
      <w:r w:rsidRPr="00BA5C54">
        <w:rPr>
          <w:rFonts w:ascii="Montserrat" w:hAnsi="Montserrat"/>
          <w:b/>
          <w:bCs/>
        </w:rPr>
        <w:t>chronological order</w:t>
      </w:r>
      <w:r w:rsidRPr="00C3087C">
        <w:rPr>
          <w:rFonts w:ascii="Montserrat" w:hAnsi="Montserrat"/>
        </w:rPr>
        <w:t>, all major management actions necessary to implement the project during the funding cycle. Indicate on the worksheet who is responsible for accomplishing each action. Please refer to the Grant Information Guide for additional information.</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2A02D2" w14:paraId="5DF91E4C" w14:textId="77777777" w:rsidTr="7011C658">
        <w:trPr>
          <w:trHeight w:val="576"/>
          <w:tblHeader/>
        </w:trPr>
        <w:tc>
          <w:tcPr>
            <w:tcW w:w="3118" w:type="dxa"/>
            <w:shd w:val="clear" w:color="auto" w:fill="404040" w:themeFill="text1" w:themeFillTint="BF"/>
          </w:tcPr>
          <w:p w14:paraId="6B91935E" w14:textId="5016575E" w:rsidR="00C35DE2" w:rsidRPr="002A02D2" w:rsidRDefault="00C35DE2"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Key Activities</w:t>
            </w:r>
          </w:p>
        </w:tc>
        <w:tc>
          <w:tcPr>
            <w:tcW w:w="3119" w:type="dxa"/>
            <w:shd w:val="clear" w:color="auto" w:fill="404040" w:themeFill="text1" w:themeFillTint="BF"/>
          </w:tcPr>
          <w:p w14:paraId="4ACF5C88" w14:textId="3F03BD82" w:rsidR="00C35DE2" w:rsidRPr="002A02D2" w:rsidRDefault="00C35DE2"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Individual Responsible</w:t>
            </w:r>
          </w:p>
        </w:tc>
        <w:tc>
          <w:tcPr>
            <w:tcW w:w="3119" w:type="dxa"/>
            <w:shd w:val="clear" w:color="auto" w:fill="404040" w:themeFill="text1" w:themeFillTint="BF"/>
          </w:tcPr>
          <w:p w14:paraId="101DB017" w14:textId="03E44CD5" w:rsidR="00C35DE2" w:rsidRPr="002A02D2" w:rsidRDefault="00C35DE2"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Time Frame</w:t>
            </w:r>
          </w:p>
        </w:tc>
      </w:tr>
      <w:tr w:rsidR="00C35DE2" w14:paraId="1A96E54B" w14:textId="77777777" w:rsidTr="7011C658">
        <w:trPr>
          <w:trHeight w:val="576"/>
        </w:trPr>
        <w:tc>
          <w:tcPr>
            <w:tcW w:w="3118" w:type="dxa"/>
            <w:vAlign w:val="center"/>
          </w:tcPr>
          <w:p w14:paraId="390C2F70"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2384AFC2"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345777AD" w14:textId="77777777" w:rsidR="00C35DE2" w:rsidRDefault="00C35DE2" w:rsidP="7011C658">
            <w:pPr>
              <w:jc w:val="cente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 </w:t>
            </w:r>
          </w:p>
        </w:tc>
      </w:tr>
      <w:tr w:rsidR="00EB5A8A" w14:paraId="495CE9E6" w14:textId="77777777" w:rsidTr="7011C658">
        <w:trPr>
          <w:trHeight w:val="576"/>
        </w:trPr>
        <w:tc>
          <w:tcPr>
            <w:tcW w:w="3118" w:type="dxa"/>
            <w:vAlign w:val="center"/>
          </w:tcPr>
          <w:p w14:paraId="57E03627" w14:textId="77777777" w:rsidR="00EB5A8A" w:rsidRDefault="00EB5A8A" w:rsidP="7011C658">
            <w:pPr>
              <w:jc w:val="center"/>
              <w:rPr>
                <w:rFonts w:ascii="Montserrat SemiBold" w:eastAsia="Montserrat SemiBold" w:hAnsi="Montserrat SemiBold" w:cs="Montserrat SemiBold"/>
              </w:rPr>
            </w:pPr>
          </w:p>
        </w:tc>
        <w:tc>
          <w:tcPr>
            <w:tcW w:w="3119" w:type="dxa"/>
            <w:vAlign w:val="center"/>
          </w:tcPr>
          <w:p w14:paraId="4F8A5062" w14:textId="77777777" w:rsidR="00EB5A8A" w:rsidRDefault="00EB5A8A" w:rsidP="7011C658">
            <w:pPr>
              <w:jc w:val="center"/>
              <w:rPr>
                <w:rFonts w:ascii="Montserrat SemiBold" w:eastAsia="Montserrat SemiBold" w:hAnsi="Montserrat SemiBold" w:cs="Montserrat SemiBold"/>
              </w:rPr>
            </w:pPr>
          </w:p>
        </w:tc>
        <w:tc>
          <w:tcPr>
            <w:tcW w:w="3119" w:type="dxa"/>
            <w:vAlign w:val="center"/>
          </w:tcPr>
          <w:p w14:paraId="083A8DC1" w14:textId="77777777" w:rsidR="00EB5A8A" w:rsidRPr="7011C658" w:rsidRDefault="00EB5A8A" w:rsidP="7011C658">
            <w:pPr>
              <w:jc w:val="center"/>
              <w:rPr>
                <w:rFonts w:ascii="Montserrat SemiBold" w:eastAsia="Montserrat SemiBold" w:hAnsi="Montserrat SemiBold" w:cs="Montserrat SemiBold"/>
              </w:rPr>
            </w:pPr>
          </w:p>
        </w:tc>
      </w:tr>
      <w:tr w:rsidR="00EB5A8A" w14:paraId="17BF3C56" w14:textId="77777777" w:rsidTr="7011C658">
        <w:trPr>
          <w:trHeight w:val="576"/>
        </w:trPr>
        <w:tc>
          <w:tcPr>
            <w:tcW w:w="3118" w:type="dxa"/>
            <w:vAlign w:val="center"/>
          </w:tcPr>
          <w:p w14:paraId="2F7D6D48" w14:textId="77777777" w:rsidR="00EB5A8A" w:rsidRDefault="00EB5A8A" w:rsidP="7011C658">
            <w:pPr>
              <w:jc w:val="center"/>
              <w:rPr>
                <w:rFonts w:ascii="Montserrat SemiBold" w:eastAsia="Montserrat SemiBold" w:hAnsi="Montserrat SemiBold" w:cs="Montserrat SemiBold"/>
              </w:rPr>
            </w:pPr>
          </w:p>
        </w:tc>
        <w:tc>
          <w:tcPr>
            <w:tcW w:w="3119" w:type="dxa"/>
            <w:vAlign w:val="center"/>
          </w:tcPr>
          <w:p w14:paraId="79D63606" w14:textId="77777777" w:rsidR="00EB5A8A" w:rsidRDefault="00EB5A8A" w:rsidP="7011C658">
            <w:pPr>
              <w:jc w:val="center"/>
              <w:rPr>
                <w:rFonts w:ascii="Montserrat SemiBold" w:eastAsia="Montserrat SemiBold" w:hAnsi="Montserrat SemiBold" w:cs="Montserrat SemiBold"/>
              </w:rPr>
            </w:pPr>
          </w:p>
        </w:tc>
        <w:tc>
          <w:tcPr>
            <w:tcW w:w="3119" w:type="dxa"/>
            <w:vAlign w:val="center"/>
          </w:tcPr>
          <w:p w14:paraId="29E38056" w14:textId="77777777" w:rsidR="00EB5A8A" w:rsidRPr="7011C658" w:rsidRDefault="00EB5A8A" w:rsidP="7011C658">
            <w:pPr>
              <w:jc w:val="center"/>
              <w:rPr>
                <w:rFonts w:ascii="Montserrat SemiBold" w:eastAsia="Montserrat SemiBold" w:hAnsi="Montserrat SemiBold" w:cs="Montserrat SemiBold"/>
              </w:rPr>
            </w:pPr>
          </w:p>
        </w:tc>
      </w:tr>
      <w:tr w:rsidR="00C35DE2" w14:paraId="552BA689" w14:textId="77777777" w:rsidTr="7011C658">
        <w:trPr>
          <w:trHeight w:val="576"/>
        </w:trPr>
        <w:tc>
          <w:tcPr>
            <w:tcW w:w="3118" w:type="dxa"/>
            <w:vAlign w:val="center"/>
          </w:tcPr>
          <w:p w14:paraId="29E71FA0"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22B50B81"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16870731" w14:textId="77777777" w:rsidR="00C35DE2" w:rsidRDefault="00C35DE2" w:rsidP="7011C658">
            <w:pPr>
              <w:jc w:val="center"/>
              <w:rPr>
                <w:rFonts w:ascii="Montserrat SemiBold" w:eastAsia="Montserrat SemiBold" w:hAnsi="Montserrat SemiBold" w:cs="Montserrat SemiBold"/>
              </w:rPr>
            </w:pPr>
          </w:p>
        </w:tc>
      </w:tr>
      <w:tr w:rsidR="00CB512B" w14:paraId="0400346E" w14:textId="77777777" w:rsidTr="7011C658">
        <w:trPr>
          <w:trHeight w:val="576"/>
        </w:trPr>
        <w:tc>
          <w:tcPr>
            <w:tcW w:w="3118" w:type="dxa"/>
            <w:vAlign w:val="center"/>
          </w:tcPr>
          <w:p w14:paraId="38B5A84A" w14:textId="77777777" w:rsidR="00CB512B" w:rsidRDefault="00CB512B" w:rsidP="7011C658">
            <w:pPr>
              <w:jc w:val="center"/>
              <w:rPr>
                <w:rFonts w:ascii="Montserrat SemiBold" w:eastAsia="Montserrat SemiBold" w:hAnsi="Montserrat SemiBold" w:cs="Montserrat SemiBold"/>
              </w:rPr>
            </w:pPr>
          </w:p>
        </w:tc>
        <w:tc>
          <w:tcPr>
            <w:tcW w:w="3119" w:type="dxa"/>
            <w:vAlign w:val="center"/>
          </w:tcPr>
          <w:p w14:paraId="2C05FBF2" w14:textId="77777777" w:rsidR="00CB512B" w:rsidRDefault="00CB512B" w:rsidP="7011C658">
            <w:pPr>
              <w:jc w:val="center"/>
              <w:rPr>
                <w:rFonts w:ascii="Montserrat SemiBold" w:eastAsia="Montserrat SemiBold" w:hAnsi="Montserrat SemiBold" w:cs="Montserrat SemiBold"/>
              </w:rPr>
            </w:pPr>
          </w:p>
        </w:tc>
        <w:tc>
          <w:tcPr>
            <w:tcW w:w="3119" w:type="dxa"/>
            <w:vAlign w:val="center"/>
          </w:tcPr>
          <w:p w14:paraId="7C9F3D51" w14:textId="77777777" w:rsidR="00CB512B" w:rsidRDefault="00CB512B" w:rsidP="7011C658">
            <w:pPr>
              <w:jc w:val="center"/>
              <w:rPr>
                <w:rFonts w:ascii="Montserrat SemiBold" w:eastAsia="Montserrat SemiBold" w:hAnsi="Montserrat SemiBold" w:cs="Montserrat SemiBold"/>
              </w:rPr>
            </w:pPr>
          </w:p>
        </w:tc>
      </w:tr>
      <w:tr w:rsidR="00C35DE2" w14:paraId="65171EBC" w14:textId="77777777" w:rsidTr="7011C658">
        <w:trPr>
          <w:trHeight w:val="576"/>
        </w:trPr>
        <w:tc>
          <w:tcPr>
            <w:tcW w:w="3118" w:type="dxa"/>
            <w:vAlign w:val="center"/>
          </w:tcPr>
          <w:p w14:paraId="06A0B768"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5EA8B7E4"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09A39EFE" w14:textId="77777777" w:rsidR="00C35DE2" w:rsidRDefault="00C35DE2" w:rsidP="7011C658">
            <w:pPr>
              <w:jc w:val="center"/>
              <w:rPr>
                <w:rFonts w:ascii="Montserrat SemiBold" w:eastAsia="Montserrat SemiBold" w:hAnsi="Montserrat SemiBold" w:cs="Montserrat SemiBold"/>
              </w:rPr>
            </w:pPr>
          </w:p>
        </w:tc>
      </w:tr>
    </w:tbl>
    <w:p w14:paraId="0C2130DD" w14:textId="1A55ADA1" w:rsidR="001E7DE6" w:rsidRPr="001E7DE6" w:rsidRDefault="001E7DE6" w:rsidP="001E7DE6">
      <w:pPr>
        <w:rPr>
          <w:rFonts w:ascii="Montserrat SemiBold" w:eastAsia="Montserrat SemiBold" w:hAnsi="Montserrat SemiBold" w:cs="Montserrat SemiBold"/>
          <w:i/>
          <w:iCs/>
        </w:rPr>
      </w:pPr>
      <w:bookmarkStart w:id="16" w:name="_Toc130291177"/>
      <w:r w:rsidRPr="7011C658">
        <w:rPr>
          <w:rFonts w:ascii="Montserrat SemiBold" w:eastAsia="Montserrat SemiBold" w:hAnsi="Montserrat SemiBold" w:cs="Montserrat SemiBold"/>
          <w:i/>
          <w:iCs/>
        </w:rPr>
        <w:t>*Add more rows as needed.</w:t>
      </w:r>
    </w:p>
    <w:p w14:paraId="6D177773" w14:textId="7DE9C46B" w:rsidR="00C35DE2" w:rsidRPr="007C36F2" w:rsidRDefault="00C35DE2"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lastRenderedPageBreak/>
        <w:t>Evaluation</w:t>
      </w:r>
      <w:bookmarkEnd w:id="16"/>
      <w:r w:rsidRPr="7011C658">
        <w:rPr>
          <w:rFonts w:ascii="Montserrat SemiBold" w:eastAsia="Montserrat SemiBold" w:hAnsi="Montserrat SemiBold" w:cs="Montserrat SemiBold"/>
        </w:rPr>
        <w:t xml:space="preserve"> and Dissemination</w:t>
      </w:r>
    </w:p>
    <w:p w14:paraId="154EDDDB" w14:textId="676C1369" w:rsidR="00016C37" w:rsidRPr="004F55B3" w:rsidRDefault="00C35DE2" w:rsidP="7011C658">
      <w:pPr>
        <w:rPr>
          <w:rFonts w:ascii="Montserrat" w:eastAsia="Montserrat SemiBold" w:hAnsi="Montserrat" w:cs="Montserrat SemiBold"/>
        </w:rPr>
      </w:pPr>
      <w:r w:rsidRPr="004F55B3">
        <w:rPr>
          <w:rFonts w:ascii="Montserrat" w:eastAsia="Montserrat SemiBold" w:hAnsi="Montserrat" w:cs="Montserrat SemiBold"/>
        </w:rPr>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r w:rsidR="00607175" w:rsidRPr="004F55B3">
        <w:rPr>
          <w:rFonts w:ascii="Montserrat" w:eastAsia="Montserrat SemiBold" w:hAnsi="Montserrat" w:cs="Montserrat SemiBold"/>
        </w:rPr>
        <w:t xml:space="preserve"> </w:t>
      </w:r>
      <w:r w:rsidR="00A7074D" w:rsidRPr="004F55B3">
        <w:rPr>
          <w:rFonts w:ascii="Montserrat" w:eastAsia="Montserrat SemiBold" w:hAnsi="Montserrat" w:cs="Montserrat SemiBold"/>
        </w:rPr>
        <w:t xml:space="preserve">Refer to the </w:t>
      </w:r>
      <w:r w:rsidR="00891BA4">
        <w:rPr>
          <w:rFonts w:ascii="Montserrat" w:eastAsia="Montserrat SemiBold" w:hAnsi="Montserrat" w:cs="Montserrat SemiBold"/>
        </w:rPr>
        <w:t>G</w:t>
      </w:r>
      <w:r w:rsidR="00A7074D" w:rsidRPr="004F55B3">
        <w:rPr>
          <w:rFonts w:ascii="Montserrat" w:eastAsia="Montserrat SemiBold" w:hAnsi="Montserrat" w:cs="Montserrat SemiBold"/>
        </w:rPr>
        <w:t xml:space="preserve">rant </w:t>
      </w:r>
      <w:r w:rsidR="00891BA4">
        <w:rPr>
          <w:rFonts w:ascii="Montserrat" w:eastAsia="Montserrat SemiBold" w:hAnsi="Montserrat" w:cs="Montserrat SemiBold"/>
        </w:rPr>
        <w:t>I</w:t>
      </w:r>
      <w:r w:rsidR="00A7074D" w:rsidRPr="004F55B3">
        <w:rPr>
          <w:rFonts w:ascii="Montserrat" w:eastAsia="Montserrat SemiBold" w:hAnsi="Montserrat" w:cs="Montserrat SemiBold"/>
        </w:rPr>
        <w:t xml:space="preserve">nformation </w:t>
      </w:r>
      <w:r w:rsidR="00891BA4">
        <w:rPr>
          <w:rFonts w:ascii="Montserrat" w:eastAsia="Montserrat SemiBold" w:hAnsi="Montserrat" w:cs="Montserrat SemiBold"/>
        </w:rPr>
        <w:t>G</w:t>
      </w:r>
      <w:r w:rsidR="00A7074D" w:rsidRPr="004F55B3">
        <w:rPr>
          <w:rFonts w:ascii="Montserrat" w:eastAsia="Montserrat SemiBold" w:hAnsi="Montserrat" w:cs="Montserrat SemiBold"/>
        </w:rPr>
        <w:t>uide for additional guidance.</w:t>
      </w:r>
    </w:p>
    <w:p w14:paraId="7AD5A862" w14:textId="77777777" w:rsidR="00016C37" w:rsidRDefault="00016C37" w:rsidP="00016C37">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71A9AC43" w14:textId="77777777" w:rsidR="00016C37" w:rsidRDefault="00016C37" w:rsidP="00016C37">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15427F80" w14:textId="77777777" w:rsidR="00016C37" w:rsidRDefault="00016C37" w:rsidP="00016C37">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33222067" w14:textId="77777777" w:rsidR="00016C37" w:rsidRDefault="00016C37" w:rsidP="00016C37">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3F41CD29" w14:textId="77777777" w:rsidR="00016C37" w:rsidRDefault="00016C37" w:rsidP="00016C37">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1865BC89" w14:textId="4331E5AF" w:rsidR="00C35DE2" w:rsidRDefault="00C35DE2"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Sustainability Plan</w:t>
      </w:r>
    </w:p>
    <w:p w14:paraId="110B6833" w14:textId="5E9D1552" w:rsidR="00787529" w:rsidRPr="00CE3C9B" w:rsidRDefault="00787529" w:rsidP="7011C658">
      <w:pPr>
        <w:rPr>
          <w:rFonts w:ascii="Montserrat" w:eastAsia="Montserrat SemiBold" w:hAnsi="Montserrat" w:cs="Montserrat SemiBold"/>
        </w:rPr>
      </w:pPr>
      <w:r w:rsidRPr="00CE3C9B">
        <w:rPr>
          <w:rFonts w:ascii="Montserrat" w:eastAsia="Montserrat SemiBold" w:hAnsi="Montserrat" w:cs="Montserrat SemiBold"/>
        </w:rPr>
        <w:t xml:space="preserve">Describe plans for continuing the project beyond the funding cycle. Answer questions such </w:t>
      </w:r>
      <w:r w:rsidR="00891BA4" w:rsidRPr="00CE3C9B">
        <w:rPr>
          <w:rFonts w:ascii="Montserrat" w:eastAsia="Montserrat SemiBold" w:hAnsi="Montserrat" w:cs="Montserrat SemiBold"/>
        </w:rPr>
        <w:t>as</w:t>
      </w:r>
      <w:r w:rsidRPr="00CE3C9B">
        <w:rPr>
          <w:rFonts w:ascii="Montserrat" w:eastAsia="Montserrat SemiBold" w:hAnsi="Montserrat" w:cs="Montserrat SemiBold"/>
        </w:rPr>
        <w:t xml:space="preserve"> how the project will be sustained after funding ends, and what are the plans for maintaining the project’s partnerships.</w:t>
      </w:r>
    </w:p>
    <w:p w14:paraId="0E6D0F4E" w14:textId="5D4B739E" w:rsidR="00A7074D" w:rsidRDefault="00A7074D"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23EE12D1" w14:textId="77777777" w:rsidR="00597E4F" w:rsidRDefault="00597E4F"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236A0B9E" w14:textId="77777777" w:rsidR="00CA5C75" w:rsidRDefault="00CA5C75"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33D90315" w14:textId="77777777" w:rsidR="00CA5C75" w:rsidRDefault="00CA5C75"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6E977FD7" w14:textId="77777777" w:rsidR="00597E4F" w:rsidRDefault="00597E4F"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p>
    <w:p w14:paraId="6C148EE4" w14:textId="038B6156" w:rsidR="00EE7AF5" w:rsidRDefault="00EE7AF5">
      <w:pPr>
        <w:spacing w:before="0" w:after="160" w:line="259" w:lineRule="auto"/>
        <w:rPr>
          <w:rFonts w:ascii="Montserrat SemiBold" w:eastAsia="Montserrat SemiBold" w:hAnsi="Montserrat SemiBold" w:cs="Montserrat SemiBold"/>
          <w:b/>
          <w:color w:val="BD0934"/>
          <w:sz w:val="32"/>
          <w:szCs w:val="36"/>
        </w:rPr>
      </w:pPr>
      <w:bookmarkStart w:id="17" w:name="_Toc177141008"/>
    </w:p>
    <w:p w14:paraId="6EB10A6B" w14:textId="77777777" w:rsidR="00F569E8" w:rsidRDefault="00F569E8">
      <w:pPr>
        <w:spacing w:before="0" w:after="160" w:line="259" w:lineRule="auto"/>
        <w:rPr>
          <w:rFonts w:ascii="Montserrat SemiBold" w:eastAsia="Montserrat SemiBold" w:hAnsi="Montserrat SemiBold" w:cs="Montserrat SemiBold"/>
          <w:b/>
          <w:color w:val="BD0934"/>
          <w:sz w:val="32"/>
          <w:szCs w:val="36"/>
        </w:rPr>
      </w:pPr>
      <w:r>
        <w:rPr>
          <w:rFonts w:ascii="Montserrat SemiBold" w:eastAsia="Montserrat SemiBold" w:hAnsi="Montserrat SemiBold" w:cs="Montserrat SemiBold"/>
        </w:rPr>
        <w:br w:type="page"/>
      </w:r>
    </w:p>
    <w:p w14:paraId="791DE756" w14:textId="628A4CCC" w:rsidR="00D035DD" w:rsidRDefault="00D855DC" w:rsidP="7011C658">
      <w:pPr>
        <w:pStyle w:val="Heading1"/>
        <w:rPr>
          <w:rFonts w:ascii="Montserrat SemiBold" w:eastAsia="Montserrat SemiBold" w:hAnsi="Montserrat SemiBold" w:cs="Montserrat SemiBold"/>
        </w:rPr>
      </w:pPr>
      <w:r w:rsidRPr="7011C658">
        <w:rPr>
          <w:rFonts w:ascii="Montserrat SemiBold" w:eastAsia="Montserrat SemiBold" w:hAnsi="Montserrat SemiBold" w:cs="Montserrat SemiBold"/>
        </w:rPr>
        <w:lastRenderedPageBreak/>
        <w:t>Budget and Budget Narrative</w:t>
      </w:r>
      <w:bookmarkEnd w:id="17"/>
    </w:p>
    <w:p w14:paraId="44E0B8A4" w14:textId="31FC5487" w:rsidR="00D035DD" w:rsidRPr="00CE3C9B" w:rsidRDefault="00F9318F" w:rsidP="00EE7AF5">
      <w:pPr>
        <w:rPr>
          <w:rFonts w:ascii="Montserrat" w:eastAsia="Montserrat SemiBold" w:hAnsi="Montserrat" w:cs="Montserrat SemiBold"/>
        </w:rPr>
      </w:pPr>
      <w:r w:rsidRPr="00CE3C9B">
        <w:rPr>
          <w:rFonts w:ascii="Montserrat" w:eastAsia="Montserrat SemiBold" w:hAnsi="Montserrat" w:cs="Montserrat SemiBold"/>
        </w:rPr>
        <w:t>Please provide a detailed description of the requested funds that will be spent by using the categories listed below. Add more rows if needed. W</w:t>
      </w:r>
      <w:r w:rsidR="00D035DD" w:rsidRPr="00CE3C9B">
        <w:rPr>
          <w:rFonts w:ascii="Montserrat" w:eastAsia="Montserrat SemiBold" w:hAnsi="Montserrat" w:cs="Montserrat SemiBold"/>
        </w:rPr>
        <w:t>hen completing this section, refer to Use of Funds</w:t>
      </w:r>
      <w:r w:rsidR="00F36DD2" w:rsidRPr="00CE3C9B">
        <w:rPr>
          <w:rFonts w:ascii="Montserrat" w:eastAsia="Montserrat SemiBold" w:hAnsi="Montserrat" w:cs="Montserrat SemiBold"/>
        </w:rPr>
        <w:t xml:space="preserve"> </w:t>
      </w:r>
      <w:r w:rsidR="00D035DD" w:rsidRPr="00CE3C9B">
        <w:rPr>
          <w:rFonts w:ascii="Montserrat" w:eastAsia="Montserrat SemiBold" w:hAnsi="Montserrat" w:cs="Montserrat SemiBold"/>
        </w:rPr>
        <w:t>and Budget and Budget Narrative sections in the Grant Information Guide.</w:t>
      </w:r>
      <w:r w:rsidR="006E52A8" w:rsidRPr="00CE3C9B">
        <w:rPr>
          <w:rFonts w:ascii="Montserrat" w:eastAsia="Montserrat SemiBold" w:hAnsi="Montserrat" w:cs="Montserrat SemiBold"/>
        </w:rPr>
        <w:t xml:space="preserve"> A C-1-</w:t>
      </w:r>
      <w:r w:rsidR="00597E4F" w:rsidRPr="00CE3C9B">
        <w:rPr>
          <w:rFonts w:ascii="Montserrat" w:eastAsia="Montserrat SemiBold" w:hAnsi="Montserrat" w:cs="Montserrat SemiBold"/>
        </w:rPr>
        <w:t>25 Budget</w:t>
      </w:r>
      <w:r w:rsidR="006E52A8" w:rsidRPr="00CE3C9B">
        <w:rPr>
          <w:rFonts w:ascii="Montserrat" w:eastAsia="Montserrat SemiBold" w:hAnsi="Montserrat" w:cs="Montserrat SemiBold"/>
        </w:rPr>
        <w:t xml:space="preserve"> Form must also be submitted.</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965"/>
        <w:gridCol w:w="2611"/>
        <w:gridCol w:w="1440"/>
        <w:gridCol w:w="1169"/>
        <w:gridCol w:w="1165"/>
      </w:tblGrid>
      <w:tr w:rsidR="00D035DD" w14:paraId="7125538D" w14:textId="77777777" w:rsidTr="7011C658">
        <w:trPr>
          <w:trHeight w:val="720"/>
          <w:tblHeader/>
        </w:trPr>
        <w:tc>
          <w:tcPr>
            <w:tcW w:w="1586" w:type="pct"/>
            <w:shd w:val="clear" w:color="auto" w:fill="404040" w:themeFill="text1" w:themeFillTint="BF"/>
            <w:vAlign w:val="center"/>
          </w:tcPr>
          <w:p w14:paraId="1B0B0087" w14:textId="5945896D" w:rsidR="00D035DD" w:rsidRPr="002A02D2"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396" w:type="pct"/>
            <w:shd w:val="clear" w:color="auto" w:fill="404040" w:themeFill="text1" w:themeFillTint="BF"/>
            <w:vAlign w:val="center"/>
          </w:tcPr>
          <w:p w14:paraId="102002FA" w14:textId="7293EEA3" w:rsidR="00D035DD" w:rsidRPr="002A02D2"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770" w:type="pct"/>
            <w:shd w:val="clear" w:color="auto" w:fill="404040" w:themeFill="text1" w:themeFillTint="BF"/>
            <w:vAlign w:val="center"/>
          </w:tcPr>
          <w:p w14:paraId="2A37A512" w14:textId="3036CA78" w:rsidR="00D035DD"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371EF2AF" w14:textId="54A88738" w:rsidR="00D035DD" w:rsidRPr="002A02D2"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3" w:type="pct"/>
            <w:shd w:val="clear" w:color="auto" w:fill="404040" w:themeFill="text1" w:themeFillTint="BF"/>
            <w:vAlign w:val="center"/>
          </w:tcPr>
          <w:p w14:paraId="3950F074" w14:textId="1E4BE02E" w:rsidR="00D035DD" w:rsidRPr="002A02D2"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D035DD" w14:paraId="05AE0CE1" w14:textId="77777777" w:rsidTr="7011C658">
        <w:trPr>
          <w:trHeight w:val="576"/>
        </w:trPr>
        <w:tc>
          <w:tcPr>
            <w:tcW w:w="1586" w:type="pct"/>
          </w:tcPr>
          <w:p w14:paraId="40033804" w14:textId="778AE3F3" w:rsidR="00D035DD" w:rsidRDefault="00D035DD" w:rsidP="7011C658">
            <w:pPr>
              <w:rPr>
                <w:rFonts w:ascii="Montserrat SemiBold" w:eastAsia="Montserrat SemiBold" w:hAnsi="Montserrat SemiBold" w:cs="Montserrat SemiBold"/>
              </w:rPr>
            </w:pPr>
          </w:p>
        </w:tc>
        <w:tc>
          <w:tcPr>
            <w:tcW w:w="1396" w:type="pct"/>
          </w:tcPr>
          <w:p w14:paraId="5688CB97" w14:textId="56403054" w:rsidR="00D035DD" w:rsidRDefault="00D035DD" w:rsidP="7011C658">
            <w:pPr>
              <w:rPr>
                <w:rFonts w:ascii="Montserrat SemiBold" w:eastAsia="Montserrat SemiBold" w:hAnsi="Montserrat SemiBold" w:cs="Montserrat SemiBold"/>
              </w:rPr>
            </w:pPr>
          </w:p>
        </w:tc>
        <w:tc>
          <w:tcPr>
            <w:tcW w:w="770" w:type="pct"/>
          </w:tcPr>
          <w:p w14:paraId="13A34892" w14:textId="77777777" w:rsidR="00D035DD" w:rsidRDefault="00D035DD" w:rsidP="7011C658">
            <w:pPr>
              <w:rPr>
                <w:rFonts w:ascii="Montserrat SemiBold" w:eastAsia="Montserrat SemiBold" w:hAnsi="Montserrat SemiBold" w:cs="Montserrat SemiBold"/>
              </w:rPr>
            </w:pPr>
          </w:p>
        </w:tc>
        <w:tc>
          <w:tcPr>
            <w:tcW w:w="625" w:type="pct"/>
          </w:tcPr>
          <w:p w14:paraId="58F74D66" w14:textId="72378041" w:rsidR="00D035DD" w:rsidRDefault="00D035DD" w:rsidP="7011C658">
            <w:pPr>
              <w:rPr>
                <w:rFonts w:ascii="Montserrat SemiBold" w:eastAsia="Montserrat SemiBold" w:hAnsi="Montserrat SemiBold" w:cs="Montserrat SemiBold"/>
              </w:rPr>
            </w:pPr>
          </w:p>
        </w:tc>
        <w:tc>
          <w:tcPr>
            <w:tcW w:w="623" w:type="pct"/>
          </w:tcPr>
          <w:p w14:paraId="22613153" w14:textId="77777777" w:rsidR="00D035DD" w:rsidRDefault="00D035DD" w:rsidP="7011C658">
            <w:pPr>
              <w:rPr>
                <w:rFonts w:ascii="Montserrat SemiBold" w:eastAsia="Montserrat SemiBold" w:hAnsi="Montserrat SemiBold" w:cs="Montserrat SemiBold"/>
              </w:rPr>
            </w:pPr>
          </w:p>
        </w:tc>
      </w:tr>
      <w:tr w:rsidR="00D035DD" w14:paraId="0D1450E4" w14:textId="77777777" w:rsidTr="7011C658">
        <w:trPr>
          <w:trHeight w:val="576"/>
        </w:trPr>
        <w:tc>
          <w:tcPr>
            <w:tcW w:w="1586" w:type="pct"/>
          </w:tcPr>
          <w:p w14:paraId="55DAC86A" w14:textId="77777777" w:rsidR="00D035DD" w:rsidRDefault="00D035DD" w:rsidP="7011C658">
            <w:pPr>
              <w:rPr>
                <w:rFonts w:ascii="Montserrat SemiBold" w:eastAsia="Montserrat SemiBold" w:hAnsi="Montserrat SemiBold" w:cs="Montserrat SemiBold"/>
              </w:rPr>
            </w:pPr>
          </w:p>
        </w:tc>
        <w:tc>
          <w:tcPr>
            <w:tcW w:w="1396" w:type="pct"/>
          </w:tcPr>
          <w:p w14:paraId="45478012" w14:textId="77777777" w:rsidR="00D035DD" w:rsidRDefault="00D035DD" w:rsidP="7011C658">
            <w:pPr>
              <w:rPr>
                <w:rFonts w:ascii="Montserrat SemiBold" w:eastAsia="Montserrat SemiBold" w:hAnsi="Montserrat SemiBold" w:cs="Montserrat SemiBold"/>
              </w:rPr>
            </w:pPr>
          </w:p>
        </w:tc>
        <w:tc>
          <w:tcPr>
            <w:tcW w:w="770" w:type="pct"/>
          </w:tcPr>
          <w:p w14:paraId="63090C27" w14:textId="77777777" w:rsidR="00D035DD" w:rsidRDefault="00D035DD" w:rsidP="7011C658">
            <w:pPr>
              <w:rPr>
                <w:rFonts w:ascii="Montserrat SemiBold" w:eastAsia="Montserrat SemiBold" w:hAnsi="Montserrat SemiBold" w:cs="Montserrat SemiBold"/>
              </w:rPr>
            </w:pPr>
          </w:p>
        </w:tc>
        <w:tc>
          <w:tcPr>
            <w:tcW w:w="625" w:type="pct"/>
          </w:tcPr>
          <w:p w14:paraId="6D24174C" w14:textId="77777777" w:rsidR="00D035DD" w:rsidRDefault="00D035DD" w:rsidP="7011C658">
            <w:pPr>
              <w:rPr>
                <w:rFonts w:ascii="Montserrat SemiBold" w:eastAsia="Montserrat SemiBold" w:hAnsi="Montserrat SemiBold" w:cs="Montserrat SemiBold"/>
              </w:rPr>
            </w:pPr>
          </w:p>
        </w:tc>
        <w:tc>
          <w:tcPr>
            <w:tcW w:w="623" w:type="pct"/>
          </w:tcPr>
          <w:p w14:paraId="1C9EA45D" w14:textId="77777777" w:rsidR="00D035DD" w:rsidRDefault="00D035DD" w:rsidP="7011C658">
            <w:pPr>
              <w:rPr>
                <w:rFonts w:ascii="Montserrat SemiBold" w:eastAsia="Montserrat SemiBold" w:hAnsi="Montserrat SemiBold" w:cs="Montserrat SemiBold"/>
              </w:rPr>
            </w:pPr>
          </w:p>
        </w:tc>
      </w:tr>
      <w:tr w:rsidR="00D035DD" w14:paraId="49B77BB2" w14:textId="77777777" w:rsidTr="7011C658">
        <w:trPr>
          <w:trHeight w:val="576"/>
        </w:trPr>
        <w:tc>
          <w:tcPr>
            <w:tcW w:w="1586" w:type="pct"/>
          </w:tcPr>
          <w:p w14:paraId="673D727B" w14:textId="77777777" w:rsidR="00D035DD" w:rsidRDefault="00D035DD" w:rsidP="7011C658">
            <w:pPr>
              <w:rPr>
                <w:rFonts w:ascii="Montserrat SemiBold" w:eastAsia="Montserrat SemiBold" w:hAnsi="Montserrat SemiBold" w:cs="Montserrat SemiBold"/>
              </w:rPr>
            </w:pPr>
          </w:p>
        </w:tc>
        <w:tc>
          <w:tcPr>
            <w:tcW w:w="1396" w:type="pct"/>
          </w:tcPr>
          <w:p w14:paraId="3B5DD07F" w14:textId="77777777" w:rsidR="00D035DD" w:rsidRDefault="00D035DD" w:rsidP="7011C658">
            <w:pPr>
              <w:rPr>
                <w:rFonts w:ascii="Montserrat SemiBold" w:eastAsia="Montserrat SemiBold" w:hAnsi="Montserrat SemiBold" w:cs="Montserrat SemiBold"/>
              </w:rPr>
            </w:pPr>
          </w:p>
        </w:tc>
        <w:tc>
          <w:tcPr>
            <w:tcW w:w="770" w:type="pct"/>
          </w:tcPr>
          <w:p w14:paraId="19145CA0" w14:textId="77777777" w:rsidR="00D035DD" w:rsidRDefault="00D035DD" w:rsidP="7011C658">
            <w:pPr>
              <w:rPr>
                <w:rFonts w:ascii="Montserrat SemiBold" w:eastAsia="Montserrat SemiBold" w:hAnsi="Montserrat SemiBold" w:cs="Montserrat SemiBold"/>
              </w:rPr>
            </w:pPr>
          </w:p>
        </w:tc>
        <w:tc>
          <w:tcPr>
            <w:tcW w:w="625" w:type="pct"/>
          </w:tcPr>
          <w:p w14:paraId="3D321A5A" w14:textId="77777777" w:rsidR="00D035DD" w:rsidRDefault="00D035DD" w:rsidP="7011C658">
            <w:pPr>
              <w:rPr>
                <w:rFonts w:ascii="Montserrat SemiBold" w:eastAsia="Montserrat SemiBold" w:hAnsi="Montserrat SemiBold" w:cs="Montserrat SemiBold"/>
              </w:rPr>
            </w:pPr>
          </w:p>
        </w:tc>
        <w:tc>
          <w:tcPr>
            <w:tcW w:w="623" w:type="pct"/>
          </w:tcPr>
          <w:p w14:paraId="4629B953" w14:textId="77777777" w:rsidR="00D035DD" w:rsidRDefault="00D035DD" w:rsidP="7011C658">
            <w:pPr>
              <w:rPr>
                <w:rFonts w:ascii="Montserrat SemiBold" w:eastAsia="Montserrat SemiBold" w:hAnsi="Montserrat SemiBold" w:cs="Montserrat SemiBold"/>
              </w:rPr>
            </w:pPr>
          </w:p>
        </w:tc>
      </w:tr>
      <w:tr w:rsidR="00D035DD" w14:paraId="4D35BE2A" w14:textId="77777777" w:rsidTr="7011C658">
        <w:trPr>
          <w:trHeight w:val="576"/>
        </w:trPr>
        <w:tc>
          <w:tcPr>
            <w:tcW w:w="1586" w:type="pct"/>
          </w:tcPr>
          <w:p w14:paraId="2867C8E0" w14:textId="77777777" w:rsidR="00D035DD" w:rsidRDefault="00D035DD" w:rsidP="7011C658">
            <w:pPr>
              <w:rPr>
                <w:rFonts w:ascii="Montserrat SemiBold" w:eastAsia="Montserrat SemiBold" w:hAnsi="Montserrat SemiBold" w:cs="Montserrat SemiBold"/>
              </w:rPr>
            </w:pPr>
          </w:p>
        </w:tc>
        <w:tc>
          <w:tcPr>
            <w:tcW w:w="1396" w:type="pct"/>
          </w:tcPr>
          <w:p w14:paraId="30920DAC" w14:textId="77777777" w:rsidR="00D035DD" w:rsidRDefault="00D035DD" w:rsidP="7011C658">
            <w:pPr>
              <w:rPr>
                <w:rFonts w:ascii="Montserrat SemiBold" w:eastAsia="Montserrat SemiBold" w:hAnsi="Montserrat SemiBold" w:cs="Montserrat SemiBold"/>
              </w:rPr>
            </w:pPr>
          </w:p>
        </w:tc>
        <w:tc>
          <w:tcPr>
            <w:tcW w:w="770" w:type="pct"/>
          </w:tcPr>
          <w:p w14:paraId="6E234038" w14:textId="77777777" w:rsidR="00D035DD" w:rsidRDefault="00D035DD" w:rsidP="7011C658">
            <w:pPr>
              <w:rPr>
                <w:rFonts w:ascii="Montserrat SemiBold" w:eastAsia="Montserrat SemiBold" w:hAnsi="Montserrat SemiBold" w:cs="Montserrat SemiBold"/>
              </w:rPr>
            </w:pPr>
          </w:p>
        </w:tc>
        <w:tc>
          <w:tcPr>
            <w:tcW w:w="625" w:type="pct"/>
          </w:tcPr>
          <w:p w14:paraId="5963A226" w14:textId="77777777" w:rsidR="00D035DD" w:rsidRDefault="00D035DD" w:rsidP="7011C658">
            <w:pPr>
              <w:rPr>
                <w:rFonts w:ascii="Montserrat SemiBold" w:eastAsia="Montserrat SemiBold" w:hAnsi="Montserrat SemiBold" w:cs="Montserrat SemiBold"/>
              </w:rPr>
            </w:pPr>
          </w:p>
        </w:tc>
        <w:tc>
          <w:tcPr>
            <w:tcW w:w="623" w:type="pct"/>
          </w:tcPr>
          <w:p w14:paraId="5E5064BE" w14:textId="77777777" w:rsidR="00D035DD" w:rsidRDefault="00D035DD" w:rsidP="7011C658">
            <w:pPr>
              <w:rPr>
                <w:rFonts w:ascii="Montserrat SemiBold" w:eastAsia="Montserrat SemiBold" w:hAnsi="Montserrat SemiBold" w:cs="Montserrat SemiBold"/>
              </w:rPr>
            </w:pPr>
          </w:p>
        </w:tc>
      </w:tr>
      <w:tr w:rsidR="00D035DD" w14:paraId="2E0611F7" w14:textId="77777777" w:rsidTr="7011C658">
        <w:trPr>
          <w:trHeight w:val="576"/>
        </w:trPr>
        <w:tc>
          <w:tcPr>
            <w:tcW w:w="2982" w:type="pct"/>
            <w:gridSpan w:val="2"/>
            <w:vAlign w:val="center"/>
          </w:tcPr>
          <w:p w14:paraId="4160239F" w14:textId="276BE64C" w:rsidR="00D035DD" w:rsidRPr="00D035DD" w:rsidRDefault="00D035DD"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SALARIES &amp; WAGES:</w:t>
            </w:r>
          </w:p>
        </w:tc>
        <w:tc>
          <w:tcPr>
            <w:tcW w:w="770" w:type="pct"/>
          </w:tcPr>
          <w:p w14:paraId="2043588A" w14:textId="77777777" w:rsidR="00D035DD" w:rsidRDefault="00D035DD" w:rsidP="7011C658">
            <w:pPr>
              <w:rPr>
                <w:rFonts w:ascii="Montserrat SemiBold" w:eastAsia="Montserrat SemiBold" w:hAnsi="Montserrat SemiBold" w:cs="Montserrat SemiBold"/>
              </w:rPr>
            </w:pPr>
          </w:p>
        </w:tc>
        <w:tc>
          <w:tcPr>
            <w:tcW w:w="625" w:type="pct"/>
          </w:tcPr>
          <w:p w14:paraId="52A86E70" w14:textId="77777777" w:rsidR="00D035DD" w:rsidRDefault="00D035DD" w:rsidP="7011C658">
            <w:pPr>
              <w:rPr>
                <w:rFonts w:ascii="Montserrat SemiBold" w:eastAsia="Montserrat SemiBold" w:hAnsi="Montserrat SemiBold" w:cs="Montserrat SemiBold"/>
              </w:rPr>
            </w:pPr>
          </w:p>
        </w:tc>
        <w:tc>
          <w:tcPr>
            <w:tcW w:w="623" w:type="pct"/>
          </w:tcPr>
          <w:p w14:paraId="22A1A365" w14:textId="77777777" w:rsidR="00D035DD" w:rsidRDefault="00D035DD" w:rsidP="7011C658">
            <w:pPr>
              <w:rPr>
                <w:rFonts w:ascii="Montserrat SemiBold" w:eastAsia="Montserrat SemiBold" w:hAnsi="Montserrat SemiBold" w:cs="Montserrat SemiBold"/>
              </w:rPr>
            </w:pPr>
          </w:p>
        </w:tc>
      </w:tr>
    </w:tbl>
    <w:p w14:paraId="026E4165" w14:textId="21A27E00" w:rsidR="00BC39F2" w:rsidRPr="004F4D96" w:rsidRDefault="00BC39F2" w:rsidP="7011C658">
      <w:pPr>
        <w:rPr>
          <w:rFonts w:ascii="Montserrat" w:eastAsia="Montserrat SemiBold" w:hAnsi="Montserrat" w:cs="Montserrat SemiBold"/>
        </w:rPr>
      </w:pPr>
      <w:r w:rsidRPr="004F4D96">
        <w:rPr>
          <w:rFonts w:ascii="Montserrat" w:eastAsia="Montserrat SemiBold" w:hAnsi="Montserrat" w:cs="Montserrat SemiBold"/>
        </w:rPr>
        <w:t>Using the space below, explain how the</w:t>
      </w:r>
      <w:r w:rsidR="002F2B3E" w:rsidRPr="004F4D96">
        <w:rPr>
          <w:rFonts w:ascii="Montserrat" w:eastAsia="Montserrat SemiBold" w:hAnsi="Montserrat" w:cs="Montserrat SemiBold"/>
        </w:rPr>
        <w:t>se</w:t>
      </w:r>
      <w:r w:rsidRPr="004F4D96">
        <w:rPr>
          <w:rFonts w:ascii="Montserrat" w:eastAsia="Montserrat SemiBold" w:hAnsi="Montserrat" w:cs="Montserrat SemiBold"/>
        </w:rPr>
        <w:t xml:space="preserve"> </w:t>
      </w:r>
      <w:r w:rsidR="002F2B3E" w:rsidRPr="004F4D96">
        <w:rPr>
          <w:rFonts w:ascii="Montserrat" w:eastAsia="Montserrat SemiBold" w:hAnsi="Montserrat" w:cs="Montserrat SemiBold"/>
        </w:rPr>
        <w:t xml:space="preserve">costs above </w:t>
      </w:r>
      <w:r w:rsidRPr="004F4D96">
        <w:rPr>
          <w:rFonts w:ascii="Montserrat" w:eastAsia="Montserrat SemiBold" w:hAnsi="Montserrat" w:cs="Montserrat SemiBold"/>
        </w:rPr>
        <w:t xml:space="preserve">are necessary, reasonable, and cost-effective. </w:t>
      </w:r>
    </w:p>
    <w:p w14:paraId="454F9ED9" w14:textId="77777777" w:rsidR="00566961" w:rsidRPr="004F4D96" w:rsidRDefault="00566961" w:rsidP="00FC12F3">
      <w:pPr>
        <w:pBdr>
          <w:top w:val="single" w:sz="4" w:space="1" w:color="auto"/>
          <w:left w:val="single" w:sz="4" w:space="0" w:color="auto"/>
          <w:bottom w:val="single" w:sz="4" w:space="31" w:color="auto"/>
          <w:right w:val="single" w:sz="4" w:space="4" w:color="auto"/>
        </w:pBdr>
        <w:rPr>
          <w:rFonts w:ascii="Montserrat" w:eastAsia="Montserrat SemiBold" w:hAnsi="Montserrat" w:cs="Montserrat SemiBold"/>
        </w:rPr>
      </w:pPr>
      <w:r w:rsidRPr="004F4D96">
        <w:rPr>
          <w:rFonts w:ascii="Montserrat" w:eastAsia="Montserrat SemiBold" w:hAnsi="Montserrat" w:cs="Montserrat SemiBold"/>
        </w:rPr>
        <w:t>Enter text here.</w:t>
      </w:r>
    </w:p>
    <w:p w14:paraId="17E629BA" w14:textId="1EB6EA3F" w:rsidR="00A16AE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965"/>
        <w:gridCol w:w="2699"/>
        <w:gridCol w:w="1350"/>
        <w:gridCol w:w="1169"/>
        <w:gridCol w:w="1167"/>
      </w:tblGrid>
      <w:tr w:rsidR="00A16AE8" w14:paraId="7BF668F3" w14:textId="77777777" w:rsidTr="7011C658">
        <w:trPr>
          <w:trHeight w:val="720"/>
          <w:tblHeader/>
        </w:trPr>
        <w:tc>
          <w:tcPr>
            <w:tcW w:w="1586" w:type="pct"/>
            <w:shd w:val="clear" w:color="auto" w:fill="404040" w:themeFill="text1" w:themeFillTint="BF"/>
            <w:vAlign w:val="center"/>
          </w:tcPr>
          <w:p w14:paraId="5EDA1F3B"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44" w:type="pct"/>
            <w:shd w:val="clear" w:color="auto" w:fill="404040" w:themeFill="text1" w:themeFillTint="BF"/>
            <w:vAlign w:val="center"/>
          </w:tcPr>
          <w:p w14:paraId="70ED08CD"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721" w:type="pct"/>
            <w:shd w:val="clear" w:color="auto" w:fill="404040" w:themeFill="text1" w:themeFillTint="BF"/>
            <w:vAlign w:val="center"/>
          </w:tcPr>
          <w:p w14:paraId="50778FAA"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15CF5BE1"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4F048886"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223A111A" w14:textId="77777777" w:rsidTr="7011C658">
        <w:trPr>
          <w:trHeight w:val="576"/>
        </w:trPr>
        <w:tc>
          <w:tcPr>
            <w:tcW w:w="1586" w:type="pct"/>
          </w:tcPr>
          <w:p w14:paraId="37251E2D" w14:textId="77777777" w:rsidR="00A16AE8" w:rsidRDefault="00A16AE8" w:rsidP="7011C658">
            <w:pPr>
              <w:rPr>
                <w:rFonts w:ascii="Montserrat SemiBold" w:eastAsia="Montserrat SemiBold" w:hAnsi="Montserrat SemiBold" w:cs="Montserrat SemiBold"/>
              </w:rPr>
            </w:pPr>
          </w:p>
        </w:tc>
        <w:tc>
          <w:tcPr>
            <w:tcW w:w="1444" w:type="pct"/>
          </w:tcPr>
          <w:p w14:paraId="26036D68" w14:textId="77777777" w:rsidR="00A16AE8" w:rsidRDefault="00A16AE8" w:rsidP="7011C658">
            <w:pPr>
              <w:rPr>
                <w:rFonts w:ascii="Montserrat SemiBold" w:eastAsia="Montserrat SemiBold" w:hAnsi="Montserrat SemiBold" w:cs="Montserrat SemiBold"/>
              </w:rPr>
            </w:pPr>
          </w:p>
        </w:tc>
        <w:tc>
          <w:tcPr>
            <w:tcW w:w="721" w:type="pct"/>
          </w:tcPr>
          <w:p w14:paraId="6C88E613" w14:textId="77777777" w:rsidR="00A16AE8" w:rsidRDefault="00A16AE8" w:rsidP="7011C658">
            <w:pPr>
              <w:rPr>
                <w:rFonts w:ascii="Montserrat SemiBold" w:eastAsia="Montserrat SemiBold" w:hAnsi="Montserrat SemiBold" w:cs="Montserrat SemiBold"/>
              </w:rPr>
            </w:pPr>
          </w:p>
        </w:tc>
        <w:tc>
          <w:tcPr>
            <w:tcW w:w="625" w:type="pct"/>
          </w:tcPr>
          <w:p w14:paraId="5AEF690D" w14:textId="77777777" w:rsidR="00A16AE8" w:rsidRDefault="00A16AE8" w:rsidP="7011C658">
            <w:pPr>
              <w:rPr>
                <w:rFonts w:ascii="Montserrat SemiBold" w:eastAsia="Montserrat SemiBold" w:hAnsi="Montserrat SemiBold" w:cs="Montserrat SemiBold"/>
              </w:rPr>
            </w:pPr>
          </w:p>
        </w:tc>
        <w:tc>
          <w:tcPr>
            <w:tcW w:w="624" w:type="pct"/>
          </w:tcPr>
          <w:p w14:paraId="2D9E0532" w14:textId="77777777" w:rsidR="00A16AE8" w:rsidRDefault="00A16AE8" w:rsidP="7011C658">
            <w:pPr>
              <w:rPr>
                <w:rFonts w:ascii="Montserrat SemiBold" w:eastAsia="Montserrat SemiBold" w:hAnsi="Montserrat SemiBold" w:cs="Montserrat SemiBold"/>
              </w:rPr>
            </w:pPr>
          </w:p>
        </w:tc>
      </w:tr>
      <w:tr w:rsidR="00A16AE8" w14:paraId="7F7B6825" w14:textId="77777777" w:rsidTr="7011C658">
        <w:trPr>
          <w:trHeight w:val="576"/>
        </w:trPr>
        <w:tc>
          <w:tcPr>
            <w:tcW w:w="1586" w:type="pct"/>
          </w:tcPr>
          <w:p w14:paraId="28AEE64B" w14:textId="77777777" w:rsidR="00A16AE8" w:rsidRDefault="00A16AE8" w:rsidP="7011C658">
            <w:pPr>
              <w:rPr>
                <w:rFonts w:ascii="Montserrat SemiBold" w:eastAsia="Montserrat SemiBold" w:hAnsi="Montserrat SemiBold" w:cs="Montserrat SemiBold"/>
              </w:rPr>
            </w:pPr>
          </w:p>
        </w:tc>
        <w:tc>
          <w:tcPr>
            <w:tcW w:w="1444" w:type="pct"/>
          </w:tcPr>
          <w:p w14:paraId="58C58889" w14:textId="77777777" w:rsidR="00A16AE8" w:rsidRDefault="00A16AE8" w:rsidP="7011C658">
            <w:pPr>
              <w:rPr>
                <w:rFonts w:ascii="Montserrat SemiBold" w:eastAsia="Montserrat SemiBold" w:hAnsi="Montserrat SemiBold" w:cs="Montserrat SemiBold"/>
              </w:rPr>
            </w:pPr>
          </w:p>
        </w:tc>
        <w:tc>
          <w:tcPr>
            <w:tcW w:w="721" w:type="pct"/>
          </w:tcPr>
          <w:p w14:paraId="2D13DFF0" w14:textId="77777777" w:rsidR="00A16AE8" w:rsidRDefault="00A16AE8" w:rsidP="7011C658">
            <w:pPr>
              <w:rPr>
                <w:rFonts w:ascii="Montserrat SemiBold" w:eastAsia="Montserrat SemiBold" w:hAnsi="Montserrat SemiBold" w:cs="Montserrat SemiBold"/>
              </w:rPr>
            </w:pPr>
          </w:p>
        </w:tc>
        <w:tc>
          <w:tcPr>
            <w:tcW w:w="625" w:type="pct"/>
          </w:tcPr>
          <w:p w14:paraId="6E82D0CD" w14:textId="77777777" w:rsidR="00A16AE8" w:rsidRDefault="00A16AE8" w:rsidP="7011C658">
            <w:pPr>
              <w:rPr>
                <w:rFonts w:ascii="Montserrat SemiBold" w:eastAsia="Montserrat SemiBold" w:hAnsi="Montserrat SemiBold" w:cs="Montserrat SemiBold"/>
              </w:rPr>
            </w:pPr>
          </w:p>
        </w:tc>
        <w:tc>
          <w:tcPr>
            <w:tcW w:w="624" w:type="pct"/>
          </w:tcPr>
          <w:p w14:paraId="2B9147C7" w14:textId="77777777" w:rsidR="00A16AE8" w:rsidRDefault="00A16AE8" w:rsidP="7011C658">
            <w:pPr>
              <w:rPr>
                <w:rFonts w:ascii="Montserrat SemiBold" w:eastAsia="Montserrat SemiBold" w:hAnsi="Montserrat SemiBold" w:cs="Montserrat SemiBold"/>
              </w:rPr>
            </w:pPr>
          </w:p>
        </w:tc>
      </w:tr>
      <w:tr w:rsidR="00A16AE8" w14:paraId="44240B8C" w14:textId="77777777" w:rsidTr="7011C658">
        <w:trPr>
          <w:trHeight w:val="576"/>
        </w:trPr>
        <w:tc>
          <w:tcPr>
            <w:tcW w:w="1586" w:type="pct"/>
          </w:tcPr>
          <w:p w14:paraId="3C573EE4" w14:textId="77777777" w:rsidR="00A16AE8" w:rsidRDefault="00A16AE8" w:rsidP="7011C658">
            <w:pPr>
              <w:rPr>
                <w:rFonts w:ascii="Montserrat SemiBold" w:eastAsia="Montserrat SemiBold" w:hAnsi="Montserrat SemiBold" w:cs="Montserrat SemiBold"/>
              </w:rPr>
            </w:pPr>
          </w:p>
        </w:tc>
        <w:tc>
          <w:tcPr>
            <w:tcW w:w="1444" w:type="pct"/>
          </w:tcPr>
          <w:p w14:paraId="7A14766F" w14:textId="77777777" w:rsidR="00A16AE8" w:rsidRDefault="00A16AE8" w:rsidP="7011C658">
            <w:pPr>
              <w:rPr>
                <w:rFonts w:ascii="Montserrat SemiBold" w:eastAsia="Montserrat SemiBold" w:hAnsi="Montserrat SemiBold" w:cs="Montserrat SemiBold"/>
              </w:rPr>
            </w:pPr>
          </w:p>
        </w:tc>
        <w:tc>
          <w:tcPr>
            <w:tcW w:w="721" w:type="pct"/>
          </w:tcPr>
          <w:p w14:paraId="7E1076B5" w14:textId="77777777" w:rsidR="00A16AE8" w:rsidRDefault="00A16AE8" w:rsidP="7011C658">
            <w:pPr>
              <w:rPr>
                <w:rFonts w:ascii="Montserrat SemiBold" w:eastAsia="Montserrat SemiBold" w:hAnsi="Montserrat SemiBold" w:cs="Montserrat SemiBold"/>
              </w:rPr>
            </w:pPr>
          </w:p>
        </w:tc>
        <w:tc>
          <w:tcPr>
            <w:tcW w:w="625" w:type="pct"/>
          </w:tcPr>
          <w:p w14:paraId="58A6FDA8" w14:textId="77777777" w:rsidR="00A16AE8" w:rsidRDefault="00A16AE8" w:rsidP="7011C658">
            <w:pPr>
              <w:rPr>
                <w:rFonts w:ascii="Montserrat SemiBold" w:eastAsia="Montserrat SemiBold" w:hAnsi="Montserrat SemiBold" w:cs="Montserrat SemiBold"/>
              </w:rPr>
            </w:pPr>
          </w:p>
        </w:tc>
        <w:tc>
          <w:tcPr>
            <w:tcW w:w="624" w:type="pct"/>
          </w:tcPr>
          <w:p w14:paraId="195DF245" w14:textId="77777777" w:rsidR="00A16AE8" w:rsidRDefault="00A16AE8" w:rsidP="7011C658">
            <w:pPr>
              <w:rPr>
                <w:rFonts w:ascii="Montserrat SemiBold" w:eastAsia="Montserrat SemiBold" w:hAnsi="Montserrat SemiBold" w:cs="Montserrat SemiBold"/>
              </w:rPr>
            </w:pPr>
          </w:p>
        </w:tc>
      </w:tr>
      <w:tr w:rsidR="00A16AE8" w14:paraId="77C1CD9E" w14:textId="77777777" w:rsidTr="7011C658">
        <w:trPr>
          <w:trHeight w:val="576"/>
        </w:trPr>
        <w:tc>
          <w:tcPr>
            <w:tcW w:w="1586" w:type="pct"/>
          </w:tcPr>
          <w:p w14:paraId="15A68134" w14:textId="77777777" w:rsidR="00A16AE8" w:rsidRDefault="00A16AE8" w:rsidP="7011C658">
            <w:pPr>
              <w:rPr>
                <w:rFonts w:ascii="Montserrat SemiBold" w:eastAsia="Montserrat SemiBold" w:hAnsi="Montserrat SemiBold" w:cs="Montserrat SemiBold"/>
              </w:rPr>
            </w:pPr>
          </w:p>
        </w:tc>
        <w:tc>
          <w:tcPr>
            <w:tcW w:w="1444" w:type="pct"/>
          </w:tcPr>
          <w:p w14:paraId="2FB76BDA" w14:textId="77777777" w:rsidR="00A16AE8" w:rsidRDefault="00A16AE8" w:rsidP="7011C658">
            <w:pPr>
              <w:rPr>
                <w:rFonts w:ascii="Montserrat SemiBold" w:eastAsia="Montserrat SemiBold" w:hAnsi="Montserrat SemiBold" w:cs="Montserrat SemiBold"/>
              </w:rPr>
            </w:pPr>
          </w:p>
        </w:tc>
        <w:tc>
          <w:tcPr>
            <w:tcW w:w="721" w:type="pct"/>
          </w:tcPr>
          <w:p w14:paraId="2AB15A5F" w14:textId="77777777" w:rsidR="00A16AE8" w:rsidRDefault="00A16AE8" w:rsidP="7011C658">
            <w:pPr>
              <w:rPr>
                <w:rFonts w:ascii="Montserrat SemiBold" w:eastAsia="Montserrat SemiBold" w:hAnsi="Montserrat SemiBold" w:cs="Montserrat SemiBold"/>
              </w:rPr>
            </w:pPr>
          </w:p>
        </w:tc>
        <w:tc>
          <w:tcPr>
            <w:tcW w:w="625" w:type="pct"/>
          </w:tcPr>
          <w:p w14:paraId="70E4AF9F" w14:textId="77777777" w:rsidR="00A16AE8" w:rsidRDefault="00A16AE8" w:rsidP="7011C658">
            <w:pPr>
              <w:rPr>
                <w:rFonts w:ascii="Montserrat SemiBold" w:eastAsia="Montserrat SemiBold" w:hAnsi="Montserrat SemiBold" w:cs="Montserrat SemiBold"/>
              </w:rPr>
            </w:pPr>
          </w:p>
        </w:tc>
        <w:tc>
          <w:tcPr>
            <w:tcW w:w="624" w:type="pct"/>
          </w:tcPr>
          <w:p w14:paraId="1032610C" w14:textId="77777777" w:rsidR="00A16AE8" w:rsidRDefault="00A16AE8" w:rsidP="7011C658">
            <w:pPr>
              <w:rPr>
                <w:rFonts w:ascii="Montserrat SemiBold" w:eastAsia="Montserrat SemiBold" w:hAnsi="Montserrat SemiBold" w:cs="Montserrat SemiBold"/>
              </w:rPr>
            </w:pPr>
          </w:p>
        </w:tc>
      </w:tr>
      <w:tr w:rsidR="00A16AE8" w14:paraId="0B537A2B" w14:textId="77777777" w:rsidTr="7011C658">
        <w:trPr>
          <w:trHeight w:val="576"/>
        </w:trPr>
        <w:tc>
          <w:tcPr>
            <w:tcW w:w="3030" w:type="pct"/>
            <w:gridSpan w:val="2"/>
            <w:vAlign w:val="center"/>
          </w:tcPr>
          <w:p w14:paraId="60FA1271" w14:textId="1A4DB5B8" w:rsidR="00A16AE8" w:rsidRPr="00D035DD" w:rsidRDefault="00A16AE8"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CONTRACTED SERVICES:</w:t>
            </w:r>
          </w:p>
        </w:tc>
        <w:tc>
          <w:tcPr>
            <w:tcW w:w="721" w:type="pct"/>
          </w:tcPr>
          <w:p w14:paraId="74A27667" w14:textId="77777777" w:rsidR="00A16AE8" w:rsidRDefault="00A16AE8" w:rsidP="7011C658">
            <w:pPr>
              <w:rPr>
                <w:rFonts w:ascii="Montserrat SemiBold" w:eastAsia="Montserrat SemiBold" w:hAnsi="Montserrat SemiBold" w:cs="Montserrat SemiBold"/>
              </w:rPr>
            </w:pPr>
          </w:p>
        </w:tc>
        <w:tc>
          <w:tcPr>
            <w:tcW w:w="625" w:type="pct"/>
          </w:tcPr>
          <w:p w14:paraId="17A54934" w14:textId="77777777" w:rsidR="00A16AE8" w:rsidRDefault="00A16AE8" w:rsidP="7011C658">
            <w:pPr>
              <w:rPr>
                <w:rFonts w:ascii="Montserrat SemiBold" w:eastAsia="Montserrat SemiBold" w:hAnsi="Montserrat SemiBold" w:cs="Montserrat SemiBold"/>
              </w:rPr>
            </w:pPr>
          </w:p>
        </w:tc>
        <w:tc>
          <w:tcPr>
            <w:tcW w:w="624" w:type="pct"/>
          </w:tcPr>
          <w:p w14:paraId="3AF60610" w14:textId="77777777" w:rsidR="00A16AE8" w:rsidRDefault="00A16AE8" w:rsidP="7011C658">
            <w:pPr>
              <w:rPr>
                <w:rFonts w:ascii="Montserrat SemiBold" w:eastAsia="Montserrat SemiBold" w:hAnsi="Montserrat SemiBold" w:cs="Montserrat SemiBold"/>
              </w:rPr>
            </w:pPr>
          </w:p>
        </w:tc>
      </w:tr>
    </w:tbl>
    <w:p w14:paraId="2D3DF7E1" w14:textId="77777777" w:rsidR="00F25C6E" w:rsidRPr="004F4D96" w:rsidRDefault="00F25C6E" w:rsidP="7011C658">
      <w:pPr>
        <w:rPr>
          <w:rFonts w:ascii="Montserrat" w:eastAsia="Montserrat SemiBold" w:hAnsi="Montserrat" w:cs="Montserrat SemiBold"/>
        </w:rPr>
      </w:pPr>
      <w:r w:rsidRPr="004F4D96">
        <w:rPr>
          <w:rFonts w:ascii="Montserrat" w:eastAsia="Montserrat SemiBold" w:hAnsi="Montserrat" w:cs="Montserrat SemiBold"/>
        </w:rPr>
        <w:lastRenderedPageBreak/>
        <w:t xml:space="preserve">Using the space below, explain how these costs above are necessary, reasonable, and cost-effective. </w:t>
      </w:r>
    </w:p>
    <w:p w14:paraId="3D5B417D" w14:textId="77777777" w:rsidR="00F25C6E" w:rsidRPr="004F4D96" w:rsidRDefault="00F25C6E" w:rsidP="008A2C73">
      <w:pPr>
        <w:pBdr>
          <w:top w:val="single" w:sz="4" w:space="1" w:color="auto"/>
          <w:left w:val="single" w:sz="4" w:space="0" w:color="auto"/>
          <w:bottom w:val="single" w:sz="4" w:space="31" w:color="auto"/>
          <w:right w:val="single" w:sz="4" w:space="4" w:color="auto"/>
        </w:pBdr>
        <w:rPr>
          <w:rFonts w:ascii="Montserrat" w:eastAsia="Montserrat SemiBold" w:hAnsi="Montserrat" w:cs="Montserrat SemiBold"/>
        </w:rPr>
      </w:pPr>
      <w:r w:rsidRPr="004F4D96">
        <w:rPr>
          <w:rFonts w:ascii="Montserrat" w:eastAsia="Montserrat SemiBold" w:hAnsi="Montserrat" w:cs="Montserrat SemiBold"/>
        </w:rPr>
        <w:t>Enter text here.</w:t>
      </w:r>
    </w:p>
    <w:p w14:paraId="51D83E22" w14:textId="513CD8E1" w:rsidR="00A16AE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33"/>
        <w:gridCol w:w="2677"/>
        <w:gridCol w:w="1350"/>
        <w:gridCol w:w="1146"/>
        <w:gridCol w:w="1144"/>
      </w:tblGrid>
      <w:tr w:rsidR="00A16AE8" w14:paraId="1D13F0E4" w14:textId="77777777" w:rsidTr="7011C658">
        <w:trPr>
          <w:trHeight w:val="720"/>
          <w:tblHeader/>
        </w:trPr>
        <w:tc>
          <w:tcPr>
            <w:tcW w:w="1634" w:type="pct"/>
            <w:shd w:val="clear" w:color="auto" w:fill="404040" w:themeFill="text1" w:themeFillTint="BF"/>
            <w:vAlign w:val="center"/>
          </w:tcPr>
          <w:p w14:paraId="10AB4058"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44" w:type="pct"/>
            <w:shd w:val="clear" w:color="auto" w:fill="404040" w:themeFill="text1" w:themeFillTint="BF"/>
            <w:vAlign w:val="center"/>
          </w:tcPr>
          <w:p w14:paraId="14D0331C"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73" w:type="pct"/>
            <w:shd w:val="clear" w:color="auto" w:fill="404040" w:themeFill="text1" w:themeFillTint="BF"/>
            <w:vAlign w:val="center"/>
          </w:tcPr>
          <w:p w14:paraId="1245630F"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0AF5FE89"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1A327735"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0242B4E2" w14:textId="77777777" w:rsidTr="7011C658">
        <w:trPr>
          <w:trHeight w:val="576"/>
        </w:trPr>
        <w:tc>
          <w:tcPr>
            <w:tcW w:w="1634" w:type="pct"/>
          </w:tcPr>
          <w:p w14:paraId="210D1CFE" w14:textId="77777777" w:rsidR="00A16AE8" w:rsidRDefault="00A16AE8" w:rsidP="7011C658">
            <w:pPr>
              <w:rPr>
                <w:rFonts w:ascii="Montserrat SemiBold" w:eastAsia="Montserrat SemiBold" w:hAnsi="Montserrat SemiBold" w:cs="Montserrat SemiBold"/>
              </w:rPr>
            </w:pPr>
          </w:p>
        </w:tc>
        <w:tc>
          <w:tcPr>
            <w:tcW w:w="1444" w:type="pct"/>
          </w:tcPr>
          <w:p w14:paraId="0F1DFEAA" w14:textId="77777777" w:rsidR="00A16AE8" w:rsidRDefault="00A16AE8" w:rsidP="7011C658">
            <w:pPr>
              <w:rPr>
                <w:rFonts w:ascii="Montserrat SemiBold" w:eastAsia="Montserrat SemiBold" w:hAnsi="Montserrat SemiBold" w:cs="Montserrat SemiBold"/>
              </w:rPr>
            </w:pPr>
          </w:p>
        </w:tc>
        <w:tc>
          <w:tcPr>
            <w:tcW w:w="673" w:type="pct"/>
          </w:tcPr>
          <w:p w14:paraId="0CBF70B0" w14:textId="77777777" w:rsidR="00A16AE8" w:rsidRDefault="00A16AE8" w:rsidP="7011C658">
            <w:pPr>
              <w:rPr>
                <w:rFonts w:ascii="Montserrat SemiBold" w:eastAsia="Montserrat SemiBold" w:hAnsi="Montserrat SemiBold" w:cs="Montserrat SemiBold"/>
              </w:rPr>
            </w:pPr>
          </w:p>
        </w:tc>
        <w:tc>
          <w:tcPr>
            <w:tcW w:w="625" w:type="pct"/>
          </w:tcPr>
          <w:p w14:paraId="2752DADE" w14:textId="77777777" w:rsidR="00A16AE8" w:rsidRDefault="00A16AE8" w:rsidP="7011C658">
            <w:pPr>
              <w:rPr>
                <w:rFonts w:ascii="Montserrat SemiBold" w:eastAsia="Montserrat SemiBold" w:hAnsi="Montserrat SemiBold" w:cs="Montserrat SemiBold"/>
              </w:rPr>
            </w:pPr>
          </w:p>
        </w:tc>
        <w:tc>
          <w:tcPr>
            <w:tcW w:w="624" w:type="pct"/>
          </w:tcPr>
          <w:p w14:paraId="30A342B4" w14:textId="77777777" w:rsidR="00A16AE8" w:rsidRDefault="00A16AE8" w:rsidP="7011C658">
            <w:pPr>
              <w:rPr>
                <w:rFonts w:ascii="Montserrat SemiBold" w:eastAsia="Montserrat SemiBold" w:hAnsi="Montserrat SemiBold" w:cs="Montserrat SemiBold"/>
              </w:rPr>
            </w:pPr>
          </w:p>
        </w:tc>
      </w:tr>
      <w:tr w:rsidR="00A16AE8" w14:paraId="01EC3F10" w14:textId="77777777" w:rsidTr="7011C658">
        <w:trPr>
          <w:trHeight w:val="576"/>
        </w:trPr>
        <w:tc>
          <w:tcPr>
            <w:tcW w:w="1634" w:type="pct"/>
          </w:tcPr>
          <w:p w14:paraId="5421EC23" w14:textId="77777777" w:rsidR="00A16AE8" w:rsidRDefault="00A16AE8" w:rsidP="7011C658">
            <w:pPr>
              <w:rPr>
                <w:rFonts w:ascii="Montserrat SemiBold" w:eastAsia="Montserrat SemiBold" w:hAnsi="Montserrat SemiBold" w:cs="Montserrat SemiBold"/>
              </w:rPr>
            </w:pPr>
          </w:p>
        </w:tc>
        <w:tc>
          <w:tcPr>
            <w:tcW w:w="1444" w:type="pct"/>
          </w:tcPr>
          <w:p w14:paraId="346CD0BC" w14:textId="77777777" w:rsidR="00A16AE8" w:rsidRDefault="00A16AE8" w:rsidP="7011C658">
            <w:pPr>
              <w:rPr>
                <w:rFonts w:ascii="Montserrat SemiBold" w:eastAsia="Montserrat SemiBold" w:hAnsi="Montserrat SemiBold" w:cs="Montserrat SemiBold"/>
              </w:rPr>
            </w:pPr>
          </w:p>
        </w:tc>
        <w:tc>
          <w:tcPr>
            <w:tcW w:w="673" w:type="pct"/>
          </w:tcPr>
          <w:p w14:paraId="4D909ADB" w14:textId="77777777" w:rsidR="00A16AE8" w:rsidRDefault="00A16AE8" w:rsidP="7011C658">
            <w:pPr>
              <w:rPr>
                <w:rFonts w:ascii="Montserrat SemiBold" w:eastAsia="Montserrat SemiBold" w:hAnsi="Montserrat SemiBold" w:cs="Montserrat SemiBold"/>
              </w:rPr>
            </w:pPr>
          </w:p>
        </w:tc>
        <w:tc>
          <w:tcPr>
            <w:tcW w:w="625" w:type="pct"/>
          </w:tcPr>
          <w:p w14:paraId="3F91A63D" w14:textId="77777777" w:rsidR="00A16AE8" w:rsidRDefault="00A16AE8" w:rsidP="7011C658">
            <w:pPr>
              <w:rPr>
                <w:rFonts w:ascii="Montserrat SemiBold" w:eastAsia="Montserrat SemiBold" w:hAnsi="Montserrat SemiBold" w:cs="Montserrat SemiBold"/>
              </w:rPr>
            </w:pPr>
          </w:p>
        </w:tc>
        <w:tc>
          <w:tcPr>
            <w:tcW w:w="624" w:type="pct"/>
          </w:tcPr>
          <w:p w14:paraId="51A35477" w14:textId="77777777" w:rsidR="00A16AE8" w:rsidRDefault="00A16AE8" w:rsidP="7011C658">
            <w:pPr>
              <w:rPr>
                <w:rFonts w:ascii="Montserrat SemiBold" w:eastAsia="Montserrat SemiBold" w:hAnsi="Montserrat SemiBold" w:cs="Montserrat SemiBold"/>
              </w:rPr>
            </w:pPr>
          </w:p>
        </w:tc>
      </w:tr>
      <w:tr w:rsidR="00A16AE8" w14:paraId="0738EC0B" w14:textId="77777777" w:rsidTr="7011C658">
        <w:trPr>
          <w:trHeight w:val="576"/>
        </w:trPr>
        <w:tc>
          <w:tcPr>
            <w:tcW w:w="1634" w:type="pct"/>
          </w:tcPr>
          <w:p w14:paraId="5F3BF684" w14:textId="77777777" w:rsidR="00A16AE8" w:rsidRDefault="00A16AE8" w:rsidP="7011C658">
            <w:pPr>
              <w:rPr>
                <w:rFonts w:ascii="Montserrat SemiBold" w:eastAsia="Montserrat SemiBold" w:hAnsi="Montserrat SemiBold" w:cs="Montserrat SemiBold"/>
              </w:rPr>
            </w:pPr>
          </w:p>
        </w:tc>
        <w:tc>
          <w:tcPr>
            <w:tcW w:w="1444" w:type="pct"/>
          </w:tcPr>
          <w:p w14:paraId="1A6D1E85" w14:textId="77777777" w:rsidR="00A16AE8" w:rsidRDefault="00A16AE8" w:rsidP="7011C658">
            <w:pPr>
              <w:rPr>
                <w:rFonts w:ascii="Montserrat SemiBold" w:eastAsia="Montserrat SemiBold" w:hAnsi="Montserrat SemiBold" w:cs="Montserrat SemiBold"/>
              </w:rPr>
            </w:pPr>
          </w:p>
        </w:tc>
        <w:tc>
          <w:tcPr>
            <w:tcW w:w="673" w:type="pct"/>
          </w:tcPr>
          <w:p w14:paraId="67388265" w14:textId="77777777" w:rsidR="00A16AE8" w:rsidRDefault="00A16AE8" w:rsidP="7011C658">
            <w:pPr>
              <w:rPr>
                <w:rFonts w:ascii="Montserrat SemiBold" w:eastAsia="Montserrat SemiBold" w:hAnsi="Montserrat SemiBold" w:cs="Montserrat SemiBold"/>
              </w:rPr>
            </w:pPr>
          </w:p>
        </w:tc>
        <w:tc>
          <w:tcPr>
            <w:tcW w:w="625" w:type="pct"/>
          </w:tcPr>
          <w:p w14:paraId="7DEF51BA" w14:textId="77777777" w:rsidR="00A16AE8" w:rsidRDefault="00A16AE8" w:rsidP="7011C658">
            <w:pPr>
              <w:rPr>
                <w:rFonts w:ascii="Montserrat SemiBold" w:eastAsia="Montserrat SemiBold" w:hAnsi="Montserrat SemiBold" w:cs="Montserrat SemiBold"/>
              </w:rPr>
            </w:pPr>
          </w:p>
        </w:tc>
        <w:tc>
          <w:tcPr>
            <w:tcW w:w="624" w:type="pct"/>
          </w:tcPr>
          <w:p w14:paraId="611F4222" w14:textId="77777777" w:rsidR="00A16AE8" w:rsidRDefault="00A16AE8" w:rsidP="7011C658">
            <w:pPr>
              <w:rPr>
                <w:rFonts w:ascii="Montserrat SemiBold" w:eastAsia="Montserrat SemiBold" w:hAnsi="Montserrat SemiBold" w:cs="Montserrat SemiBold"/>
              </w:rPr>
            </w:pPr>
          </w:p>
        </w:tc>
      </w:tr>
      <w:tr w:rsidR="00A16AE8" w14:paraId="4507668F" w14:textId="77777777" w:rsidTr="7011C658">
        <w:trPr>
          <w:trHeight w:val="576"/>
        </w:trPr>
        <w:tc>
          <w:tcPr>
            <w:tcW w:w="1634" w:type="pct"/>
          </w:tcPr>
          <w:p w14:paraId="5DDF5294" w14:textId="77777777" w:rsidR="00A16AE8" w:rsidRDefault="00A16AE8" w:rsidP="7011C658">
            <w:pPr>
              <w:rPr>
                <w:rFonts w:ascii="Montserrat SemiBold" w:eastAsia="Montserrat SemiBold" w:hAnsi="Montserrat SemiBold" w:cs="Montserrat SemiBold"/>
              </w:rPr>
            </w:pPr>
          </w:p>
        </w:tc>
        <w:tc>
          <w:tcPr>
            <w:tcW w:w="1444" w:type="pct"/>
          </w:tcPr>
          <w:p w14:paraId="5B6FDBA5" w14:textId="77777777" w:rsidR="00A16AE8" w:rsidRDefault="00A16AE8" w:rsidP="7011C658">
            <w:pPr>
              <w:rPr>
                <w:rFonts w:ascii="Montserrat SemiBold" w:eastAsia="Montserrat SemiBold" w:hAnsi="Montserrat SemiBold" w:cs="Montserrat SemiBold"/>
              </w:rPr>
            </w:pPr>
          </w:p>
        </w:tc>
        <w:tc>
          <w:tcPr>
            <w:tcW w:w="673" w:type="pct"/>
          </w:tcPr>
          <w:p w14:paraId="6D4A27A6" w14:textId="77777777" w:rsidR="00A16AE8" w:rsidRDefault="00A16AE8" w:rsidP="7011C658">
            <w:pPr>
              <w:rPr>
                <w:rFonts w:ascii="Montserrat SemiBold" w:eastAsia="Montserrat SemiBold" w:hAnsi="Montserrat SemiBold" w:cs="Montserrat SemiBold"/>
              </w:rPr>
            </w:pPr>
          </w:p>
        </w:tc>
        <w:tc>
          <w:tcPr>
            <w:tcW w:w="625" w:type="pct"/>
          </w:tcPr>
          <w:p w14:paraId="50DFFBEC" w14:textId="77777777" w:rsidR="00A16AE8" w:rsidRDefault="00A16AE8" w:rsidP="7011C658">
            <w:pPr>
              <w:rPr>
                <w:rFonts w:ascii="Montserrat SemiBold" w:eastAsia="Montserrat SemiBold" w:hAnsi="Montserrat SemiBold" w:cs="Montserrat SemiBold"/>
              </w:rPr>
            </w:pPr>
          </w:p>
        </w:tc>
        <w:tc>
          <w:tcPr>
            <w:tcW w:w="624" w:type="pct"/>
          </w:tcPr>
          <w:p w14:paraId="3BD066E0" w14:textId="77777777" w:rsidR="00A16AE8" w:rsidRDefault="00A16AE8" w:rsidP="7011C658">
            <w:pPr>
              <w:rPr>
                <w:rFonts w:ascii="Montserrat SemiBold" w:eastAsia="Montserrat SemiBold" w:hAnsi="Montserrat SemiBold" w:cs="Montserrat SemiBold"/>
              </w:rPr>
            </w:pPr>
          </w:p>
        </w:tc>
      </w:tr>
      <w:tr w:rsidR="00A16AE8" w14:paraId="31367D38" w14:textId="77777777" w:rsidTr="7011C658">
        <w:trPr>
          <w:trHeight w:val="576"/>
        </w:trPr>
        <w:tc>
          <w:tcPr>
            <w:tcW w:w="3078" w:type="pct"/>
            <w:gridSpan w:val="2"/>
            <w:vAlign w:val="center"/>
          </w:tcPr>
          <w:p w14:paraId="47F644DB" w14:textId="245F271D" w:rsidR="00A16AE8" w:rsidRPr="00D035DD" w:rsidRDefault="00A16AE8"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SUPPLIES &amp; MATERIALS:</w:t>
            </w:r>
          </w:p>
        </w:tc>
        <w:tc>
          <w:tcPr>
            <w:tcW w:w="673" w:type="pct"/>
          </w:tcPr>
          <w:p w14:paraId="4DBC5548" w14:textId="77777777" w:rsidR="00A16AE8" w:rsidRDefault="00A16AE8" w:rsidP="7011C658">
            <w:pPr>
              <w:rPr>
                <w:rFonts w:ascii="Montserrat SemiBold" w:eastAsia="Montserrat SemiBold" w:hAnsi="Montserrat SemiBold" w:cs="Montserrat SemiBold"/>
              </w:rPr>
            </w:pPr>
          </w:p>
        </w:tc>
        <w:tc>
          <w:tcPr>
            <w:tcW w:w="625" w:type="pct"/>
          </w:tcPr>
          <w:p w14:paraId="4D208F2F" w14:textId="77777777" w:rsidR="00A16AE8" w:rsidRDefault="00A16AE8" w:rsidP="7011C658">
            <w:pPr>
              <w:rPr>
                <w:rFonts w:ascii="Montserrat SemiBold" w:eastAsia="Montserrat SemiBold" w:hAnsi="Montserrat SemiBold" w:cs="Montserrat SemiBold"/>
              </w:rPr>
            </w:pPr>
          </w:p>
        </w:tc>
        <w:tc>
          <w:tcPr>
            <w:tcW w:w="624" w:type="pct"/>
          </w:tcPr>
          <w:p w14:paraId="7521EAB8" w14:textId="77777777" w:rsidR="00A16AE8" w:rsidRDefault="00A16AE8" w:rsidP="7011C658">
            <w:pPr>
              <w:rPr>
                <w:rFonts w:ascii="Montserrat SemiBold" w:eastAsia="Montserrat SemiBold" w:hAnsi="Montserrat SemiBold" w:cs="Montserrat SemiBold"/>
              </w:rPr>
            </w:pPr>
          </w:p>
        </w:tc>
      </w:tr>
    </w:tbl>
    <w:p w14:paraId="347CBFAC" w14:textId="77777777" w:rsidR="003813E9" w:rsidRPr="004F4D96" w:rsidRDefault="003813E9" w:rsidP="7011C658">
      <w:pPr>
        <w:rPr>
          <w:rFonts w:ascii="Montserrat" w:eastAsia="Montserrat SemiBold" w:hAnsi="Montserrat" w:cs="Montserrat SemiBold"/>
        </w:rPr>
      </w:pPr>
      <w:r w:rsidRPr="004F4D96">
        <w:rPr>
          <w:rFonts w:ascii="Montserrat" w:eastAsia="Montserrat SemiBold" w:hAnsi="Montserrat" w:cs="Montserrat SemiBold"/>
        </w:rPr>
        <w:t xml:space="preserve">Using the space below, explain how these costs above are necessary, reasonable, and cost-effective. </w:t>
      </w:r>
    </w:p>
    <w:p w14:paraId="30D20187" w14:textId="77777777" w:rsidR="003813E9" w:rsidRPr="004F4D96" w:rsidRDefault="003813E9" w:rsidP="7011C658">
      <w:pPr>
        <w:pBdr>
          <w:top w:val="single" w:sz="4" w:space="1" w:color="auto"/>
          <w:left w:val="single" w:sz="4" w:space="4" w:color="auto"/>
          <w:bottom w:val="single" w:sz="4" w:space="31" w:color="auto"/>
          <w:right w:val="single" w:sz="4" w:space="4" w:color="auto"/>
        </w:pBdr>
        <w:rPr>
          <w:rFonts w:ascii="Montserrat" w:eastAsia="Montserrat SemiBold" w:hAnsi="Montserrat" w:cs="Montserrat SemiBold"/>
        </w:rPr>
      </w:pPr>
      <w:r w:rsidRPr="004F4D96">
        <w:rPr>
          <w:rFonts w:ascii="Montserrat" w:eastAsia="Montserrat SemiBold" w:hAnsi="Montserrat" w:cs="Montserrat SemiBold"/>
        </w:rPr>
        <w:t>Enter text here.</w:t>
      </w:r>
    </w:p>
    <w:p w14:paraId="33E7699F" w14:textId="03FD75EE" w:rsidR="00A16AE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33"/>
        <w:gridCol w:w="2677"/>
        <w:gridCol w:w="1350"/>
        <w:gridCol w:w="1146"/>
        <w:gridCol w:w="1144"/>
      </w:tblGrid>
      <w:tr w:rsidR="00A16AE8" w14:paraId="6B050DFF" w14:textId="77777777" w:rsidTr="7011C658">
        <w:trPr>
          <w:trHeight w:val="720"/>
          <w:tblHeader/>
        </w:trPr>
        <w:tc>
          <w:tcPr>
            <w:tcW w:w="1634" w:type="pct"/>
            <w:shd w:val="clear" w:color="auto" w:fill="404040" w:themeFill="text1" w:themeFillTint="BF"/>
            <w:vAlign w:val="center"/>
          </w:tcPr>
          <w:p w14:paraId="3A38C5F0"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44" w:type="pct"/>
            <w:shd w:val="clear" w:color="auto" w:fill="404040" w:themeFill="text1" w:themeFillTint="BF"/>
            <w:vAlign w:val="center"/>
          </w:tcPr>
          <w:p w14:paraId="2F0E4E3F"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73" w:type="pct"/>
            <w:shd w:val="clear" w:color="auto" w:fill="404040" w:themeFill="text1" w:themeFillTint="BF"/>
            <w:vAlign w:val="center"/>
          </w:tcPr>
          <w:p w14:paraId="52DC9A5B"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741A7C3B"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371CE835"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18CA5B17" w14:textId="77777777" w:rsidTr="7011C658">
        <w:trPr>
          <w:trHeight w:val="576"/>
        </w:trPr>
        <w:tc>
          <w:tcPr>
            <w:tcW w:w="1634" w:type="pct"/>
          </w:tcPr>
          <w:p w14:paraId="3BF6DA2F" w14:textId="77777777" w:rsidR="00A16AE8" w:rsidRDefault="00A16AE8" w:rsidP="7011C658">
            <w:pPr>
              <w:rPr>
                <w:rFonts w:ascii="Montserrat SemiBold" w:eastAsia="Montserrat SemiBold" w:hAnsi="Montserrat SemiBold" w:cs="Montserrat SemiBold"/>
              </w:rPr>
            </w:pPr>
          </w:p>
        </w:tc>
        <w:tc>
          <w:tcPr>
            <w:tcW w:w="1444" w:type="pct"/>
          </w:tcPr>
          <w:p w14:paraId="081D2228" w14:textId="77777777" w:rsidR="00A16AE8" w:rsidRDefault="00A16AE8" w:rsidP="7011C658">
            <w:pPr>
              <w:rPr>
                <w:rFonts w:ascii="Montserrat SemiBold" w:eastAsia="Montserrat SemiBold" w:hAnsi="Montserrat SemiBold" w:cs="Montserrat SemiBold"/>
              </w:rPr>
            </w:pPr>
          </w:p>
        </w:tc>
        <w:tc>
          <w:tcPr>
            <w:tcW w:w="673" w:type="pct"/>
          </w:tcPr>
          <w:p w14:paraId="60B40D47" w14:textId="77777777" w:rsidR="00A16AE8" w:rsidRDefault="00A16AE8" w:rsidP="7011C658">
            <w:pPr>
              <w:rPr>
                <w:rFonts w:ascii="Montserrat SemiBold" w:eastAsia="Montserrat SemiBold" w:hAnsi="Montserrat SemiBold" w:cs="Montserrat SemiBold"/>
              </w:rPr>
            </w:pPr>
          </w:p>
        </w:tc>
        <w:tc>
          <w:tcPr>
            <w:tcW w:w="625" w:type="pct"/>
          </w:tcPr>
          <w:p w14:paraId="766E5832" w14:textId="77777777" w:rsidR="00A16AE8" w:rsidRDefault="00A16AE8" w:rsidP="7011C658">
            <w:pPr>
              <w:rPr>
                <w:rFonts w:ascii="Montserrat SemiBold" w:eastAsia="Montserrat SemiBold" w:hAnsi="Montserrat SemiBold" w:cs="Montserrat SemiBold"/>
              </w:rPr>
            </w:pPr>
          </w:p>
        </w:tc>
        <w:tc>
          <w:tcPr>
            <w:tcW w:w="624" w:type="pct"/>
          </w:tcPr>
          <w:p w14:paraId="023A7C97" w14:textId="77777777" w:rsidR="00A16AE8" w:rsidRDefault="00A16AE8" w:rsidP="7011C658">
            <w:pPr>
              <w:rPr>
                <w:rFonts w:ascii="Montserrat SemiBold" w:eastAsia="Montserrat SemiBold" w:hAnsi="Montserrat SemiBold" w:cs="Montserrat SemiBold"/>
              </w:rPr>
            </w:pPr>
          </w:p>
        </w:tc>
      </w:tr>
      <w:tr w:rsidR="00A16AE8" w14:paraId="193A3C05" w14:textId="77777777" w:rsidTr="7011C658">
        <w:trPr>
          <w:trHeight w:val="576"/>
        </w:trPr>
        <w:tc>
          <w:tcPr>
            <w:tcW w:w="1634" w:type="pct"/>
          </w:tcPr>
          <w:p w14:paraId="2615379C" w14:textId="77777777" w:rsidR="00A16AE8" w:rsidRDefault="00A16AE8" w:rsidP="7011C658">
            <w:pPr>
              <w:rPr>
                <w:rFonts w:ascii="Montserrat SemiBold" w:eastAsia="Montserrat SemiBold" w:hAnsi="Montserrat SemiBold" w:cs="Montserrat SemiBold"/>
              </w:rPr>
            </w:pPr>
          </w:p>
        </w:tc>
        <w:tc>
          <w:tcPr>
            <w:tcW w:w="1444" w:type="pct"/>
          </w:tcPr>
          <w:p w14:paraId="17031346" w14:textId="77777777" w:rsidR="00A16AE8" w:rsidRDefault="00A16AE8" w:rsidP="7011C658">
            <w:pPr>
              <w:rPr>
                <w:rFonts w:ascii="Montserrat SemiBold" w:eastAsia="Montserrat SemiBold" w:hAnsi="Montserrat SemiBold" w:cs="Montserrat SemiBold"/>
              </w:rPr>
            </w:pPr>
          </w:p>
        </w:tc>
        <w:tc>
          <w:tcPr>
            <w:tcW w:w="673" w:type="pct"/>
          </w:tcPr>
          <w:p w14:paraId="6C070F5C" w14:textId="77777777" w:rsidR="00A16AE8" w:rsidRDefault="00A16AE8" w:rsidP="7011C658">
            <w:pPr>
              <w:rPr>
                <w:rFonts w:ascii="Montserrat SemiBold" w:eastAsia="Montserrat SemiBold" w:hAnsi="Montserrat SemiBold" w:cs="Montserrat SemiBold"/>
              </w:rPr>
            </w:pPr>
          </w:p>
        </w:tc>
        <w:tc>
          <w:tcPr>
            <w:tcW w:w="625" w:type="pct"/>
          </w:tcPr>
          <w:p w14:paraId="65E53FB2" w14:textId="77777777" w:rsidR="00A16AE8" w:rsidRDefault="00A16AE8" w:rsidP="7011C658">
            <w:pPr>
              <w:rPr>
                <w:rFonts w:ascii="Montserrat SemiBold" w:eastAsia="Montserrat SemiBold" w:hAnsi="Montserrat SemiBold" w:cs="Montserrat SemiBold"/>
              </w:rPr>
            </w:pPr>
          </w:p>
        </w:tc>
        <w:tc>
          <w:tcPr>
            <w:tcW w:w="624" w:type="pct"/>
          </w:tcPr>
          <w:p w14:paraId="26C9727F" w14:textId="77777777" w:rsidR="00A16AE8" w:rsidRDefault="00A16AE8" w:rsidP="7011C658">
            <w:pPr>
              <w:rPr>
                <w:rFonts w:ascii="Montserrat SemiBold" w:eastAsia="Montserrat SemiBold" w:hAnsi="Montserrat SemiBold" w:cs="Montserrat SemiBold"/>
              </w:rPr>
            </w:pPr>
          </w:p>
        </w:tc>
      </w:tr>
      <w:tr w:rsidR="00A16AE8" w14:paraId="3726FC86" w14:textId="77777777" w:rsidTr="7011C658">
        <w:trPr>
          <w:trHeight w:val="576"/>
        </w:trPr>
        <w:tc>
          <w:tcPr>
            <w:tcW w:w="1634" w:type="pct"/>
          </w:tcPr>
          <w:p w14:paraId="6A1D4309" w14:textId="77777777" w:rsidR="00A16AE8" w:rsidRDefault="00A16AE8" w:rsidP="7011C658">
            <w:pPr>
              <w:rPr>
                <w:rFonts w:ascii="Montserrat SemiBold" w:eastAsia="Montserrat SemiBold" w:hAnsi="Montserrat SemiBold" w:cs="Montserrat SemiBold"/>
              </w:rPr>
            </w:pPr>
          </w:p>
        </w:tc>
        <w:tc>
          <w:tcPr>
            <w:tcW w:w="1444" w:type="pct"/>
          </w:tcPr>
          <w:p w14:paraId="7FA1AB73" w14:textId="77777777" w:rsidR="00A16AE8" w:rsidRDefault="00A16AE8" w:rsidP="7011C658">
            <w:pPr>
              <w:rPr>
                <w:rFonts w:ascii="Montserrat SemiBold" w:eastAsia="Montserrat SemiBold" w:hAnsi="Montserrat SemiBold" w:cs="Montserrat SemiBold"/>
              </w:rPr>
            </w:pPr>
          </w:p>
        </w:tc>
        <w:tc>
          <w:tcPr>
            <w:tcW w:w="673" w:type="pct"/>
          </w:tcPr>
          <w:p w14:paraId="783B4C4A" w14:textId="77777777" w:rsidR="00A16AE8" w:rsidRDefault="00A16AE8" w:rsidP="7011C658">
            <w:pPr>
              <w:rPr>
                <w:rFonts w:ascii="Montserrat SemiBold" w:eastAsia="Montserrat SemiBold" w:hAnsi="Montserrat SemiBold" w:cs="Montserrat SemiBold"/>
              </w:rPr>
            </w:pPr>
          </w:p>
        </w:tc>
        <w:tc>
          <w:tcPr>
            <w:tcW w:w="625" w:type="pct"/>
          </w:tcPr>
          <w:p w14:paraId="15EABA48" w14:textId="77777777" w:rsidR="00A16AE8" w:rsidRDefault="00A16AE8" w:rsidP="7011C658">
            <w:pPr>
              <w:rPr>
                <w:rFonts w:ascii="Montserrat SemiBold" w:eastAsia="Montserrat SemiBold" w:hAnsi="Montserrat SemiBold" w:cs="Montserrat SemiBold"/>
              </w:rPr>
            </w:pPr>
          </w:p>
        </w:tc>
        <w:tc>
          <w:tcPr>
            <w:tcW w:w="624" w:type="pct"/>
          </w:tcPr>
          <w:p w14:paraId="68F91852" w14:textId="77777777" w:rsidR="00A16AE8" w:rsidRDefault="00A16AE8" w:rsidP="7011C658">
            <w:pPr>
              <w:rPr>
                <w:rFonts w:ascii="Montserrat SemiBold" w:eastAsia="Montserrat SemiBold" w:hAnsi="Montserrat SemiBold" w:cs="Montserrat SemiBold"/>
              </w:rPr>
            </w:pPr>
          </w:p>
        </w:tc>
      </w:tr>
      <w:tr w:rsidR="00A16AE8" w14:paraId="3A294B84" w14:textId="77777777" w:rsidTr="7011C658">
        <w:trPr>
          <w:trHeight w:val="576"/>
        </w:trPr>
        <w:tc>
          <w:tcPr>
            <w:tcW w:w="1634" w:type="pct"/>
          </w:tcPr>
          <w:p w14:paraId="20DB23F3" w14:textId="77777777" w:rsidR="00A16AE8" w:rsidRDefault="00A16AE8" w:rsidP="7011C658">
            <w:pPr>
              <w:rPr>
                <w:rFonts w:ascii="Montserrat SemiBold" w:eastAsia="Montserrat SemiBold" w:hAnsi="Montserrat SemiBold" w:cs="Montserrat SemiBold"/>
              </w:rPr>
            </w:pPr>
          </w:p>
        </w:tc>
        <w:tc>
          <w:tcPr>
            <w:tcW w:w="1444" w:type="pct"/>
          </w:tcPr>
          <w:p w14:paraId="11FEF580" w14:textId="77777777" w:rsidR="00A16AE8" w:rsidRDefault="00A16AE8" w:rsidP="7011C658">
            <w:pPr>
              <w:rPr>
                <w:rFonts w:ascii="Montserrat SemiBold" w:eastAsia="Montserrat SemiBold" w:hAnsi="Montserrat SemiBold" w:cs="Montserrat SemiBold"/>
              </w:rPr>
            </w:pPr>
          </w:p>
        </w:tc>
        <w:tc>
          <w:tcPr>
            <w:tcW w:w="673" w:type="pct"/>
          </w:tcPr>
          <w:p w14:paraId="7D1CE944" w14:textId="77777777" w:rsidR="00A16AE8" w:rsidRDefault="00A16AE8" w:rsidP="7011C658">
            <w:pPr>
              <w:rPr>
                <w:rFonts w:ascii="Montserrat SemiBold" w:eastAsia="Montserrat SemiBold" w:hAnsi="Montserrat SemiBold" w:cs="Montserrat SemiBold"/>
              </w:rPr>
            </w:pPr>
          </w:p>
        </w:tc>
        <w:tc>
          <w:tcPr>
            <w:tcW w:w="625" w:type="pct"/>
          </w:tcPr>
          <w:p w14:paraId="592DD7A1" w14:textId="77777777" w:rsidR="00A16AE8" w:rsidRDefault="00A16AE8" w:rsidP="7011C658">
            <w:pPr>
              <w:rPr>
                <w:rFonts w:ascii="Montserrat SemiBold" w:eastAsia="Montserrat SemiBold" w:hAnsi="Montserrat SemiBold" w:cs="Montserrat SemiBold"/>
              </w:rPr>
            </w:pPr>
          </w:p>
        </w:tc>
        <w:tc>
          <w:tcPr>
            <w:tcW w:w="624" w:type="pct"/>
          </w:tcPr>
          <w:p w14:paraId="4EB613FA" w14:textId="77777777" w:rsidR="00A16AE8" w:rsidRDefault="00A16AE8" w:rsidP="7011C658">
            <w:pPr>
              <w:rPr>
                <w:rFonts w:ascii="Montserrat SemiBold" w:eastAsia="Montserrat SemiBold" w:hAnsi="Montserrat SemiBold" w:cs="Montserrat SemiBold"/>
              </w:rPr>
            </w:pPr>
          </w:p>
        </w:tc>
      </w:tr>
      <w:tr w:rsidR="00A16AE8" w14:paraId="2A1DDAAC" w14:textId="77777777" w:rsidTr="7011C658">
        <w:trPr>
          <w:trHeight w:val="576"/>
        </w:trPr>
        <w:tc>
          <w:tcPr>
            <w:tcW w:w="3078" w:type="pct"/>
            <w:gridSpan w:val="2"/>
            <w:vAlign w:val="center"/>
          </w:tcPr>
          <w:p w14:paraId="5D42DDCB" w14:textId="16016F47" w:rsidR="00A16AE8" w:rsidRPr="00D035DD" w:rsidRDefault="00A16AE8"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OTHER CHARGES:</w:t>
            </w:r>
          </w:p>
        </w:tc>
        <w:tc>
          <w:tcPr>
            <w:tcW w:w="673" w:type="pct"/>
          </w:tcPr>
          <w:p w14:paraId="6943A297" w14:textId="77777777" w:rsidR="00A16AE8" w:rsidRDefault="00A16AE8" w:rsidP="7011C658">
            <w:pPr>
              <w:rPr>
                <w:rFonts w:ascii="Montserrat SemiBold" w:eastAsia="Montserrat SemiBold" w:hAnsi="Montserrat SemiBold" w:cs="Montserrat SemiBold"/>
              </w:rPr>
            </w:pPr>
          </w:p>
        </w:tc>
        <w:tc>
          <w:tcPr>
            <w:tcW w:w="625" w:type="pct"/>
          </w:tcPr>
          <w:p w14:paraId="62C15FA2" w14:textId="77777777" w:rsidR="00A16AE8" w:rsidRDefault="00A16AE8" w:rsidP="7011C658">
            <w:pPr>
              <w:rPr>
                <w:rFonts w:ascii="Montserrat SemiBold" w:eastAsia="Montserrat SemiBold" w:hAnsi="Montserrat SemiBold" w:cs="Montserrat SemiBold"/>
              </w:rPr>
            </w:pPr>
          </w:p>
        </w:tc>
        <w:tc>
          <w:tcPr>
            <w:tcW w:w="624" w:type="pct"/>
          </w:tcPr>
          <w:p w14:paraId="2F7EAF75" w14:textId="77777777" w:rsidR="00A16AE8" w:rsidRDefault="00A16AE8" w:rsidP="7011C658">
            <w:pPr>
              <w:rPr>
                <w:rFonts w:ascii="Montserrat SemiBold" w:eastAsia="Montserrat SemiBold" w:hAnsi="Montserrat SemiBold" w:cs="Montserrat SemiBold"/>
              </w:rPr>
            </w:pPr>
          </w:p>
        </w:tc>
      </w:tr>
    </w:tbl>
    <w:p w14:paraId="70868D80" w14:textId="77777777" w:rsidR="00587F03" w:rsidRPr="004F4D96" w:rsidRDefault="00A16AE8" w:rsidP="7011C658">
      <w:pPr>
        <w:rPr>
          <w:rFonts w:ascii="Montserrat" w:eastAsia="Montserrat SemiBold" w:hAnsi="Montserrat" w:cs="Montserrat SemiBold"/>
        </w:rPr>
      </w:pPr>
      <w:r w:rsidRPr="7011C658">
        <w:rPr>
          <w:rFonts w:ascii="Montserrat SemiBold" w:eastAsia="Montserrat SemiBold" w:hAnsi="Montserrat SemiBold" w:cs="Montserrat SemiBold"/>
        </w:rPr>
        <w:br w:type="page"/>
      </w:r>
      <w:r w:rsidR="00587F03" w:rsidRPr="004F4D96">
        <w:rPr>
          <w:rFonts w:ascii="Montserrat" w:eastAsia="Montserrat SemiBold" w:hAnsi="Montserrat" w:cs="Montserrat SemiBold"/>
        </w:rPr>
        <w:lastRenderedPageBreak/>
        <w:t xml:space="preserve">Using the space below, explain how these costs above are necessary, reasonable, and cost-effective. </w:t>
      </w:r>
    </w:p>
    <w:p w14:paraId="74EF48D4" w14:textId="77777777" w:rsidR="00587F03" w:rsidRPr="004F4D96" w:rsidRDefault="00587F03" w:rsidP="7011C658">
      <w:pPr>
        <w:pBdr>
          <w:top w:val="single" w:sz="4" w:space="1" w:color="auto"/>
          <w:left w:val="single" w:sz="4" w:space="4" w:color="auto"/>
          <w:bottom w:val="single" w:sz="4" w:space="31" w:color="auto"/>
          <w:right w:val="single" w:sz="4" w:space="4" w:color="auto"/>
        </w:pBdr>
        <w:rPr>
          <w:rFonts w:ascii="Montserrat" w:eastAsia="Montserrat SemiBold" w:hAnsi="Montserrat" w:cs="Montserrat SemiBold"/>
        </w:rPr>
      </w:pPr>
      <w:r w:rsidRPr="004F4D96">
        <w:rPr>
          <w:rFonts w:ascii="Montserrat" w:eastAsia="Montserrat SemiBold" w:hAnsi="Montserrat" w:cs="Montserrat SemiBold"/>
        </w:rPr>
        <w:t>Enter text here.</w:t>
      </w:r>
    </w:p>
    <w:p w14:paraId="49F4BF50" w14:textId="72C807A3" w:rsidR="00A16AE8" w:rsidRPr="00E26C5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10"/>
        <w:gridCol w:w="2744"/>
        <w:gridCol w:w="1350"/>
        <w:gridCol w:w="1124"/>
        <w:gridCol w:w="1122"/>
      </w:tblGrid>
      <w:tr w:rsidR="00A16AE8" w14:paraId="684ABFAD" w14:textId="77777777" w:rsidTr="7011C658">
        <w:trPr>
          <w:trHeight w:val="720"/>
          <w:tblHeader/>
        </w:trPr>
        <w:tc>
          <w:tcPr>
            <w:tcW w:w="1634" w:type="pct"/>
            <w:shd w:val="clear" w:color="auto" w:fill="404040" w:themeFill="text1" w:themeFillTint="BF"/>
            <w:vAlign w:val="center"/>
          </w:tcPr>
          <w:p w14:paraId="4D5C36E7"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92" w:type="pct"/>
            <w:shd w:val="clear" w:color="auto" w:fill="404040" w:themeFill="text1" w:themeFillTint="BF"/>
            <w:vAlign w:val="center"/>
          </w:tcPr>
          <w:p w14:paraId="65B329C3"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25" w:type="pct"/>
            <w:shd w:val="clear" w:color="auto" w:fill="404040" w:themeFill="text1" w:themeFillTint="BF"/>
            <w:vAlign w:val="center"/>
          </w:tcPr>
          <w:p w14:paraId="2556029F"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6FAF4D00" w14:textId="77777777" w:rsidR="00A16AE8" w:rsidRPr="002A02D2" w:rsidRDefault="00A16AE8" w:rsidP="7011C658">
            <w:pP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3329DE87" w14:textId="77777777" w:rsidR="00A16AE8" w:rsidRPr="002A02D2" w:rsidRDefault="00A16AE8" w:rsidP="7011C658">
            <w:pP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0790F234" w14:textId="77777777" w:rsidTr="7011C658">
        <w:trPr>
          <w:trHeight w:val="576"/>
        </w:trPr>
        <w:tc>
          <w:tcPr>
            <w:tcW w:w="1634" w:type="pct"/>
          </w:tcPr>
          <w:p w14:paraId="16A83980" w14:textId="77777777" w:rsidR="00A16AE8" w:rsidRDefault="00A16AE8" w:rsidP="7011C658">
            <w:pPr>
              <w:rPr>
                <w:rFonts w:ascii="Montserrat SemiBold" w:eastAsia="Montserrat SemiBold" w:hAnsi="Montserrat SemiBold" w:cs="Montserrat SemiBold"/>
              </w:rPr>
            </w:pPr>
          </w:p>
        </w:tc>
        <w:tc>
          <w:tcPr>
            <w:tcW w:w="1492" w:type="pct"/>
          </w:tcPr>
          <w:p w14:paraId="4EB29B52" w14:textId="77777777" w:rsidR="00A16AE8" w:rsidRDefault="00A16AE8" w:rsidP="7011C658">
            <w:pPr>
              <w:rPr>
                <w:rFonts w:ascii="Montserrat SemiBold" w:eastAsia="Montserrat SemiBold" w:hAnsi="Montserrat SemiBold" w:cs="Montserrat SemiBold"/>
              </w:rPr>
            </w:pPr>
          </w:p>
        </w:tc>
        <w:tc>
          <w:tcPr>
            <w:tcW w:w="625" w:type="pct"/>
          </w:tcPr>
          <w:p w14:paraId="34FD7EFE" w14:textId="77777777" w:rsidR="00A16AE8" w:rsidRDefault="00A16AE8" w:rsidP="7011C658">
            <w:pPr>
              <w:rPr>
                <w:rFonts w:ascii="Montserrat SemiBold" w:eastAsia="Montserrat SemiBold" w:hAnsi="Montserrat SemiBold" w:cs="Montserrat SemiBold"/>
              </w:rPr>
            </w:pPr>
          </w:p>
        </w:tc>
        <w:tc>
          <w:tcPr>
            <w:tcW w:w="625" w:type="pct"/>
          </w:tcPr>
          <w:p w14:paraId="7BFDA6D1" w14:textId="77777777" w:rsidR="00A16AE8" w:rsidRDefault="00A16AE8" w:rsidP="7011C658">
            <w:pPr>
              <w:rPr>
                <w:rFonts w:ascii="Montserrat SemiBold" w:eastAsia="Montserrat SemiBold" w:hAnsi="Montserrat SemiBold" w:cs="Montserrat SemiBold"/>
              </w:rPr>
            </w:pPr>
          </w:p>
        </w:tc>
        <w:tc>
          <w:tcPr>
            <w:tcW w:w="624" w:type="pct"/>
          </w:tcPr>
          <w:p w14:paraId="4CF5AA3E" w14:textId="77777777" w:rsidR="00A16AE8" w:rsidRDefault="00A16AE8" w:rsidP="7011C658">
            <w:pPr>
              <w:rPr>
                <w:rFonts w:ascii="Montserrat SemiBold" w:eastAsia="Montserrat SemiBold" w:hAnsi="Montserrat SemiBold" w:cs="Montserrat SemiBold"/>
              </w:rPr>
            </w:pPr>
          </w:p>
        </w:tc>
      </w:tr>
      <w:tr w:rsidR="00A16AE8" w14:paraId="66FC7BF1" w14:textId="77777777" w:rsidTr="7011C658">
        <w:trPr>
          <w:trHeight w:val="576"/>
        </w:trPr>
        <w:tc>
          <w:tcPr>
            <w:tcW w:w="1634" w:type="pct"/>
          </w:tcPr>
          <w:p w14:paraId="5EA87B06" w14:textId="77777777" w:rsidR="00A16AE8" w:rsidRDefault="00A16AE8" w:rsidP="7011C658">
            <w:pPr>
              <w:rPr>
                <w:rFonts w:ascii="Montserrat SemiBold" w:eastAsia="Montserrat SemiBold" w:hAnsi="Montserrat SemiBold" w:cs="Montserrat SemiBold"/>
              </w:rPr>
            </w:pPr>
          </w:p>
        </w:tc>
        <w:tc>
          <w:tcPr>
            <w:tcW w:w="1492" w:type="pct"/>
          </w:tcPr>
          <w:p w14:paraId="00846F9F" w14:textId="77777777" w:rsidR="00A16AE8" w:rsidRDefault="00A16AE8" w:rsidP="7011C658">
            <w:pPr>
              <w:rPr>
                <w:rFonts w:ascii="Montserrat SemiBold" w:eastAsia="Montserrat SemiBold" w:hAnsi="Montserrat SemiBold" w:cs="Montserrat SemiBold"/>
              </w:rPr>
            </w:pPr>
          </w:p>
        </w:tc>
        <w:tc>
          <w:tcPr>
            <w:tcW w:w="625" w:type="pct"/>
          </w:tcPr>
          <w:p w14:paraId="73BAE373" w14:textId="77777777" w:rsidR="00A16AE8" w:rsidRDefault="00A16AE8" w:rsidP="7011C658">
            <w:pPr>
              <w:rPr>
                <w:rFonts w:ascii="Montserrat SemiBold" w:eastAsia="Montserrat SemiBold" w:hAnsi="Montserrat SemiBold" w:cs="Montserrat SemiBold"/>
              </w:rPr>
            </w:pPr>
          </w:p>
        </w:tc>
        <w:tc>
          <w:tcPr>
            <w:tcW w:w="625" w:type="pct"/>
          </w:tcPr>
          <w:p w14:paraId="63B4B7ED" w14:textId="77777777" w:rsidR="00A16AE8" w:rsidRDefault="00A16AE8" w:rsidP="7011C658">
            <w:pPr>
              <w:rPr>
                <w:rFonts w:ascii="Montserrat SemiBold" w:eastAsia="Montserrat SemiBold" w:hAnsi="Montserrat SemiBold" w:cs="Montserrat SemiBold"/>
              </w:rPr>
            </w:pPr>
          </w:p>
        </w:tc>
        <w:tc>
          <w:tcPr>
            <w:tcW w:w="624" w:type="pct"/>
          </w:tcPr>
          <w:p w14:paraId="2700DBC9" w14:textId="77777777" w:rsidR="00A16AE8" w:rsidRDefault="00A16AE8" w:rsidP="7011C658">
            <w:pPr>
              <w:rPr>
                <w:rFonts w:ascii="Montserrat SemiBold" w:eastAsia="Montserrat SemiBold" w:hAnsi="Montserrat SemiBold" w:cs="Montserrat SemiBold"/>
              </w:rPr>
            </w:pPr>
          </w:p>
        </w:tc>
      </w:tr>
      <w:tr w:rsidR="00A16AE8" w14:paraId="5C47B42B" w14:textId="77777777" w:rsidTr="7011C658">
        <w:trPr>
          <w:trHeight w:val="576"/>
        </w:trPr>
        <w:tc>
          <w:tcPr>
            <w:tcW w:w="1634" w:type="pct"/>
          </w:tcPr>
          <w:p w14:paraId="7F2BC927" w14:textId="77777777" w:rsidR="00A16AE8" w:rsidRDefault="00A16AE8" w:rsidP="7011C658">
            <w:pPr>
              <w:rPr>
                <w:rFonts w:ascii="Montserrat SemiBold" w:eastAsia="Montserrat SemiBold" w:hAnsi="Montserrat SemiBold" w:cs="Montserrat SemiBold"/>
              </w:rPr>
            </w:pPr>
          </w:p>
        </w:tc>
        <w:tc>
          <w:tcPr>
            <w:tcW w:w="1492" w:type="pct"/>
          </w:tcPr>
          <w:p w14:paraId="4DD0DFFE" w14:textId="77777777" w:rsidR="00A16AE8" w:rsidRDefault="00A16AE8" w:rsidP="7011C658">
            <w:pPr>
              <w:rPr>
                <w:rFonts w:ascii="Montserrat SemiBold" w:eastAsia="Montserrat SemiBold" w:hAnsi="Montserrat SemiBold" w:cs="Montserrat SemiBold"/>
              </w:rPr>
            </w:pPr>
          </w:p>
        </w:tc>
        <w:tc>
          <w:tcPr>
            <w:tcW w:w="625" w:type="pct"/>
          </w:tcPr>
          <w:p w14:paraId="612DF2A8" w14:textId="77777777" w:rsidR="00A16AE8" w:rsidRDefault="00A16AE8" w:rsidP="7011C658">
            <w:pPr>
              <w:rPr>
                <w:rFonts w:ascii="Montserrat SemiBold" w:eastAsia="Montserrat SemiBold" w:hAnsi="Montserrat SemiBold" w:cs="Montserrat SemiBold"/>
              </w:rPr>
            </w:pPr>
          </w:p>
        </w:tc>
        <w:tc>
          <w:tcPr>
            <w:tcW w:w="625" w:type="pct"/>
          </w:tcPr>
          <w:p w14:paraId="3AC2F9A3" w14:textId="77777777" w:rsidR="00A16AE8" w:rsidRDefault="00A16AE8" w:rsidP="7011C658">
            <w:pPr>
              <w:rPr>
                <w:rFonts w:ascii="Montserrat SemiBold" w:eastAsia="Montserrat SemiBold" w:hAnsi="Montserrat SemiBold" w:cs="Montserrat SemiBold"/>
              </w:rPr>
            </w:pPr>
          </w:p>
        </w:tc>
        <w:tc>
          <w:tcPr>
            <w:tcW w:w="624" w:type="pct"/>
          </w:tcPr>
          <w:p w14:paraId="64EFBD8D" w14:textId="77777777" w:rsidR="00A16AE8" w:rsidRDefault="00A16AE8" w:rsidP="7011C658">
            <w:pPr>
              <w:rPr>
                <w:rFonts w:ascii="Montserrat SemiBold" w:eastAsia="Montserrat SemiBold" w:hAnsi="Montserrat SemiBold" w:cs="Montserrat SemiBold"/>
              </w:rPr>
            </w:pPr>
          </w:p>
        </w:tc>
      </w:tr>
      <w:tr w:rsidR="00A16AE8" w14:paraId="424EE750" w14:textId="77777777" w:rsidTr="7011C658">
        <w:trPr>
          <w:trHeight w:val="576"/>
        </w:trPr>
        <w:tc>
          <w:tcPr>
            <w:tcW w:w="1634" w:type="pct"/>
          </w:tcPr>
          <w:p w14:paraId="45D7CFAE" w14:textId="77777777" w:rsidR="00A16AE8" w:rsidRDefault="00A16AE8" w:rsidP="7011C658">
            <w:pPr>
              <w:rPr>
                <w:rFonts w:ascii="Montserrat SemiBold" w:eastAsia="Montserrat SemiBold" w:hAnsi="Montserrat SemiBold" w:cs="Montserrat SemiBold"/>
              </w:rPr>
            </w:pPr>
          </w:p>
        </w:tc>
        <w:tc>
          <w:tcPr>
            <w:tcW w:w="1492" w:type="pct"/>
          </w:tcPr>
          <w:p w14:paraId="03471BEF" w14:textId="77777777" w:rsidR="00A16AE8" w:rsidRDefault="00A16AE8" w:rsidP="7011C658">
            <w:pPr>
              <w:rPr>
                <w:rFonts w:ascii="Montserrat SemiBold" w:eastAsia="Montserrat SemiBold" w:hAnsi="Montserrat SemiBold" w:cs="Montserrat SemiBold"/>
              </w:rPr>
            </w:pPr>
          </w:p>
        </w:tc>
        <w:tc>
          <w:tcPr>
            <w:tcW w:w="625" w:type="pct"/>
          </w:tcPr>
          <w:p w14:paraId="5A074B82" w14:textId="77777777" w:rsidR="00A16AE8" w:rsidRDefault="00A16AE8" w:rsidP="7011C658">
            <w:pPr>
              <w:rPr>
                <w:rFonts w:ascii="Montserrat SemiBold" w:eastAsia="Montserrat SemiBold" w:hAnsi="Montserrat SemiBold" w:cs="Montserrat SemiBold"/>
              </w:rPr>
            </w:pPr>
          </w:p>
        </w:tc>
        <w:tc>
          <w:tcPr>
            <w:tcW w:w="625" w:type="pct"/>
          </w:tcPr>
          <w:p w14:paraId="64E89018" w14:textId="77777777" w:rsidR="00A16AE8" w:rsidRDefault="00A16AE8" w:rsidP="7011C658">
            <w:pPr>
              <w:rPr>
                <w:rFonts w:ascii="Montserrat SemiBold" w:eastAsia="Montserrat SemiBold" w:hAnsi="Montserrat SemiBold" w:cs="Montserrat SemiBold"/>
              </w:rPr>
            </w:pPr>
          </w:p>
        </w:tc>
        <w:tc>
          <w:tcPr>
            <w:tcW w:w="624" w:type="pct"/>
          </w:tcPr>
          <w:p w14:paraId="48ECDFB4" w14:textId="77777777" w:rsidR="00A16AE8" w:rsidRDefault="00A16AE8" w:rsidP="7011C658">
            <w:pPr>
              <w:rPr>
                <w:rFonts w:ascii="Montserrat SemiBold" w:eastAsia="Montserrat SemiBold" w:hAnsi="Montserrat SemiBold" w:cs="Montserrat SemiBold"/>
              </w:rPr>
            </w:pPr>
          </w:p>
        </w:tc>
      </w:tr>
      <w:tr w:rsidR="00A16AE8" w14:paraId="28D5873E" w14:textId="77777777" w:rsidTr="7011C658">
        <w:trPr>
          <w:trHeight w:val="576"/>
        </w:trPr>
        <w:tc>
          <w:tcPr>
            <w:tcW w:w="3126" w:type="pct"/>
            <w:gridSpan w:val="2"/>
            <w:vAlign w:val="center"/>
          </w:tcPr>
          <w:p w14:paraId="7740619A" w14:textId="41621D13" w:rsidR="00A16AE8" w:rsidRPr="00D035DD" w:rsidRDefault="00A16AE8"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EQUIPMENT:</w:t>
            </w:r>
          </w:p>
        </w:tc>
        <w:tc>
          <w:tcPr>
            <w:tcW w:w="625" w:type="pct"/>
          </w:tcPr>
          <w:p w14:paraId="7BED41A2" w14:textId="77777777" w:rsidR="00A16AE8" w:rsidRDefault="00A16AE8" w:rsidP="7011C658">
            <w:pPr>
              <w:rPr>
                <w:rFonts w:ascii="Montserrat SemiBold" w:eastAsia="Montserrat SemiBold" w:hAnsi="Montserrat SemiBold" w:cs="Montserrat SemiBold"/>
              </w:rPr>
            </w:pPr>
          </w:p>
        </w:tc>
        <w:tc>
          <w:tcPr>
            <w:tcW w:w="625" w:type="pct"/>
          </w:tcPr>
          <w:p w14:paraId="57FBEB3F" w14:textId="77777777" w:rsidR="00A16AE8" w:rsidRDefault="00A16AE8" w:rsidP="7011C658">
            <w:pPr>
              <w:rPr>
                <w:rFonts w:ascii="Montserrat SemiBold" w:eastAsia="Montserrat SemiBold" w:hAnsi="Montserrat SemiBold" w:cs="Montserrat SemiBold"/>
              </w:rPr>
            </w:pPr>
          </w:p>
        </w:tc>
        <w:tc>
          <w:tcPr>
            <w:tcW w:w="624" w:type="pct"/>
          </w:tcPr>
          <w:p w14:paraId="767CB26A" w14:textId="77777777" w:rsidR="00A16AE8" w:rsidRDefault="00A16AE8" w:rsidP="7011C658">
            <w:pPr>
              <w:rPr>
                <w:rFonts w:ascii="Montserrat SemiBold" w:eastAsia="Montserrat SemiBold" w:hAnsi="Montserrat SemiBold" w:cs="Montserrat SemiBold"/>
              </w:rPr>
            </w:pPr>
          </w:p>
        </w:tc>
      </w:tr>
    </w:tbl>
    <w:p w14:paraId="097C8CAC" w14:textId="77777777" w:rsidR="00E26C58" w:rsidRPr="004F4D96" w:rsidRDefault="00E26C58" w:rsidP="7011C658">
      <w:pPr>
        <w:rPr>
          <w:rFonts w:ascii="Montserrat" w:eastAsia="Montserrat SemiBold" w:hAnsi="Montserrat" w:cs="Montserrat SemiBold"/>
        </w:rPr>
      </w:pPr>
      <w:r w:rsidRPr="004F4D96">
        <w:rPr>
          <w:rFonts w:ascii="Montserrat" w:eastAsia="Montserrat SemiBold" w:hAnsi="Montserrat" w:cs="Montserrat SemiBold"/>
        </w:rPr>
        <w:t xml:space="preserve">Using the space below, explain how these costs above are necessary, reasonable, and cost-effective. </w:t>
      </w:r>
    </w:p>
    <w:p w14:paraId="0A2D67F2" w14:textId="77777777" w:rsidR="00E26C58" w:rsidRPr="004F4D96" w:rsidRDefault="00E26C58" w:rsidP="7011C658">
      <w:pPr>
        <w:pBdr>
          <w:top w:val="single" w:sz="4" w:space="1" w:color="auto"/>
          <w:left w:val="single" w:sz="4" w:space="4" w:color="auto"/>
          <w:bottom w:val="single" w:sz="4" w:space="31" w:color="auto"/>
          <w:right w:val="single" w:sz="4" w:space="4" w:color="auto"/>
        </w:pBdr>
        <w:rPr>
          <w:rFonts w:ascii="Montserrat" w:eastAsia="Montserrat SemiBold" w:hAnsi="Montserrat" w:cs="Montserrat SemiBold"/>
        </w:rPr>
      </w:pPr>
      <w:r w:rsidRPr="004F4D96">
        <w:rPr>
          <w:rFonts w:ascii="Montserrat" w:eastAsia="Montserrat SemiBold" w:hAnsi="Montserrat" w:cs="Montserrat SemiBold"/>
        </w:rPr>
        <w:t>Enter text here.</w:t>
      </w:r>
    </w:p>
    <w:p w14:paraId="22B21D3B" w14:textId="33705062" w:rsidR="00A16AE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86"/>
        <w:gridCol w:w="2713"/>
        <w:gridCol w:w="1350"/>
        <w:gridCol w:w="1101"/>
        <w:gridCol w:w="1100"/>
      </w:tblGrid>
      <w:tr w:rsidR="00A16AE8" w14:paraId="3368A156" w14:textId="77777777" w:rsidTr="7011C658">
        <w:trPr>
          <w:trHeight w:val="720"/>
          <w:tblHeader/>
        </w:trPr>
        <w:tc>
          <w:tcPr>
            <w:tcW w:w="1682" w:type="pct"/>
            <w:shd w:val="clear" w:color="auto" w:fill="404040" w:themeFill="text1" w:themeFillTint="BF"/>
            <w:vAlign w:val="center"/>
          </w:tcPr>
          <w:p w14:paraId="261833C1"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82" w:type="pct"/>
            <w:shd w:val="clear" w:color="auto" w:fill="404040" w:themeFill="text1" w:themeFillTint="BF"/>
            <w:vAlign w:val="center"/>
          </w:tcPr>
          <w:p w14:paraId="09864C5B"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597" w:type="pct"/>
            <w:shd w:val="clear" w:color="auto" w:fill="404040" w:themeFill="text1" w:themeFillTint="BF"/>
            <w:vAlign w:val="center"/>
          </w:tcPr>
          <w:p w14:paraId="002BFF5A"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0" w:type="pct"/>
            <w:shd w:val="clear" w:color="auto" w:fill="404040" w:themeFill="text1" w:themeFillTint="BF"/>
            <w:vAlign w:val="center"/>
          </w:tcPr>
          <w:p w14:paraId="32EFCD54"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19" w:type="pct"/>
            <w:shd w:val="clear" w:color="auto" w:fill="404040" w:themeFill="text1" w:themeFillTint="BF"/>
            <w:vAlign w:val="center"/>
          </w:tcPr>
          <w:p w14:paraId="34A4DABF"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7299CC85" w14:textId="77777777" w:rsidTr="7011C658">
        <w:trPr>
          <w:trHeight w:val="576"/>
        </w:trPr>
        <w:tc>
          <w:tcPr>
            <w:tcW w:w="1682" w:type="pct"/>
          </w:tcPr>
          <w:p w14:paraId="500232D0" w14:textId="77777777" w:rsidR="00A16AE8" w:rsidRDefault="00A16AE8" w:rsidP="7011C658">
            <w:pPr>
              <w:rPr>
                <w:rFonts w:ascii="Montserrat SemiBold" w:eastAsia="Montserrat SemiBold" w:hAnsi="Montserrat SemiBold" w:cs="Montserrat SemiBold"/>
              </w:rPr>
            </w:pPr>
          </w:p>
        </w:tc>
        <w:tc>
          <w:tcPr>
            <w:tcW w:w="1482" w:type="pct"/>
          </w:tcPr>
          <w:p w14:paraId="7F6435D8" w14:textId="77777777" w:rsidR="00A16AE8" w:rsidRDefault="00A16AE8" w:rsidP="7011C658">
            <w:pPr>
              <w:rPr>
                <w:rFonts w:ascii="Montserrat SemiBold" w:eastAsia="Montserrat SemiBold" w:hAnsi="Montserrat SemiBold" w:cs="Montserrat SemiBold"/>
              </w:rPr>
            </w:pPr>
          </w:p>
        </w:tc>
        <w:tc>
          <w:tcPr>
            <w:tcW w:w="597" w:type="pct"/>
          </w:tcPr>
          <w:p w14:paraId="427288F8" w14:textId="77777777" w:rsidR="00A16AE8" w:rsidRDefault="00A16AE8" w:rsidP="7011C658">
            <w:pPr>
              <w:rPr>
                <w:rFonts w:ascii="Montserrat SemiBold" w:eastAsia="Montserrat SemiBold" w:hAnsi="Montserrat SemiBold" w:cs="Montserrat SemiBold"/>
              </w:rPr>
            </w:pPr>
          </w:p>
        </w:tc>
        <w:tc>
          <w:tcPr>
            <w:tcW w:w="620" w:type="pct"/>
          </w:tcPr>
          <w:p w14:paraId="3EFD6258" w14:textId="77777777" w:rsidR="00A16AE8" w:rsidRDefault="00A16AE8" w:rsidP="7011C658">
            <w:pPr>
              <w:rPr>
                <w:rFonts w:ascii="Montserrat SemiBold" w:eastAsia="Montserrat SemiBold" w:hAnsi="Montserrat SemiBold" w:cs="Montserrat SemiBold"/>
              </w:rPr>
            </w:pPr>
          </w:p>
        </w:tc>
        <w:tc>
          <w:tcPr>
            <w:tcW w:w="619" w:type="pct"/>
          </w:tcPr>
          <w:p w14:paraId="19B2920D" w14:textId="77777777" w:rsidR="00A16AE8" w:rsidRDefault="00A16AE8" w:rsidP="7011C658">
            <w:pPr>
              <w:rPr>
                <w:rFonts w:ascii="Montserrat SemiBold" w:eastAsia="Montserrat SemiBold" w:hAnsi="Montserrat SemiBold" w:cs="Montserrat SemiBold"/>
              </w:rPr>
            </w:pPr>
          </w:p>
        </w:tc>
      </w:tr>
      <w:tr w:rsidR="00A16AE8" w14:paraId="2721679D" w14:textId="77777777" w:rsidTr="7011C658">
        <w:trPr>
          <w:trHeight w:val="576"/>
        </w:trPr>
        <w:tc>
          <w:tcPr>
            <w:tcW w:w="1682" w:type="pct"/>
          </w:tcPr>
          <w:p w14:paraId="1147F551" w14:textId="77777777" w:rsidR="00A16AE8" w:rsidRDefault="00A16AE8" w:rsidP="7011C658">
            <w:pPr>
              <w:rPr>
                <w:rFonts w:ascii="Montserrat SemiBold" w:eastAsia="Montserrat SemiBold" w:hAnsi="Montserrat SemiBold" w:cs="Montserrat SemiBold"/>
              </w:rPr>
            </w:pPr>
          </w:p>
        </w:tc>
        <w:tc>
          <w:tcPr>
            <w:tcW w:w="1482" w:type="pct"/>
          </w:tcPr>
          <w:p w14:paraId="109AE697" w14:textId="77777777" w:rsidR="00A16AE8" w:rsidRDefault="00A16AE8" w:rsidP="7011C658">
            <w:pPr>
              <w:rPr>
                <w:rFonts w:ascii="Montserrat SemiBold" w:eastAsia="Montserrat SemiBold" w:hAnsi="Montserrat SemiBold" w:cs="Montserrat SemiBold"/>
              </w:rPr>
            </w:pPr>
          </w:p>
        </w:tc>
        <w:tc>
          <w:tcPr>
            <w:tcW w:w="597" w:type="pct"/>
          </w:tcPr>
          <w:p w14:paraId="218CF13E" w14:textId="77777777" w:rsidR="00A16AE8" w:rsidRDefault="00A16AE8" w:rsidP="7011C658">
            <w:pPr>
              <w:rPr>
                <w:rFonts w:ascii="Montserrat SemiBold" w:eastAsia="Montserrat SemiBold" w:hAnsi="Montserrat SemiBold" w:cs="Montserrat SemiBold"/>
              </w:rPr>
            </w:pPr>
          </w:p>
        </w:tc>
        <w:tc>
          <w:tcPr>
            <w:tcW w:w="620" w:type="pct"/>
          </w:tcPr>
          <w:p w14:paraId="370FAED1" w14:textId="77777777" w:rsidR="00A16AE8" w:rsidRDefault="00A16AE8" w:rsidP="7011C658">
            <w:pPr>
              <w:rPr>
                <w:rFonts w:ascii="Montserrat SemiBold" w:eastAsia="Montserrat SemiBold" w:hAnsi="Montserrat SemiBold" w:cs="Montserrat SemiBold"/>
              </w:rPr>
            </w:pPr>
          </w:p>
        </w:tc>
        <w:tc>
          <w:tcPr>
            <w:tcW w:w="619" w:type="pct"/>
          </w:tcPr>
          <w:p w14:paraId="6FB252DA" w14:textId="77777777" w:rsidR="00A16AE8" w:rsidRDefault="00A16AE8" w:rsidP="7011C658">
            <w:pPr>
              <w:rPr>
                <w:rFonts w:ascii="Montserrat SemiBold" w:eastAsia="Montserrat SemiBold" w:hAnsi="Montserrat SemiBold" w:cs="Montserrat SemiBold"/>
              </w:rPr>
            </w:pPr>
          </w:p>
        </w:tc>
      </w:tr>
      <w:tr w:rsidR="00A16AE8" w14:paraId="062BBA4D" w14:textId="77777777" w:rsidTr="7011C658">
        <w:trPr>
          <w:trHeight w:val="576"/>
        </w:trPr>
        <w:tc>
          <w:tcPr>
            <w:tcW w:w="3164" w:type="pct"/>
            <w:gridSpan w:val="2"/>
            <w:vAlign w:val="center"/>
          </w:tcPr>
          <w:p w14:paraId="47AAD28E" w14:textId="1704E1B3" w:rsidR="00A16AE8" w:rsidRPr="00D035DD" w:rsidRDefault="00A16AE8"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TRANSFERS:</w:t>
            </w:r>
          </w:p>
        </w:tc>
        <w:tc>
          <w:tcPr>
            <w:tcW w:w="597" w:type="pct"/>
          </w:tcPr>
          <w:p w14:paraId="7F5C6A86" w14:textId="77777777" w:rsidR="00A16AE8" w:rsidRDefault="00A16AE8" w:rsidP="7011C658">
            <w:pPr>
              <w:rPr>
                <w:rFonts w:ascii="Montserrat SemiBold" w:eastAsia="Montserrat SemiBold" w:hAnsi="Montserrat SemiBold" w:cs="Montserrat SemiBold"/>
              </w:rPr>
            </w:pPr>
          </w:p>
        </w:tc>
        <w:tc>
          <w:tcPr>
            <w:tcW w:w="620" w:type="pct"/>
          </w:tcPr>
          <w:p w14:paraId="176F87D3" w14:textId="77777777" w:rsidR="00A16AE8" w:rsidRDefault="00A16AE8" w:rsidP="7011C658">
            <w:pPr>
              <w:rPr>
                <w:rFonts w:ascii="Montserrat SemiBold" w:eastAsia="Montserrat SemiBold" w:hAnsi="Montserrat SemiBold" w:cs="Montserrat SemiBold"/>
              </w:rPr>
            </w:pPr>
          </w:p>
        </w:tc>
        <w:tc>
          <w:tcPr>
            <w:tcW w:w="619" w:type="pct"/>
          </w:tcPr>
          <w:p w14:paraId="2CBA67C5" w14:textId="77777777" w:rsidR="00A16AE8" w:rsidRDefault="00A16AE8" w:rsidP="7011C658">
            <w:pPr>
              <w:rPr>
                <w:rFonts w:ascii="Montserrat SemiBold" w:eastAsia="Montserrat SemiBold" w:hAnsi="Montserrat SemiBold" w:cs="Montserrat SemiBold"/>
              </w:rPr>
            </w:pPr>
          </w:p>
        </w:tc>
      </w:tr>
    </w:tbl>
    <w:p w14:paraId="44A8C8CD" w14:textId="4E0DFCDE" w:rsidR="00D0396F" w:rsidRPr="004F4D96" w:rsidRDefault="00D0396F" w:rsidP="7011C658">
      <w:pPr>
        <w:rPr>
          <w:rFonts w:ascii="Montserrat" w:eastAsia="Montserrat SemiBold" w:hAnsi="Montserrat" w:cs="Montserrat SemiBold"/>
        </w:rPr>
      </w:pPr>
      <w:r w:rsidRPr="004F4D96">
        <w:rPr>
          <w:rFonts w:ascii="Montserrat" w:eastAsia="Montserrat SemiBold" w:hAnsi="Montserrat" w:cs="Montserrat SemiBold"/>
        </w:rPr>
        <w:t xml:space="preserve">Using the space below, explain how these costs above are necessary, reasonable, and cost-effective. </w:t>
      </w:r>
    </w:p>
    <w:p w14:paraId="1A2C3658" w14:textId="77777777" w:rsidR="00D0396F" w:rsidRPr="004F4D96" w:rsidRDefault="00D0396F" w:rsidP="7011C658">
      <w:pPr>
        <w:pBdr>
          <w:top w:val="single" w:sz="4" w:space="1" w:color="auto"/>
          <w:left w:val="single" w:sz="4" w:space="4" w:color="auto"/>
          <w:bottom w:val="single" w:sz="4" w:space="31" w:color="auto"/>
          <w:right w:val="single" w:sz="4" w:space="4" w:color="auto"/>
        </w:pBdr>
        <w:rPr>
          <w:rFonts w:ascii="Montserrat" w:eastAsia="Montserrat SemiBold" w:hAnsi="Montserrat" w:cs="Montserrat SemiBold"/>
        </w:rPr>
      </w:pPr>
      <w:r w:rsidRPr="004F4D96">
        <w:rPr>
          <w:rFonts w:ascii="Montserrat" w:eastAsia="Montserrat SemiBold" w:hAnsi="Montserrat" w:cs="Montserrat SemiBold"/>
        </w:rPr>
        <w:t>Enter text here.</w:t>
      </w:r>
    </w:p>
    <w:p w14:paraId="42BA3E9A" w14:textId="59216733" w:rsidR="00667FCC" w:rsidRPr="00863924" w:rsidRDefault="00667FCC" w:rsidP="7011C658">
      <w:pPr>
        <w:pStyle w:val="Heading1"/>
        <w:rPr>
          <w:rFonts w:ascii="Montserrat SemiBold" w:eastAsia="Montserrat SemiBold" w:hAnsi="Montserrat SemiBold" w:cs="Montserrat SemiBold"/>
        </w:rPr>
      </w:pPr>
      <w:bookmarkStart w:id="18" w:name="_Toc177141009"/>
      <w:r w:rsidRPr="7011C658">
        <w:rPr>
          <w:rFonts w:ascii="Montserrat SemiBold" w:eastAsia="Montserrat SemiBold" w:hAnsi="Montserrat SemiBold" w:cs="Montserrat SemiBold"/>
        </w:rPr>
        <w:lastRenderedPageBreak/>
        <w:t>Appendices</w:t>
      </w:r>
      <w:bookmarkEnd w:id="18"/>
    </w:p>
    <w:p w14:paraId="00ADFD6E" w14:textId="77777777" w:rsidR="00667FCC" w:rsidRDefault="00667FCC"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The following appendices must be included but not apply to the page limit of the Project Narrative. Include other appendices as deemed necessary.</w:t>
      </w:r>
    </w:p>
    <w:bookmarkEnd w:id="10"/>
    <w:bookmarkEnd w:id="11"/>
    <w:bookmarkEnd w:id="12"/>
    <w:p w14:paraId="622AEED7" w14:textId="77777777" w:rsidR="0056758D" w:rsidRPr="00F9343C" w:rsidRDefault="0056758D" w:rsidP="7011C658">
      <w:pPr>
        <w:rPr>
          <w:rFonts w:ascii="Montserrat SemiBold" w:eastAsia="Montserrat SemiBold" w:hAnsi="Montserrat SemiBold" w:cs="Montserrat SemiBold"/>
          <w:sz w:val="18"/>
          <w:szCs w:val="18"/>
          <w:u w:val="single"/>
        </w:rPr>
      </w:pPr>
      <w:r w:rsidRPr="7011C658">
        <w:rPr>
          <w:rFonts w:ascii="Montserrat SemiBold" w:eastAsia="Montserrat SemiBold" w:hAnsi="Montserrat SemiBold" w:cs="Montserrat SemiBold"/>
          <w:sz w:val="18"/>
          <w:szCs w:val="18"/>
        </w:rPr>
        <w:t>Appendix A:</w:t>
      </w:r>
      <w:r>
        <w:tab/>
      </w:r>
      <w:hyperlink r:id="rId13">
        <w:r w:rsidRPr="7011C658">
          <w:rPr>
            <w:rStyle w:val="Hyperlink"/>
            <w:rFonts w:ascii="Montserrat SemiBold" w:eastAsia="Montserrat SemiBold" w:hAnsi="Montserrat SemiBold" w:cs="Montserrat SemiBold"/>
            <w:sz w:val="18"/>
            <w:szCs w:val="18"/>
          </w:rPr>
          <w:t>A signed recipient assurances page</w:t>
        </w:r>
      </w:hyperlink>
    </w:p>
    <w:p w14:paraId="241997AE" w14:textId="77777777" w:rsidR="0056758D" w:rsidRPr="00F9343C" w:rsidRDefault="0056758D" w:rsidP="7011C658">
      <w:pPr>
        <w:rPr>
          <w:rFonts w:ascii="Montserrat SemiBold" w:eastAsia="Montserrat SemiBold" w:hAnsi="Montserrat SemiBold" w:cs="Montserrat SemiBold"/>
          <w:sz w:val="18"/>
          <w:szCs w:val="18"/>
          <w:u w:val="single"/>
        </w:rPr>
      </w:pPr>
      <w:r w:rsidRPr="7011C658">
        <w:rPr>
          <w:rFonts w:ascii="Montserrat SemiBold" w:eastAsia="Montserrat SemiBold" w:hAnsi="Montserrat SemiBold" w:cs="Montserrat SemiBold"/>
          <w:sz w:val="18"/>
          <w:szCs w:val="18"/>
        </w:rPr>
        <w:t>Appendix B:</w:t>
      </w:r>
      <w:r>
        <w:tab/>
      </w:r>
      <w:hyperlink r:id="rId14">
        <w:r w:rsidRPr="7011C658">
          <w:rPr>
            <w:rStyle w:val="Hyperlink"/>
            <w:rFonts w:ascii="Montserrat SemiBold" w:eastAsia="Montserrat SemiBold" w:hAnsi="Montserrat SemiBold" w:cs="Montserrat SemiBold"/>
            <w:sz w:val="18"/>
            <w:szCs w:val="18"/>
          </w:rPr>
          <w:t xml:space="preserve">A signed C-1-25 MSDE budget form </w:t>
        </w:r>
      </w:hyperlink>
    </w:p>
    <w:p w14:paraId="473252C4" w14:textId="52B4B086" w:rsidR="00667FCC" w:rsidRPr="00F9343C" w:rsidRDefault="00667FCC" w:rsidP="7011C658">
      <w:pPr>
        <w:rPr>
          <w:rFonts w:ascii="Montserrat SemiBold" w:eastAsia="Montserrat SemiBold" w:hAnsi="Montserrat SemiBold" w:cs="Montserrat SemiBold"/>
          <w:color w:val="BD0934"/>
          <w:sz w:val="18"/>
          <w:szCs w:val="18"/>
          <w:u w:val="single"/>
        </w:rPr>
      </w:pPr>
    </w:p>
    <w:sectPr w:rsidR="00667FCC" w:rsidRPr="00F9343C" w:rsidSect="00D312E5">
      <w:headerReference w:type="default" r:id="rId15"/>
      <w:footerReference w:type="default" r:id="rId16"/>
      <w:headerReference w:type="first" r:id="rId17"/>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4AF7B" w14:textId="77777777" w:rsidR="00205B6E" w:rsidRDefault="00205B6E" w:rsidP="00B718D8">
      <w:r>
        <w:separator/>
      </w:r>
    </w:p>
  </w:endnote>
  <w:endnote w:type="continuationSeparator" w:id="0">
    <w:p w14:paraId="2B6B0EB3" w14:textId="77777777" w:rsidR="00205B6E" w:rsidRDefault="00205B6E" w:rsidP="00B718D8">
      <w:r>
        <w:continuationSeparator/>
      </w:r>
    </w:p>
  </w:endnote>
  <w:endnote w:type="continuationNotice" w:id="1">
    <w:p w14:paraId="6EC2CD79" w14:textId="77777777" w:rsidR="00205B6E" w:rsidRDefault="00205B6E"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5DA661"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E8C64" w14:textId="77777777" w:rsidR="00205B6E" w:rsidRDefault="00205B6E" w:rsidP="00B718D8">
      <w:r>
        <w:separator/>
      </w:r>
    </w:p>
  </w:footnote>
  <w:footnote w:type="continuationSeparator" w:id="0">
    <w:p w14:paraId="28443C0A" w14:textId="77777777" w:rsidR="00205B6E" w:rsidRDefault="00205B6E" w:rsidP="00B718D8">
      <w:r>
        <w:continuationSeparator/>
      </w:r>
    </w:p>
  </w:footnote>
  <w:footnote w:type="continuationNotice" w:id="1">
    <w:p w14:paraId="4E039753" w14:textId="77777777" w:rsidR="00205B6E" w:rsidRDefault="00205B6E"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41663688">
              <wp:simplePos x="0" y="0"/>
              <wp:positionH relativeFrom="margin">
                <wp:posOffset>4114800</wp:posOffset>
              </wp:positionH>
              <wp:positionV relativeFrom="page">
                <wp:posOffset>390525</wp:posOffset>
              </wp:positionV>
              <wp:extent cx="1827530" cy="309245"/>
              <wp:effectExtent l="0" t="0" r="127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309245"/>
                      </a:xfrm>
                      <a:prstGeom prst="rect">
                        <a:avLst/>
                      </a:prstGeom>
                      <a:noFill/>
                      <a:ln w="9525">
                        <a:noFill/>
                        <a:miter lim="800000"/>
                        <a:headEnd/>
                        <a:tailEnd/>
                      </a:ln>
                    </wps:spPr>
                    <wps:txbx>
                      <w:txbxContent>
                        <w:p w14:paraId="7B11BC79" w14:textId="381F6289" w:rsidR="00480938" w:rsidRPr="0047079F" w:rsidRDefault="009F2057" w:rsidP="00000BA5">
                          <w:pPr>
                            <w:rPr>
                              <w:szCs w:val="21"/>
                            </w:rPr>
                          </w:pPr>
                          <w:r>
                            <w:rPr>
                              <w:szCs w:val="21"/>
                            </w:rPr>
                            <w:t xml:space="preserve">February 24, 2025 – April </w:t>
                          </w:r>
                          <w:r w:rsidR="00641094">
                            <w:rPr>
                              <w:szCs w:val="21"/>
                            </w:rPr>
                            <w:t>10</w:t>
                          </w:r>
                          <w:r>
                            <w:rPr>
                              <w:szCs w:val="21"/>
                            </w:rPr>
                            <w:t>, 2025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24pt;margin-top:30.75pt;width:143.9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tl7gEAAL0DAAAOAAAAZHJzL2Uyb0RvYy54bWysU9tu2zAMfR+wfxD0vthJly014hRduw4D&#10;ugvQ7gMYWY6FSaImKbGzrx8lO2mxvRXzg0Cb4iHP4fH6ajCaHaQPCm3N57OSM2kFNsruav7j8e7N&#10;irMQwTag0cqaH2XgV5vXr9a9q+QCO9SN9IxAbKh6V/MuRlcVRRCdNBBm6KSlZIveQKRXvysaDz2h&#10;G10syvJd0aNvnEchQ6Cvt2OSbzJ+20oRv7VtkJHpmtNsMZ8+n9t0Fps1VDsPrlNiGgNeMIUBZanp&#10;GeoWIrC9V/9AGSU8BmzjTKApsG2VkJkDsZmXf7F56MDJzIXECe4sU/h/sOLr4cF99ywOH3CgBWYS&#10;wd2j+BmYxZsO7E5ee499J6GhxvMkWdG7UE2lSepQhQSy7b9gQ0uGfcQMNLTeJFWIJyN0WsDxLLoc&#10;IhOp5WrxfnlBKUG5i/Jy8XaZW0B1qnY+xE8SDUtBzT0tNaPD4T7ENA1UpyupmcU7pXVerLasr/nl&#10;crHMBc8yRkXynVam5qsyPaMTEsmPtsnFEZQeY2qg7cQ6ER0px2E70MXEfovNkfh7HP1F/wMFHfrf&#10;nPXkrZqHX3vwkjP92ZKGyYinwJ+C7SkAK6i05pGzMbyJ2bAjt2vStlWZ9lPnaTbySFZj8nMy4fP3&#10;fOvpr9v8AQAA//8DAFBLAwQUAAYACAAAACEAVxbTxd8AAAAKAQAADwAAAGRycy9kb3ducmV2Lnht&#10;bEyPwU7DMAyG70i8Q2QkbiztYNVWmk4TghMSoisHjmnjtdEapzTZVt4ec4KbLX/6/f3FdnaDOOMU&#10;rCcF6SIBgdR6Y6lT8FG/3K1BhKjJ6METKvjGANvy+qrQufEXqvC8j53gEAq5VtDHOOZShrZHp8PC&#10;j0h8O/jJ6cjr1Ekz6QuHu0EukySTTlviD70e8anH9rg/OQW7T6qe7ddb814dKlvXm4Res6NStzfz&#10;7hFExDn+wfCrz+pQslPjT2SCGBRkD2vuEnlIVyAY2NyvuEvDZJosQZaF/F+h/AEAAP//AwBQSwEC&#10;LQAUAAYACAAAACEAtoM4kv4AAADhAQAAEwAAAAAAAAAAAAAAAAAAAAAAW0NvbnRlbnRfVHlwZXNd&#10;LnhtbFBLAQItABQABgAIAAAAIQA4/SH/1gAAAJQBAAALAAAAAAAAAAAAAAAAAC8BAABfcmVscy8u&#10;cmVsc1BLAQItABQABgAIAAAAIQDZ07tl7gEAAL0DAAAOAAAAAAAAAAAAAAAAAC4CAABkcnMvZTJv&#10;RG9jLnhtbFBLAQItABQABgAIAAAAIQBXFtPF3wAAAAoBAAAPAAAAAAAAAAAAAAAAAEgEAABkcnMv&#10;ZG93bnJldi54bWxQSwUGAAAAAAQABADzAAAAVAUAAAAA&#10;" filled="f" stroked="f">
              <v:textbox inset="0,0,0,0">
                <w:txbxContent>
                  <w:p w14:paraId="7B11BC79" w14:textId="381F6289" w:rsidR="00480938" w:rsidRPr="0047079F" w:rsidRDefault="009F2057" w:rsidP="00000BA5">
                    <w:pPr>
                      <w:rPr>
                        <w:szCs w:val="21"/>
                      </w:rPr>
                    </w:pPr>
                    <w:r>
                      <w:rPr>
                        <w:szCs w:val="21"/>
                      </w:rPr>
                      <w:t xml:space="preserve">February 24, 2025 – April </w:t>
                    </w:r>
                    <w:r w:rsidR="00641094">
                      <w:rPr>
                        <w:szCs w:val="21"/>
                      </w:rPr>
                      <w:t>10</w:t>
                    </w:r>
                    <w:r>
                      <w:rPr>
                        <w:szCs w:val="21"/>
                      </w:rPr>
                      <w:t>, 2025</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39593D58" w:rsidR="00480938" w:rsidRPr="0047079F" w:rsidRDefault="009F2057" w:rsidP="00000BA5">
                          <w:pPr>
                            <w:rPr>
                              <w:szCs w:val="21"/>
                            </w:rPr>
                          </w:pPr>
                          <w:r>
                            <w:rPr>
                              <w:szCs w:val="21"/>
                            </w:rPr>
                            <w:t xml:space="preserve">System of Professional Learning Grant </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39593D58" w:rsidR="00480938" w:rsidRPr="0047079F" w:rsidRDefault="009F2057" w:rsidP="00000BA5">
                    <w:pPr>
                      <w:rPr>
                        <w:szCs w:val="21"/>
                      </w:rPr>
                    </w:pPr>
                    <w:r>
                      <w:rPr>
                        <w:szCs w:val="21"/>
                      </w:rPr>
                      <w:t xml:space="preserve">System of Professional Learning Grant </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BB8DCD"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98478D5"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8AD4D1"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5753B95"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65000C8"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794"/>
    <w:rsid w:val="00001A7D"/>
    <w:rsid w:val="0000226F"/>
    <w:rsid w:val="00002ED4"/>
    <w:rsid w:val="00003021"/>
    <w:rsid w:val="00003149"/>
    <w:rsid w:val="00003765"/>
    <w:rsid w:val="00004A7A"/>
    <w:rsid w:val="000053F4"/>
    <w:rsid w:val="00007C4A"/>
    <w:rsid w:val="0001142A"/>
    <w:rsid w:val="000125AA"/>
    <w:rsid w:val="00013390"/>
    <w:rsid w:val="000147F1"/>
    <w:rsid w:val="00015E8A"/>
    <w:rsid w:val="00015ED2"/>
    <w:rsid w:val="00016C37"/>
    <w:rsid w:val="00020AD1"/>
    <w:rsid w:val="000217AB"/>
    <w:rsid w:val="00021B44"/>
    <w:rsid w:val="0002304B"/>
    <w:rsid w:val="00024056"/>
    <w:rsid w:val="00025CFC"/>
    <w:rsid w:val="000267C6"/>
    <w:rsid w:val="00026ECE"/>
    <w:rsid w:val="00027F21"/>
    <w:rsid w:val="00030A2E"/>
    <w:rsid w:val="0003151A"/>
    <w:rsid w:val="00031525"/>
    <w:rsid w:val="000334A1"/>
    <w:rsid w:val="0003597A"/>
    <w:rsid w:val="00036B59"/>
    <w:rsid w:val="00037DE6"/>
    <w:rsid w:val="000407BA"/>
    <w:rsid w:val="000440AE"/>
    <w:rsid w:val="000455BB"/>
    <w:rsid w:val="0004645F"/>
    <w:rsid w:val="00046FF6"/>
    <w:rsid w:val="0004760D"/>
    <w:rsid w:val="00047B4F"/>
    <w:rsid w:val="0005022A"/>
    <w:rsid w:val="0005091F"/>
    <w:rsid w:val="00050DC0"/>
    <w:rsid w:val="00051224"/>
    <w:rsid w:val="000515FD"/>
    <w:rsid w:val="00057161"/>
    <w:rsid w:val="00057A56"/>
    <w:rsid w:val="00064FEF"/>
    <w:rsid w:val="000651D1"/>
    <w:rsid w:val="000670F6"/>
    <w:rsid w:val="00067FA7"/>
    <w:rsid w:val="00067FE1"/>
    <w:rsid w:val="00071691"/>
    <w:rsid w:val="00071AFD"/>
    <w:rsid w:val="000728BE"/>
    <w:rsid w:val="00073838"/>
    <w:rsid w:val="000748B5"/>
    <w:rsid w:val="00075FA7"/>
    <w:rsid w:val="00076408"/>
    <w:rsid w:val="000773A5"/>
    <w:rsid w:val="00077906"/>
    <w:rsid w:val="00077D60"/>
    <w:rsid w:val="00080945"/>
    <w:rsid w:val="00080B56"/>
    <w:rsid w:val="0008146F"/>
    <w:rsid w:val="00081936"/>
    <w:rsid w:val="00081BC5"/>
    <w:rsid w:val="00082507"/>
    <w:rsid w:val="000826A1"/>
    <w:rsid w:val="00082AA3"/>
    <w:rsid w:val="00082FC4"/>
    <w:rsid w:val="00083E3B"/>
    <w:rsid w:val="0008405B"/>
    <w:rsid w:val="0008447F"/>
    <w:rsid w:val="00086C6E"/>
    <w:rsid w:val="00087056"/>
    <w:rsid w:val="00087762"/>
    <w:rsid w:val="00087786"/>
    <w:rsid w:val="00087D6F"/>
    <w:rsid w:val="0009088B"/>
    <w:rsid w:val="00091CD5"/>
    <w:rsid w:val="0009236E"/>
    <w:rsid w:val="00092F74"/>
    <w:rsid w:val="000936A5"/>
    <w:rsid w:val="00093718"/>
    <w:rsid w:val="00095DCF"/>
    <w:rsid w:val="00095F03"/>
    <w:rsid w:val="00097EE1"/>
    <w:rsid w:val="000A04A7"/>
    <w:rsid w:val="000A3A9D"/>
    <w:rsid w:val="000A4FFC"/>
    <w:rsid w:val="000A5A80"/>
    <w:rsid w:val="000A5D25"/>
    <w:rsid w:val="000A71A1"/>
    <w:rsid w:val="000A799F"/>
    <w:rsid w:val="000B1881"/>
    <w:rsid w:val="000B282C"/>
    <w:rsid w:val="000B2AFF"/>
    <w:rsid w:val="000B311D"/>
    <w:rsid w:val="000B37C8"/>
    <w:rsid w:val="000B3810"/>
    <w:rsid w:val="000B3A35"/>
    <w:rsid w:val="000B64C7"/>
    <w:rsid w:val="000B70E6"/>
    <w:rsid w:val="000B72BE"/>
    <w:rsid w:val="000C1CB5"/>
    <w:rsid w:val="000C592B"/>
    <w:rsid w:val="000C7AA7"/>
    <w:rsid w:val="000C7F26"/>
    <w:rsid w:val="000D08B1"/>
    <w:rsid w:val="000D0F35"/>
    <w:rsid w:val="000D16FA"/>
    <w:rsid w:val="000D31D9"/>
    <w:rsid w:val="000E0946"/>
    <w:rsid w:val="000E0FBF"/>
    <w:rsid w:val="000E4CE9"/>
    <w:rsid w:val="000E58DD"/>
    <w:rsid w:val="000E5A88"/>
    <w:rsid w:val="000E71FE"/>
    <w:rsid w:val="000E7AC0"/>
    <w:rsid w:val="000F1177"/>
    <w:rsid w:val="000F5912"/>
    <w:rsid w:val="000F6BDB"/>
    <w:rsid w:val="000F6C56"/>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5E39"/>
    <w:rsid w:val="0012725B"/>
    <w:rsid w:val="00135372"/>
    <w:rsid w:val="0013730E"/>
    <w:rsid w:val="001373B7"/>
    <w:rsid w:val="001407D5"/>
    <w:rsid w:val="00140C8D"/>
    <w:rsid w:val="001424E0"/>
    <w:rsid w:val="00142AE5"/>
    <w:rsid w:val="00142DDD"/>
    <w:rsid w:val="00145FD3"/>
    <w:rsid w:val="00147C86"/>
    <w:rsid w:val="00147E7F"/>
    <w:rsid w:val="001502CB"/>
    <w:rsid w:val="00150C5E"/>
    <w:rsid w:val="00151BA0"/>
    <w:rsid w:val="0015281E"/>
    <w:rsid w:val="00152AB5"/>
    <w:rsid w:val="00152E6F"/>
    <w:rsid w:val="00155158"/>
    <w:rsid w:val="00155290"/>
    <w:rsid w:val="00156E42"/>
    <w:rsid w:val="00157206"/>
    <w:rsid w:val="00162379"/>
    <w:rsid w:val="001641D2"/>
    <w:rsid w:val="00164809"/>
    <w:rsid w:val="00166160"/>
    <w:rsid w:val="00166DF6"/>
    <w:rsid w:val="001670FB"/>
    <w:rsid w:val="001710E0"/>
    <w:rsid w:val="001722B2"/>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54FD"/>
    <w:rsid w:val="00186842"/>
    <w:rsid w:val="001871AA"/>
    <w:rsid w:val="0018774D"/>
    <w:rsid w:val="00187D42"/>
    <w:rsid w:val="00191BFF"/>
    <w:rsid w:val="00192F12"/>
    <w:rsid w:val="001930E3"/>
    <w:rsid w:val="001934AC"/>
    <w:rsid w:val="001938CA"/>
    <w:rsid w:val="00194621"/>
    <w:rsid w:val="00194752"/>
    <w:rsid w:val="00196BE2"/>
    <w:rsid w:val="001974A3"/>
    <w:rsid w:val="00197C11"/>
    <w:rsid w:val="00197F20"/>
    <w:rsid w:val="001A071F"/>
    <w:rsid w:val="001A1F2B"/>
    <w:rsid w:val="001A3BE8"/>
    <w:rsid w:val="001A51F9"/>
    <w:rsid w:val="001A5AAA"/>
    <w:rsid w:val="001A648F"/>
    <w:rsid w:val="001A65C5"/>
    <w:rsid w:val="001A7C53"/>
    <w:rsid w:val="001B01FA"/>
    <w:rsid w:val="001B09EA"/>
    <w:rsid w:val="001B2076"/>
    <w:rsid w:val="001B2C2C"/>
    <w:rsid w:val="001B4494"/>
    <w:rsid w:val="001B47EA"/>
    <w:rsid w:val="001B4881"/>
    <w:rsid w:val="001B4CB7"/>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E7DE6"/>
    <w:rsid w:val="001F07F7"/>
    <w:rsid w:val="001F165A"/>
    <w:rsid w:val="001F1D2E"/>
    <w:rsid w:val="001F2161"/>
    <w:rsid w:val="001F345C"/>
    <w:rsid w:val="001F48CC"/>
    <w:rsid w:val="001F57EB"/>
    <w:rsid w:val="00200328"/>
    <w:rsid w:val="002008C0"/>
    <w:rsid w:val="00200C37"/>
    <w:rsid w:val="0020162C"/>
    <w:rsid w:val="00202265"/>
    <w:rsid w:val="00203078"/>
    <w:rsid w:val="00203C71"/>
    <w:rsid w:val="00203E79"/>
    <w:rsid w:val="00205B6E"/>
    <w:rsid w:val="00210D15"/>
    <w:rsid w:val="00212541"/>
    <w:rsid w:val="002127D7"/>
    <w:rsid w:val="00213292"/>
    <w:rsid w:val="00213747"/>
    <w:rsid w:val="0021693C"/>
    <w:rsid w:val="00217BF2"/>
    <w:rsid w:val="00221758"/>
    <w:rsid w:val="00221912"/>
    <w:rsid w:val="002220B7"/>
    <w:rsid w:val="00222D85"/>
    <w:rsid w:val="00222EDE"/>
    <w:rsid w:val="002241D7"/>
    <w:rsid w:val="00224752"/>
    <w:rsid w:val="00225187"/>
    <w:rsid w:val="00225BE3"/>
    <w:rsid w:val="00225D78"/>
    <w:rsid w:val="00225E2A"/>
    <w:rsid w:val="00226D32"/>
    <w:rsid w:val="00227675"/>
    <w:rsid w:val="00231294"/>
    <w:rsid w:val="00231433"/>
    <w:rsid w:val="00232106"/>
    <w:rsid w:val="002323CC"/>
    <w:rsid w:val="00235887"/>
    <w:rsid w:val="00235DB2"/>
    <w:rsid w:val="00236A18"/>
    <w:rsid w:val="00236DA8"/>
    <w:rsid w:val="002375FF"/>
    <w:rsid w:val="00240110"/>
    <w:rsid w:val="00240301"/>
    <w:rsid w:val="00241D1C"/>
    <w:rsid w:val="00241E1D"/>
    <w:rsid w:val="002425A9"/>
    <w:rsid w:val="00242DD3"/>
    <w:rsid w:val="00242EB7"/>
    <w:rsid w:val="00243D43"/>
    <w:rsid w:val="00243F8F"/>
    <w:rsid w:val="00244496"/>
    <w:rsid w:val="00244BB9"/>
    <w:rsid w:val="00245906"/>
    <w:rsid w:val="00247918"/>
    <w:rsid w:val="00247944"/>
    <w:rsid w:val="00250522"/>
    <w:rsid w:val="002530EC"/>
    <w:rsid w:val="0025754A"/>
    <w:rsid w:val="002605E3"/>
    <w:rsid w:val="002614E0"/>
    <w:rsid w:val="00267045"/>
    <w:rsid w:val="00270ADF"/>
    <w:rsid w:val="0027158B"/>
    <w:rsid w:val="0027258D"/>
    <w:rsid w:val="00273744"/>
    <w:rsid w:val="00273928"/>
    <w:rsid w:val="002752A9"/>
    <w:rsid w:val="00275E0F"/>
    <w:rsid w:val="002760D7"/>
    <w:rsid w:val="002805A9"/>
    <w:rsid w:val="0028100F"/>
    <w:rsid w:val="002818B7"/>
    <w:rsid w:val="00284464"/>
    <w:rsid w:val="00285573"/>
    <w:rsid w:val="00286D5B"/>
    <w:rsid w:val="00286E45"/>
    <w:rsid w:val="002901ED"/>
    <w:rsid w:val="00291DC1"/>
    <w:rsid w:val="002937A5"/>
    <w:rsid w:val="00293B95"/>
    <w:rsid w:val="00294310"/>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48F0"/>
    <w:rsid w:val="002B6895"/>
    <w:rsid w:val="002B6C53"/>
    <w:rsid w:val="002B714C"/>
    <w:rsid w:val="002C03F2"/>
    <w:rsid w:val="002C0999"/>
    <w:rsid w:val="002C2269"/>
    <w:rsid w:val="002C3FF8"/>
    <w:rsid w:val="002C49D5"/>
    <w:rsid w:val="002C5446"/>
    <w:rsid w:val="002C5A3F"/>
    <w:rsid w:val="002C5DA7"/>
    <w:rsid w:val="002C6F3C"/>
    <w:rsid w:val="002C7882"/>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B3E"/>
    <w:rsid w:val="002F2E57"/>
    <w:rsid w:val="002F3A90"/>
    <w:rsid w:val="002F5A1F"/>
    <w:rsid w:val="002F77F4"/>
    <w:rsid w:val="003025C5"/>
    <w:rsid w:val="003027E4"/>
    <w:rsid w:val="00302BBD"/>
    <w:rsid w:val="003035C4"/>
    <w:rsid w:val="00305B0F"/>
    <w:rsid w:val="00312FA7"/>
    <w:rsid w:val="00313928"/>
    <w:rsid w:val="0031460E"/>
    <w:rsid w:val="00314A6B"/>
    <w:rsid w:val="00315ABA"/>
    <w:rsid w:val="00317335"/>
    <w:rsid w:val="00317E25"/>
    <w:rsid w:val="00321267"/>
    <w:rsid w:val="003223CB"/>
    <w:rsid w:val="003261A3"/>
    <w:rsid w:val="00326DC1"/>
    <w:rsid w:val="00326FA1"/>
    <w:rsid w:val="00327B9A"/>
    <w:rsid w:val="00330567"/>
    <w:rsid w:val="003337E9"/>
    <w:rsid w:val="00334F3A"/>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0160"/>
    <w:rsid w:val="00371062"/>
    <w:rsid w:val="003722B3"/>
    <w:rsid w:val="003729AA"/>
    <w:rsid w:val="0037351F"/>
    <w:rsid w:val="00373D87"/>
    <w:rsid w:val="00376B53"/>
    <w:rsid w:val="00377F7A"/>
    <w:rsid w:val="003813E9"/>
    <w:rsid w:val="00381838"/>
    <w:rsid w:val="00381CAC"/>
    <w:rsid w:val="00382F71"/>
    <w:rsid w:val="0038556A"/>
    <w:rsid w:val="0038631A"/>
    <w:rsid w:val="00390A89"/>
    <w:rsid w:val="00390C11"/>
    <w:rsid w:val="00395D0D"/>
    <w:rsid w:val="00397911"/>
    <w:rsid w:val="00397EF5"/>
    <w:rsid w:val="003A023A"/>
    <w:rsid w:val="003A0549"/>
    <w:rsid w:val="003A196E"/>
    <w:rsid w:val="003A2F96"/>
    <w:rsid w:val="003A3290"/>
    <w:rsid w:val="003A3DEC"/>
    <w:rsid w:val="003A533C"/>
    <w:rsid w:val="003A59B6"/>
    <w:rsid w:val="003A6390"/>
    <w:rsid w:val="003A709B"/>
    <w:rsid w:val="003B0263"/>
    <w:rsid w:val="003B11C8"/>
    <w:rsid w:val="003B285D"/>
    <w:rsid w:val="003B37EC"/>
    <w:rsid w:val="003B3ABB"/>
    <w:rsid w:val="003B6A8C"/>
    <w:rsid w:val="003C04B7"/>
    <w:rsid w:val="003C206F"/>
    <w:rsid w:val="003C5424"/>
    <w:rsid w:val="003C6012"/>
    <w:rsid w:val="003C7D38"/>
    <w:rsid w:val="003C7E98"/>
    <w:rsid w:val="003D2C01"/>
    <w:rsid w:val="003D48DD"/>
    <w:rsid w:val="003D4938"/>
    <w:rsid w:val="003D5BD9"/>
    <w:rsid w:val="003E0409"/>
    <w:rsid w:val="003E1F2E"/>
    <w:rsid w:val="003E5522"/>
    <w:rsid w:val="003E5BF9"/>
    <w:rsid w:val="003E6126"/>
    <w:rsid w:val="003F0E03"/>
    <w:rsid w:val="003F1172"/>
    <w:rsid w:val="003F1D31"/>
    <w:rsid w:val="003F5305"/>
    <w:rsid w:val="003F55CB"/>
    <w:rsid w:val="003F582C"/>
    <w:rsid w:val="003F6096"/>
    <w:rsid w:val="00400368"/>
    <w:rsid w:val="00400690"/>
    <w:rsid w:val="004008EA"/>
    <w:rsid w:val="00401FBD"/>
    <w:rsid w:val="00406D98"/>
    <w:rsid w:val="0040710A"/>
    <w:rsid w:val="004078A9"/>
    <w:rsid w:val="00407AF6"/>
    <w:rsid w:val="00407C15"/>
    <w:rsid w:val="00407D3B"/>
    <w:rsid w:val="00410455"/>
    <w:rsid w:val="00410DCF"/>
    <w:rsid w:val="0041277D"/>
    <w:rsid w:val="0041347B"/>
    <w:rsid w:val="0041433A"/>
    <w:rsid w:val="004150B8"/>
    <w:rsid w:val="00416AAD"/>
    <w:rsid w:val="00420243"/>
    <w:rsid w:val="00420453"/>
    <w:rsid w:val="00420A45"/>
    <w:rsid w:val="004213A9"/>
    <w:rsid w:val="00423828"/>
    <w:rsid w:val="00423D89"/>
    <w:rsid w:val="004250FC"/>
    <w:rsid w:val="0042585C"/>
    <w:rsid w:val="004259C4"/>
    <w:rsid w:val="00425DB8"/>
    <w:rsid w:val="00426075"/>
    <w:rsid w:val="00426DE1"/>
    <w:rsid w:val="00426E94"/>
    <w:rsid w:val="0042703B"/>
    <w:rsid w:val="0042769D"/>
    <w:rsid w:val="004311A4"/>
    <w:rsid w:val="00432D43"/>
    <w:rsid w:val="00433905"/>
    <w:rsid w:val="00434EC7"/>
    <w:rsid w:val="004363F5"/>
    <w:rsid w:val="00436AE5"/>
    <w:rsid w:val="00436C91"/>
    <w:rsid w:val="004376D4"/>
    <w:rsid w:val="00440C08"/>
    <w:rsid w:val="004425B6"/>
    <w:rsid w:val="00442F40"/>
    <w:rsid w:val="004430CB"/>
    <w:rsid w:val="004434B0"/>
    <w:rsid w:val="00444ECE"/>
    <w:rsid w:val="0044541E"/>
    <w:rsid w:val="004465A4"/>
    <w:rsid w:val="004467AA"/>
    <w:rsid w:val="0044755C"/>
    <w:rsid w:val="00447909"/>
    <w:rsid w:val="00450B33"/>
    <w:rsid w:val="00450E16"/>
    <w:rsid w:val="00451175"/>
    <w:rsid w:val="00452BF1"/>
    <w:rsid w:val="004536F1"/>
    <w:rsid w:val="00453C29"/>
    <w:rsid w:val="00454356"/>
    <w:rsid w:val="00460099"/>
    <w:rsid w:val="004602E4"/>
    <w:rsid w:val="0046041D"/>
    <w:rsid w:val="004615F2"/>
    <w:rsid w:val="00461D1C"/>
    <w:rsid w:val="00463FCC"/>
    <w:rsid w:val="004650D4"/>
    <w:rsid w:val="0046628E"/>
    <w:rsid w:val="0046743A"/>
    <w:rsid w:val="004677FB"/>
    <w:rsid w:val="00467DA4"/>
    <w:rsid w:val="00467FE3"/>
    <w:rsid w:val="0047079F"/>
    <w:rsid w:val="00470F07"/>
    <w:rsid w:val="00471DCF"/>
    <w:rsid w:val="004732AC"/>
    <w:rsid w:val="0047334C"/>
    <w:rsid w:val="0047359F"/>
    <w:rsid w:val="00473ED6"/>
    <w:rsid w:val="00474D88"/>
    <w:rsid w:val="00475353"/>
    <w:rsid w:val="00476ADF"/>
    <w:rsid w:val="00480938"/>
    <w:rsid w:val="00482018"/>
    <w:rsid w:val="00482194"/>
    <w:rsid w:val="00482DA4"/>
    <w:rsid w:val="004834A7"/>
    <w:rsid w:val="00484367"/>
    <w:rsid w:val="00484C1F"/>
    <w:rsid w:val="00484ED9"/>
    <w:rsid w:val="00486476"/>
    <w:rsid w:val="00487240"/>
    <w:rsid w:val="00490394"/>
    <w:rsid w:val="00491AFB"/>
    <w:rsid w:val="00492093"/>
    <w:rsid w:val="00492C00"/>
    <w:rsid w:val="00493110"/>
    <w:rsid w:val="00493167"/>
    <w:rsid w:val="00496806"/>
    <w:rsid w:val="004A0DAB"/>
    <w:rsid w:val="004A3808"/>
    <w:rsid w:val="004A4B1B"/>
    <w:rsid w:val="004A5D0C"/>
    <w:rsid w:val="004A61B6"/>
    <w:rsid w:val="004A6237"/>
    <w:rsid w:val="004A6451"/>
    <w:rsid w:val="004B055C"/>
    <w:rsid w:val="004B0B47"/>
    <w:rsid w:val="004B105A"/>
    <w:rsid w:val="004B197B"/>
    <w:rsid w:val="004B23EB"/>
    <w:rsid w:val="004B527B"/>
    <w:rsid w:val="004B59D1"/>
    <w:rsid w:val="004B6FCB"/>
    <w:rsid w:val="004C36E5"/>
    <w:rsid w:val="004C3DAC"/>
    <w:rsid w:val="004C51A0"/>
    <w:rsid w:val="004C5FC1"/>
    <w:rsid w:val="004C6C17"/>
    <w:rsid w:val="004D1667"/>
    <w:rsid w:val="004D36AA"/>
    <w:rsid w:val="004D7DED"/>
    <w:rsid w:val="004E0773"/>
    <w:rsid w:val="004E1046"/>
    <w:rsid w:val="004E2A13"/>
    <w:rsid w:val="004E3A21"/>
    <w:rsid w:val="004E51D6"/>
    <w:rsid w:val="004E5D4D"/>
    <w:rsid w:val="004F0C95"/>
    <w:rsid w:val="004F0EDD"/>
    <w:rsid w:val="004F1144"/>
    <w:rsid w:val="004F1900"/>
    <w:rsid w:val="004F26A8"/>
    <w:rsid w:val="004F4D96"/>
    <w:rsid w:val="004F55B3"/>
    <w:rsid w:val="004F58DB"/>
    <w:rsid w:val="004F73A3"/>
    <w:rsid w:val="004F7A17"/>
    <w:rsid w:val="004F7CCF"/>
    <w:rsid w:val="0050164A"/>
    <w:rsid w:val="00501E6C"/>
    <w:rsid w:val="005033D9"/>
    <w:rsid w:val="0050528F"/>
    <w:rsid w:val="00505C01"/>
    <w:rsid w:val="00505FB7"/>
    <w:rsid w:val="0050650C"/>
    <w:rsid w:val="00507B0B"/>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961"/>
    <w:rsid w:val="00566B8F"/>
    <w:rsid w:val="00566FCF"/>
    <w:rsid w:val="0056758D"/>
    <w:rsid w:val="00567FEC"/>
    <w:rsid w:val="00570861"/>
    <w:rsid w:val="00571269"/>
    <w:rsid w:val="00571847"/>
    <w:rsid w:val="00571DBF"/>
    <w:rsid w:val="00573148"/>
    <w:rsid w:val="00574857"/>
    <w:rsid w:val="00577796"/>
    <w:rsid w:val="0058036D"/>
    <w:rsid w:val="00580A70"/>
    <w:rsid w:val="00583522"/>
    <w:rsid w:val="005843A5"/>
    <w:rsid w:val="00584CD0"/>
    <w:rsid w:val="00584DF7"/>
    <w:rsid w:val="005856EF"/>
    <w:rsid w:val="00586B77"/>
    <w:rsid w:val="00586CF8"/>
    <w:rsid w:val="00587F03"/>
    <w:rsid w:val="00592F80"/>
    <w:rsid w:val="00594294"/>
    <w:rsid w:val="0059531B"/>
    <w:rsid w:val="005954CF"/>
    <w:rsid w:val="00595D9E"/>
    <w:rsid w:val="00597E4F"/>
    <w:rsid w:val="00597FD4"/>
    <w:rsid w:val="005A0D83"/>
    <w:rsid w:val="005A1961"/>
    <w:rsid w:val="005A23D5"/>
    <w:rsid w:val="005A28F5"/>
    <w:rsid w:val="005A3156"/>
    <w:rsid w:val="005A67AC"/>
    <w:rsid w:val="005B403A"/>
    <w:rsid w:val="005B4E72"/>
    <w:rsid w:val="005B7225"/>
    <w:rsid w:val="005C04F9"/>
    <w:rsid w:val="005C27C0"/>
    <w:rsid w:val="005C3E20"/>
    <w:rsid w:val="005C49B8"/>
    <w:rsid w:val="005C570A"/>
    <w:rsid w:val="005C58E3"/>
    <w:rsid w:val="005D1BAE"/>
    <w:rsid w:val="005D1EE3"/>
    <w:rsid w:val="005D2F02"/>
    <w:rsid w:val="005D3BA2"/>
    <w:rsid w:val="005D3D18"/>
    <w:rsid w:val="005D65A8"/>
    <w:rsid w:val="005D6993"/>
    <w:rsid w:val="005E05A9"/>
    <w:rsid w:val="005E1866"/>
    <w:rsid w:val="005E2668"/>
    <w:rsid w:val="005E2C67"/>
    <w:rsid w:val="005E2C9D"/>
    <w:rsid w:val="005E3CC4"/>
    <w:rsid w:val="005E5D5A"/>
    <w:rsid w:val="005F02AF"/>
    <w:rsid w:val="005F0A87"/>
    <w:rsid w:val="005F37BA"/>
    <w:rsid w:val="005F3A5F"/>
    <w:rsid w:val="005F4760"/>
    <w:rsid w:val="005F5892"/>
    <w:rsid w:val="005F744C"/>
    <w:rsid w:val="0060165E"/>
    <w:rsid w:val="00601846"/>
    <w:rsid w:val="006019EC"/>
    <w:rsid w:val="00603B51"/>
    <w:rsid w:val="006042F6"/>
    <w:rsid w:val="00604864"/>
    <w:rsid w:val="00606596"/>
    <w:rsid w:val="00607175"/>
    <w:rsid w:val="006105DA"/>
    <w:rsid w:val="00610A7B"/>
    <w:rsid w:val="006125BB"/>
    <w:rsid w:val="00612BF0"/>
    <w:rsid w:val="0061367A"/>
    <w:rsid w:val="006152D3"/>
    <w:rsid w:val="0061560E"/>
    <w:rsid w:val="00616A49"/>
    <w:rsid w:val="00616B7D"/>
    <w:rsid w:val="00622F4B"/>
    <w:rsid w:val="00623142"/>
    <w:rsid w:val="00623DD2"/>
    <w:rsid w:val="00625881"/>
    <w:rsid w:val="00625978"/>
    <w:rsid w:val="00625CFA"/>
    <w:rsid w:val="00626264"/>
    <w:rsid w:val="00627161"/>
    <w:rsid w:val="0063324F"/>
    <w:rsid w:val="00633C6F"/>
    <w:rsid w:val="00633DEE"/>
    <w:rsid w:val="00634D95"/>
    <w:rsid w:val="00635F12"/>
    <w:rsid w:val="00636414"/>
    <w:rsid w:val="00637A36"/>
    <w:rsid w:val="00637F5A"/>
    <w:rsid w:val="00641094"/>
    <w:rsid w:val="00642964"/>
    <w:rsid w:val="00643B60"/>
    <w:rsid w:val="00643D0B"/>
    <w:rsid w:val="00645ABA"/>
    <w:rsid w:val="00650187"/>
    <w:rsid w:val="006527F8"/>
    <w:rsid w:val="00653A77"/>
    <w:rsid w:val="006542CC"/>
    <w:rsid w:val="006557E2"/>
    <w:rsid w:val="0066097B"/>
    <w:rsid w:val="006609DE"/>
    <w:rsid w:val="00662205"/>
    <w:rsid w:val="00662A86"/>
    <w:rsid w:val="00663B30"/>
    <w:rsid w:val="006645F9"/>
    <w:rsid w:val="00664A29"/>
    <w:rsid w:val="00666436"/>
    <w:rsid w:val="0066658F"/>
    <w:rsid w:val="00667DD8"/>
    <w:rsid w:val="00667FCC"/>
    <w:rsid w:val="00671AC8"/>
    <w:rsid w:val="006728F3"/>
    <w:rsid w:val="0067304D"/>
    <w:rsid w:val="00673267"/>
    <w:rsid w:val="00673F33"/>
    <w:rsid w:val="00675857"/>
    <w:rsid w:val="006778C7"/>
    <w:rsid w:val="006779B9"/>
    <w:rsid w:val="006810FC"/>
    <w:rsid w:val="00682604"/>
    <w:rsid w:val="0068429B"/>
    <w:rsid w:val="00685E59"/>
    <w:rsid w:val="006864B8"/>
    <w:rsid w:val="00686F26"/>
    <w:rsid w:val="00686F5F"/>
    <w:rsid w:val="00687452"/>
    <w:rsid w:val="006909C1"/>
    <w:rsid w:val="00691ACC"/>
    <w:rsid w:val="00691C93"/>
    <w:rsid w:val="006927CA"/>
    <w:rsid w:val="00692C44"/>
    <w:rsid w:val="00693B7D"/>
    <w:rsid w:val="00695D4B"/>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2A"/>
    <w:rsid w:val="006B13A0"/>
    <w:rsid w:val="006B163D"/>
    <w:rsid w:val="006B1895"/>
    <w:rsid w:val="006B18CE"/>
    <w:rsid w:val="006B1D8F"/>
    <w:rsid w:val="006B2E3F"/>
    <w:rsid w:val="006B52F5"/>
    <w:rsid w:val="006B6B7B"/>
    <w:rsid w:val="006C0A3E"/>
    <w:rsid w:val="006C1D3E"/>
    <w:rsid w:val="006C41B3"/>
    <w:rsid w:val="006C514A"/>
    <w:rsid w:val="006C78F2"/>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52A8"/>
    <w:rsid w:val="006E748D"/>
    <w:rsid w:val="006E787A"/>
    <w:rsid w:val="006F0F6A"/>
    <w:rsid w:val="006F0F9B"/>
    <w:rsid w:val="006F2DE2"/>
    <w:rsid w:val="006F35A8"/>
    <w:rsid w:val="006F36BF"/>
    <w:rsid w:val="006F54FD"/>
    <w:rsid w:val="006F7939"/>
    <w:rsid w:val="00700DF3"/>
    <w:rsid w:val="00702AFF"/>
    <w:rsid w:val="00702EC3"/>
    <w:rsid w:val="00702FD4"/>
    <w:rsid w:val="007040A3"/>
    <w:rsid w:val="0070440B"/>
    <w:rsid w:val="00704539"/>
    <w:rsid w:val="00704940"/>
    <w:rsid w:val="007049B8"/>
    <w:rsid w:val="00705CD6"/>
    <w:rsid w:val="00705D66"/>
    <w:rsid w:val="00707D04"/>
    <w:rsid w:val="007110D5"/>
    <w:rsid w:val="00712C7F"/>
    <w:rsid w:val="0071360F"/>
    <w:rsid w:val="00713C3C"/>
    <w:rsid w:val="00714986"/>
    <w:rsid w:val="0071576F"/>
    <w:rsid w:val="007159F2"/>
    <w:rsid w:val="00720179"/>
    <w:rsid w:val="00722BB1"/>
    <w:rsid w:val="00724809"/>
    <w:rsid w:val="007263F8"/>
    <w:rsid w:val="00731854"/>
    <w:rsid w:val="00731D0B"/>
    <w:rsid w:val="00732F1E"/>
    <w:rsid w:val="00733941"/>
    <w:rsid w:val="00733A9B"/>
    <w:rsid w:val="007373BC"/>
    <w:rsid w:val="00737B45"/>
    <w:rsid w:val="0074053A"/>
    <w:rsid w:val="00740D5E"/>
    <w:rsid w:val="007411A4"/>
    <w:rsid w:val="007419F1"/>
    <w:rsid w:val="00741CDF"/>
    <w:rsid w:val="00741EB3"/>
    <w:rsid w:val="00742EA0"/>
    <w:rsid w:val="00744867"/>
    <w:rsid w:val="00747FF6"/>
    <w:rsid w:val="00750634"/>
    <w:rsid w:val="00751E72"/>
    <w:rsid w:val="00752E08"/>
    <w:rsid w:val="00753CB6"/>
    <w:rsid w:val="00757025"/>
    <w:rsid w:val="0076028D"/>
    <w:rsid w:val="0076182F"/>
    <w:rsid w:val="0076216A"/>
    <w:rsid w:val="0076288A"/>
    <w:rsid w:val="00763404"/>
    <w:rsid w:val="00764CEA"/>
    <w:rsid w:val="00765733"/>
    <w:rsid w:val="00765AC8"/>
    <w:rsid w:val="007661B7"/>
    <w:rsid w:val="007665E7"/>
    <w:rsid w:val="00766673"/>
    <w:rsid w:val="00766E7F"/>
    <w:rsid w:val="0077044D"/>
    <w:rsid w:val="007704D9"/>
    <w:rsid w:val="0077180B"/>
    <w:rsid w:val="007726F7"/>
    <w:rsid w:val="00773DC4"/>
    <w:rsid w:val="0077420A"/>
    <w:rsid w:val="00776B52"/>
    <w:rsid w:val="00776C83"/>
    <w:rsid w:val="007771CB"/>
    <w:rsid w:val="0078266D"/>
    <w:rsid w:val="00787529"/>
    <w:rsid w:val="007907A1"/>
    <w:rsid w:val="00790C5E"/>
    <w:rsid w:val="00794828"/>
    <w:rsid w:val="00795F16"/>
    <w:rsid w:val="00796801"/>
    <w:rsid w:val="00796FD6"/>
    <w:rsid w:val="00797259"/>
    <w:rsid w:val="0079754F"/>
    <w:rsid w:val="007A14E9"/>
    <w:rsid w:val="007A1FA2"/>
    <w:rsid w:val="007A34EC"/>
    <w:rsid w:val="007A35C6"/>
    <w:rsid w:val="007A3A9F"/>
    <w:rsid w:val="007A5F28"/>
    <w:rsid w:val="007A75B3"/>
    <w:rsid w:val="007B077A"/>
    <w:rsid w:val="007B3003"/>
    <w:rsid w:val="007B38F9"/>
    <w:rsid w:val="007B3C07"/>
    <w:rsid w:val="007B3C74"/>
    <w:rsid w:val="007B52BC"/>
    <w:rsid w:val="007B595A"/>
    <w:rsid w:val="007B6282"/>
    <w:rsid w:val="007B725D"/>
    <w:rsid w:val="007B75A3"/>
    <w:rsid w:val="007B7B6C"/>
    <w:rsid w:val="007B7C4E"/>
    <w:rsid w:val="007C3E9D"/>
    <w:rsid w:val="007C65BC"/>
    <w:rsid w:val="007C7162"/>
    <w:rsid w:val="007D0D1A"/>
    <w:rsid w:val="007D50C5"/>
    <w:rsid w:val="007D55B0"/>
    <w:rsid w:val="007D58DB"/>
    <w:rsid w:val="007D6E5E"/>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66F3"/>
    <w:rsid w:val="0080762F"/>
    <w:rsid w:val="008108D6"/>
    <w:rsid w:val="00810F3B"/>
    <w:rsid w:val="00813A5C"/>
    <w:rsid w:val="00820839"/>
    <w:rsid w:val="00821DCC"/>
    <w:rsid w:val="00821F6A"/>
    <w:rsid w:val="008222CD"/>
    <w:rsid w:val="008239FE"/>
    <w:rsid w:val="00830296"/>
    <w:rsid w:val="0083089B"/>
    <w:rsid w:val="00831F1A"/>
    <w:rsid w:val="00833314"/>
    <w:rsid w:val="00833FF7"/>
    <w:rsid w:val="0083430F"/>
    <w:rsid w:val="008359C6"/>
    <w:rsid w:val="00840FF6"/>
    <w:rsid w:val="0084110B"/>
    <w:rsid w:val="008413B4"/>
    <w:rsid w:val="0084164A"/>
    <w:rsid w:val="00843551"/>
    <w:rsid w:val="008451DF"/>
    <w:rsid w:val="00847D95"/>
    <w:rsid w:val="00851BFA"/>
    <w:rsid w:val="00855846"/>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923"/>
    <w:rsid w:val="00874B27"/>
    <w:rsid w:val="00874F3F"/>
    <w:rsid w:val="00875203"/>
    <w:rsid w:val="00875230"/>
    <w:rsid w:val="00875A25"/>
    <w:rsid w:val="008776B7"/>
    <w:rsid w:val="00880042"/>
    <w:rsid w:val="00880A68"/>
    <w:rsid w:val="00880BC1"/>
    <w:rsid w:val="008819AE"/>
    <w:rsid w:val="00883EFD"/>
    <w:rsid w:val="0088540B"/>
    <w:rsid w:val="0088624B"/>
    <w:rsid w:val="008874F9"/>
    <w:rsid w:val="0089031D"/>
    <w:rsid w:val="00890E76"/>
    <w:rsid w:val="00891BA4"/>
    <w:rsid w:val="008949AC"/>
    <w:rsid w:val="00895D14"/>
    <w:rsid w:val="008966DC"/>
    <w:rsid w:val="008A1176"/>
    <w:rsid w:val="008A1E49"/>
    <w:rsid w:val="008A2C73"/>
    <w:rsid w:val="008A2C9F"/>
    <w:rsid w:val="008A3A73"/>
    <w:rsid w:val="008A46A1"/>
    <w:rsid w:val="008A5872"/>
    <w:rsid w:val="008A61F2"/>
    <w:rsid w:val="008B1050"/>
    <w:rsid w:val="008B2715"/>
    <w:rsid w:val="008B28E9"/>
    <w:rsid w:val="008B2FC6"/>
    <w:rsid w:val="008B3482"/>
    <w:rsid w:val="008B39A3"/>
    <w:rsid w:val="008B4A33"/>
    <w:rsid w:val="008B5314"/>
    <w:rsid w:val="008C06E7"/>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4DC2"/>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510"/>
    <w:rsid w:val="0090389E"/>
    <w:rsid w:val="00903DB2"/>
    <w:rsid w:val="00903EBC"/>
    <w:rsid w:val="0090438D"/>
    <w:rsid w:val="00906CD9"/>
    <w:rsid w:val="0090759A"/>
    <w:rsid w:val="00910260"/>
    <w:rsid w:val="009103E8"/>
    <w:rsid w:val="00911DCB"/>
    <w:rsid w:val="00912BAE"/>
    <w:rsid w:val="00913104"/>
    <w:rsid w:val="0091380C"/>
    <w:rsid w:val="009141D1"/>
    <w:rsid w:val="00915861"/>
    <w:rsid w:val="009161FF"/>
    <w:rsid w:val="00921B73"/>
    <w:rsid w:val="0092678A"/>
    <w:rsid w:val="00926D4E"/>
    <w:rsid w:val="009275BF"/>
    <w:rsid w:val="00927D31"/>
    <w:rsid w:val="009306A4"/>
    <w:rsid w:val="00931033"/>
    <w:rsid w:val="009316CF"/>
    <w:rsid w:val="009318CF"/>
    <w:rsid w:val="00931A96"/>
    <w:rsid w:val="00931EEB"/>
    <w:rsid w:val="009330D1"/>
    <w:rsid w:val="0093602E"/>
    <w:rsid w:val="0093623C"/>
    <w:rsid w:val="00937D93"/>
    <w:rsid w:val="00937EEB"/>
    <w:rsid w:val="0094556A"/>
    <w:rsid w:val="00946B7F"/>
    <w:rsid w:val="00950EB7"/>
    <w:rsid w:val="009518A5"/>
    <w:rsid w:val="009546F4"/>
    <w:rsid w:val="00957098"/>
    <w:rsid w:val="00957357"/>
    <w:rsid w:val="0096221E"/>
    <w:rsid w:val="00962248"/>
    <w:rsid w:val="00962E37"/>
    <w:rsid w:val="00963946"/>
    <w:rsid w:val="00965D76"/>
    <w:rsid w:val="009667B9"/>
    <w:rsid w:val="00967A10"/>
    <w:rsid w:val="00970268"/>
    <w:rsid w:val="00970322"/>
    <w:rsid w:val="00972FA7"/>
    <w:rsid w:val="0097300C"/>
    <w:rsid w:val="0097317F"/>
    <w:rsid w:val="00973661"/>
    <w:rsid w:val="00974B57"/>
    <w:rsid w:val="0097595A"/>
    <w:rsid w:val="0097638B"/>
    <w:rsid w:val="00976C47"/>
    <w:rsid w:val="0098228D"/>
    <w:rsid w:val="00983444"/>
    <w:rsid w:val="0098743A"/>
    <w:rsid w:val="00992872"/>
    <w:rsid w:val="00993CE1"/>
    <w:rsid w:val="00994C7E"/>
    <w:rsid w:val="00995455"/>
    <w:rsid w:val="009958FD"/>
    <w:rsid w:val="0099695B"/>
    <w:rsid w:val="009A0FBC"/>
    <w:rsid w:val="009A2517"/>
    <w:rsid w:val="009A4458"/>
    <w:rsid w:val="009A480C"/>
    <w:rsid w:val="009A57D7"/>
    <w:rsid w:val="009A6061"/>
    <w:rsid w:val="009A6E68"/>
    <w:rsid w:val="009A7676"/>
    <w:rsid w:val="009B0A1C"/>
    <w:rsid w:val="009B1011"/>
    <w:rsid w:val="009B2348"/>
    <w:rsid w:val="009B40B0"/>
    <w:rsid w:val="009B5854"/>
    <w:rsid w:val="009B6548"/>
    <w:rsid w:val="009B7AA0"/>
    <w:rsid w:val="009C1CA1"/>
    <w:rsid w:val="009C359A"/>
    <w:rsid w:val="009C50EA"/>
    <w:rsid w:val="009C52D5"/>
    <w:rsid w:val="009C641A"/>
    <w:rsid w:val="009C643D"/>
    <w:rsid w:val="009D082E"/>
    <w:rsid w:val="009D0C85"/>
    <w:rsid w:val="009D1104"/>
    <w:rsid w:val="009D1DA6"/>
    <w:rsid w:val="009D2895"/>
    <w:rsid w:val="009D3460"/>
    <w:rsid w:val="009D588F"/>
    <w:rsid w:val="009D6809"/>
    <w:rsid w:val="009E087D"/>
    <w:rsid w:val="009E492F"/>
    <w:rsid w:val="009E4A75"/>
    <w:rsid w:val="009E4D38"/>
    <w:rsid w:val="009E6B48"/>
    <w:rsid w:val="009E7954"/>
    <w:rsid w:val="009F0EAC"/>
    <w:rsid w:val="009F1B31"/>
    <w:rsid w:val="009F1CB1"/>
    <w:rsid w:val="009F2057"/>
    <w:rsid w:val="009F2BE7"/>
    <w:rsid w:val="009F508D"/>
    <w:rsid w:val="00A01F0F"/>
    <w:rsid w:val="00A020F2"/>
    <w:rsid w:val="00A04395"/>
    <w:rsid w:val="00A04602"/>
    <w:rsid w:val="00A054F2"/>
    <w:rsid w:val="00A05917"/>
    <w:rsid w:val="00A05FAA"/>
    <w:rsid w:val="00A069E7"/>
    <w:rsid w:val="00A07AAB"/>
    <w:rsid w:val="00A11A8D"/>
    <w:rsid w:val="00A129AB"/>
    <w:rsid w:val="00A146BC"/>
    <w:rsid w:val="00A14739"/>
    <w:rsid w:val="00A15B39"/>
    <w:rsid w:val="00A16497"/>
    <w:rsid w:val="00A1658F"/>
    <w:rsid w:val="00A1663B"/>
    <w:rsid w:val="00A16AE8"/>
    <w:rsid w:val="00A2003B"/>
    <w:rsid w:val="00A20784"/>
    <w:rsid w:val="00A22BBB"/>
    <w:rsid w:val="00A230DD"/>
    <w:rsid w:val="00A23337"/>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450AD"/>
    <w:rsid w:val="00A45510"/>
    <w:rsid w:val="00A472C4"/>
    <w:rsid w:val="00A5048F"/>
    <w:rsid w:val="00A53C61"/>
    <w:rsid w:val="00A54C8B"/>
    <w:rsid w:val="00A579DE"/>
    <w:rsid w:val="00A602D2"/>
    <w:rsid w:val="00A634AD"/>
    <w:rsid w:val="00A64E2F"/>
    <w:rsid w:val="00A65150"/>
    <w:rsid w:val="00A66074"/>
    <w:rsid w:val="00A661A0"/>
    <w:rsid w:val="00A67686"/>
    <w:rsid w:val="00A70173"/>
    <w:rsid w:val="00A7074D"/>
    <w:rsid w:val="00A714BF"/>
    <w:rsid w:val="00A72E15"/>
    <w:rsid w:val="00A73454"/>
    <w:rsid w:val="00A73812"/>
    <w:rsid w:val="00A73B1D"/>
    <w:rsid w:val="00A75081"/>
    <w:rsid w:val="00A750DD"/>
    <w:rsid w:val="00A75C37"/>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5C3C"/>
    <w:rsid w:val="00AA6FC1"/>
    <w:rsid w:val="00AB0274"/>
    <w:rsid w:val="00AB12B4"/>
    <w:rsid w:val="00AB2AC4"/>
    <w:rsid w:val="00AB2F98"/>
    <w:rsid w:val="00AB4707"/>
    <w:rsid w:val="00AB5C0A"/>
    <w:rsid w:val="00AB66C6"/>
    <w:rsid w:val="00AB7FE6"/>
    <w:rsid w:val="00AC0B5E"/>
    <w:rsid w:val="00AC133B"/>
    <w:rsid w:val="00AC2166"/>
    <w:rsid w:val="00AC5D18"/>
    <w:rsid w:val="00AD0172"/>
    <w:rsid w:val="00AD02BD"/>
    <w:rsid w:val="00AD03AE"/>
    <w:rsid w:val="00AD3C52"/>
    <w:rsid w:val="00AD4048"/>
    <w:rsid w:val="00AD5C85"/>
    <w:rsid w:val="00AE06CF"/>
    <w:rsid w:val="00AE0844"/>
    <w:rsid w:val="00AE1640"/>
    <w:rsid w:val="00AE2AFA"/>
    <w:rsid w:val="00AE2FA5"/>
    <w:rsid w:val="00AE56FF"/>
    <w:rsid w:val="00AE6F64"/>
    <w:rsid w:val="00AF0050"/>
    <w:rsid w:val="00AF0FBD"/>
    <w:rsid w:val="00AF27DF"/>
    <w:rsid w:val="00AF2DB1"/>
    <w:rsid w:val="00AF4FD5"/>
    <w:rsid w:val="00AF5773"/>
    <w:rsid w:val="00AF59CD"/>
    <w:rsid w:val="00AF7E21"/>
    <w:rsid w:val="00B02184"/>
    <w:rsid w:val="00B02E3E"/>
    <w:rsid w:val="00B0528D"/>
    <w:rsid w:val="00B0541E"/>
    <w:rsid w:val="00B05ECB"/>
    <w:rsid w:val="00B078A0"/>
    <w:rsid w:val="00B079C3"/>
    <w:rsid w:val="00B1003F"/>
    <w:rsid w:val="00B115F3"/>
    <w:rsid w:val="00B11F1D"/>
    <w:rsid w:val="00B13892"/>
    <w:rsid w:val="00B14405"/>
    <w:rsid w:val="00B15E8A"/>
    <w:rsid w:val="00B1638F"/>
    <w:rsid w:val="00B171B6"/>
    <w:rsid w:val="00B240C9"/>
    <w:rsid w:val="00B26546"/>
    <w:rsid w:val="00B26BD6"/>
    <w:rsid w:val="00B272D5"/>
    <w:rsid w:val="00B301DD"/>
    <w:rsid w:val="00B305AE"/>
    <w:rsid w:val="00B30B09"/>
    <w:rsid w:val="00B30B2E"/>
    <w:rsid w:val="00B3174E"/>
    <w:rsid w:val="00B3259F"/>
    <w:rsid w:val="00B33163"/>
    <w:rsid w:val="00B336F1"/>
    <w:rsid w:val="00B3425E"/>
    <w:rsid w:val="00B404E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6218"/>
    <w:rsid w:val="00B77251"/>
    <w:rsid w:val="00B803F7"/>
    <w:rsid w:val="00B82CE2"/>
    <w:rsid w:val="00B867B2"/>
    <w:rsid w:val="00B92B39"/>
    <w:rsid w:val="00B96FCF"/>
    <w:rsid w:val="00B97BBA"/>
    <w:rsid w:val="00BA1A58"/>
    <w:rsid w:val="00BA5A7D"/>
    <w:rsid w:val="00BA5C54"/>
    <w:rsid w:val="00BA63A3"/>
    <w:rsid w:val="00BA73BB"/>
    <w:rsid w:val="00BA7E71"/>
    <w:rsid w:val="00BA7FD3"/>
    <w:rsid w:val="00BB17C1"/>
    <w:rsid w:val="00BB180D"/>
    <w:rsid w:val="00BB24B0"/>
    <w:rsid w:val="00BB24FA"/>
    <w:rsid w:val="00BB2B70"/>
    <w:rsid w:val="00BB463B"/>
    <w:rsid w:val="00BB5789"/>
    <w:rsid w:val="00BB5E3A"/>
    <w:rsid w:val="00BC27D4"/>
    <w:rsid w:val="00BC39F2"/>
    <w:rsid w:val="00BC4F99"/>
    <w:rsid w:val="00BC537E"/>
    <w:rsid w:val="00BC565A"/>
    <w:rsid w:val="00BC6E86"/>
    <w:rsid w:val="00BC7E96"/>
    <w:rsid w:val="00BD1B1B"/>
    <w:rsid w:val="00BD3256"/>
    <w:rsid w:val="00BD3782"/>
    <w:rsid w:val="00BD44C2"/>
    <w:rsid w:val="00BD4DD1"/>
    <w:rsid w:val="00BD7212"/>
    <w:rsid w:val="00BE0B12"/>
    <w:rsid w:val="00BE2191"/>
    <w:rsid w:val="00BE288A"/>
    <w:rsid w:val="00BE3311"/>
    <w:rsid w:val="00BE589E"/>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0794C"/>
    <w:rsid w:val="00C1101E"/>
    <w:rsid w:val="00C1140A"/>
    <w:rsid w:val="00C13ACD"/>
    <w:rsid w:val="00C13C9D"/>
    <w:rsid w:val="00C20001"/>
    <w:rsid w:val="00C202A7"/>
    <w:rsid w:val="00C22749"/>
    <w:rsid w:val="00C22ACB"/>
    <w:rsid w:val="00C24785"/>
    <w:rsid w:val="00C2513D"/>
    <w:rsid w:val="00C25B7D"/>
    <w:rsid w:val="00C26EAC"/>
    <w:rsid w:val="00C30785"/>
    <w:rsid w:val="00C3087C"/>
    <w:rsid w:val="00C3107A"/>
    <w:rsid w:val="00C32DAA"/>
    <w:rsid w:val="00C331E3"/>
    <w:rsid w:val="00C33288"/>
    <w:rsid w:val="00C34275"/>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39ED"/>
    <w:rsid w:val="00C65036"/>
    <w:rsid w:val="00C6626A"/>
    <w:rsid w:val="00C6698C"/>
    <w:rsid w:val="00C67D13"/>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5C75"/>
    <w:rsid w:val="00CA7358"/>
    <w:rsid w:val="00CA768A"/>
    <w:rsid w:val="00CA7A35"/>
    <w:rsid w:val="00CB155E"/>
    <w:rsid w:val="00CB2E33"/>
    <w:rsid w:val="00CB512B"/>
    <w:rsid w:val="00CB5AC1"/>
    <w:rsid w:val="00CC2F52"/>
    <w:rsid w:val="00CC4957"/>
    <w:rsid w:val="00CC5A62"/>
    <w:rsid w:val="00CC714B"/>
    <w:rsid w:val="00CD0A84"/>
    <w:rsid w:val="00CD186D"/>
    <w:rsid w:val="00CD18AD"/>
    <w:rsid w:val="00CD1C55"/>
    <w:rsid w:val="00CD33D8"/>
    <w:rsid w:val="00CD480F"/>
    <w:rsid w:val="00CD4986"/>
    <w:rsid w:val="00CD65DD"/>
    <w:rsid w:val="00CD7716"/>
    <w:rsid w:val="00CE2D43"/>
    <w:rsid w:val="00CE31F0"/>
    <w:rsid w:val="00CE3C9B"/>
    <w:rsid w:val="00CE3D88"/>
    <w:rsid w:val="00CE42DF"/>
    <w:rsid w:val="00CE6973"/>
    <w:rsid w:val="00CE71AE"/>
    <w:rsid w:val="00CF2649"/>
    <w:rsid w:val="00CF2E34"/>
    <w:rsid w:val="00CF5C1C"/>
    <w:rsid w:val="00CF64A1"/>
    <w:rsid w:val="00D0143B"/>
    <w:rsid w:val="00D024DF"/>
    <w:rsid w:val="00D035DD"/>
    <w:rsid w:val="00D037E1"/>
    <w:rsid w:val="00D0396F"/>
    <w:rsid w:val="00D0480F"/>
    <w:rsid w:val="00D04C06"/>
    <w:rsid w:val="00D05A5B"/>
    <w:rsid w:val="00D05BAE"/>
    <w:rsid w:val="00D1021B"/>
    <w:rsid w:val="00D10EDA"/>
    <w:rsid w:val="00D10F96"/>
    <w:rsid w:val="00D11E82"/>
    <w:rsid w:val="00D13A93"/>
    <w:rsid w:val="00D13D6D"/>
    <w:rsid w:val="00D15076"/>
    <w:rsid w:val="00D1531A"/>
    <w:rsid w:val="00D157C4"/>
    <w:rsid w:val="00D16FA4"/>
    <w:rsid w:val="00D17A7E"/>
    <w:rsid w:val="00D2247A"/>
    <w:rsid w:val="00D224DA"/>
    <w:rsid w:val="00D23A45"/>
    <w:rsid w:val="00D24F47"/>
    <w:rsid w:val="00D26BCE"/>
    <w:rsid w:val="00D27634"/>
    <w:rsid w:val="00D310F0"/>
    <w:rsid w:val="00D312E5"/>
    <w:rsid w:val="00D31FFA"/>
    <w:rsid w:val="00D349CF"/>
    <w:rsid w:val="00D35480"/>
    <w:rsid w:val="00D418A3"/>
    <w:rsid w:val="00D43516"/>
    <w:rsid w:val="00D44A55"/>
    <w:rsid w:val="00D47A50"/>
    <w:rsid w:val="00D515DF"/>
    <w:rsid w:val="00D51719"/>
    <w:rsid w:val="00D51F33"/>
    <w:rsid w:val="00D51F9B"/>
    <w:rsid w:val="00D52A43"/>
    <w:rsid w:val="00D53247"/>
    <w:rsid w:val="00D53E11"/>
    <w:rsid w:val="00D545BD"/>
    <w:rsid w:val="00D55D38"/>
    <w:rsid w:val="00D567D5"/>
    <w:rsid w:val="00D577D3"/>
    <w:rsid w:val="00D60C46"/>
    <w:rsid w:val="00D60F2D"/>
    <w:rsid w:val="00D614F3"/>
    <w:rsid w:val="00D615FC"/>
    <w:rsid w:val="00D64BB8"/>
    <w:rsid w:val="00D64DD2"/>
    <w:rsid w:val="00D6523E"/>
    <w:rsid w:val="00D7123A"/>
    <w:rsid w:val="00D72B6F"/>
    <w:rsid w:val="00D74E45"/>
    <w:rsid w:val="00D7620F"/>
    <w:rsid w:val="00D77C9D"/>
    <w:rsid w:val="00D81D0C"/>
    <w:rsid w:val="00D82DC8"/>
    <w:rsid w:val="00D831DC"/>
    <w:rsid w:val="00D84BA1"/>
    <w:rsid w:val="00D850F8"/>
    <w:rsid w:val="00D855DC"/>
    <w:rsid w:val="00D8569B"/>
    <w:rsid w:val="00D85942"/>
    <w:rsid w:val="00D87BA2"/>
    <w:rsid w:val="00D93ABB"/>
    <w:rsid w:val="00D95618"/>
    <w:rsid w:val="00D95F33"/>
    <w:rsid w:val="00D96391"/>
    <w:rsid w:val="00DA367A"/>
    <w:rsid w:val="00DA59D3"/>
    <w:rsid w:val="00DB024C"/>
    <w:rsid w:val="00DB03D6"/>
    <w:rsid w:val="00DB22E6"/>
    <w:rsid w:val="00DB2C89"/>
    <w:rsid w:val="00DB4244"/>
    <w:rsid w:val="00DB49BE"/>
    <w:rsid w:val="00DB50A8"/>
    <w:rsid w:val="00DB578B"/>
    <w:rsid w:val="00DB5CFC"/>
    <w:rsid w:val="00DB7941"/>
    <w:rsid w:val="00DB7FCC"/>
    <w:rsid w:val="00DC028D"/>
    <w:rsid w:val="00DC03DE"/>
    <w:rsid w:val="00DC03EF"/>
    <w:rsid w:val="00DC139A"/>
    <w:rsid w:val="00DC1DA0"/>
    <w:rsid w:val="00DC23AF"/>
    <w:rsid w:val="00DC27B9"/>
    <w:rsid w:val="00DC3C58"/>
    <w:rsid w:val="00DC47BF"/>
    <w:rsid w:val="00DC639E"/>
    <w:rsid w:val="00DC6E55"/>
    <w:rsid w:val="00DC6F92"/>
    <w:rsid w:val="00DD0CEA"/>
    <w:rsid w:val="00DD1DA3"/>
    <w:rsid w:val="00DD26D6"/>
    <w:rsid w:val="00DD3F44"/>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39C4"/>
    <w:rsid w:val="00E041EA"/>
    <w:rsid w:val="00E0472E"/>
    <w:rsid w:val="00E04CB3"/>
    <w:rsid w:val="00E07012"/>
    <w:rsid w:val="00E074C6"/>
    <w:rsid w:val="00E07DE7"/>
    <w:rsid w:val="00E10D13"/>
    <w:rsid w:val="00E10FBE"/>
    <w:rsid w:val="00E113F9"/>
    <w:rsid w:val="00E117A3"/>
    <w:rsid w:val="00E11E99"/>
    <w:rsid w:val="00E14FBD"/>
    <w:rsid w:val="00E16D3F"/>
    <w:rsid w:val="00E1749D"/>
    <w:rsid w:val="00E17C0D"/>
    <w:rsid w:val="00E21B0E"/>
    <w:rsid w:val="00E22500"/>
    <w:rsid w:val="00E225D4"/>
    <w:rsid w:val="00E26137"/>
    <w:rsid w:val="00E2639A"/>
    <w:rsid w:val="00E26C58"/>
    <w:rsid w:val="00E276BA"/>
    <w:rsid w:val="00E30471"/>
    <w:rsid w:val="00E308F7"/>
    <w:rsid w:val="00E3341D"/>
    <w:rsid w:val="00E334BB"/>
    <w:rsid w:val="00E34597"/>
    <w:rsid w:val="00E35483"/>
    <w:rsid w:val="00E36541"/>
    <w:rsid w:val="00E36632"/>
    <w:rsid w:val="00E37050"/>
    <w:rsid w:val="00E37326"/>
    <w:rsid w:val="00E40B5B"/>
    <w:rsid w:val="00E40E6B"/>
    <w:rsid w:val="00E414B0"/>
    <w:rsid w:val="00E4386E"/>
    <w:rsid w:val="00E448E4"/>
    <w:rsid w:val="00E44CA6"/>
    <w:rsid w:val="00E450B1"/>
    <w:rsid w:val="00E4520C"/>
    <w:rsid w:val="00E45F99"/>
    <w:rsid w:val="00E46A11"/>
    <w:rsid w:val="00E479B5"/>
    <w:rsid w:val="00E50732"/>
    <w:rsid w:val="00E510FB"/>
    <w:rsid w:val="00E518DC"/>
    <w:rsid w:val="00E5311E"/>
    <w:rsid w:val="00E54032"/>
    <w:rsid w:val="00E55A2B"/>
    <w:rsid w:val="00E57DE3"/>
    <w:rsid w:val="00E615A5"/>
    <w:rsid w:val="00E7048B"/>
    <w:rsid w:val="00E70C5A"/>
    <w:rsid w:val="00E71225"/>
    <w:rsid w:val="00E720B4"/>
    <w:rsid w:val="00E72183"/>
    <w:rsid w:val="00E74390"/>
    <w:rsid w:val="00E75650"/>
    <w:rsid w:val="00E769EC"/>
    <w:rsid w:val="00E77094"/>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84F"/>
    <w:rsid w:val="00EB1AC1"/>
    <w:rsid w:val="00EB2CBD"/>
    <w:rsid w:val="00EB3E88"/>
    <w:rsid w:val="00EB5A8A"/>
    <w:rsid w:val="00EB7078"/>
    <w:rsid w:val="00EB7CD0"/>
    <w:rsid w:val="00EC09AF"/>
    <w:rsid w:val="00EC11AC"/>
    <w:rsid w:val="00EC2671"/>
    <w:rsid w:val="00EC490F"/>
    <w:rsid w:val="00EC5CA9"/>
    <w:rsid w:val="00EC75AD"/>
    <w:rsid w:val="00EC7EB5"/>
    <w:rsid w:val="00ED09A3"/>
    <w:rsid w:val="00ED0E52"/>
    <w:rsid w:val="00ED0EB3"/>
    <w:rsid w:val="00ED0F39"/>
    <w:rsid w:val="00ED1220"/>
    <w:rsid w:val="00ED2760"/>
    <w:rsid w:val="00ED2905"/>
    <w:rsid w:val="00ED3AC5"/>
    <w:rsid w:val="00ED3B7C"/>
    <w:rsid w:val="00ED41C5"/>
    <w:rsid w:val="00ED498E"/>
    <w:rsid w:val="00ED4F4B"/>
    <w:rsid w:val="00ED5168"/>
    <w:rsid w:val="00ED56E8"/>
    <w:rsid w:val="00EE281E"/>
    <w:rsid w:val="00EE2F34"/>
    <w:rsid w:val="00EE3555"/>
    <w:rsid w:val="00EE5A54"/>
    <w:rsid w:val="00EE60FF"/>
    <w:rsid w:val="00EE6CEC"/>
    <w:rsid w:val="00EE70A8"/>
    <w:rsid w:val="00EE79D1"/>
    <w:rsid w:val="00EE7AF5"/>
    <w:rsid w:val="00EE7BBE"/>
    <w:rsid w:val="00EE7EE9"/>
    <w:rsid w:val="00EF0317"/>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4688"/>
    <w:rsid w:val="00F25C6E"/>
    <w:rsid w:val="00F26D39"/>
    <w:rsid w:val="00F300E0"/>
    <w:rsid w:val="00F315B7"/>
    <w:rsid w:val="00F31A54"/>
    <w:rsid w:val="00F320FC"/>
    <w:rsid w:val="00F32104"/>
    <w:rsid w:val="00F32786"/>
    <w:rsid w:val="00F33762"/>
    <w:rsid w:val="00F33945"/>
    <w:rsid w:val="00F33BD8"/>
    <w:rsid w:val="00F346F1"/>
    <w:rsid w:val="00F358BF"/>
    <w:rsid w:val="00F35E9B"/>
    <w:rsid w:val="00F36DD2"/>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9E8"/>
    <w:rsid w:val="00F56AE5"/>
    <w:rsid w:val="00F6209A"/>
    <w:rsid w:val="00F62B47"/>
    <w:rsid w:val="00F63BF3"/>
    <w:rsid w:val="00F65925"/>
    <w:rsid w:val="00F66D2F"/>
    <w:rsid w:val="00F70736"/>
    <w:rsid w:val="00F71F9D"/>
    <w:rsid w:val="00F73B23"/>
    <w:rsid w:val="00F779BA"/>
    <w:rsid w:val="00F77C8A"/>
    <w:rsid w:val="00F8091B"/>
    <w:rsid w:val="00F80920"/>
    <w:rsid w:val="00F82986"/>
    <w:rsid w:val="00F83712"/>
    <w:rsid w:val="00F838B2"/>
    <w:rsid w:val="00F85844"/>
    <w:rsid w:val="00F9095B"/>
    <w:rsid w:val="00F91159"/>
    <w:rsid w:val="00F92C17"/>
    <w:rsid w:val="00F9318F"/>
    <w:rsid w:val="00F9343C"/>
    <w:rsid w:val="00F94574"/>
    <w:rsid w:val="00F94E87"/>
    <w:rsid w:val="00F956F9"/>
    <w:rsid w:val="00F95BC5"/>
    <w:rsid w:val="00F96059"/>
    <w:rsid w:val="00FA0986"/>
    <w:rsid w:val="00FA3902"/>
    <w:rsid w:val="00FA3A92"/>
    <w:rsid w:val="00FA3B80"/>
    <w:rsid w:val="00FA3CCC"/>
    <w:rsid w:val="00FA4249"/>
    <w:rsid w:val="00FA5C22"/>
    <w:rsid w:val="00FA65FA"/>
    <w:rsid w:val="00FA6F42"/>
    <w:rsid w:val="00FB0475"/>
    <w:rsid w:val="00FB1082"/>
    <w:rsid w:val="00FB1449"/>
    <w:rsid w:val="00FB158B"/>
    <w:rsid w:val="00FB1A5F"/>
    <w:rsid w:val="00FB3C24"/>
    <w:rsid w:val="00FB4E7D"/>
    <w:rsid w:val="00FB77E5"/>
    <w:rsid w:val="00FC0216"/>
    <w:rsid w:val="00FC0C42"/>
    <w:rsid w:val="00FC12F3"/>
    <w:rsid w:val="00FC15E3"/>
    <w:rsid w:val="00FC15E7"/>
    <w:rsid w:val="00FC2EF6"/>
    <w:rsid w:val="00FC410F"/>
    <w:rsid w:val="00FC52F8"/>
    <w:rsid w:val="00FC56B2"/>
    <w:rsid w:val="00FC6294"/>
    <w:rsid w:val="00FC6BF3"/>
    <w:rsid w:val="00FD1846"/>
    <w:rsid w:val="00FD5F66"/>
    <w:rsid w:val="00FD7A70"/>
    <w:rsid w:val="00FE0A1F"/>
    <w:rsid w:val="00FE2794"/>
    <w:rsid w:val="00FE347B"/>
    <w:rsid w:val="00FE39C2"/>
    <w:rsid w:val="00FE3FCD"/>
    <w:rsid w:val="00FE456E"/>
    <w:rsid w:val="00FE47C7"/>
    <w:rsid w:val="00FE4F4F"/>
    <w:rsid w:val="00FE5C3A"/>
    <w:rsid w:val="00FE68DE"/>
    <w:rsid w:val="00FE6ED7"/>
    <w:rsid w:val="00FF03CB"/>
    <w:rsid w:val="00FF364D"/>
    <w:rsid w:val="00FF6270"/>
    <w:rsid w:val="00FF641C"/>
    <w:rsid w:val="00FF65E1"/>
    <w:rsid w:val="00FF6A71"/>
    <w:rsid w:val="00FF6CA2"/>
    <w:rsid w:val="00FF7E67"/>
    <w:rsid w:val="016F486D"/>
    <w:rsid w:val="160D08D2"/>
    <w:rsid w:val="18CF4851"/>
    <w:rsid w:val="1B9721F6"/>
    <w:rsid w:val="2849BBE1"/>
    <w:rsid w:val="2AA01040"/>
    <w:rsid w:val="3B4109B1"/>
    <w:rsid w:val="485DF383"/>
    <w:rsid w:val="5066EC7E"/>
    <w:rsid w:val="6EE628DA"/>
    <w:rsid w:val="7011C658"/>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80B50B44-16C5-45AB-962C-3237BFB1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92F"/>
    <w:pPr>
      <w:spacing w:before="120" w:after="200" w:line="300" w:lineRule="auto"/>
    </w:pPr>
    <w:rPr>
      <w:rFonts w:eastAsia="Calibri" w:cs="Arial"/>
      <w:color w:val="262626" w:themeColor="text1" w:themeTint="D9"/>
      <w:sz w:val="20"/>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Print" w:hAnsi="Segoe Print"/>
        <w:b/>
        <w:color w:val="FFFFFF" w:themeColor="background1"/>
      </w:rPr>
      <w:tblPr/>
      <w:tcPr>
        <w:shd w:val="clear" w:color="auto" w:fill="01599D"/>
      </w:tcPr>
    </w:tblStylePr>
    <w:tblStylePr w:type="band1Horz">
      <w:rPr>
        <w:rFonts w:ascii="Segoe Print" w:hAnsi="Segoe Print"/>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ristin.alkire@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programs/Pages/CTE/PerkinsV/Budget-and-Budget-Amendmen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12E42-1CF2-4206-B21C-59178C51E517}"/>
</file>

<file path=customXml/itemProps2.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3.xml><?xml version="1.0" encoding="utf-8"?>
<ds:datastoreItem xmlns:ds="http://schemas.openxmlformats.org/officeDocument/2006/customXml" ds:itemID="{880C6BBE-ACDD-4509-9961-3AD053B7C86F}">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72c048e5-12ee-4b4a-9379-cfdaebeccf73"/>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947</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Application for Participation - Professional Learning 2025 </vt:lpstr>
    </vt:vector>
  </TitlesOfParts>
  <Manager>Division of Educator Effectiveness</Manager>
  <Company>Maryland State Department of Education (MSDE)</Company>
  <LinksUpToDate>false</LinksUpToDate>
  <CharactersWithSpaces>7286</CharactersWithSpaces>
  <SharedDoc>false</SharedDoc>
  <HLinks>
    <vt:vector size="48" baseType="variant">
      <vt:variant>
        <vt:i4>2162727</vt:i4>
      </vt:variant>
      <vt:variant>
        <vt:i4>39</vt:i4>
      </vt:variant>
      <vt:variant>
        <vt:i4>0</vt:i4>
      </vt:variant>
      <vt:variant>
        <vt:i4>5</vt:i4>
      </vt:variant>
      <vt:variant>
        <vt:lpwstr>https://www.marylandpublicschools.org/programs/Pages/CTE/PerkinsV/Budget-and-Budget-Amendments.aspx</vt:lpwstr>
      </vt:variant>
      <vt:variant>
        <vt:lpwstr/>
      </vt:variant>
      <vt:variant>
        <vt:i4>1507346</vt:i4>
      </vt:variant>
      <vt:variant>
        <vt:i4>36</vt:i4>
      </vt:variant>
      <vt:variant>
        <vt:i4>0</vt:i4>
      </vt:variant>
      <vt:variant>
        <vt:i4>5</vt:i4>
      </vt:variant>
      <vt:variant>
        <vt:lpwstr>https://www.marylandpublicschools.org/about/Documents/Grants/GrantRecipientAssurances.pdf</vt:lpwstr>
      </vt:variant>
      <vt:variant>
        <vt:lpwstr/>
      </vt:variant>
      <vt:variant>
        <vt:i4>5111856</vt:i4>
      </vt:variant>
      <vt:variant>
        <vt:i4>33</vt:i4>
      </vt:variant>
      <vt:variant>
        <vt:i4>0</vt:i4>
      </vt:variant>
      <vt:variant>
        <vt:i4>5</vt:i4>
      </vt:variant>
      <vt:variant>
        <vt:lpwstr>mailto:kristin.alkire@maryland.gov</vt:lpwstr>
      </vt:variant>
      <vt:variant>
        <vt:lpwstr/>
      </vt:variant>
      <vt:variant>
        <vt:i4>1048626</vt:i4>
      </vt:variant>
      <vt:variant>
        <vt:i4>26</vt:i4>
      </vt:variant>
      <vt:variant>
        <vt:i4>0</vt:i4>
      </vt:variant>
      <vt:variant>
        <vt:i4>5</vt:i4>
      </vt:variant>
      <vt:variant>
        <vt:lpwstr/>
      </vt:variant>
      <vt:variant>
        <vt:lpwstr>_Toc177141009</vt:lpwstr>
      </vt:variant>
      <vt:variant>
        <vt:i4>1048626</vt:i4>
      </vt:variant>
      <vt:variant>
        <vt:i4>20</vt:i4>
      </vt:variant>
      <vt:variant>
        <vt:i4>0</vt:i4>
      </vt:variant>
      <vt:variant>
        <vt:i4>5</vt:i4>
      </vt:variant>
      <vt:variant>
        <vt:lpwstr/>
      </vt:variant>
      <vt:variant>
        <vt:lpwstr>_Toc177141008</vt:lpwstr>
      </vt:variant>
      <vt:variant>
        <vt:i4>1048626</vt:i4>
      </vt:variant>
      <vt:variant>
        <vt:i4>14</vt:i4>
      </vt:variant>
      <vt:variant>
        <vt:i4>0</vt:i4>
      </vt:variant>
      <vt:variant>
        <vt:i4>5</vt:i4>
      </vt:variant>
      <vt:variant>
        <vt:lpwstr/>
      </vt:variant>
      <vt:variant>
        <vt:lpwstr>_Toc177141007</vt:lpwstr>
      </vt:variant>
      <vt:variant>
        <vt:i4>1048626</vt:i4>
      </vt:variant>
      <vt:variant>
        <vt:i4>8</vt:i4>
      </vt:variant>
      <vt:variant>
        <vt:i4>0</vt:i4>
      </vt:variant>
      <vt:variant>
        <vt:i4>5</vt:i4>
      </vt:variant>
      <vt:variant>
        <vt:lpwstr/>
      </vt:variant>
      <vt:variant>
        <vt:lpwstr>_Toc177141006</vt:lpwstr>
      </vt:variant>
      <vt:variant>
        <vt:i4>1048626</vt:i4>
      </vt:variant>
      <vt:variant>
        <vt:i4>2</vt:i4>
      </vt:variant>
      <vt:variant>
        <vt:i4>0</vt:i4>
      </vt:variant>
      <vt:variant>
        <vt:i4>5</vt:i4>
      </vt:variant>
      <vt:variant>
        <vt:lpwstr/>
      </vt:variant>
      <vt:variant>
        <vt:lpwstr>_Toc177141005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 Professional Learning 2025 </dc:title>
  <dc:subject>Application for Participation - Professional Learning 2025 </dc:subject>
  <dc:creator>Office of Special Fiscal Programs and Agency Support - Office of Accountability</dc:creator>
  <cp:keywords>Application for Participation - Professional Learning 2025 </cp:keywords>
  <dc:description/>
  <cp:lastModifiedBy>Kristin Agwale</cp:lastModifiedBy>
  <cp:revision>3</cp:revision>
  <cp:lastPrinted>2024-01-09T01:05:00Z</cp:lastPrinted>
  <dcterms:created xsi:type="dcterms:W3CDTF">2025-02-04T18:17:00Z</dcterms:created>
  <dcterms:modified xsi:type="dcterms:W3CDTF">2025-02-04T18:28:00Z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