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F40E" w14:textId="53EDCE58" w:rsidR="002E7338" w:rsidRDefault="003E29CF" w:rsidP="003E29CF">
      <w:pPr>
        <w:pStyle w:val="Title"/>
        <w:jc w:val="left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C37103" wp14:editId="69328CD5">
            <wp:simplePos x="0" y="0"/>
            <wp:positionH relativeFrom="column">
              <wp:posOffset>3658</wp:posOffset>
            </wp:positionH>
            <wp:positionV relativeFrom="paragraph">
              <wp:posOffset>3658</wp:posOffset>
            </wp:positionV>
            <wp:extent cx="1492300" cy="736112"/>
            <wp:effectExtent l="0" t="0" r="0" b="6985"/>
            <wp:wrapThrough wrapText="bothSides">
              <wp:wrapPolygon edited="0">
                <wp:start x="0" y="0"/>
                <wp:lineTo x="0" y="21246"/>
                <wp:lineTo x="21232" y="21246"/>
                <wp:lineTo x="21232" y="0"/>
                <wp:lineTo x="0" y="0"/>
              </wp:wrapPolygon>
            </wp:wrapThrough>
            <wp:docPr id="4" name="Picture 4" descr="A blu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ue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300" cy="73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4B90A" w14:textId="6F2F769C" w:rsidR="00956FF8" w:rsidRDefault="00B003F9" w:rsidP="00DD3077">
      <w:pPr>
        <w:pStyle w:val="Heading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56FF8">
        <w:rPr>
          <w:sz w:val="32"/>
          <w:szCs w:val="32"/>
        </w:rPr>
        <w:t>Division of Career and College Readiness</w:t>
      </w:r>
    </w:p>
    <w:p w14:paraId="2D0E66F9" w14:textId="7197823B" w:rsidR="00121C45" w:rsidRPr="00DD3077" w:rsidRDefault="004E33AC" w:rsidP="00DD3077">
      <w:pPr>
        <w:pStyle w:val="Heading1"/>
      </w:pPr>
      <w:r w:rsidRPr="00B003F9">
        <w:rPr>
          <w:sz w:val="32"/>
          <w:szCs w:val="32"/>
        </w:rPr>
        <w:t xml:space="preserve"> C</w:t>
      </w:r>
      <w:r w:rsidR="003215BE" w:rsidRPr="00B003F9">
        <w:rPr>
          <w:sz w:val="32"/>
          <w:szCs w:val="32"/>
        </w:rPr>
        <w:t>areer and Technical Education</w:t>
      </w:r>
      <w:r w:rsidR="00956FF8">
        <w:rPr>
          <w:sz w:val="32"/>
          <w:szCs w:val="32"/>
        </w:rPr>
        <w:t xml:space="preserve"> (CTE)</w:t>
      </w:r>
      <w:r w:rsidRPr="00B003F9">
        <w:rPr>
          <w:sz w:val="32"/>
          <w:szCs w:val="32"/>
        </w:rPr>
        <w:t xml:space="preserve"> </w:t>
      </w:r>
      <w:r w:rsidR="005930E6" w:rsidRPr="00B003F9">
        <w:rPr>
          <w:sz w:val="32"/>
          <w:szCs w:val="32"/>
        </w:rPr>
        <w:t>Career Programs and Grants Specialists</w:t>
      </w:r>
    </w:p>
    <w:p w14:paraId="1C91268A" w14:textId="65B4535C" w:rsidR="00121C45" w:rsidRDefault="003C1615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inline distT="0" distB="0" distL="0" distR="0" wp14:anchorId="02B6AD65" wp14:editId="3526ABB9">
                <wp:extent cx="9559777" cy="0"/>
                <wp:effectExtent l="0" t="0" r="22860" b="19050"/>
                <wp:docPr id="10" name="Line 3" descr="Line to separate section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5977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E767C8" id="Line 3" o:spid="_x0000_s1026" alt="Title: Line - Description: Line to separate sectio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5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gPLQIAAFgEAAAOAAAAZHJzL2Uyb0RvYy54bWysVE2P2jAQvVfqf7ByhyRs+IoIqyqBXmgX&#10;abc/wNgOserYlm0IqOp/79gkiG0vVdUcnHFm5vnNm3FWz5dWoDMzlitZROk4iRCTRFEuj0X07W07&#10;WkTIOiwpFkqyIroyGz2vP35YdTpnE9UoQZlBACJt3ukiapzTeRxb0rAW27HSTIKzVqbFDrbmGFOD&#10;O0BvRTxJklncKUO1UYRZC1+rmzNaB/y6ZsS91LVlDokiAm4urCasB7/G6xXOjwbrhpOeBv4HFi3m&#10;Eg69Q1XYYXQy/A+olhOjrKrdmKg2VnXNCQs1QDVp8ls1rw3WLNQC4lh9l8n+P1jy9bw3iFPoHcgj&#10;cQs92nHJ0FOEKLMEpApbp5BlGhvsGBjEQbtBTe5EH++F7LTNAa+Ue+OlIBf5qneKfLdIqrLB8shC&#10;QW9XDUmpz4jfpfiN1UDn0H1RFGLwyamg6qU2rYcEvdAlNO96bx67OETg43I6Xc7n8wiRwRfjfEjU&#10;xrrPTLXIG0UkoMIAjM876zwRnA8h/hyptlyIMBtCog7YLpNpEjKsEpx6r4+z5ngohUFn7McrPKEs&#10;8DyGGXWSNKA1DNNNbzvMxc2G04X0eFAL8Omt2/z8WCbLzWKzyEbZZLYZZUlVjT5ty2w026bzafVU&#10;lWWV/vTU0ixvOKVMenbDLKfZ381Kf6tuU3if5rsO8Xv0IBiQHd6BdGim799tEg6KXvdmaDKMbwju&#10;r5q/H497sB9/COtfAAAA//8DAFBLAwQUAAYACAAAACEAilDJoNcAAAADAQAADwAAAGRycy9kb3du&#10;cmV2LnhtbEyPwU7DMAyG70i8Q2QkbiwFUVS6phNM4rIbZQKOXuO1FYlTNVnXvj0pF3ax9Ou3Pn8u&#10;NpM1YqTBd44V3K8SEMS10x03CvYfb3cZCB+QNRrHpGAmD5vy+qrAXLszv9NYhUZECPscFbQh9LmU&#10;vm7Jol+5njh2RzdYDDEOjdQDniPcGvmQJE/SYsfxQos9bVuqf6qTjZT0K3vdYbafZ1N9Pz9uP3cj&#10;W6Vub6aXNYhAU/hfhkU/qkMZnQ7uxNoLoyA+Ev7m0qVJmoI4LFmWhbx0L38BAAD//wMAUEsBAi0A&#10;FAAGAAgAAAAhALaDOJL+AAAA4QEAABMAAAAAAAAAAAAAAAAAAAAAAFtDb250ZW50X1R5cGVzXS54&#10;bWxQSwECLQAUAAYACAAAACEAOP0h/9YAAACUAQAACwAAAAAAAAAAAAAAAAAvAQAAX3JlbHMvLnJl&#10;bHNQSwECLQAUAAYACAAAACEAqe8oDy0CAABYBAAADgAAAAAAAAAAAAAAAAAuAgAAZHJzL2Uyb0Rv&#10;Yy54bWxQSwECLQAUAAYACAAAACEAilDJoNcAAAADAQAADwAAAAAAAAAAAAAAAACHBAAAZHJzL2Rv&#10;d25yZXYueG1sUEsFBgAAAAAEAAQA8wAAAIsFAAAAAA==&#10;" strokeweight="1.5pt">
                <w10:anchorlock/>
              </v:line>
            </w:pict>
          </mc:Fallback>
        </mc:AlternateContent>
      </w:r>
    </w:p>
    <w:p w14:paraId="07804BEF" w14:textId="77777777" w:rsidR="00121C45" w:rsidRDefault="00121C45">
      <w:pPr>
        <w:rPr>
          <w:b/>
          <w:sz w:val="28"/>
        </w:rPr>
        <w:sectPr w:rsidR="00121C45" w:rsidSect="00862C34">
          <w:footerReference w:type="default" r:id="rId10"/>
          <w:pgSz w:w="15840" w:h="12240" w:orient="landscape" w:code="1"/>
          <w:pgMar w:top="432" w:right="432" w:bottom="288" w:left="432" w:header="576" w:footer="288" w:gutter="0"/>
          <w:cols w:space="720"/>
        </w:sectPr>
      </w:pPr>
    </w:p>
    <w:p w14:paraId="5FEDD475" w14:textId="77777777" w:rsidR="00F550CC" w:rsidRPr="00FC6899" w:rsidRDefault="00F550CC">
      <w:pPr>
        <w:pStyle w:val="Title"/>
        <w:rPr>
          <w:sz w:val="16"/>
          <w:szCs w:val="16"/>
          <w:u w:val="single"/>
        </w:rPr>
      </w:pPr>
    </w:p>
    <w:p w14:paraId="41FC7507" w14:textId="77777777" w:rsidR="00BB2977" w:rsidRDefault="003C1615">
      <w:pPr>
        <w:pStyle w:val="Title"/>
        <w:rPr>
          <w:u w:val="single"/>
        </w:rPr>
      </w:pPr>
      <w:r w:rsidRPr="00DD3077">
        <w:rPr>
          <w:noProof/>
        </w:rPr>
        <mc:AlternateContent>
          <mc:Choice Requires="wps">
            <w:drawing>
              <wp:inline distT="0" distB="0" distL="0" distR="0" wp14:anchorId="27969C3F" wp14:editId="57F4E4AB">
                <wp:extent cx="2247900" cy="1562100"/>
                <wp:effectExtent l="0" t="0" r="0" b="0"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AE6E0" w14:textId="77777777" w:rsidR="007E4851" w:rsidRPr="00956FF8" w:rsidRDefault="007E4851" w:rsidP="003D0DD7">
                            <w:pPr>
                              <w:pStyle w:val="Title"/>
                              <w:pBdr>
                                <w:top w:val="thickThinSmallGap" w:sz="24" w:space="1" w:color="auto"/>
                                <w:left w:val="thickThinSmallGap" w:sz="24" w:space="4" w:color="auto"/>
                                <w:bottom w:val="thinThickSmallGap" w:sz="24" w:space="1" w:color="auto"/>
                                <w:right w:val="thinThickSmallGap" w:sz="2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47FDB6" w14:textId="77777777" w:rsidR="00DD129A" w:rsidRPr="00956FF8" w:rsidRDefault="003669B8" w:rsidP="003D0DD7">
                            <w:pPr>
                              <w:pStyle w:val="Title"/>
                              <w:pBdr>
                                <w:top w:val="thickThinSmallGap" w:sz="24" w:space="1" w:color="auto"/>
                                <w:left w:val="thickThinSmallGap" w:sz="24" w:space="4" w:color="auto"/>
                                <w:bottom w:val="thinThickSmallGap" w:sz="24" w:space="1" w:color="auto"/>
                                <w:right w:val="thinThickSmallGap" w:sz="24" w:space="4" w:color="auto"/>
                              </w:pBd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6FF8">
                              <w:rPr>
                                <w:sz w:val="24"/>
                                <w:szCs w:val="24"/>
                                <w:u w:val="single"/>
                              </w:rPr>
                              <w:t>Nina Roa</w:t>
                            </w:r>
                          </w:p>
                          <w:p w14:paraId="17DCFCE5" w14:textId="77777777" w:rsidR="00DD129A" w:rsidRPr="00956FF8" w:rsidRDefault="003669B8" w:rsidP="003D0DD7">
                            <w:pPr>
                              <w:pStyle w:val="Title"/>
                              <w:pBdr>
                                <w:top w:val="thickThinSmallGap" w:sz="24" w:space="1" w:color="auto"/>
                                <w:left w:val="thickThinSmallGap" w:sz="24" w:space="4" w:color="auto"/>
                                <w:bottom w:val="thinThickSmallGap" w:sz="24" w:space="1" w:color="auto"/>
                                <w:right w:val="thinThickSmallGap" w:sz="2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956FF8">
                              <w:rPr>
                                <w:sz w:val="24"/>
                                <w:szCs w:val="24"/>
                              </w:rPr>
                              <w:t>Director of Finance and Legislation for Career Programs</w:t>
                            </w:r>
                          </w:p>
                          <w:p w14:paraId="13DEA580" w14:textId="77777777" w:rsidR="00DD129A" w:rsidRDefault="00DD129A" w:rsidP="003D0DD7">
                            <w:pPr>
                              <w:pStyle w:val="Title"/>
                              <w:pBdr>
                                <w:top w:val="thickThinSmallGap" w:sz="24" w:space="1" w:color="auto"/>
                                <w:left w:val="thickThinSmallGap" w:sz="24" w:space="4" w:color="auto"/>
                                <w:bottom w:val="thinThickSmallGap" w:sz="24" w:space="1" w:color="auto"/>
                                <w:right w:val="thinThickSmallGap" w:sz="2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7E4851">
                              <w:rPr>
                                <w:sz w:val="24"/>
                                <w:szCs w:val="24"/>
                              </w:rPr>
                              <w:t>410-767-</w:t>
                            </w:r>
                            <w:r w:rsidR="003669B8">
                              <w:rPr>
                                <w:sz w:val="24"/>
                                <w:szCs w:val="24"/>
                              </w:rPr>
                              <w:t>1904</w:t>
                            </w:r>
                          </w:p>
                          <w:p w14:paraId="5F7FDDD7" w14:textId="0D5C5EB9" w:rsidR="003669B8" w:rsidRDefault="003E29CF" w:rsidP="003D0DD7">
                            <w:pPr>
                              <w:pStyle w:val="Title"/>
                              <w:pBdr>
                                <w:top w:val="thickThinSmallGap" w:sz="24" w:space="1" w:color="auto"/>
                                <w:left w:val="thickThinSmallGap" w:sz="24" w:space="4" w:color="auto"/>
                                <w:bottom w:val="thinThickSmallGap" w:sz="24" w:space="1" w:color="auto"/>
                                <w:right w:val="thinThickSmallGap" w:sz="2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BC3C3F" w:rsidRPr="006A401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Nina.Roa@maryland.gov</w:t>
                              </w:r>
                            </w:hyperlink>
                          </w:p>
                          <w:p w14:paraId="476E5FBD" w14:textId="77777777" w:rsidR="003669B8" w:rsidRPr="007E4851" w:rsidRDefault="003669B8" w:rsidP="003D0DD7">
                            <w:pPr>
                              <w:pStyle w:val="Title"/>
                              <w:pBdr>
                                <w:top w:val="thickThinSmallGap" w:sz="24" w:space="1" w:color="auto"/>
                                <w:left w:val="thickThinSmallGap" w:sz="24" w:space="4" w:color="auto"/>
                                <w:bottom w:val="thinThickSmallGap" w:sz="24" w:space="1" w:color="auto"/>
                                <w:right w:val="thinThickSmallGap" w:sz="2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969C3F" id="Rectangle 14" o:spid="_x0000_s1026" style="width:177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+YmIQIAACAEAAAOAAAAZHJzL2Uyb0RvYy54bWysU9tu2zAMfR+wfxD0vviCpG2MOEWRLsOA&#10;bi3W7QNkWbaFyZJGKbGzrx8lu2m2vQ3zg0Ca5NHhIbW5HXtFjgKcNLqk2SKlRGhuaqnbkn77un93&#10;Q4nzTNdMGS1KehKO3m7fvtkMthC56YyqBRAE0a4YbEk7722RJI53omduYazQGGwM9MyjC21SAxsQ&#10;vVdJnqZXyWCgtmC4cA7/3k9Buo34TSO4f2waJzxRJUVuPp4QzyqcyXbDihaY7SSfabB/YNEzqfHS&#10;M9Q984wcQP4F1UsOxpnGL7jpE9M0kovYA3aTpX9089wxK2IvKI6zZ5nc/4Pln49PQGRd0jUlmvU4&#10;oi8oGtOtEiRbBn0G6wpMe7ZPEDp09sHw745os+swTdwBmKETrEZWWchPfisIjsNSUg2fTI3w7OBN&#10;lGpsoA+AKAIZ40RO54mI0ROOP/N8eb1OcXAcY9nqKs/QCXew4qXcgvMfhOlJMEoKyD7Cs+OD81Pq&#10;S0qkb5Ss91Kp6EBb7RSQI8P12MdvRneXaUqTAQVa5auIrE2oR2hW9NLj+irZl/QmDV8oZ0WQ472u&#10;o+2ZVJONpJWe9QmSTNL6sRoxMehUmfqESoGZ1hSfFRqdgZ+UDLiiJXU/DgwEJeqjRrXX2XIZdjo6&#10;y9V1jg5cRqrLCNMcoUrqKZnMnZ/ewcGCbDu8KZu7u8MJNTJq98pq5o1rGNWfn0zY80s/Zr0+7O0v&#10;AAAA//8DAFBLAwQUAAYACAAAACEA9MSg9NoAAAAFAQAADwAAAGRycy9kb3ducmV2LnhtbEyPzU7D&#10;MBCE70i8g7VI3KhNfyIIcSqE1BNwoEXiuo23SUS8DrHThrdn4VIuI41mNfNtsZ58p440xDawhduZ&#10;AUVcBddybeF9t7m5AxUTssMuMFn4pgjr8vKiwNyFE7/RcZtqJSUcc7TQpNTnWseqIY9xFnpiyQ5h&#10;8JjEDrV2A56k3Hd6bkymPbYsCw329NRQ9bkdvQXMlu7r9bB42T2PGd7Xk9msPoy111fT4wOoRFM6&#10;H8MvvqBDKUz7MLKLqrMgj6Q/lWyxWordW5gvMwO6LPR/+vIHAAD//wMAUEsBAi0AFAAGAAgAAAAh&#10;ALaDOJL+AAAA4QEAABMAAAAAAAAAAAAAAAAAAAAAAFtDb250ZW50X1R5cGVzXS54bWxQSwECLQAU&#10;AAYACAAAACEAOP0h/9YAAACUAQAACwAAAAAAAAAAAAAAAAAvAQAAX3JlbHMvLnJlbHNQSwECLQAU&#10;AAYACAAAACEAB5fmJiECAAAgBAAADgAAAAAAAAAAAAAAAAAuAgAAZHJzL2Uyb0RvYy54bWxQSwEC&#10;LQAUAAYACAAAACEA9MSg9NoAAAAFAQAADwAAAAAAAAAAAAAAAAB7BAAAZHJzL2Rvd25yZXYueG1s&#10;UEsFBgAAAAAEAAQA8wAAAIIFAAAAAA==&#10;" stroked="f">
                <v:textbox>
                  <w:txbxContent>
                    <w:p w14:paraId="3A0AE6E0" w14:textId="77777777" w:rsidR="007E4851" w:rsidRPr="00956FF8" w:rsidRDefault="007E4851" w:rsidP="003D0DD7">
                      <w:pPr>
                        <w:pStyle w:val="Title"/>
                        <w:pBdr>
                          <w:top w:val="thickThinSmallGap" w:sz="24" w:space="1" w:color="auto"/>
                          <w:left w:val="thickThinSmallGap" w:sz="24" w:space="4" w:color="auto"/>
                          <w:bottom w:val="thinThickSmallGap" w:sz="24" w:space="1" w:color="auto"/>
                          <w:right w:val="thinThickSmallGap" w:sz="24" w:space="4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4F47FDB6" w14:textId="77777777" w:rsidR="00DD129A" w:rsidRPr="00956FF8" w:rsidRDefault="003669B8" w:rsidP="003D0DD7">
                      <w:pPr>
                        <w:pStyle w:val="Title"/>
                        <w:pBdr>
                          <w:top w:val="thickThinSmallGap" w:sz="24" w:space="1" w:color="auto"/>
                          <w:left w:val="thickThinSmallGap" w:sz="24" w:space="4" w:color="auto"/>
                          <w:bottom w:val="thinThickSmallGap" w:sz="24" w:space="1" w:color="auto"/>
                          <w:right w:val="thinThickSmallGap" w:sz="24" w:space="4" w:color="auto"/>
                        </w:pBdr>
                        <w:rPr>
                          <w:sz w:val="24"/>
                          <w:szCs w:val="24"/>
                          <w:u w:val="single"/>
                        </w:rPr>
                      </w:pPr>
                      <w:r w:rsidRPr="00956FF8">
                        <w:rPr>
                          <w:sz w:val="24"/>
                          <w:szCs w:val="24"/>
                          <w:u w:val="single"/>
                        </w:rPr>
                        <w:t>Nina Roa</w:t>
                      </w:r>
                    </w:p>
                    <w:p w14:paraId="17DCFCE5" w14:textId="77777777" w:rsidR="00DD129A" w:rsidRPr="00956FF8" w:rsidRDefault="003669B8" w:rsidP="003D0DD7">
                      <w:pPr>
                        <w:pStyle w:val="Title"/>
                        <w:pBdr>
                          <w:top w:val="thickThinSmallGap" w:sz="24" w:space="1" w:color="auto"/>
                          <w:left w:val="thickThinSmallGap" w:sz="24" w:space="4" w:color="auto"/>
                          <w:bottom w:val="thinThickSmallGap" w:sz="24" w:space="1" w:color="auto"/>
                          <w:right w:val="thinThickSmallGap" w:sz="24" w:space="4" w:color="auto"/>
                        </w:pBdr>
                        <w:rPr>
                          <w:sz w:val="24"/>
                          <w:szCs w:val="24"/>
                        </w:rPr>
                      </w:pPr>
                      <w:r w:rsidRPr="00956FF8">
                        <w:rPr>
                          <w:sz w:val="24"/>
                          <w:szCs w:val="24"/>
                        </w:rPr>
                        <w:t>Director of Finance and Legislation for Career Programs</w:t>
                      </w:r>
                    </w:p>
                    <w:p w14:paraId="13DEA580" w14:textId="77777777" w:rsidR="00DD129A" w:rsidRDefault="00DD129A" w:rsidP="003D0DD7">
                      <w:pPr>
                        <w:pStyle w:val="Title"/>
                        <w:pBdr>
                          <w:top w:val="thickThinSmallGap" w:sz="24" w:space="1" w:color="auto"/>
                          <w:left w:val="thickThinSmallGap" w:sz="24" w:space="4" w:color="auto"/>
                          <w:bottom w:val="thinThickSmallGap" w:sz="24" w:space="1" w:color="auto"/>
                          <w:right w:val="thinThickSmallGap" w:sz="24" w:space="4" w:color="auto"/>
                        </w:pBdr>
                        <w:rPr>
                          <w:sz w:val="24"/>
                          <w:szCs w:val="24"/>
                        </w:rPr>
                      </w:pPr>
                      <w:r w:rsidRPr="007E4851">
                        <w:rPr>
                          <w:sz w:val="24"/>
                          <w:szCs w:val="24"/>
                        </w:rPr>
                        <w:t>410-767-</w:t>
                      </w:r>
                      <w:r w:rsidR="003669B8">
                        <w:rPr>
                          <w:sz w:val="24"/>
                          <w:szCs w:val="24"/>
                        </w:rPr>
                        <w:t>1904</w:t>
                      </w:r>
                    </w:p>
                    <w:p w14:paraId="5F7FDDD7" w14:textId="0D5C5EB9" w:rsidR="003669B8" w:rsidRDefault="00BC3C3F" w:rsidP="003D0DD7">
                      <w:pPr>
                        <w:pStyle w:val="Title"/>
                        <w:pBdr>
                          <w:top w:val="thickThinSmallGap" w:sz="24" w:space="1" w:color="auto"/>
                          <w:left w:val="thickThinSmallGap" w:sz="24" w:space="4" w:color="auto"/>
                          <w:bottom w:val="thinThickSmallGap" w:sz="24" w:space="1" w:color="auto"/>
                          <w:right w:val="thinThickSmallGap" w:sz="24" w:space="4" w:color="auto"/>
                        </w:pBdr>
                        <w:rPr>
                          <w:sz w:val="24"/>
                          <w:szCs w:val="24"/>
                        </w:rPr>
                      </w:pPr>
                      <w:hyperlink r:id="rId12" w:history="1">
                        <w:r w:rsidRPr="006A401B">
                          <w:rPr>
                            <w:rStyle w:val="Hyperlink"/>
                            <w:sz w:val="24"/>
                            <w:szCs w:val="24"/>
                          </w:rPr>
                          <w:t>Nina.Roa@maryland.gov</w:t>
                        </w:r>
                      </w:hyperlink>
                    </w:p>
                    <w:p w14:paraId="476E5FBD" w14:textId="77777777" w:rsidR="003669B8" w:rsidRPr="007E4851" w:rsidRDefault="003669B8" w:rsidP="003D0DD7">
                      <w:pPr>
                        <w:pStyle w:val="Title"/>
                        <w:pBdr>
                          <w:top w:val="thickThinSmallGap" w:sz="24" w:space="1" w:color="auto"/>
                          <w:left w:val="thickThinSmallGap" w:sz="24" w:space="4" w:color="auto"/>
                          <w:bottom w:val="thinThickSmallGap" w:sz="24" w:space="1" w:color="auto"/>
                          <w:right w:val="thinThickSmallGap" w:sz="24" w:space="4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D22764C" w14:textId="77777777" w:rsidR="00121C45" w:rsidRPr="008C34C3" w:rsidRDefault="00121C45">
      <w:pPr>
        <w:pStyle w:val="Title"/>
        <w:rPr>
          <w:sz w:val="48"/>
          <w:szCs w:val="48"/>
          <w:u w:val="single"/>
        </w:rPr>
      </w:pPr>
    </w:p>
    <w:p w14:paraId="7E20F289" w14:textId="77777777" w:rsidR="003D0DD7" w:rsidRDefault="003C1615">
      <w:pPr>
        <w:pStyle w:val="Title"/>
        <w:rPr>
          <w:u w:val="single"/>
        </w:rPr>
      </w:pPr>
      <w:r w:rsidRPr="00DD3077">
        <w:rPr>
          <w:noProof/>
        </w:rPr>
        <mc:AlternateContent>
          <mc:Choice Requires="wps">
            <w:drawing>
              <wp:inline distT="0" distB="0" distL="0" distR="0" wp14:anchorId="68F54E68" wp14:editId="25CDE744">
                <wp:extent cx="2276475" cy="1533525"/>
                <wp:effectExtent l="0" t="0" r="9525" b="9525"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717E3" w14:textId="77777777" w:rsidR="007E4851" w:rsidRPr="007E4851" w:rsidRDefault="007E4851" w:rsidP="003669B8">
                            <w:pPr>
                              <w:pStyle w:val="Title"/>
                              <w:pBdr>
                                <w:top w:val="thickThinSmallGap" w:sz="24" w:space="0" w:color="auto"/>
                                <w:left w:val="thickThinSmallGap" w:sz="24" w:space="4" w:color="auto"/>
                                <w:bottom w:val="thinThickSmallGap" w:sz="24" w:space="1" w:color="auto"/>
                                <w:right w:val="thinThickSmallGap" w:sz="24" w:space="4" w:color="auto"/>
                              </w:pBd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2EC1F62" w14:textId="77777777" w:rsidR="00DD129A" w:rsidRPr="007E4851" w:rsidRDefault="003669B8" w:rsidP="003669B8">
                            <w:pPr>
                              <w:pStyle w:val="Title"/>
                              <w:pBdr>
                                <w:top w:val="thickThinSmallGap" w:sz="24" w:space="0" w:color="auto"/>
                                <w:left w:val="thickThinSmallGap" w:sz="24" w:space="4" w:color="auto"/>
                                <w:bottom w:val="thinThickSmallGap" w:sz="24" w:space="1" w:color="auto"/>
                                <w:right w:val="thinThickSmallGap" w:sz="24" w:space="4" w:color="auto"/>
                              </w:pBd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Traci Verzi</w:t>
                            </w:r>
                          </w:p>
                          <w:p w14:paraId="077CA3C2" w14:textId="77777777" w:rsidR="00DD129A" w:rsidRPr="00956FF8" w:rsidRDefault="00DD129A" w:rsidP="003669B8">
                            <w:pPr>
                              <w:pStyle w:val="Title"/>
                              <w:pBdr>
                                <w:top w:val="thickThinSmallGap" w:sz="24" w:space="0" w:color="auto"/>
                                <w:left w:val="thickThinSmallGap" w:sz="24" w:space="4" w:color="auto"/>
                                <w:bottom w:val="thinThickSmallGap" w:sz="24" w:space="1" w:color="auto"/>
                                <w:right w:val="thinThickSmallGap" w:sz="2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956FF8">
                              <w:rPr>
                                <w:sz w:val="24"/>
                                <w:szCs w:val="24"/>
                              </w:rPr>
                              <w:t>Coordinator</w:t>
                            </w:r>
                            <w:r w:rsidR="003669B8" w:rsidRPr="00956FF8">
                              <w:rPr>
                                <w:sz w:val="24"/>
                                <w:szCs w:val="24"/>
                              </w:rPr>
                              <w:t xml:space="preserve"> of</w:t>
                            </w:r>
                          </w:p>
                          <w:p w14:paraId="53A302F2" w14:textId="77777777" w:rsidR="00DD129A" w:rsidRPr="00956FF8" w:rsidRDefault="003669B8" w:rsidP="003669B8">
                            <w:pPr>
                              <w:pStyle w:val="Title"/>
                              <w:pBdr>
                                <w:top w:val="thickThinSmallGap" w:sz="24" w:space="0" w:color="auto"/>
                                <w:left w:val="thickThinSmallGap" w:sz="24" w:space="4" w:color="auto"/>
                                <w:bottom w:val="thinThickSmallGap" w:sz="24" w:space="1" w:color="auto"/>
                                <w:right w:val="thinThickSmallGap" w:sz="2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956FF8">
                              <w:rPr>
                                <w:sz w:val="24"/>
                                <w:szCs w:val="24"/>
                              </w:rPr>
                              <w:t>Finance and Legislation for Career Programs</w:t>
                            </w:r>
                          </w:p>
                          <w:p w14:paraId="2FB4E3F8" w14:textId="77777777" w:rsidR="00DD129A" w:rsidRDefault="00DD129A" w:rsidP="003669B8">
                            <w:pPr>
                              <w:pStyle w:val="Title"/>
                              <w:pBdr>
                                <w:top w:val="thickThinSmallGap" w:sz="24" w:space="0" w:color="auto"/>
                                <w:left w:val="thickThinSmallGap" w:sz="24" w:space="4" w:color="auto"/>
                                <w:bottom w:val="thinThickSmallGap" w:sz="24" w:space="1" w:color="auto"/>
                                <w:right w:val="thinThickSmallGap" w:sz="2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7E4851">
                              <w:rPr>
                                <w:sz w:val="24"/>
                                <w:szCs w:val="24"/>
                              </w:rPr>
                              <w:t>410-76</w:t>
                            </w:r>
                            <w:r w:rsidR="003669B8">
                              <w:rPr>
                                <w:sz w:val="24"/>
                                <w:szCs w:val="24"/>
                              </w:rPr>
                              <w:t>7-</w:t>
                            </w:r>
                            <w:r w:rsidRPr="007E4851">
                              <w:rPr>
                                <w:sz w:val="24"/>
                                <w:szCs w:val="24"/>
                              </w:rPr>
                              <w:t>01</w:t>
                            </w:r>
                            <w:r w:rsidR="003669B8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C368DB" w:rsidRPr="007E4851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3669B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="003669B8" w:rsidRPr="00A145C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Traci.Verzi@maryland.gov</w:t>
                              </w:r>
                            </w:hyperlink>
                          </w:p>
                          <w:p w14:paraId="499A63B4" w14:textId="77777777" w:rsidR="007E4851" w:rsidRPr="007E4851" w:rsidRDefault="007E4851" w:rsidP="003669B8">
                            <w:pPr>
                              <w:pStyle w:val="Title"/>
                              <w:pBdr>
                                <w:top w:val="thickThinSmallGap" w:sz="24" w:space="0" w:color="auto"/>
                                <w:left w:val="thickThinSmallGap" w:sz="24" w:space="4" w:color="auto"/>
                                <w:bottom w:val="thinThickSmallGap" w:sz="24" w:space="1" w:color="auto"/>
                                <w:right w:val="thinThickSmallGap" w:sz="24" w:space="4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14:paraId="42EFDC96" w14:textId="77777777" w:rsidR="00F94E8B" w:rsidRDefault="00F94E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F54E68" id="Rectangle 17" o:spid="_x0000_s1027" style="width:179.2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51JAIAACcEAAAOAAAAZHJzL2Uyb0RvYy54bWysU9uO0zAQfUfiHyy/0zTZdstGTVerLkVI&#10;C6xY+ADHcRIL3xi7TcvXM3ay3QJviDxYM5mZ4zNnxuvbo1bkIMBLayqaz+aUCMNtI01X0W9fd2/e&#10;UuIDMw1T1oiKnoSnt5vXr9aDK0Vhe6saAQRBjC8HV9E+BFdmmee90MzPrBMGg60FzQK60GUNsAHR&#10;tcqK+fw6Gyw0DiwX3uPf+zFINwm/bQUPn9vWi0BURZFbSCeks45ntlmzsgPmesknGuwfWGgmDV56&#10;hrpngZE9yL+gtORgvW3DjFud2baVXKQesJt8/kc3Tz1zIvWC4nh3lsn/P1j+6fAIRDYVxUEZpnFE&#10;X1A0ZjolSL6K+gzOl5j25B4hdujdg+XfPTF222OauAOwQy9Yg6zymJ/9VhAdj6WkHj7aBuHZPtgk&#10;1bEFHQFRBHJMEzmdJyKOgXD8WRSr68VqSQnHWL68uloWy3QHK5/LHfjwXlhNolFRQPYJnh0efIh0&#10;WPmckuhbJZudVCo50NVbBeTAcD126ZvQ/WWaMmSo6E28O1YZG+vT5mgZcH2V1KjfPH6xnJVRjnem&#10;SXZgUo02MlFm0idKMkobjvUxDSCJF+WqbXNCwcCO24qvC43ewk9KBtzUivofewaCEvXBoOg3+WIR&#10;Vzs5i+WqQAcuI/VlhBmOUBUNlIzmNozPYe9Adj3elE9N3uGgWpkkfGE10cdtTMpOLyeu+6Wfsl7e&#10;9+YXAAAA//8DAFBLAwQUAAYACAAAACEAx0G+1dwAAAAFAQAADwAAAGRycy9kb3ducmV2LnhtbEyP&#10;zU7DMBCE70h9B2srcaN2fxKVEKeqkHoCDrRIXLfxNomI12nstOHtMVzKZaXRjGa+zTejbcWFet84&#10;1jCfKRDEpTMNVxo+DruHNQgfkA22jknDN3nYFJO7HDPjrvxOl32oRCxhn6GGOoQuk9KXNVn0M9cR&#10;R+/keoshyr6SpsdrLLetXCiVSosNx4UaO3quqfzaD1YDpitzfjstXw8vQ4qP1ah2yafS+n46bp9A&#10;BBrDLQy/+BEdish0dAMbL1oN8ZHwd6O3TNYJiKOGxWqegCxy+Z+++AEAAP//AwBQSwECLQAUAAYA&#10;CAAAACEAtoM4kv4AAADhAQAAEwAAAAAAAAAAAAAAAAAAAAAAW0NvbnRlbnRfVHlwZXNdLnhtbFBL&#10;AQItABQABgAIAAAAIQA4/SH/1gAAAJQBAAALAAAAAAAAAAAAAAAAAC8BAABfcmVscy8ucmVsc1BL&#10;AQItABQABgAIAAAAIQBrgM51JAIAACcEAAAOAAAAAAAAAAAAAAAAAC4CAABkcnMvZTJvRG9jLnht&#10;bFBLAQItABQABgAIAAAAIQDHQb7V3AAAAAUBAAAPAAAAAAAAAAAAAAAAAH4EAABkcnMvZG93bnJl&#10;di54bWxQSwUGAAAAAAQABADzAAAAhwUAAAAA&#10;" stroked="f">
                <v:textbox>
                  <w:txbxContent>
                    <w:p w14:paraId="0AC717E3" w14:textId="77777777" w:rsidR="007E4851" w:rsidRPr="007E4851" w:rsidRDefault="007E4851" w:rsidP="003669B8">
                      <w:pPr>
                        <w:pStyle w:val="Title"/>
                        <w:pBdr>
                          <w:top w:val="thickThinSmallGap" w:sz="24" w:space="0" w:color="auto"/>
                          <w:left w:val="thickThinSmallGap" w:sz="24" w:space="4" w:color="auto"/>
                          <w:bottom w:val="thinThickSmallGap" w:sz="24" w:space="1" w:color="auto"/>
                          <w:right w:val="thinThickSmallGap" w:sz="24" w:space="4" w:color="auto"/>
                        </w:pBd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12EC1F62" w14:textId="77777777" w:rsidR="00DD129A" w:rsidRPr="007E4851" w:rsidRDefault="003669B8" w:rsidP="003669B8">
                      <w:pPr>
                        <w:pStyle w:val="Title"/>
                        <w:pBdr>
                          <w:top w:val="thickThinSmallGap" w:sz="24" w:space="0" w:color="auto"/>
                          <w:left w:val="thickThinSmallGap" w:sz="24" w:space="4" w:color="auto"/>
                          <w:bottom w:val="thinThickSmallGap" w:sz="24" w:space="1" w:color="auto"/>
                          <w:right w:val="thinThickSmallGap" w:sz="24" w:space="4" w:color="auto"/>
                        </w:pBd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Traci Verzi</w:t>
                      </w:r>
                    </w:p>
                    <w:p w14:paraId="077CA3C2" w14:textId="77777777" w:rsidR="00DD129A" w:rsidRPr="00956FF8" w:rsidRDefault="00DD129A" w:rsidP="003669B8">
                      <w:pPr>
                        <w:pStyle w:val="Title"/>
                        <w:pBdr>
                          <w:top w:val="thickThinSmallGap" w:sz="24" w:space="0" w:color="auto"/>
                          <w:left w:val="thickThinSmallGap" w:sz="24" w:space="4" w:color="auto"/>
                          <w:bottom w:val="thinThickSmallGap" w:sz="24" w:space="1" w:color="auto"/>
                          <w:right w:val="thinThickSmallGap" w:sz="24" w:space="4" w:color="auto"/>
                        </w:pBdr>
                        <w:rPr>
                          <w:sz w:val="24"/>
                          <w:szCs w:val="24"/>
                        </w:rPr>
                      </w:pPr>
                      <w:r w:rsidRPr="00956FF8">
                        <w:rPr>
                          <w:sz w:val="24"/>
                          <w:szCs w:val="24"/>
                        </w:rPr>
                        <w:t>Coordinator</w:t>
                      </w:r>
                      <w:r w:rsidR="003669B8" w:rsidRPr="00956FF8">
                        <w:rPr>
                          <w:sz w:val="24"/>
                          <w:szCs w:val="24"/>
                        </w:rPr>
                        <w:t xml:space="preserve"> of</w:t>
                      </w:r>
                    </w:p>
                    <w:p w14:paraId="53A302F2" w14:textId="77777777" w:rsidR="00DD129A" w:rsidRPr="00956FF8" w:rsidRDefault="003669B8" w:rsidP="003669B8">
                      <w:pPr>
                        <w:pStyle w:val="Title"/>
                        <w:pBdr>
                          <w:top w:val="thickThinSmallGap" w:sz="24" w:space="0" w:color="auto"/>
                          <w:left w:val="thickThinSmallGap" w:sz="24" w:space="4" w:color="auto"/>
                          <w:bottom w:val="thinThickSmallGap" w:sz="24" w:space="1" w:color="auto"/>
                          <w:right w:val="thinThickSmallGap" w:sz="24" w:space="4" w:color="auto"/>
                        </w:pBdr>
                        <w:rPr>
                          <w:sz w:val="24"/>
                          <w:szCs w:val="24"/>
                        </w:rPr>
                      </w:pPr>
                      <w:r w:rsidRPr="00956FF8">
                        <w:rPr>
                          <w:sz w:val="24"/>
                          <w:szCs w:val="24"/>
                        </w:rPr>
                        <w:t>Finance and Legislation for Career Programs</w:t>
                      </w:r>
                    </w:p>
                    <w:p w14:paraId="2FB4E3F8" w14:textId="77777777" w:rsidR="00DD129A" w:rsidRDefault="00DD129A" w:rsidP="003669B8">
                      <w:pPr>
                        <w:pStyle w:val="Title"/>
                        <w:pBdr>
                          <w:top w:val="thickThinSmallGap" w:sz="24" w:space="0" w:color="auto"/>
                          <w:left w:val="thickThinSmallGap" w:sz="24" w:space="4" w:color="auto"/>
                          <w:bottom w:val="thinThickSmallGap" w:sz="24" w:space="1" w:color="auto"/>
                          <w:right w:val="thinThickSmallGap" w:sz="24" w:space="4" w:color="auto"/>
                        </w:pBdr>
                        <w:rPr>
                          <w:sz w:val="24"/>
                          <w:szCs w:val="24"/>
                        </w:rPr>
                      </w:pPr>
                      <w:r w:rsidRPr="007E4851">
                        <w:rPr>
                          <w:sz w:val="24"/>
                          <w:szCs w:val="24"/>
                        </w:rPr>
                        <w:t>410-76</w:t>
                      </w:r>
                      <w:r w:rsidR="003669B8">
                        <w:rPr>
                          <w:sz w:val="24"/>
                          <w:szCs w:val="24"/>
                        </w:rPr>
                        <w:t>7-</w:t>
                      </w:r>
                      <w:r w:rsidRPr="007E4851">
                        <w:rPr>
                          <w:sz w:val="24"/>
                          <w:szCs w:val="24"/>
                        </w:rPr>
                        <w:t>01</w:t>
                      </w:r>
                      <w:r w:rsidR="003669B8">
                        <w:rPr>
                          <w:sz w:val="24"/>
                          <w:szCs w:val="24"/>
                        </w:rPr>
                        <w:t>6</w:t>
                      </w:r>
                      <w:r w:rsidR="00C368DB" w:rsidRPr="007E4851">
                        <w:rPr>
                          <w:sz w:val="24"/>
                          <w:szCs w:val="24"/>
                        </w:rPr>
                        <w:t>5</w:t>
                      </w:r>
                      <w:r w:rsidR="003669B8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4" w:history="1">
                        <w:r w:rsidR="003669B8" w:rsidRPr="00A145C9">
                          <w:rPr>
                            <w:rStyle w:val="Hyperlink"/>
                            <w:sz w:val="24"/>
                            <w:szCs w:val="24"/>
                          </w:rPr>
                          <w:t>Traci.Verzi@maryland.gov</w:t>
                        </w:r>
                      </w:hyperlink>
                    </w:p>
                    <w:p w14:paraId="499A63B4" w14:textId="77777777" w:rsidR="007E4851" w:rsidRPr="007E4851" w:rsidRDefault="007E4851" w:rsidP="003669B8">
                      <w:pPr>
                        <w:pStyle w:val="Title"/>
                        <w:pBdr>
                          <w:top w:val="thickThinSmallGap" w:sz="24" w:space="0" w:color="auto"/>
                          <w:left w:val="thickThinSmallGap" w:sz="24" w:space="4" w:color="auto"/>
                          <w:bottom w:val="thinThickSmallGap" w:sz="24" w:space="1" w:color="auto"/>
                          <w:right w:val="thinThickSmallGap" w:sz="24" w:space="4" w:color="auto"/>
                        </w:pBdr>
                        <w:rPr>
                          <w:sz w:val="20"/>
                        </w:rPr>
                      </w:pPr>
                    </w:p>
                    <w:p w14:paraId="42EFDC96" w14:textId="77777777" w:rsidR="00F94E8B" w:rsidRDefault="00F94E8B"/>
                  </w:txbxContent>
                </v:textbox>
                <w10:anchorlock/>
              </v:rect>
            </w:pict>
          </mc:Fallback>
        </mc:AlternateContent>
      </w:r>
    </w:p>
    <w:p w14:paraId="43B0AC62" w14:textId="2191AD41" w:rsidR="00E22CE7" w:rsidRPr="00F36C95" w:rsidRDefault="00E22CE7" w:rsidP="00DB3131">
      <w:pPr>
        <w:pStyle w:val="Title"/>
        <w:tabs>
          <w:tab w:val="left" w:pos="450"/>
        </w:tabs>
        <w:jc w:val="left"/>
        <w:rPr>
          <w:b w:val="0"/>
          <w:sz w:val="240"/>
          <w:szCs w:val="240"/>
        </w:rPr>
      </w:pPr>
    </w:p>
    <w:p w14:paraId="6B0CC085" w14:textId="0EDF8057" w:rsidR="002E7338" w:rsidRPr="004E1870" w:rsidRDefault="002E7338" w:rsidP="007E4851">
      <w:pPr>
        <w:pStyle w:val="Heading4"/>
        <w:ind w:left="-90"/>
        <w:rPr>
          <w:sz w:val="16"/>
          <w:szCs w:val="16"/>
        </w:rPr>
      </w:pPr>
      <w:r w:rsidRPr="00F36C95">
        <w:rPr>
          <w:noProof/>
          <w:sz w:val="16"/>
          <w:szCs w:val="16"/>
          <w:u w:val="none"/>
        </w:rPr>
        <mc:AlternateContent>
          <mc:Choice Requires="wps">
            <w:drawing>
              <wp:inline distT="0" distB="0" distL="0" distR="0" wp14:anchorId="672DDC5D" wp14:editId="61C4BE22">
                <wp:extent cx="2276475" cy="742950"/>
                <wp:effectExtent l="0" t="0" r="28575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7429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03B68" w14:textId="77777777" w:rsidR="00F550CC" w:rsidRDefault="00B003F9" w:rsidP="00DD3077">
                            <w:pPr>
                              <w:pStyle w:val="Heading2"/>
                            </w:pPr>
                            <w:r>
                              <w:t>Pamela Clay</w:t>
                            </w:r>
                          </w:p>
                          <w:p w14:paraId="1584086F" w14:textId="77777777" w:rsidR="002E7338" w:rsidRPr="00956FF8" w:rsidRDefault="002E7338" w:rsidP="002E7338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956FF8">
                              <w:rPr>
                                <w:b/>
                                <w:szCs w:val="24"/>
                              </w:rPr>
                              <w:t>410-767-0175</w:t>
                            </w:r>
                          </w:p>
                          <w:p w14:paraId="05444359" w14:textId="77777777" w:rsidR="002E7338" w:rsidRPr="007E4851" w:rsidRDefault="003E29CF" w:rsidP="002E733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hyperlink r:id="rId15" w:history="1">
                              <w:r w:rsidR="00B003F9" w:rsidRPr="00231C91">
                                <w:rPr>
                                  <w:rStyle w:val="Hyperlink"/>
                                  <w:b/>
                                  <w:sz w:val="20"/>
                                </w:rPr>
                                <w:t>Pamela.Clay@maryland.gov</w:t>
                              </w:r>
                            </w:hyperlink>
                            <w:r w:rsidR="002E7338" w:rsidRPr="007E4851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2DDC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width:179.2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UvHAIAADIEAAAOAAAAZHJzL2Uyb0RvYy54bWysU9tu2zAMfR+wfxD0vjgxkqYx6hRdsg4D&#10;ugvQ7QNkWY6FyaJGKbGzrx8lp2nQbS/DbEAQReqQPDy6uR06ww4KvQZb8tlkypmyEmptdyX/9vX+&#10;zTVnPghbCwNWlfyoPL9dv35107tC5dCCqRUyArG+6F3J2xBckWVetqoTfgJOWXI2gJ0IZOIuq1H0&#10;hN6ZLJ9Or7IesHYIUnlPp9vRydcJv2mUDJ+bxqvATMmptpBWTGsV12x9I4odCtdqeSpD/EMVndCW&#10;kp6htiIItkf9G1SnJYKHJkwkdBk0jZYq9UDdzKYvunlshVOpFyLHuzNN/v/Byk+HR/cFWRjewkAD&#10;TE149wDyu2cWNq2wO3WHCH2rRE2JZ5GyrHe+OF2NVPvCR5Cq/wg1DVnsAySgocEuskJ9MkKnARzP&#10;pKshMEmHeb68mi8XnEnyLef5apGmkoni6bZDH94r6FjclBxpqAldHB58iNWI4ikkJvNgdH2vjUkG&#10;7qqNQXYQJIDtKv6pgRdhxrK+5KtFvhgJ+CvENH1/guh0ICUb3ZX8+hwkikjbO1snnQWhzbinko09&#10;8RipG0kMQzUwXRMnMUGktYL6SMQijMKlh0abFvAnZz2JtuT+x16g4sx8sDSc1Ww+jypPxnyxzMnA&#10;S0916RFWElTJA2fjdhPGl7F3qHctZRrlYOGOBtroxPVzVafySZhpBKdHFJV/aaeo56e+/gUAAP//&#10;AwBQSwMEFAAGAAgAAAAhACQ/vDPZAAAABQEAAA8AAABkcnMvZG93bnJldi54bWxMj8FOwzAQRO9I&#10;/IO1SNyoE1ChSuNUCMERJErh7NrbJCJeB9tNnb9n4QKXkVYzmnlbb7IbxIQh9p4UlIsCBJLxtqdW&#10;we7t6WoFIiZNVg+eUMGMETbN+VmtK+tP9IrTNrWCSyhWWkGX0lhJGU2HTseFH5HYO/jgdOIztNIG&#10;feJyN8jroriVTvfEC50e8aFD87k9OgUfL2OZ58ev+Dy66T3Mwdi8M0pdXuT7NYiEOf2F4Qef0aFh&#10;pr0/ko1iUMCPpF9l72a5WoLYc6i8K0A2tfxP33wDAAD//wMAUEsBAi0AFAAGAAgAAAAhALaDOJL+&#10;AAAA4QEAABMAAAAAAAAAAAAAAAAAAAAAAFtDb250ZW50X1R5cGVzXS54bWxQSwECLQAUAAYACAAA&#10;ACEAOP0h/9YAAACUAQAACwAAAAAAAAAAAAAAAAAvAQAAX3JlbHMvLnJlbHNQSwECLQAUAAYACAAA&#10;ACEAEHPlLxwCAAAyBAAADgAAAAAAAAAAAAAAAAAuAgAAZHJzL2Uyb0RvYy54bWxQSwECLQAUAAYA&#10;CAAAACEAJD+8M9kAAAAFAQAADwAAAAAAAAAAAAAAAAB2BAAAZHJzL2Rvd25yZXYueG1sUEsFBgAA&#10;AAAEAAQA8wAAAHwFAAAAAA==&#10;" fillcolor="#d9d9d9">
                <v:textbox>
                  <w:txbxContent>
                    <w:p w14:paraId="7ED03B68" w14:textId="77777777" w:rsidR="00F550CC" w:rsidRDefault="00B003F9" w:rsidP="00DD3077">
                      <w:pPr>
                        <w:pStyle w:val="Heading2"/>
                      </w:pPr>
                      <w:r>
                        <w:t>Pamela Clay</w:t>
                      </w:r>
                    </w:p>
                    <w:p w14:paraId="1584086F" w14:textId="77777777" w:rsidR="002E7338" w:rsidRPr="00956FF8" w:rsidRDefault="002E7338" w:rsidP="002E7338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956FF8">
                        <w:rPr>
                          <w:b/>
                          <w:szCs w:val="24"/>
                        </w:rPr>
                        <w:t>410-767-0175</w:t>
                      </w:r>
                    </w:p>
                    <w:p w14:paraId="05444359" w14:textId="77777777" w:rsidR="002E7338" w:rsidRPr="007E4851" w:rsidRDefault="00422064" w:rsidP="002E733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hyperlink r:id="rId16" w:history="1">
                        <w:r w:rsidR="00B003F9" w:rsidRPr="00231C91">
                          <w:rPr>
                            <w:rStyle w:val="Hyperlink"/>
                            <w:b/>
                            <w:sz w:val="20"/>
                          </w:rPr>
                          <w:t>Pamela.Clay@maryland.gov</w:t>
                        </w:r>
                      </w:hyperlink>
                      <w:r w:rsidR="002E7338" w:rsidRPr="007E4851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429EA2" w14:textId="77777777" w:rsidR="002E7338" w:rsidRPr="00862C34" w:rsidRDefault="002E7338" w:rsidP="002E7338">
      <w:pPr>
        <w:pStyle w:val="Heading4"/>
        <w:tabs>
          <w:tab w:val="left" w:pos="0"/>
        </w:tabs>
        <w:rPr>
          <w:sz w:val="18"/>
          <w:szCs w:val="18"/>
        </w:rPr>
      </w:pPr>
    </w:p>
    <w:p w14:paraId="0DCC917C" w14:textId="77777777" w:rsidR="002E7338" w:rsidRPr="003215BE" w:rsidRDefault="002E7338" w:rsidP="00DD3077">
      <w:pPr>
        <w:pStyle w:val="Heading3"/>
      </w:pPr>
      <w:r w:rsidRPr="003215BE">
        <w:t>Lower Shore Region</w:t>
      </w:r>
    </w:p>
    <w:p w14:paraId="7BF5F359" w14:textId="77777777" w:rsidR="002E7338" w:rsidRDefault="002E7338" w:rsidP="002E7338">
      <w:pPr>
        <w:tabs>
          <w:tab w:val="left" w:pos="0"/>
          <w:tab w:val="left" w:pos="450"/>
        </w:tabs>
        <w:rPr>
          <w:sz w:val="22"/>
        </w:rPr>
      </w:pPr>
      <w:r>
        <w:rPr>
          <w:sz w:val="22"/>
        </w:rPr>
        <w:t>Somerset County Public Schools</w:t>
      </w:r>
    </w:p>
    <w:p w14:paraId="25858B1B" w14:textId="77777777" w:rsidR="002E7338" w:rsidRDefault="002E7338" w:rsidP="002E7338">
      <w:pPr>
        <w:tabs>
          <w:tab w:val="left" w:pos="0"/>
          <w:tab w:val="left" w:pos="450"/>
        </w:tabs>
        <w:rPr>
          <w:sz w:val="22"/>
        </w:rPr>
      </w:pPr>
      <w:r>
        <w:rPr>
          <w:sz w:val="22"/>
        </w:rPr>
        <w:t>Wicomico County Public Schools</w:t>
      </w:r>
    </w:p>
    <w:p w14:paraId="0F364255" w14:textId="77777777" w:rsidR="002E7338" w:rsidRDefault="002E7338" w:rsidP="002E7338">
      <w:pPr>
        <w:tabs>
          <w:tab w:val="left" w:pos="0"/>
          <w:tab w:val="left" w:pos="450"/>
        </w:tabs>
        <w:rPr>
          <w:sz w:val="22"/>
        </w:rPr>
      </w:pPr>
      <w:proofErr w:type="spellStart"/>
      <w:r>
        <w:rPr>
          <w:sz w:val="22"/>
        </w:rPr>
        <w:t>Wor-Wic</w:t>
      </w:r>
      <w:proofErr w:type="spellEnd"/>
      <w:r>
        <w:rPr>
          <w:sz w:val="22"/>
        </w:rPr>
        <w:t xml:space="preserve"> Community College</w:t>
      </w:r>
    </w:p>
    <w:p w14:paraId="2F9B8136" w14:textId="1AB0802D" w:rsidR="002E7338" w:rsidRDefault="002E7338" w:rsidP="002E7338">
      <w:pPr>
        <w:tabs>
          <w:tab w:val="left" w:pos="0"/>
          <w:tab w:val="left" w:pos="450"/>
        </w:tabs>
        <w:rPr>
          <w:sz w:val="22"/>
        </w:rPr>
      </w:pPr>
      <w:r>
        <w:rPr>
          <w:sz w:val="22"/>
        </w:rPr>
        <w:t>Worcester County Public Schools</w:t>
      </w:r>
    </w:p>
    <w:p w14:paraId="7BB8AF48" w14:textId="77777777" w:rsidR="007E4851" w:rsidRDefault="007E4851" w:rsidP="002E7338">
      <w:pPr>
        <w:tabs>
          <w:tab w:val="left" w:pos="0"/>
          <w:tab w:val="left" w:pos="450"/>
        </w:tabs>
        <w:rPr>
          <w:sz w:val="22"/>
        </w:rPr>
      </w:pPr>
    </w:p>
    <w:p w14:paraId="772965F9" w14:textId="77777777" w:rsidR="002E7338" w:rsidRPr="003215BE" w:rsidRDefault="002E7338" w:rsidP="00DD3077">
      <w:pPr>
        <w:pStyle w:val="Heading3"/>
      </w:pPr>
      <w:r w:rsidRPr="003215BE">
        <w:t>Upper Shore</w:t>
      </w:r>
    </w:p>
    <w:p w14:paraId="0A39F560" w14:textId="77777777" w:rsidR="002E7338" w:rsidRDefault="002E7338" w:rsidP="002E7338">
      <w:pPr>
        <w:tabs>
          <w:tab w:val="left" w:pos="0"/>
          <w:tab w:val="left" w:pos="450"/>
        </w:tabs>
        <w:rPr>
          <w:sz w:val="22"/>
        </w:rPr>
      </w:pPr>
      <w:r>
        <w:rPr>
          <w:sz w:val="22"/>
        </w:rPr>
        <w:t>Caroline County Public Schools</w:t>
      </w:r>
    </w:p>
    <w:p w14:paraId="6C871759" w14:textId="77777777" w:rsidR="002E7338" w:rsidRDefault="002E7338" w:rsidP="002E7338">
      <w:pPr>
        <w:tabs>
          <w:tab w:val="left" w:pos="0"/>
          <w:tab w:val="left" w:pos="450"/>
        </w:tabs>
        <w:rPr>
          <w:sz w:val="22"/>
        </w:rPr>
      </w:pPr>
      <w:r>
        <w:rPr>
          <w:sz w:val="22"/>
        </w:rPr>
        <w:t>Chesapeake College</w:t>
      </w:r>
    </w:p>
    <w:p w14:paraId="1597A95F" w14:textId="77777777" w:rsidR="002E7338" w:rsidRDefault="002E7338" w:rsidP="002E7338">
      <w:pPr>
        <w:tabs>
          <w:tab w:val="left" w:pos="0"/>
          <w:tab w:val="left" w:pos="450"/>
        </w:tabs>
        <w:rPr>
          <w:sz w:val="22"/>
        </w:rPr>
      </w:pPr>
      <w:r>
        <w:rPr>
          <w:sz w:val="22"/>
        </w:rPr>
        <w:t>Dorchester County Public Schools</w:t>
      </w:r>
    </w:p>
    <w:p w14:paraId="764954AF" w14:textId="77777777" w:rsidR="002E7338" w:rsidRDefault="002E7338" w:rsidP="002E7338">
      <w:pPr>
        <w:tabs>
          <w:tab w:val="left" w:pos="0"/>
          <w:tab w:val="left" w:pos="450"/>
        </w:tabs>
        <w:rPr>
          <w:sz w:val="22"/>
        </w:rPr>
      </w:pPr>
      <w:r>
        <w:rPr>
          <w:sz w:val="22"/>
        </w:rPr>
        <w:t>Kent County Public Schools</w:t>
      </w:r>
    </w:p>
    <w:p w14:paraId="7642C019" w14:textId="77777777" w:rsidR="002E7338" w:rsidRDefault="002E7338" w:rsidP="002E7338">
      <w:pPr>
        <w:pStyle w:val="BodyTextIndent"/>
        <w:tabs>
          <w:tab w:val="left" w:pos="0"/>
        </w:tabs>
        <w:ind w:left="0"/>
        <w:rPr>
          <w:sz w:val="22"/>
        </w:rPr>
      </w:pPr>
      <w:r>
        <w:rPr>
          <w:sz w:val="22"/>
        </w:rPr>
        <w:t>Queen Anne’s County Public Schools</w:t>
      </w:r>
    </w:p>
    <w:p w14:paraId="79D0691A" w14:textId="77777777" w:rsidR="007E4851" w:rsidRDefault="002E7338" w:rsidP="002E7338">
      <w:pPr>
        <w:tabs>
          <w:tab w:val="left" w:pos="0"/>
          <w:tab w:val="left" w:pos="450"/>
        </w:tabs>
        <w:rPr>
          <w:sz w:val="22"/>
        </w:rPr>
      </w:pPr>
      <w:r>
        <w:rPr>
          <w:sz w:val="22"/>
        </w:rPr>
        <w:t>Talbot County Public Schools</w:t>
      </w:r>
    </w:p>
    <w:p w14:paraId="4B5D0B8C" w14:textId="77777777" w:rsidR="00FA56F8" w:rsidRPr="00862C34" w:rsidRDefault="00FA56F8" w:rsidP="002E7338">
      <w:pPr>
        <w:tabs>
          <w:tab w:val="left" w:pos="0"/>
          <w:tab w:val="left" w:pos="450"/>
        </w:tabs>
        <w:rPr>
          <w:sz w:val="380"/>
          <w:szCs w:val="380"/>
        </w:rPr>
      </w:pPr>
    </w:p>
    <w:p w14:paraId="4B90D280" w14:textId="77777777" w:rsidR="00FC6899" w:rsidRPr="00FC6899" w:rsidRDefault="00FC6899" w:rsidP="007E4851">
      <w:pPr>
        <w:pStyle w:val="Title"/>
        <w:tabs>
          <w:tab w:val="left" w:pos="450"/>
        </w:tabs>
        <w:ind w:left="-90"/>
        <w:jc w:val="left"/>
        <w:rPr>
          <w:sz w:val="24"/>
          <w:szCs w:val="24"/>
          <w:u w:val="single"/>
        </w:rPr>
      </w:pPr>
    </w:p>
    <w:p w14:paraId="0DE84DC6" w14:textId="77777777" w:rsidR="003C1615" w:rsidRDefault="003C1615" w:rsidP="007E4851">
      <w:pPr>
        <w:pStyle w:val="Title"/>
        <w:tabs>
          <w:tab w:val="left" w:pos="450"/>
        </w:tabs>
        <w:ind w:left="-90"/>
        <w:jc w:val="left"/>
        <w:rPr>
          <w:sz w:val="22"/>
          <w:szCs w:val="22"/>
          <w:u w:val="single"/>
        </w:rPr>
      </w:pPr>
      <w:r w:rsidRPr="00F36C95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747BFABF" wp14:editId="534F5B2F">
                <wp:extent cx="2286000" cy="74295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707BD" w14:textId="77777777" w:rsidR="00F550CC" w:rsidRDefault="003C1615" w:rsidP="00DD3077">
                            <w:pPr>
                              <w:pStyle w:val="Heading2"/>
                            </w:pPr>
                            <w:r w:rsidRPr="007E4851">
                              <w:t>D</w:t>
                            </w:r>
                            <w:r w:rsidR="00F550CC">
                              <w:t>ean Kendall</w:t>
                            </w:r>
                          </w:p>
                          <w:p w14:paraId="40D0C79C" w14:textId="77777777" w:rsidR="003C1615" w:rsidRPr="00956FF8" w:rsidRDefault="003C1615" w:rsidP="003C1615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956FF8">
                              <w:rPr>
                                <w:b/>
                                <w:szCs w:val="24"/>
                              </w:rPr>
                              <w:t>410-767-0164</w:t>
                            </w:r>
                          </w:p>
                          <w:p w14:paraId="24867F5E" w14:textId="77777777" w:rsidR="003C1615" w:rsidRPr="007E4851" w:rsidRDefault="003E29CF" w:rsidP="003C161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hyperlink r:id="rId17" w:history="1">
                              <w:r w:rsidR="003C1615" w:rsidRPr="007E4851">
                                <w:rPr>
                                  <w:rStyle w:val="Hyperlink"/>
                                  <w:b/>
                                  <w:sz w:val="20"/>
                                </w:rPr>
                                <w:t>Dean.Kendall1@maryland.gov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7BFABF" id="_x0000_s1029" type="#_x0000_t202" style="width:180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wHSQIAAI4EAAAOAAAAZHJzL2Uyb0RvYy54bWysVF1v2yAUfZ+0/4B4X5x4SZtYcaouWadJ&#10;3YfU7gcQjGM04DIgsbtf3wskWdq9TZMlBFw43HPOvV7eDFqRg3BegqnpZDSmRBgOjTS7mv54vHs3&#10;p8QHZhqmwIiaPglPb1Zv3yx7W4kSOlCNcARBjK96W9MuBFsVheed0MyPwAqDwRacZgGXblc0jvWI&#10;rlVRjsdXRQ+usQ648B53NzlIVwm/bQUP39rWi0BUTTG3kEaXxm0ci9WSVTvHbCf5MQ32D1loJg0+&#10;eobasMDI3sm/oLTkDjy0YcRBF9C2kovEAdlMxq/YPHTMisQFxfH2LJP/f7D86+G7I7KpaUmJYRot&#10;ehRDIB9gIGVUp7e+wkMPFo+FAbfR5cTU23vgPz0xsO6Y2Ylb56DvBGswu0m8WVxczTg+gmz7L9Dg&#10;M2wfIAENrdNROhSDIDq69HR2JqbCcbMs51fjMYY4xq6n5WKWrCtYdbptnQ+fBGgSJzV16HxCZ4d7&#10;H2I2rDodiY95ULK5k0qlhdtt18qRA8Mq2Szilwi8OqYM6Wu6mJWzLMALiFiw4gwShiyS2mtkm4En&#10;SAAppIrDfazLvH9ikmo+QqRkXySoZcAuUVLXdH6BEtX+aJqEGJhUeY5MlTnKHxXP2odhOySf359c&#10;3ULzhH44yE2BTYyTDtxvSnpsiJr6X3vmBCXqs0FPF5PpNHZQWkxn1yUu3GVkexlhhiNUTQMleboO&#10;uev21sldhy9lgQzcYh20MlkUCyZndUwfiz6JcWzQ2FWX63Tqz29k9QwAAP//AwBQSwMEFAAGAAgA&#10;AAAhACFnxpjdAAAABQEAAA8AAABkcnMvZG93bnJldi54bWxMj0FPwkAQhe8k/ofNmHiDXdQgqd0S&#10;QtBo0BiBA8elO7aF7mztLqX+e0cvepnk5b28+V46610tOmxD5UnDeKRAIOXeVlRo2G4ehlMQIRqy&#10;pvaEGr4wwCy7GKQmsf5M79itYyG4hEJiNJQxNomUIS/RmTDyDRJ7H751JrJsC2lbc+ZyV8trpSbS&#10;mYr4Q2kaXJSYH9cnp+GFdqvn4+tmabvF6unWPy4/D29bra8u+/k9iIh9/AvDDz6jQ8ZMe38iG0St&#10;gYfE38vezUSx3HNofKdAZqn8T599AwAA//8DAFBLAQItABQABgAIAAAAIQC2gziS/gAAAOEBAAAT&#10;AAAAAAAAAAAAAAAAAAAAAABbQ29udGVudF9UeXBlc10ueG1sUEsBAi0AFAAGAAgAAAAhADj9If/W&#10;AAAAlAEAAAsAAAAAAAAAAAAAAAAALwEAAF9yZWxzLy5yZWxzUEsBAi0AFAAGAAgAAAAhAJ/GvAdJ&#10;AgAAjgQAAA4AAAAAAAAAAAAAAAAALgIAAGRycy9lMm9Eb2MueG1sUEsBAi0AFAAGAAgAAAAhACFn&#10;xpjdAAAABQEAAA8AAAAAAAAAAAAAAAAAowQAAGRycy9kb3ducmV2LnhtbFBLBQYAAAAABAAEAPMA&#10;AACtBQAAAAA=&#10;" fillcolor="#d9d9d9" strokecolor="black [3213]">
                <v:textbox>
                  <w:txbxContent>
                    <w:p w14:paraId="575707BD" w14:textId="77777777" w:rsidR="00F550CC" w:rsidRDefault="003C1615" w:rsidP="00DD3077">
                      <w:pPr>
                        <w:pStyle w:val="Heading2"/>
                      </w:pPr>
                      <w:r w:rsidRPr="007E4851">
                        <w:t>D</w:t>
                      </w:r>
                      <w:r w:rsidR="00F550CC">
                        <w:t>ean Kendall</w:t>
                      </w:r>
                    </w:p>
                    <w:p w14:paraId="40D0C79C" w14:textId="77777777" w:rsidR="003C1615" w:rsidRPr="00956FF8" w:rsidRDefault="003C1615" w:rsidP="003C1615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956FF8">
                        <w:rPr>
                          <w:b/>
                          <w:szCs w:val="24"/>
                        </w:rPr>
                        <w:t>410-767-0164</w:t>
                      </w:r>
                    </w:p>
                    <w:p w14:paraId="24867F5E" w14:textId="77777777" w:rsidR="003C1615" w:rsidRPr="007E4851" w:rsidRDefault="00EE02AC" w:rsidP="003C161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hyperlink r:id="rId18" w:history="1">
                        <w:r w:rsidR="003C1615" w:rsidRPr="007E4851">
                          <w:rPr>
                            <w:rStyle w:val="Hyperlink"/>
                            <w:b/>
                            <w:sz w:val="20"/>
                          </w:rPr>
                          <w:t>Dean.Kendall1@maryland.gov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23FC4D2B" w14:textId="77777777" w:rsidR="002E7338" w:rsidRPr="00862C34" w:rsidRDefault="002E7338" w:rsidP="002E7338">
      <w:pPr>
        <w:tabs>
          <w:tab w:val="left" w:pos="450"/>
        </w:tabs>
        <w:rPr>
          <w:b/>
          <w:sz w:val="18"/>
          <w:szCs w:val="18"/>
          <w:u w:val="single"/>
        </w:rPr>
      </w:pPr>
    </w:p>
    <w:p w14:paraId="212932DB" w14:textId="77777777" w:rsidR="002E7338" w:rsidRPr="003215BE" w:rsidRDefault="002E7338" w:rsidP="00DD3077">
      <w:pPr>
        <w:pStyle w:val="Heading3"/>
      </w:pPr>
      <w:r w:rsidRPr="003215BE">
        <w:t>Baltimore City</w:t>
      </w:r>
    </w:p>
    <w:p w14:paraId="4490B2EE" w14:textId="77777777" w:rsidR="002E7338" w:rsidRDefault="002E7338" w:rsidP="002E7338">
      <w:pPr>
        <w:tabs>
          <w:tab w:val="left" w:pos="450"/>
        </w:tabs>
        <w:rPr>
          <w:sz w:val="22"/>
          <w:szCs w:val="22"/>
        </w:rPr>
      </w:pPr>
      <w:r w:rsidRPr="008C2681">
        <w:rPr>
          <w:sz w:val="22"/>
          <w:szCs w:val="22"/>
        </w:rPr>
        <w:t>Baltimore City Public School</w:t>
      </w:r>
      <w:r w:rsidR="00E234B0">
        <w:rPr>
          <w:sz w:val="22"/>
          <w:szCs w:val="22"/>
        </w:rPr>
        <w:t>s</w:t>
      </w:r>
      <w:r>
        <w:rPr>
          <w:sz w:val="22"/>
          <w:szCs w:val="22"/>
        </w:rPr>
        <w:t xml:space="preserve"> System</w:t>
      </w:r>
    </w:p>
    <w:p w14:paraId="7E2D3737" w14:textId="77777777" w:rsidR="002E7338" w:rsidRDefault="002E7338" w:rsidP="002E7338">
      <w:pPr>
        <w:tabs>
          <w:tab w:val="left" w:pos="450"/>
        </w:tabs>
        <w:rPr>
          <w:sz w:val="22"/>
          <w:szCs w:val="22"/>
        </w:rPr>
      </w:pPr>
      <w:r w:rsidRPr="008C2681">
        <w:rPr>
          <w:sz w:val="22"/>
          <w:szCs w:val="22"/>
        </w:rPr>
        <w:t>Baltimore City Community College</w:t>
      </w:r>
    </w:p>
    <w:p w14:paraId="27AC2242" w14:textId="77777777" w:rsidR="00F550CC" w:rsidRPr="00862C34" w:rsidRDefault="00F550CC" w:rsidP="002E7338">
      <w:pPr>
        <w:tabs>
          <w:tab w:val="left" w:pos="450"/>
        </w:tabs>
        <w:rPr>
          <w:sz w:val="18"/>
          <w:szCs w:val="18"/>
        </w:rPr>
      </w:pPr>
    </w:p>
    <w:p w14:paraId="11AAF966" w14:textId="77777777" w:rsidR="009C1576" w:rsidRPr="003215BE" w:rsidRDefault="009C1576" w:rsidP="00DD3077">
      <w:pPr>
        <w:pStyle w:val="Heading3"/>
      </w:pPr>
      <w:r w:rsidRPr="003215BE">
        <w:t>Baltimore County</w:t>
      </w:r>
      <w:r w:rsidR="00E61D3B" w:rsidRPr="003215BE">
        <w:t xml:space="preserve"> </w:t>
      </w:r>
    </w:p>
    <w:p w14:paraId="672E731A" w14:textId="77777777" w:rsidR="009C1576" w:rsidRPr="00CC2760" w:rsidRDefault="009C1576" w:rsidP="002E7338">
      <w:pPr>
        <w:pStyle w:val="Title"/>
        <w:tabs>
          <w:tab w:val="left" w:pos="450"/>
        </w:tabs>
        <w:jc w:val="left"/>
        <w:rPr>
          <w:b w:val="0"/>
          <w:sz w:val="22"/>
          <w:szCs w:val="22"/>
        </w:rPr>
      </w:pPr>
      <w:r w:rsidRPr="00CC2760">
        <w:rPr>
          <w:b w:val="0"/>
          <w:sz w:val="22"/>
          <w:szCs w:val="22"/>
        </w:rPr>
        <w:t xml:space="preserve">Baltimore County </w:t>
      </w:r>
      <w:r w:rsidR="00B854A9">
        <w:rPr>
          <w:b w:val="0"/>
          <w:sz w:val="22"/>
          <w:szCs w:val="22"/>
        </w:rPr>
        <w:t>Public Schools</w:t>
      </w:r>
    </w:p>
    <w:p w14:paraId="7C029D5C" w14:textId="77777777" w:rsidR="00CC2760" w:rsidRDefault="009C1576" w:rsidP="002E7338">
      <w:pPr>
        <w:pStyle w:val="Title"/>
        <w:tabs>
          <w:tab w:val="left" w:pos="450"/>
        </w:tabs>
        <w:jc w:val="left"/>
        <w:rPr>
          <w:b w:val="0"/>
          <w:sz w:val="22"/>
          <w:szCs w:val="22"/>
        </w:rPr>
      </w:pPr>
      <w:r w:rsidRPr="00CC2760">
        <w:rPr>
          <w:b w:val="0"/>
          <w:sz w:val="22"/>
          <w:szCs w:val="22"/>
        </w:rPr>
        <w:t>Community College of Baltimore County</w:t>
      </w:r>
    </w:p>
    <w:p w14:paraId="0B5BC85D" w14:textId="77777777" w:rsidR="00862C34" w:rsidRPr="00862C34" w:rsidRDefault="00862C34" w:rsidP="002E7338">
      <w:pPr>
        <w:pStyle w:val="Title"/>
        <w:tabs>
          <w:tab w:val="left" w:pos="450"/>
        </w:tabs>
        <w:jc w:val="left"/>
        <w:rPr>
          <w:b w:val="0"/>
          <w:sz w:val="18"/>
          <w:szCs w:val="18"/>
        </w:rPr>
      </w:pPr>
    </w:p>
    <w:p w14:paraId="5B2247AA" w14:textId="77777777" w:rsidR="00862C34" w:rsidRPr="003215BE" w:rsidRDefault="00862C34" w:rsidP="00862C34">
      <w:pPr>
        <w:pStyle w:val="Heading3"/>
      </w:pPr>
      <w:r>
        <w:t>Carroll County</w:t>
      </w:r>
    </w:p>
    <w:p w14:paraId="4D242138" w14:textId="77777777" w:rsidR="00862C34" w:rsidRDefault="00862C34" w:rsidP="00862C34">
      <w:pPr>
        <w:pStyle w:val="Title"/>
        <w:tabs>
          <w:tab w:val="left" w:pos="450"/>
        </w:tabs>
        <w:jc w:val="left"/>
        <w:rPr>
          <w:b w:val="0"/>
          <w:sz w:val="22"/>
          <w:szCs w:val="22"/>
        </w:rPr>
      </w:pPr>
      <w:r w:rsidRPr="00CC2760">
        <w:rPr>
          <w:b w:val="0"/>
          <w:sz w:val="22"/>
          <w:szCs w:val="22"/>
        </w:rPr>
        <w:t xml:space="preserve">Carroll County </w:t>
      </w:r>
      <w:r>
        <w:rPr>
          <w:b w:val="0"/>
          <w:sz w:val="22"/>
          <w:szCs w:val="22"/>
        </w:rPr>
        <w:t>Public Schools</w:t>
      </w:r>
    </w:p>
    <w:p w14:paraId="7E1B40B9" w14:textId="77777777" w:rsidR="00862C34" w:rsidRPr="00CC2760" w:rsidRDefault="00862C34" w:rsidP="00862C34">
      <w:pPr>
        <w:pStyle w:val="Title"/>
        <w:tabs>
          <w:tab w:val="left" w:pos="45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Carroll Community College</w:t>
      </w:r>
    </w:p>
    <w:p w14:paraId="768F022C" w14:textId="77777777" w:rsidR="00862C34" w:rsidRPr="00862C34" w:rsidRDefault="00862C34" w:rsidP="002E7338">
      <w:pPr>
        <w:pStyle w:val="Title"/>
        <w:tabs>
          <w:tab w:val="left" w:pos="450"/>
        </w:tabs>
        <w:jc w:val="left"/>
        <w:rPr>
          <w:b w:val="0"/>
          <w:sz w:val="18"/>
          <w:szCs w:val="18"/>
        </w:rPr>
      </w:pPr>
    </w:p>
    <w:p w14:paraId="675353AF" w14:textId="77777777" w:rsidR="00862C34" w:rsidRPr="003215BE" w:rsidRDefault="00862C34" w:rsidP="00862C34">
      <w:pPr>
        <w:pStyle w:val="Heading3"/>
      </w:pPr>
      <w:r w:rsidRPr="003215BE">
        <w:t>Frederick County</w:t>
      </w:r>
    </w:p>
    <w:p w14:paraId="02BE4A9A" w14:textId="77777777" w:rsidR="00862C34" w:rsidRDefault="00862C34" w:rsidP="00862C34">
      <w:pPr>
        <w:tabs>
          <w:tab w:val="left" w:pos="0"/>
          <w:tab w:val="left" w:pos="450"/>
        </w:tabs>
        <w:rPr>
          <w:sz w:val="22"/>
        </w:rPr>
      </w:pPr>
      <w:r>
        <w:rPr>
          <w:sz w:val="22"/>
        </w:rPr>
        <w:t>Frederick County Public Schools</w:t>
      </w:r>
    </w:p>
    <w:p w14:paraId="5940AA3E" w14:textId="77777777" w:rsidR="00862C34" w:rsidRDefault="00862C34" w:rsidP="00862C34">
      <w:pPr>
        <w:pStyle w:val="Subtitle"/>
        <w:tabs>
          <w:tab w:val="left" w:pos="0"/>
          <w:tab w:val="left" w:pos="450"/>
        </w:tabs>
        <w:rPr>
          <w:sz w:val="22"/>
        </w:rPr>
      </w:pPr>
      <w:r>
        <w:rPr>
          <w:b w:val="0"/>
          <w:sz w:val="22"/>
          <w:u w:val="none"/>
        </w:rPr>
        <w:t>Frederick Community College</w:t>
      </w:r>
      <w:r>
        <w:rPr>
          <w:sz w:val="22"/>
        </w:rPr>
        <w:t xml:space="preserve"> </w:t>
      </w:r>
    </w:p>
    <w:p w14:paraId="20D0047D" w14:textId="77777777" w:rsidR="00F550CC" w:rsidRPr="00862C34" w:rsidRDefault="00F550CC" w:rsidP="002E7338">
      <w:pPr>
        <w:pStyle w:val="Title"/>
        <w:tabs>
          <w:tab w:val="left" w:pos="450"/>
        </w:tabs>
        <w:jc w:val="left"/>
        <w:rPr>
          <w:b w:val="0"/>
          <w:sz w:val="18"/>
          <w:szCs w:val="18"/>
        </w:rPr>
      </w:pPr>
    </w:p>
    <w:p w14:paraId="6748F278" w14:textId="77777777" w:rsidR="00CC2760" w:rsidRPr="003215BE" w:rsidRDefault="00CC2760" w:rsidP="00DD3077">
      <w:pPr>
        <w:pStyle w:val="Heading3"/>
      </w:pPr>
      <w:r w:rsidRPr="003215BE">
        <w:t>Susquehanna Region</w:t>
      </w:r>
    </w:p>
    <w:p w14:paraId="748AD53C" w14:textId="77777777" w:rsidR="00CC2760" w:rsidRPr="00CC2760" w:rsidRDefault="00CC2760" w:rsidP="002E7338">
      <w:pPr>
        <w:pStyle w:val="Title"/>
        <w:tabs>
          <w:tab w:val="left" w:pos="450"/>
        </w:tabs>
        <w:jc w:val="left"/>
        <w:rPr>
          <w:b w:val="0"/>
          <w:sz w:val="22"/>
          <w:szCs w:val="22"/>
        </w:rPr>
      </w:pPr>
      <w:r w:rsidRPr="00CC2760">
        <w:rPr>
          <w:b w:val="0"/>
          <w:sz w:val="22"/>
          <w:szCs w:val="22"/>
        </w:rPr>
        <w:t xml:space="preserve">Cecil County </w:t>
      </w:r>
      <w:r w:rsidR="003F5E79">
        <w:rPr>
          <w:b w:val="0"/>
          <w:sz w:val="22"/>
          <w:szCs w:val="22"/>
        </w:rPr>
        <w:t>Public Schools</w:t>
      </w:r>
      <w:r w:rsidR="00E61D3B">
        <w:rPr>
          <w:b w:val="0"/>
          <w:sz w:val="22"/>
          <w:szCs w:val="22"/>
        </w:rPr>
        <w:t xml:space="preserve"> </w:t>
      </w:r>
    </w:p>
    <w:p w14:paraId="0D23515E" w14:textId="77777777" w:rsidR="009C1576" w:rsidRPr="00CC2760" w:rsidRDefault="00CC2760" w:rsidP="002E7338">
      <w:pPr>
        <w:pStyle w:val="Title"/>
        <w:tabs>
          <w:tab w:val="left" w:pos="450"/>
        </w:tabs>
        <w:jc w:val="left"/>
        <w:rPr>
          <w:b w:val="0"/>
          <w:sz w:val="22"/>
          <w:szCs w:val="22"/>
        </w:rPr>
      </w:pPr>
      <w:r w:rsidRPr="00CC2760">
        <w:rPr>
          <w:b w:val="0"/>
          <w:sz w:val="22"/>
          <w:szCs w:val="22"/>
        </w:rPr>
        <w:t>Cecil College</w:t>
      </w:r>
    </w:p>
    <w:p w14:paraId="1EF52C49" w14:textId="77777777" w:rsidR="00CC2760" w:rsidRPr="00CC2760" w:rsidRDefault="00CC2760" w:rsidP="002E7338">
      <w:pPr>
        <w:pStyle w:val="Title"/>
        <w:tabs>
          <w:tab w:val="left" w:pos="450"/>
        </w:tabs>
        <w:jc w:val="left"/>
        <w:rPr>
          <w:b w:val="0"/>
          <w:sz w:val="22"/>
          <w:szCs w:val="22"/>
        </w:rPr>
      </w:pPr>
      <w:r w:rsidRPr="00CC2760">
        <w:rPr>
          <w:b w:val="0"/>
          <w:sz w:val="22"/>
          <w:szCs w:val="22"/>
        </w:rPr>
        <w:t xml:space="preserve">Harford County </w:t>
      </w:r>
      <w:r w:rsidR="003F5E79">
        <w:rPr>
          <w:b w:val="0"/>
          <w:sz w:val="22"/>
          <w:szCs w:val="22"/>
        </w:rPr>
        <w:t>Public Schools</w:t>
      </w:r>
      <w:r w:rsidR="00E61D3B">
        <w:rPr>
          <w:b w:val="0"/>
          <w:sz w:val="22"/>
          <w:szCs w:val="22"/>
        </w:rPr>
        <w:t xml:space="preserve"> </w:t>
      </w:r>
    </w:p>
    <w:p w14:paraId="3EB0BBA5" w14:textId="77777777" w:rsidR="00464AF0" w:rsidRDefault="00CC2760" w:rsidP="002E7338">
      <w:pPr>
        <w:pStyle w:val="Title"/>
        <w:tabs>
          <w:tab w:val="left" w:pos="450"/>
        </w:tabs>
        <w:jc w:val="left"/>
        <w:rPr>
          <w:b w:val="0"/>
          <w:sz w:val="22"/>
          <w:szCs w:val="22"/>
        </w:rPr>
      </w:pPr>
      <w:r w:rsidRPr="00CC2760">
        <w:rPr>
          <w:b w:val="0"/>
          <w:sz w:val="22"/>
          <w:szCs w:val="22"/>
        </w:rPr>
        <w:t>Harford Community College</w:t>
      </w:r>
    </w:p>
    <w:p w14:paraId="1D1B7B97" w14:textId="77777777" w:rsidR="00B003F9" w:rsidRPr="00862C34" w:rsidRDefault="00B003F9" w:rsidP="002E7338">
      <w:pPr>
        <w:pStyle w:val="Title"/>
        <w:tabs>
          <w:tab w:val="left" w:pos="450"/>
        </w:tabs>
        <w:jc w:val="left"/>
        <w:rPr>
          <w:b w:val="0"/>
          <w:sz w:val="18"/>
          <w:szCs w:val="18"/>
        </w:rPr>
      </w:pPr>
    </w:p>
    <w:p w14:paraId="426110BE" w14:textId="77777777" w:rsidR="00B003F9" w:rsidRPr="003215BE" w:rsidRDefault="00B003F9" w:rsidP="00B003F9">
      <w:pPr>
        <w:pStyle w:val="Heading3"/>
      </w:pPr>
      <w:r w:rsidRPr="003215BE">
        <w:t>Western Maryland Region</w:t>
      </w:r>
    </w:p>
    <w:p w14:paraId="20CC2E67" w14:textId="77777777" w:rsidR="00B003F9" w:rsidRDefault="00B003F9" w:rsidP="00B003F9">
      <w:pPr>
        <w:tabs>
          <w:tab w:val="left" w:pos="0"/>
          <w:tab w:val="left" w:pos="450"/>
        </w:tabs>
        <w:rPr>
          <w:sz w:val="22"/>
        </w:rPr>
      </w:pPr>
      <w:r>
        <w:rPr>
          <w:sz w:val="22"/>
        </w:rPr>
        <w:t>Allegany County Public Schools</w:t>
      </w:r>
    </w:p>
    <w:p w14:paraId="541CF60A" w14:textId="77777777" w:rsidR="00B003F9" w:rsidRDefault="00B003F9" w:rsidP="00B003F9">
      <w:pPr>
        <w:tabs>
          <w:tab w:val="left" w:pos="0"/>
          <w:tab w:val="left" w:pos="450"/>
        </w:tabs>
        <w:rPr>
          <w:sz w:val="22"/>
        </w:rPr>
      </w:pPr>
      <w:r>
        <w:rPr>
          <w:sz w:val="22"/>
        </w:rPr>
        <w:t>Allegany College of Maryland</w:t>
      </w:r>
    </w:p>
    <w:p w14:paraId="7617C88D" w14:textId="77777777" w:rsidR="00B003F9" w:rsidRDefault="00B003F9" w:rsidP="00B003F9">
      <w:pPr>
        <w:tabs>
          <w:tab w:val="left" w:pos="0"/>
          <w:tab w:val="left" w:pos="450"/>
        </w:tabs>
        <w:rPr>
          <w:sz w:val="22"/>
        </w:rPr>
      </w:pPr>
      <w:r>
        <w:rPr>
          <w:sz w:val="22"/>
        </w:rPr>
        <w:t>Garrett County Public Schools</w:t>
      </w:r>
    </w:p>
    <w:p w14:paraId="0975D125" w14:textId="77777777" w:rsidR="00B003F9" w:rsidRDefault="00B003F9" w:rsidP="00B003F9">
      <w:pPr>
        <w:tabs>
          <w:tab w:val="left" w:pos="0"/>
          <w:tab w:val="left" w:pos="450"/>
        </w:tabs>
        <w:rPr>
          <w:sz w:val="22"/>
        </w:rPr>
      </w:pPr>
      <w:r>
        <w:rPr>
          <w:sz w:val="22"/>
        </w:rPr>
        <w:t>Garrett College</w:t>
      </w:r>
    </w:p>
    <w:p w14:paraId="07E53F1A" w14:textId="77777777" w:rsidR="00B003F9" w:rsidRDefault="00B003F9" w:rsidP="00B003F9">
      <w:pPr>
        <w:tabs>
          <w:tab w:val="left" w:pos="0"/>
          <w:tab w:val="left" w:pos="450"/>
        </w:tabs>
        <w:rPr>
          <w:sz w:val="22"/>
        </w:rPr>
      </w:pPr>
      <w:r w:rsidRPr="0014406D">
        <w:rPr>
          <w:sz w:val="22"/>
        </w:rPr>
        <w:t>Hagerstown</w:t>
      </w:r>
      <w:r>
        <w:rPr>
          <w:sz w:val="22"/>
        </w:rPr>
        <w:t xml:space="preserve"> Community</w:t>
      </w:r>
      <w:r w:rsidRPr="0014406D">
        <w:rPr>
          <w:sz w:val="22"/>
        </w:rPr>
        <w:t xml:space="preserve"> College</w:t>
      </w:r>
    </w:p>
    <w:p w14:paraId="00B286F1" w14:textId="77777777" w:rsidR="00B003F9" w:rsidRDefault="00B003F9" w:rsidP="00B003F9">
      <w:pPr>
        <w:tabs>
          <w:tab w:val="left" w:pos="0"/>
          <w:tab w:val="left" w:pos="450"/>
        </w:tabs>
        <w:rPr>
          <w:sz w:val="22"/>
        </w:rPr>
      </w:pPr>
      <w:r>
        <w:rPr>
          <w:sz w:val="22"/>
        </w:rPr>
        <w:t>Washington County Public Schools</w:t>
      </w:r>
    </w:p>
    <w:p w14:paraId="5BEF6B65" w14:textId="77777777" w:rsidR="00B003F9" w:rsidRPr="00B003F9" w:rsidRDefault="00B003F9" w:rsidP="007E4851">
      <w:pPr>
        <w:pStyle w:val="Title"/>
        <w:tabs>
          <w:tab w:val="left" w:pos="450"/>
        </w:tabs>
        <w:ind w:left="-90"/>
        <w:jc w:val="left"/>
        <w:rPr>
          <w:b w:val="0"/>
          <w:sz w:val="24"/>
          <w:szCs w:val="24"/>
          <w:u w:val="single"/>
        </w:rPr>
      </w:pPr>
    </w:p>
    <w:p w14:paraId="0AF7E31A" w14:textId="77777777" w:rsidR="006D0771" w:rsidRDefault="006D0771" w:rsidP="007E4851">
      <w:pPr>
        <w:pStyle w:val="Title"/>
        <w:tabs>
          <w:tab w:val="left" w:pos="450"/>
        </w:tabs>
        <w:ind w:left="-90"/>
        <w:jc w:val="left"/>
        <w:rPr>
          <w:b w:val="0"/>
          <w:sz w:val="22"/>
          <w:u w:val="single"/>
        </w:rPr>
      </w:pPr>
      <w:r w:rsidRPr="00F36C95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266A0633" wp14:editId="4C7C8A20">
                <wp:extent cx="2276475" cy="304800"/>
                <wp:effectExtent l="0" t="0" r="28575" b="1651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42CB2" w14:textId="5F1B76F5" w:rsidR="00F550CC" w:rsidRDefault="00880E0D" w:rsidP="00DD3077">
                            <w:pPr>
                              <w:pStyle w:val="Heading2"/>
                            </w:pPr>
                            <w:r>
                              <w:t>B</w:t>
                            </w:r>
                            <w:r w:rsidR="00BC3C3F">
                              <w:t xml:space="preserve">arbara Poindexter </w:t>
                            </w:r>
                            <w:r>
                              <w:t>Webb</w:t>
                            </w:r>
                          </w:p>
                          <w:p w14:paraId="45A37E88" w14:textId="77777777" w:rsidR="006D0771" w:rsidRPr="00956FF8" w:rsidRDefault="00E7006C" w:rsidP="006D0771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956FF8">
                              <w:rPr>
                                <w:b/>
                                <w:szCs w:val="24"/>
                              </w:rPr>
                              <w:t>410-767-0185</w:t>
                            </w:r>
                          </w:p>
                          <w:p w14:paraId="1550D50E" w14:textId="77777777" w:rsidR="00300BAC" w:rsidRPr="007E4851" w:rsidRDefault="003E29CF" w:rsidP="00300BA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hyperlink r:id="rId19" w:history="1">
                              <w:r w:rsidR="00300BAC" w:rsidRPr="00E7593C">
                                <w:rPr>
                                  <w:rStyle w:val="Hyperlink"/>
                                  <w:b/>
                                  <w:sz w:val="20"/>
                                </w:rPr>
                                <w:t>Barbara.Webb@maryland.gov</w:t>
                              </w:r>
                            </w:hyperlink>
                          </w:p>
                          <w:p w14:paraId="2C3A0764" w14:textId="5A6950E2" w:rsidR="006D0771" w:rsidRPr="007E4851" w:rsidRDefault="006D0771" w:rsidP="00300BA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6A06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width:179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/oSgIAAI4EAAAOAAAAZHJzL2Uyb0RvYy54bWysVNuO2jAQfa/Uf7D8XhIC7C4RYbWFUlXa&#10;XqTdfoDjOIlV32obEvr1HdtA2e1bVZAsz3h8PHPOTFb3oxTowKzjWlV4OskxYorqhquuwt+fd+/u&#10;MHKeqIYIrViFj8zh+/XbN6vBlKzQvRYNswhAlCsHU+Hee1NmmaM9k8RNtGEKDlttJfFg2i5rLBkA&#10;XYqsyPObbNC2MVZT5hx4t+kQryN+2zLqv7atYx6JCkNuPq42rnVYs/WKlJ0lpuf0lAb5hywk4Qoe&#10;vUBtiSdob/lfUJJTq51u/YRqmem25ZTFGqCaaf6qmqeeGBZrAXKcudDk/h8s/XL4ZhFvKjzDSBEJ&#10;Ej2z0aP3ekSzwM5gXAlBTwbC/AhuUDlW6syjpj8cUnrTE9WxB2v10DPSQHbTcDO7uppwXACph8+6&#10;gWfI3usINLZWBuqADATooNLxokxIhYKzKG5v5rcLjCiczfL5XR6ly0h5vm2s8x+ZlihsKmxB+YhO&#10;Do/Oh2xIeQ4JjzkteLPjQkTDdvVGWHQg0CXbZfjHAl6FCYWGCi8XxSIR8AIiNCy7gPgxkST2EqpN&#10;wNM8/FLHgR/6MvnPlcSeDxAx2RcJSu5hSgSXFYbKLyiB7Q+qiT3sCRdpD5UKdaI/MJ6492M9Rp3n&#10;Z1Vr3RxBD6vTUMAQw6bX9hdGAwxEhd3PPbEMI/FJgabL6XweJiga88VtAYa9PqmvT4iiAFVhj1Ha&#10;bnyaur2xvOvhpXMXPUAf7HiUKDRMyuqUPjR9JOM0oGGqru0Y9eczsv4NAAD//wMAUEsDBBQABgAI&#10;AAAAIQApx1kc3gAAAAQBAAAPAAAAZHJzL2Rvd25yZXYueG1sTI9BS8NAEIXvgv9hGcGb3VSthJhN&#10;CYLgQVCrpfa2zY5JNDub7k6b1F/f1YteBh7v8d43+Xy0ndijD60jBdNJAgKpcqalWsHb6/1FCiKw&#10;JqM7R6jggAHmxelJrjPjBnrB/YJrEUsoZFpBw9xnUoaqQavDxPVI0ftw3mqO0tfSeD3EctvJyyS5&#10;kVa3FBca3eNdg9XXYmcVfMr16v3xe1oennn9sBy35dY/DUqdn43lLQjGkf/C8IMf0aGITBu3IxNE&#10;pyA+wr83elezdAZio+A6TUAWufwPXxwBAAD//wMAUEsBAi0AFAAGAAgAAAAhALaDOJL+AAAA4QEA&#10;ABMAAAAAAAAAAAAAAAAAAAAAAFtDb250ZW50X1R5cGVzXS54bWxQSwECLQAUAAYACAAAACEAOP0h&#10;/9YAAACUAQAACwAAAAAAAAAAAAAAAAAvAQAAX3JlbHMvLnJlbHNQSwECLQAUAAYACAAAACEAZY7v&#10;6EoCAACOBAAADgAAAAAAAAAAAAAAAAAuAgAAZHJzL2Uyb0RvYy54bWxQSwECLQAUAAYACAAAACEA&#10;KcdZHN4AAAAEAQAADwAAAAAAAAAAAAAAAACkBAAAZHJzL2Rvd25yZXYueG1sUEsFBgAAAAAEAAQA&#10;8wAAAK8FAAAAAA==&#10;" fillcolor="#d9d9d9" strokecolor="black [3213]">
                <v:textbox style="mso-fit-shape-to-text:t">
                  <w:txbxContent>
                    <w:p w14:paraId="2D342CB2" w14:textId="5F1B76F5" w:rsidR="00F550CC" w:rsidRDefault="00880E0D" w:rsidP="00DD3077">
                      <w:pPr>
                        <w:pStyle w:val="Heading2"/>
                      </w:pPr>
                      <w:r>
                        <w:t>B</w:t>
                      </w:r>
                      <w:r w:rsidR="00BC3C3F">
                        <w:t xml:space="preserve">arbara Poindexter </w:t>
                      </w:r>
                      <w:r>
                        <w:t>Webb</w:t>
                      </w:r>
                    </w:p>
                    <w:p w14:paraId="45A37E88" w14:textId="77777777" w:rsidR="006D0771" w:rsidRPr="00956FF8" w:rsidRDefault="00E7006C" w:rsidP="006D0771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956FF8">
                        <w:rPr>
                          <w:b/>
                          <w:szCs w:val="24"/>
                        </w:rPr>
                        <w:t>410-767-0185</w:t>
                      </w:r>
                    </w:p>
                    <w:p w14:paraId="1550D50E" w14:textId="77777777" w:rsidR="00300BAC" w:rsidRPr="007E4851" w:rsidRDefault="00BC3C3F" w:rsidP="00300BA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hyperlink r:id="rId20" w:history="1">
                        <w:r w:rsidR="00300BAC" w:rsidRPr="00E7593C">
                          <w:rPr>
                            <w:rStyle w:val="Hyperlink"/>
                            <w:b/>
                            <w:sz w:val="20"/>
                          </w:rPr>
                          <w:t>Barbara.Webb@maryland.gov</w:t>
                        </w:r>
                      </w:hyperlink>
                    </w:p>
                    <w:p w14:paraId="2C3A0764" w14:textId="5A6950E2" w:rsidR="006D0771" w:rsidRPr="007E4851" w:rsidRDefault="006D0771" w:rsidP="00300BAC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D0207A" w14:textId="77777777" w:rsidR="006D0771" w:rsidRPr="00862C34" w:rsidRDefault="006D0771" w:rsidP="002E7338">
      <w:pPr>
        <w:pStyle w:val="Title"/>
        <w:tabs>
          <w:tab w:val="left" w:pos="450"/>
        </w:tabs>
        <w:jc w:val="left"/>
        <w:rPr>
          <w:b w:val="0"/>
          <w:sz w:val="18"/>
          <w:szCs w:val="18"/>
          <w:u w:val="single"/>
        </w:rPr>
      </w:pPr>
    </w:p>
    <w:p w14:paraId="657AE5D3" w14:textId="77777777" w:rsidR="00B003F9" w:rsidRPr="00DD3077" w:rsidRDefault="00B003F9" w:rsidP="00B003F9">
      <w:pPr>
        <w:pStyle w:val="Heading3"/>
      </w:pPr>
      <w:r w:rsidRPr="00DD3077">
        <w:t>Anne Arundel County</w:t>
      </w:r>
    </w:p>
    <w:p w14:paraId="36CFB302" w14:textId="53F96CB2" w:rsidR="00B003F9" w:rsidRDefault="00B003F9" w:rsidP="00B003F9">
      <w:pPr>
        <w:tabs>
          <w:tab w:val="left" w:pos="0"/>
          <w:tab w:val="left" w:pos="450"/>
        </w:tabs>
        <w:rPr>
          <w:sz w:val="22"/>
        </w:rPr>
      </w:pPr>
      <w:r>
        <w:rPr>
          <w:sz w:val="22"/>
        </w:rPr>
        <w:t>Anne Arundel Community College</w:t>
      </w:r>
    </w:p>
    <w:p w14:paraId="0194F6A3" w14:textId="77777777" w:rsidR="00E22CE7" w:rsidRDefault="00E22CE7" w:rsidP="00E22CE7">
      <w:pPr>
        <w:tabs>
          <w:tab w:val="left" w:pos="0"/>
          <w:tab w:val="left" w:pos="450"/>
        </w:tabs>
        <w:rPr>
          <w:sz w:val="22"/>
        </w:rPr>
      </w:pPr>
      <w:r>
        <w:rPr>
          <w:sz w:val="22"/>
        </w:rPr>
        <w:t>Anne Arundel County Public Schools</w:t>
      </w:r>
    </w:p>
    <w:p w14:paraId="59132805" w14:textId="77777777" w:rsidR="00B003F9" w:rsidRDefault="00B003F9" w:rsidP="00DD3077">
      <w:pPr>
        <w:pStyle w:val="Heading3"/>
      </w:pPr>
    </w:p>
    <w:p w14:paraId="4EF32EEB" w14:textId="77777777" w:rsidR="00862C34" w:rsidRPr="003215BE" w:rsidRDefault="00862C34" w:rsidP="00862C34">
      <w:pPr>
        <w:pStyle w:val="Heading3"/>
      </w:pPr>
      <w:r>
        <w:t>Howard County</w:t>
      </w:r>
    </w:p>
    <w:p w14:paraId="625BC4D0" w14:textId="77777777" w:rsidR="00862C34" w:rsidRPr="00CC2760" w:rsidRDefault="00862C34" w:rsidP="00862C34">
      <w:pPr>
        <w:pStyle w:val="Title"/>
        <w:tabs>
          <w:tab w:val="left" w:pos="450"/>
        </w:tabs>
        <w:jc w:val="left"/>
        <w:rPr>
          <w:b w:val="0"/>
          <w:sz w:val="22"/>
          <w:szCs w:val="22"/>
        </w:rPr>
      </w:pPr>
      <w:r w:rsidRPr="00CC2760">
        <w:rPr>
          <w:b w:val="0"/>
          <w:sz w:val="22"/>
          <w:szCs w:val="22"/>
        </w:rPr>
        <w:t xml:space="preserve">Howard County </w:t>
      </w:r>
      <w:r>
        <w:rPr>
          <w:b w:val="0"/>
          <w:sz w:val="22"/>
          <w:szCs w:val="22"/>
        </w:rPr>
        <w:t>Public Schools</w:t>
      </w:r>
    </w:p>
    <w:p w14:paraId="759A386D" w14:textId="77777777" w:rsidR="00862C34" w:rsidRDefault="00862C34" w:rsidP="00862C34">
      <w:pPr>
        <w:pStyle w:val="Title"/>
        <w:tabs>
          <w:tab w:val="left" w:pos="450"/>
        </w:tabs>
        <w:jc w:val="left"/>
        <w:rPr>
          <w:b w:val="0"/>
          <w:sz w:val="22"/>
          <w:szCs w:val="22"/>
        </w:rPr>
      </w:pPr>
      <w:r w:rsidRPr="00CC2760">
        <w:rPr>
          <w:b w:val="0"/>
          <w:sz w:val="22"/>
          <w:szCs w:val="22"/>
        </w:rPr>
        <w:t>Howard Community College</w:t>
      </w:r>
    </w:p>
    <w:p w14:paraId="387397C6" w14:textId="77777777" w:rsidR="00F550CC" w:rsidRDefault="00F550CC" w:rsidP="006D0771">
      <w:pPr>
        <w:pStyle w:val="Subtitle"/>
        <w:tabs>
          <w:tab w:val="left" w:pos="0"/>
          <w:tab w:val="left" w:pos="450"/>
        </w:tabs>
        <w:rPr>
          <w:sz w:val="22"/>
        </w:rPr>
      </w:pPr>
    </w:p>
    <w:p w14:paraId="4592493E" w14:textId="77777777" w:rsidR="006D0771" w:rsidRPr="003215BE" w:rsidRDefault="006D0771" w:rsidP="00DD3077">
      <w:pPr>
        <w:pStyle w:val="Heading3"/>
      </w:pPr>
      <w:r w:rsidRPr="003215BE">
        <w:t>Montgomery County</w:t>
      </w:r>
    </w:p>
    <w:p w14:paraId="18109FD9" w14:textId="77777777" w:rsidR="006D0771" w:rsidRPr="005910A1" w:rsidRDefault="006D0771" w:rsidP="006D0771">
      <w:pPr>
        <w:pStyle w:val="Subtitle"/>
        <w:tabs>
          <w:tab w:val="left" w:pos="0"/>
          <w:tab w:val="left" w:pos="450"/>
        </w:tabs>
        <w:rPr>
          <w:b w:val="0"/>
          <w:sz w:val="22"/>
          <w:u w:val="none"/>
        </w:rPr>
      </w:pPr>
      <w:r w:rsidRPr="005910A1">
        <w:rPr>
          <w:b w:val="0"/>
          <w:sz w:val="22"/>
          <w:u w:val="none"/>
        </w:rPr>
        <w:t xml:space="preserve">Montgomery County </w:t>
      </w:r>
      <w:r>
        <w:rPr>
          <w:b w:val="0"/>
          <w:sz w:val="22"/>
          <w:u w:val="none"/>
        </w:rPr>
        <w:t>Public Schools</w:t>
      </w:r>
    </w:p>
    <w:p w14:paraId="50D116E1" w14:textId="77777777" w:rsidR="006D0771" w:rsidRDefault="006D0771" w:rsidP="006D0771">
      <w:pPr>
        <w:pStyle w:val="Subtitle"/>
        <w:tabs>
          <w:tab w:val="left" w:pos="0"/>
          <w:tab w:val="left" w:pos="450"/>
        </w:tabs>
        <w:rPr>
          <w:b w:val="0"/>
          <w:sz w:val="22"/>
          <w:u w:val="none"/>
        </w:rPr>
      </w:pPr>
      <w:r w:rsidRPr="005910A1">
        <w:rPr>
          <w:b w:val="0"/>
          <w:sz w:val="22"/>
          <w:u w:val="none"/>
        </w:rPr>
        <w:t>Montgomery College</w:t>
      </w:r>
    </w:p>
    <w:p w14:paraId="0067A7C9" w14:textId="77777777" w:rsidR="00F550CC" w:rsidRDefault="00F550CC" w:rsidP="006D0771">
      <w:pPr>
        <w:pStyle w:val="Heading5"/>
        <w:ind w:left="0"/>
        <w:rPr>
          <w:sz w:val="22"/>
        </w:rPr>
      </w:pPr>
    </w:p>
    <w:p w14:paraId="239C68AB" w14:textId="77777777" w:rsidR="006D0771" w:rsidRPr="003215BE" w:rsidRDefault="006D0771" w:rsidP="00DD3077">
      <w:pPr>
        <w:pStyle w:val="Heading3"/>
      </w:pPr>
      <w:r w:rsidRPr="003215BE">
        <w:t>Southern Maryland Region</w:t>
      </w:r>
    </w:p>
    <w:p w14:paraId="426826C3" w14:textId="77777777" w:rsidR="006D0771" w:rsidRPr="005910A1" w:rsidRDefault="006D0771" w:rsidP="006D0771">
      <w:pPr>
        <w:tabs>
          <w:tab w:val="left" w:pos="450"/>
        </w:tabs>
        <w:rPr>
          <w:sz w:val="22"/>
        </w:rPr>
      </w:pPr>
      <w:r w:rsidRPr="005910A1">
        <w:rPr>
          <w:sz w:val="22"/>
        </w:rPr>
        <w:t xml:space="preserve">Calvert County </w:t>
      </w:r>
      <w:r>
        <w:rPr>
          <w:sz w:val="22"/>
        </w:rPr>
        <w:t>Public Schools</w:t>
      </w:r>
    </w:p>
    <w:p w14:paraId="30A3E95F" w14:textId="77777777" w:rsidR="006D0771" w:rsidRPr="005910A1" w:rsidRDefault="006D0771" w:rsidP="006D0771">
      <w:pPr>
        <w:tabs>
          <w:tab w:val="left" w:pos="450"/>
        </w:tabs>
        <w:rPr>
          <w:sz w:val="22"/>
        </w:rPr>
      </w:pPr>
      <w:r w:rsidRPr="005910A1">
        <w:rPr>
          <w:sz w:val="22"/>
        </w:rPr>
        <w:t xml:space="preserve">Charles County </w:t>
      </w:r>
      <w:r>
        <w:rPr>
          <w:sz w:val="22"/>
        </w:rPr>
        <w:t>Public Schools</w:t>
      </w:r>
    </w:p>
    <w:p w14:paraId="1B3CB5E2" w14:textId="77777777" w:rsidR="006D0771" w:rsidRPr="005910A1" w:rsidRDefault="006D0771" w:rsidP="006D0771">
      <w:pPr>
        <w:tabs>
          <w:tab w:val="left" w:pos="450"/>
        </w:tabs>
        <w:rPr>
          <w:sz w:val="22"/>
        </w:rPr>
      </w:pPr>
      <w:r w:rsidRPr="005910A1">
        <w:rPr>
          <w:sz w:val="22"/>
        </w:rPr>
        <w:t>College of Southern Maryland</w:t>
      </w:r>
    </w:p>
    <w:p w14:paraId="031A66D0" w14:textId="77777777" w:rsidR="006D0771" w:rsidRDefault="006D0771" w:rsidP="006D0771">
      <w:pPr>
        <w:tabs>
          <w:tab w:val="left" w:pos="450"/>
        </w:tabs>
        <w:rPr>
          <w:sz w:val="22"/>
        </w:rPr>
      </w:pPr>
      <w:r w:rsidRPr="005910A1">
        <w:rPr>
          <w:sz w:val="22"/>
        </w:rPr>
        <w:t xml:space="preserve">St. Mary’s County </w:t>
      </w:r>
      <w:r>
        <w:rPr>
          <w:sz w:val="22"/>
        </w:rPr>
        <w:t>Public Schools</w:t>
      </w:r>
    </w:p>
    <w:p w14:paraId="26E6E685" w14:textId="77777777" w:rsidR="00F550CC" w:rsidRDefault="00F550CC" w:rsidP="007E4851">
      <w:pPr>
        <w:pStyle w:val="Title"/>
        <w:tabs>
          <w:tab w:val="left" w:pos="450"/>
        </w:tabs>
        <w:jc w:val="left"/>
        <w:rPr>
          <w:sz w:val="22"/>
          <w:szCs w:val="22"/>
          <w:u w:val="single"/>
        </w:rPr>
      </w:pPr>
    </w:p>
    <w:p w14:paraId="03265590" w14:textId="77777777" w:rsidR="007E4851" w:rsidRPr="003215BE" w:rsidRDefault="007E4851" w:rsidP="00DD3077">
      <w:pPr>
        <w:pStyle w:val="Heading3"/>
      </w:pPr>
      <w:r w:rsidRPr="003215BE">
        <w:t>Prince George’s County</w:t>
      </w:r>
    </w:p>
    <w:p w14:paraId="23E4F4D7" w14:textId="77777777" w:rsidR="00843E5B" w:rsidRDefault="00843E5B" w:rsidP="00843E5B">
      <w:pPr>
        <w:pStyle w:val="Title"/>
        <w:tabs>
          <w:tab w:val="left" w:pos="450"/>
        </w:tabs>
        <w:jc w:val="left"/>
        <w:rPr>
          <w:b w:val="0"/>
          <w:sz w:val="22"/>
          <w:szCs w:val="22"/>
        </w:rPr>
      </w:pPr>
      <w:r w:rsidRPr="00CC2760">
        <w:rPr>
          <w:b w:val="0"/>
          <w:sz w:val="22"/>
          <w:szCs w:val="22"/>
        </w:rPr>
        <w:t xml:space="preserve">Prince George’s County </w:t>
      </w:r>
      <w:r>
        <w:rPr>
          <w:b w:val="0"/>
          <w:sz w:val="22"/>
          <w:szCs w:val="22"/>
        </w:rPr>
        <w:t>Public Schools</w:t>
      </w:r>
    </w:p>
    <w:p w14:paraId="70AD263D" w14:textId="77777777" w:rsidR="00DB3131" w:rsidRPr="00CC2760" w:rsidRDefault="00DB3131" w:rsidP="007E4851">
      <w:pPr>
        <w:pStyle w:val="Title"/>
        <w:tabs>
          <w:tab w:val="left" w:pos="450"/>
        </w:tabs>
        <w:jc w:val="left"/>
        <w:rPr>
          <w:b w:val="0"/>
          <w:sz w:val="22"/>
          <w:szCs w:val="22"/>
        </w:rPr>
      </w:pPr>
      <w:r w:rsidRPr="00CC2760">
        <w:rPr>
          <w:b w:val="0"/>
          <w:sz w:val="22"/>
          <w:szCs w:val="22"/>
        </w:rPr>
        <w:t>Prince George’s C</w:t>
      </w:r>
      <w:r>
        <w:rPr>
          <w:b w:val="0"/>
          <w:sz w:val="22"/>
          <w:szCs w:val="22"/>
        </w:rPr>
        <w:t>ommunity College</w:t>
      </w:r>
    </w:p>
    <w:p w14:paraId="3DA0E374" w14:textId="77777777" w:rsidR="003215BE" w:rsidRPr="007E4851" w:rsidRDefault="003215BE">
      <w:pPr>
        <w:pStyle w:val="Title"/>
        <w:tabs>
          <w:tab w:val="left" w:pos="450"/>
        </w:tabs>
        <w:jc w:val="left"/>
        <w:rPr>
          <w:sz w:val="16"/>
          <w:szCs w:val="16"/>
          <w:u w:val="single"/>
        </w:rPr>
      </w:pPr>
    </w:p>
    <w:sectPr w:rsidR="003215BE" w:rsidRPr="007E4851" w:rsidSect="00862C34">
      <w:type w:val="continuous"/>
      <w:pgSz w:w="15840" w:h="12240" w:orient="landscape" w:code="1"/>
      <w:pgMar w:top="432" w:right="432" w:bottom="288" w:left="432" w:header="576" w:footer="288" w:gutter="0"/>
      <w:cols w:num="4" w:sep="1"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7EA6" w14:textId="77777777" w:rsidR="00B260D4" w:rsidRDefault="00B260D4" w:rsidP="002E7338">
      <w:r>
        <w:separator/>
      </w:r>
    </w:p>
  </w:endnote>
  <w:endnote w:type="continuationSeparator" w:id="0">
    <w:p w14:paraId="5CADF0E2" w14:textId="77777777" w:rsidR="00B260D4" w:rsidRDefault="00B260D4" w:rsidP="002E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E189" w14:textId="456258BE" w:rsidR="002E7338" w:rsidRPr="002E7338" w:rsidRDefault="00E22CE7">
    <w:pPr>
      <w:pStyle w:val="Footer"/>
      <w:rPr>
        <w:sz w:val="16"/>
        <w:szCs w:val="16"/>
      </w:rPr>
    </w:pPr>
    <w:r>
      <w:rPr>
        <w:sz w:val="16"/>
        <w:szCs w:val="16"/>
      </w:rPr>
      <w:t>11/5/2021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778EC" w14:textId="77777777" w:rsidR="00B260D4" w:rsidRDefault="00B260D4" w:rsidP="002E7338">
      <w:r>
        <w:separator/>
      </w:r>
    </w:p>
  </w:footnote>
  <w:footnote w:type="continuationSeparator" w:id="0">
    <w:p w14:paraId="0FC0E3AC" w14:textId="77777777" w:rsidR="00B260D4" w:rsidRDefault="00B260D4" w:rsidP="002E7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A1"/>
    <w:rsid w:val="00046288"/>
    <w:rsid w:val="000505BC"/>
    <w:rsid w:val="00095641"/>
    <w:rsid w:val="000C7F5E"/>
    <w:rsid w:val="00121C45"/>
    <w:rsid w:val="0014406D"/>
    <w:rsid w:val="00145B2C"/>
    <w:rsid w:val="001A7156"/>
    <w:rsid w:val="001C4390"/>
    <w:rsid w:val="001D30C0"/>
    <w:rsid w:val="002074D6"/>
    <w:rsid w:val="00237B7B"/>
    <w:rsid w:val="002E7338"/>
    <w:rsid w:val="00300BAC"/>
    <w:rsid w:val="003105E7"/>
    <w:rsid w:val="00312ADF"/>
    <w:rsid w:val="003215BE"/>
    <w:rsid w:val="003669B8"/>
    <w:rsid w:val="00371A79"/>
    <w:rsid w:val="00372833"/>
    <w:rsid w:val="003B2505"/>
    <w:rsid w:val="003C1615"/>
    <w:rsid w:val="003D0DD7"/>
    <w:rsid w:val="003E29CF"/>
    <w:rsid w:val="003F5E79"/>
    <w:rsid w:val="00422064"/>
    <w:rsid w:val="00464AF0"/>
    <w:rsid w:val="004657C4"/>
    <w:rsid w:val="004905DC"/>
    <w:rsid w:val="00497304"/>
    <w:rsid w:val="004979C5"/>
    <w:rsid w:val="004A3CE7"/>
    <w:rsid w:val="004B60DC"/>
    <w:rsid w:val="004E0DD3"/>
    <w:rsid w:val="004E1870"/>
    <w:rsid w:val="004E33AC"/>
    <w:rsid w:val="004F00C4"/>
    <w:rsid w:val="005910A1"/>
    <w:rsid w:val="00591FAF"/>
    <w:rsid w:val="005930E6"/>
    <w:rsid w:val="005930FC"/>
    <w:rsid w:val="005B7480"/>
    <w:rsid w:val="005E434E"/>
    <w:rsid w:val="006063C5"/>
    <w:rsid w:val="00630D57"/>
    <w:rsid w:val="00633A84"/>
    <w:rsid w:val="00677E6A"/>
    <w:rsid w:val="006A2458"/>
    <w:rsid w:val="006D0771"/>
    <w:rsid w:val="006E368A"/>
    <w:rsid w:val="00707BDE"/>
    <w:rsid w:val="0077754E"/>
    <w:rsid w:val="007A507F"/>
    <w:rsid w:val="007E4851"/>
    <w:rsid w:val="008012B2"/>
    <w:rsid w:val="008209EA"/>
    <w:rsid w:val="00843E5B"/>
    <w:rsid w:val="00857DCE"/>
    <w:rsid w:val="00862C34"/>
    <w:rsid w:val="00880E0D"/>
    <w:rsid w:val="00886A2B"/>
    <w:rsid w:val="008B4F54"/>
    <w:rsid w:val="008B5768"/>
    <w:rsid w:val="008C2681"/>
    <w:rsid w:val="008C34C3"/>
    <w:rsid w:val="00901B48"/>
    <w:rsid w:val="009178F8"/>
    <w:rsid w:val="00927AE5"/>
    <w:rsid w:val="00956FF8"/>
    <w:rsid w:val="009C1576"/>
    <w:rsid w:val="009C3CC6"/>
    <w:rsid w:val="009E140D"/>
    <w:rsid w:val="009F1885"/>
    <w:rsid w:val="00A2577E"/>
    <w:rsid w:val="00A53D86"/>
    <w:rsid w:val="00A87EAB"/>
    <w:rsid w:val="00AC331F"/>
    <w:rsid w:val="00AD2A35"/>
    <w:rsid w:val="00B003F9"/>
    <w:rsid w:val="00B260D4"/>
    <w:rsid w:val="00B422E2"/>
    <w:rsid w:val="00B47043"/>
    <w:rsid w:val="00B854A9"/>
    <w:rsid w:val="00BA40D5"/>
    <w:rsid w:val="00BA7B49"/>
    <w:rsid w:val="00BB2977"/>
    <w:rsid w:val="00BB32D3"/>
    <w:rsid w:val="00BC3C3F"/>
    <w:rsid w:val="00C263C9"/>
    <w:rsid w:val="00C2657B"/>
    <w:rsid w:val="00C368DB"/>
    <w:rsid w:val="00C372F4"/>
    <w:rsid w:val="00C932FB"/>
    <w:rsid w:val="00CC2760"/>
    <w:rsid w:val="00D31EC5"/>
    <w:rsid w:val="00D92966"/>
    <w:rsid w:val="00DA41C4"/>
    <w:rsid w:val="00DB3131"/>
    <w:rsid w:val="00DD129A"/>
    <w:rsid w:val="00DD3077"/>
    <w:rsid w:val="00E22CE7"/>
    <w:rsid w:val="00E234B0"/>
    <w:rsid w:val="00E46854"/>
    <w:rsid w:val="00E61D3B"/>
    <w:rsid w:val="00E628B6"/>
    <w:rsid w:val="00E66349"/>
    <w:rsid w:val="00E7006C"/>
    <w:rsid w:val="00E75C17"/>
    <w:rsid w:val="00E85102"/>
    <w:rsid w:val="00E86E2D"/>
    <w:rsid w:val="00EC4F03"/>
    <w:rsid w:val="00EE02AC"/>
    <w:rsid w:val="00EF5433"/>
    <w:rsid w:val="00F32435"/>
    <w:rsid w:val="00F36C95"/>
    <w:rsid w:val="00F550CC"/>
    <w:rsid w:val="00F94E8B"/>
    <w:rsid w:val="00FA56F8"/>
    <w:rsid w:val="00FB07BC"/>
    <w:rsid w:val="00FC6899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114A863"/>
  <w15:docId w15:val="{33DA8892-A28F-49A1-9E4C-291A8DD5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9B8"/>
    <w:rPr>
      <w:sz w:val="24"/>
    </w:rPr>
  </w:style>
  <w:style w:type="paragraph" w:styleId="Heading1">
    <w:name w:val="heading 1"/>
    <w:basedOn w:val="Title"/>
    <w:next w:val="Normal"/>
    <w:qFormat/>
    <w:rsid w:val="00DD3077"/>
    <w:pPr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DD3077"/>
    <w:pPr>
      <w:jc w:val="center"/>
      <w:outlineLvl w:val="1"/>
    </w:pPr>
    <w:rPr>
      <w:b/>
      <w:szCs w:val="24"/>
      <w:u w:val="single"/>
    </w:rPr>
  </w:style>
  <w:style w:type="paragraph" w:styleId="Heading3">
    <w:name w:val="heading 3"/>
    <w:basedOn w:val="Heading2"/>
    <w:next w:val="Normal"/>
    <w:qFormat/>
    <w:rsid w:val="00DD3077"/>
    <w:pPr>
      <w:jc w:val="lef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450"/>
      </w:tabs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450"/>
      </w:tabs>
      <w:ind w:left="9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450"/>
      </w:tabs>
      <w:outlineLvl w:val="5"/>
    </w:pPr>
    <w:rPr>
      <w:b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rPr>
      <w:b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50"/>
      </w:tabs>
      <w:ind w:left="450"/>
    </w:pPr>
  </w:style>
  <w:style w:type="paragraph" w:styleId="BodyText">
    <w:name w:val="Body Text"/>
    <w:basedOn w:val="Normal"/>
    <w:pPr>
      <w:tabs>
        <w:tab w:val="left" w:pos="450"/>
      </w:tabs>
    </w:pPr>
    <w:rPr>
      <w:sz w:val="16"/>
    </w:rPr>
  </w:style>
  <w:style w:type="character" w:customStyle="1" w:styleId="Heading7Char">
    <w:name w:val="Heading 7 Char"/>
    <w:link w:val="Heading7"/>
    <w:rsid w:val="009C1576"/>
    <w:rPr>
      <w:b/>
      <w:sz w:val="24"/>
    </w:rPr>
  </w:style>
  <w:style w:type="character" w:customStyle="1" w:styleId="Heading8Char">
    <w:name w:val="Heading 8 Char"/>
    <w:link w:val="Heading8"/>
    <w:rsid w:val="009C1576"/>
    <w:rPr>
      <w:b/>
      <w:sz w:val="28"/>
      <w:u w:val="single"/>
    </w:rPr>
  </w:style>
  <w:style w:type="character" w:customStyle="1" w:styleId="TitleChar">
    <w:name w:val="Title Char"/>
    <w:link w:val="Title"/>
    <w:rsid w:val="003D0DD7"/>
    <w:rPr>
      <w:b/>
      <w:sz w:val="28"/>
    </w:rPr>
  </w:style>
  <w:style w:type="paragraph" w:styleId="Header">
    <w:name w:val="header"/>
    <w:basedOn w:val="Normal"/>
    <w:link w:val="HeaderChar"/>
    <w:rsid w:val="002E7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7338"/>
    <w:rPr>
      <w:sz w:val="24"/>
    </w:rPr>
  </w:style>
  <w:style w:type="paragraph" w:styleId="Footer">
    <w:name w:val="footer"/>
    <w:basedOn w:val="Normal"/>
    <w:link w:val="FooterChar"/>
    <w:rsid w:val="002E7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73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raci.Verzi@maryland.gov" TargetMode="External"/><Relationship Id="rId18" Type="http://schemas.openxmlformats.org/officeDocument/2006/relationships/hyperlink" Target="mailto:Dean.Kendall1@maryland.go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Nina.Roa@maryland.gov" TargetMode="External"/><Relationship Id="rId17" Type="http://schemas.openxmlformats.org/officeDocument/2006/relationships/hyperlink" Target="mailto:Dean.Kendall1@maryland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mela.Clay@maryland.gov" TargetMode="External"/><Relationship Id="rId20" Type="http://schemas.openxmlformats.org/officeDocument/2006/relationships/hyperlink" Target="mailto:Barbara.Webb@maryland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na.Roa@maryland.go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amela.Clay@maryland.gov" TargetMode="External"/><Relationship Id="rId10" Type="http://schemas.openxmlformats.org/officeDocument/2006/relationships/footer" Target="footer1.xml"/><Relationship Id="rId19" Type="http://schemas.openxmlformats.org/officeDocument/2006/relationships/hyperlink" Target="mailto:Barbara.Webb@maryland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Traci.Verzi@maryland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DB0C9F-2482-4178-AE44-5F97C9162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C38B6-D2E5-402F-BC3C-29FE368A6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B505F-F50E-474D-A4B3-F83880FE90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1379</Characters>
  <Application>Microsoft Office Word</Application>
  <DocSecurity>0</DocSecurity>
  <Lines>91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Connections Coordinators by Labor Market Team</vt:lpstr>
    </vt:vector>
  </TitlesOfParts>
  <Company>MSDE</Company>
  <LinksUpToDate>false</LinksUpToDate>
  <CharactersWithSpaces>1515</CharactersWithSpaces>
  <SharedDoc>false</SharedDoc>
  <HLinks>
    <vt:vector size="30" baseType="variant">
      <vt:variant>
        <vt:i4>5308461</vt:i4>
      </vt:variant>
      <vt:variant>
        <vt:i4>3</vt:i4>
      </vt:variant>
      <vt:variant>
        <vt:i4>0</vt:i4>
      </vt:variant>
      <vt:variant>
        <vt:i4>5</vt:i4>
      </vt:variant>
      <vt:variant>
        <vt:lpwstr>mailto:Nancy.Hauswald@maryland.gov</vt:lpwstr>
      </vt:variant>
      <vt:variant>
        <vt:lpwstr/>
      </vt:variant>
      <vt:variant>
        <vt:i4>983144</vt:i4>
      </vt:variant>
      <vt:variant>
        <vt:i4>0</vt:i4>
      </vt:variant>
      <vt:variant>
        <vt:i4>0</vt:i4>
      </vt:variant>
      <vt:variant>
        <vt:i4>5</vt:i4>
      </vt:variant>
      <vt:variant>
        <vt:lpwstr>mailto:Rosemary.BitzelWallace@maryland.gov</vt:lpwstr>
      </vt:variant>
      <vt:variant>
        <vt:lpwstr/>
      </vt:variant>
      <vt:variant>
        <vt:i4>5963833</vt:i4>
      </vt:variant>
      <vt:variant>
        <vt:i4>6</vt:i4>
      </vt:variant>
      <vt:variant>
        <vt:i4>0</vt:i4>
      </vt:variant>
      <vt:variant>
        <vt:i4>5</vt:i4>
      </vt:variant>
      <vt:variant>
        <vt:lpwstr>mailto:Glenn.Lee@maryland.gov</vt:lpwstr>
      </vt:variant>
      <vt:variant>
        <vt:lpwstr/>
      </vt:variant>
      <vt:variant>
        <vt:i4>2105457</vt:i4>
      </vt:variant>
      <vt:variant>
        <vt:i4>3</vt:i4>
      </vt:variant>
      <vt:variant>
        <vt:i4>0</vt:i4>
      </vt:variant>
      <vt:variant>
        <vt:i4>5</vt:i4>
      </vt:variant>
      <vt:variant>
        <vt:lpwstr>mailto:Mary.%20O’Connor@maryland.gov</vt:lpwstr>
      </vt:variant>
      <vt:variant>
        <vt:lpwstr/>
      </vt:variant>
      <vt:variant>
        <vt:i4>4391039</vt:i4>
      </vt:variant>
      <vt:variant>
        <vt:i4>0</vt:i4>
      </vt:variant>
      <vt:variant>
        <vt:i4>0</vt:i4>
      </vt:variant>
      <vt:variant>
        <vt:i4>5</vt:i4>
      </vt:variant>
      <vt:variant>
        <vt:lpwstr>mailto:Jeanne-Marie.Holly@maryland.gov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Connections Coordinators by Labor Market Team</dc:title>
  <dc:creator>Stacy Knipple\</dc:creator>
  <cp:lastModifiedBy>Dean Kendall</cp:lastModifiedBy>
  <cp:revision>3</cp:revision>
  <cp:lastPrinted>2019-01-08T14:40:00Z</cp:lastPrinted>
  <dcterms:created xsi:type="dcterms:W3CDTF">2022-04-11T13:44:00Z</dcterms:created>
  <dcterms:modified xsi:type="dcterms:W3CDTF">2022-04-11T13:46:00Z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444500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