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3D5" w:rsidRDefault="002A1D6A" w:rsidP="002A1D6A">
      <w:r>
        <w:rPr>
          <w:noProof/>
        </w:rPr>
        <w:drawing>
          <wp:inline distT="0" distB="0" distL="0" distR="0" wp14:anchorId="49097B19" wp14:editId="0FFD8130">
            <wp:extent cx="1980952" cy="1361905"/>
            <wp:effectExtent l="0" t="0" r="635" b="0"/>
            <wp:docPr id="1" name="Picture 1" descr="Hands Holding a Glo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80952" cy="1361905"/>
                    </a:xfrm>
                    <a:prstGeom prst="rect">
                      <a:avLst/>
                    </a:prstGeom>
                  </pic:spPr>
                </pic:pic>
              </a:graphicData>
            </a:graphic>
          </wp:inline>
        </w:drawing>
      </w:r>
    </w:p>
    <w:p w:rsidR="002A1D6A" w:rsidRPr="00874381" w:rsidRDefault="00FD5F5A" w:rsidP="002A1D6A">
      <w:pPr>
        <w:jc w:val="center"/>
        <w:rPr>
          <w:rFonts w:ascii="Arial Rounded MT Bold" w:eastAsia="Arial Unicode MS" w:hAnsi="Arial Rounded MT Bold"/>
          <w:b/>
          <w:i/>
          <w:sz w:val="28"/>
          <w:szCs w:val="28"/>
        </w:rPr>
      </w:pPr>
      <w:r>
        <w:rPr>
          <w:rFonts w:ascii="Arial Rounded MT Bold" w:eastAsia="Arial Unicode MS" w:hAnsi="Arial Rounded MT Bold"/>
          <w:b/>
          <w:i/>
          <w:sz w:val="28"/>
          <w:szCs w:val="28"/>
        </w:rPr>
        <w:t>Maryland State Department of Education</w:t>
      </w:r>
    </w:p>
    <w:p w:rsidR="002A1D6A" w:rsidRPr="002B121E" w:rsidRDefault="002A1D6A" w:rsidP="002A1D6A">
      <w:pPr>
        <w:jc w:val="center"/>
        <w:rPr>
          <w:rFonts w:ascii="Arial Rounded MT Bold" w:eastAsia="Arial Unicode MS" w:hAnsi="Arial Rounded MT Bold"/>
          <w:b/>
          <w:sz w:val="52"/>
          <w:szCs w:val="52"/>
          <w:u w:val="single"/>
        </w:rPr>
      </w:pPr>
      <w:r w:rsidRPr="002B121E">
        <w:rPr>
          <w:rFonts w:ascii="Arial Rounded MT Bold" w:eastAsia="Arial Unicode MS" w:hAnsi="Arial Rounded MT Bold"/>
          <w:b/>
          <w:sz w:val="52"/>
          <w:szCs w:val="52"/>
          <w:u w:val="single"/>
        </w:rPr>
        <w:t>Service-Learning Unit</w:t>
      </w:r>
    </w:p>
    <w:p w:rsidR="002A1D6A" w:rsidRDefault="00FD5F5A" w:rsidP="002A1D6A">
      <w:pPr>
        <w:jc w:val="center"/>
        <w:rPr>
          <w:rFonts w:ascii="Arial Rounded MT Bold" w:hAnsi="Arial Rounded MT Bold"/>
          <w:color w:val="FF6600"/>
          <w:sz w:val="40"/>
        </w:rPr>
        <w:sectPr w:rsidR="002A1D6A" w:rsidSect="00AF3173">
          <w:footerReference w:type="default" r:id="rId8"/>
          <w:pgSz w:w="12240" w:h="15840"/>
          <w:pgMar w:top="720" w:right="720" w:bottom="720" w:left="720" w:header="720" w:footer="720" w:gutter="0"/>
          <w:cols w:num="2" w:space="144" w:equalWidth="0">
            <w:col w:w="3600" w:space="144"/>
            <w:col w:w="7056"/>
          </w:cols>
          <w:docGrid w:linePitch="360"/>
        </w:sectPr>
      </w:pPr>
      <w:r>
        <w:rPr>
          <w:rFonts w:ascii="Arial Rounded MT Bold" w:hAnsi="Arial Rounded MT Bold"/>
          <w:color w:val="FF6600"/>
          <w:sz w:val="40"/>
        </w:rPr>
        <w:t>Bullying</w:t>
      </w:r>
    </w:p>
    <w:p w:rsidR="002A1D6A" w:rsidRDefault="002A1D6A" w:rsidP="002A1D6A">
      <w:pPr>
        <w:rPr>
          <w:rFonts w:ascii="Arial Rounded MT Bold" w:hAnsi="Arial Rounded MT Bold"/>
          <w:b/>
        </w:rPr>
      </w:pPr>
      <w:r w:rsidRPr="002B121E">
        <w:rPr>
          <w:rFonts w:ascii="Arial Rounded MT Bold" w:hAnsi="Arial Rounded MT Bold"/>
          <w:b/>
        </w:rPr>
        <w:t>Primary Subject:</w:t>
      </w:r>
      <w:r w:rsidR="00AF3173" w:rsidRPr="00AF3173">
        <w:rPr>
          <w:rFonts w:ascii="Book Antiqua" w:hAnsi="Book Antiqua"/>
        </w:rPr>
        <w:t xml:space="preserve"> </w:t>
      </w:r>
      <w:r w:rsidR="00AF3173">
        <w:rPr>
          <w:rFonts w:ascii="Book Antiqua" w:hAnsi="Book Antiqua"/>
        </w:rPr>
        <w:t>Health</w:t>
      </w:r>
      <w:r w:rsidR="00AF3173" w:rsidRPr="00676EEE">
        <w:rPr>
          <w:rFonts w:ascii="Book Antiqua" w:hAnsi="Book Antiqua"/>
        </w:rPr>
        <w:tab/>
      </w:r>
    </w:p>
    <w:p w:rsidR="002A1D6A" w:rsidRDefault="002A1D6A" w:rsidP="002A1D6A">
      <w:pPr>
        <w:rPr>
          <w:rFonts w:ascii="Book Antiqua" w:hAnsi="Book Antiqua"/>
        </w:rPr>
        <w:sectPr w:rsidR="002A1D6A" w:rsidSect="00AF3173">
          <w:type w:val="continuous"/>
          <w:pgSz w:w="12240" w:h="15840"/>
          <w:pgMar w:top="720" w:right="720" w:bottom="720" w:left="720" w:header="720" w:footer="720" w:gutter="0"/>
          <w:cols w:num="2" w:space="144" w:equalWidth="0">
            <w:col w:w="6480" w:space="144"/>
            <w:col w:w="4176"/>
          </w:cols>
          <w:docGrid w:linePitch="360"/>
        </w:sectPr>
      </w:pPr>
      <w:r w:rsidRPr="002B121E">
        <w:rPr>
          <w:rFonts w:ascii="Arial Rounded MT Bold" w:hAnsi="Arial Rounded MT Bold"/>
          <w:b/>
        </w:rPr>
        <w:t>Grade Level:</w:t>
      </w:r>
      <w:r>
        <w:rPr>
          <w:rFonts w:ascii="Book Antiqua" w:hAnsi="Book Antiqua"/>
        </w:rPr>
        <w:t xml:space="preserve"> </w:t>
      </w:r>
      <w:r w:rsidR="00AF3173" w:rsidRPr="00A6669E">
        <w:rPr>
          <w:rFonts w:ascii="Book Antiqua" w:hAnsi="Book Antiqua"/>
        </w:rPr>
        <w:t>5</w:t>
      </w:r>
      <w:r w:rsidR="00AF3173" w:rsidRPr="00A6669E">
        <w:rPr>
          <w:rFonts w:ascii="Book Antiqua" w:hAnsi="Book Antiqua"/>
          <w:vertAlign w:val="superscript"/>
        </w:rPr>
        <w:t>th</w:t>
      </w:r>
      <w:r w:rsidR="00AF3173" w:rsidRPr="00A6669E">
        <w:rPr>
          <w:rFonts w:ascii="Book Antiqua" w:hAnsi="Book Antiqua"/>
        </w:rPr>
        <w:t>, 6</w:t>
      </w:r>
      <w:r w:rsidR="00AF3173" w:rsidRPr="00A6669E">
        <w:rPr>
          <w:rFonts w:ascii="Book Antiqua" w:hAnsi="Book Antiqua"/>
          <w:vertAlign w:val="superscript"/>
        </w:rPr>
        <w:t>th</w:t>
      </w:r>
      <w:r w:rsidR="00AF3173" w:rsidRPr="00A6669E">
        <w:rPr>
          <w:rFonts w:ascii="Book Antiqua" w:hAnsi="Book Antiqua"/>
        </w:rPr>
        <w:t>, and 7</w:t>
      </w:r>
      <w:r w:rsidR="00AF3173" w:rsidRPr="00A6669E">
        <w:rPr>
          <w:rFonts w:ascii="Book Antiqua" w:hAnsi="Book Antiqua"/>
          <w:vertAlign w:val="superscript"/>
        </w:rPr>
        <w:t>th</w:t>
      </w:r>
    </w:p>
    <w:p w:rsidR="002A1D6A" w:rsidRPr="00676EEE" w:rsidRDefault="002A1D6A" w:rsidP="002A1D6A">
      <w:pPr>
        <w:rPr>
          <w:rFonts w:ascii="Book Antiqua" w:hAnsi="Book Antiqua"/>
        </w:rPr>
      </w:pPr>
      <w:r>
        <w:rPr>
          <w:rFonts w:ascii="Book Antiqua" w:hAnsi="Book Antiqua"/>
        </w:rPr>
        <w:t xml:space="preserve"> </w:t>
      </w:r>
    </w:p>
    <w:p w:rsidR="002A1D6A" w:rsidRDefault="002A1D6A" w:rsidP="002A1D6A">
      <w:pPr>
        <w:rPr>
          <w:rFonts w:ascii="Arial Rounded MT Bold" w:hAnsi="Arial Rounded MT Bold"/>
          <w:b/>
        </w:rPr>
        <w:sectPr w:rsidR="002A1D6A" w:rsidSect="00AF3173">
          <w:type w:val="continuous"/>
          <w:pgSz w:w="12240" w:h="15840"/>
          <w:pgMar w:top="720" w:right="720" w:bottom="720" w:left="720" w:header="720" w:footer="720" w:gutter="0"/>
          <w:cols w:space="720"/>
          <w:docGrid w:linePitch="360"/>
        </w:sectPr>
      </w:pPr>
    </w:p>
    <w:p w:rsidR="002A1D6A" w:rsidRDefault="002A1D6A" w:rsidP="00AF3173">
      <w:pPr>
        <w:spacing w:after="0" w:line="240" w:lineRule="auto"/>
        <w:rPr>
          <w:rFonts w:ascii="Book Antiqua" w:hAnsi="Book Antiqua"/>
        </w:rPr>
      </w:pPr>
      <w:r>
        <w:rPr>
          <w:rFonts w:ascii="Arial Rounded MT Bold" w:hAnsi="Arial Rounded MT Bold"/>
          <w:b/>
        </w:rPr>
        <w:t>Additional Subject Area Connections</w:t>
      </w:r>
      <w:r w:rsidRPr="002B121E">
        <w:rPr>
          <w:rFonts w:ascii="Arial Rounded MT Bold" w:hAnsi="Arial Rounded MT Bold"/>
          <w:b/>
        </w:rPr>
        <w:t>:</w:t>
      </w:r>
      <w:r w:rsidR="00AF3173" w:rsidRPr="00AF3173">
        <w:rPr>
          <w:rFonts w:ascii="Book Antiqua" w:hAnsi="Book Antiqua"/>
        </w:rPr>
        <w:t xml:space="preserve"> </w:t>
      </w:r>
      <w:r w:rsidR="00AF3173">
        <w:rPr>
          <w:rFonts w:ascii="Book Antiqua" w:hAnsi="Book Antiqua"/>
        </w:rPr>
        <w:t>Science, Math, Language Arts, Social Studies</w:t>
      </w:r>
    </w:p>
    <w:p w:rsidR="00AF3173" w:rsidRDefault="00AF3173" w:rsidP="00AF3173">
      <w:pPr>
        <w:spacing w:after="0" w:line="240" w:lineRule="auto"/>
        <w:rPr>
          <w:rFonts w:ascii="Arial Rounded MT Bold" w:hAnsi="Arial Rounded MT Bold"/>
          <w:b/>
        </w:rPr>
      </w:pPr>
    </w:p>
    <w:p w:rsidR="002A1D6A" w:rsidRDefault="002A1D6A" w:rsidP="00AF3173">
      <w:pPr>
        <w:spacing w:after="0" w:line="240" w:lineRule="auto"/>
        <w:rPr>
          <w:rFonts w:ascii="Book Antiqua" w:hAnsi="Book Antiqua"/>
        </w:rPr>
      </w:pPr>
      <w:r w:rsidRPr="002B121E">
        <w:rPr>
          <w:rFonts w:ascii="Arial Rounded MT Bold" w:hAnsi="Arial Rounded MT Bold"/>
          <w:b/>
        </w:rPr>
        <w:t>Unit Title:</w:t>
      </w:r>
      <w:r w:rsidR="00AF3173" w:rsidRPr="00AF3173">
        <w:rPr>
          <w:rFonts w:ascii="Book Antiqua" w:hAnsi="Book Antiqua"/>
        </w:rPr>
        <w:t xml:space="preserve"> </w:t>
      </w:r>
      <w:r w:rsidR="00AF3173">
        <w:rPr>
          <w:rFonts w:ascii="Book Antiqua" w:hAnsi="Book Antiqua"/>
        </w:rPr>
        <w:t>Bullying</w:t>
      </w:r>
    </w:p>
    <w:p w:rsidR="00AF3173" w:rsidRDefault="00AF3173" w:rsidP="00AF3173">
      <w:pPr>
        <w:spacing w:after="0" w:line="240" w:lineRule="auto"/>
        <w:rPr>
          <w:rFonts w:ascii="Arial Rounded MT Bold" w:hAnsi="Arial Rounded MT Bold"/>
          <w:b/>
        </w:rPr>
      </w:pPr>
    </w:p>
    <w:p w:rsidR="002A1D6A" w:rsidRDefault="002A1D6A" w:rsidP="00AF3173">
      <w:pPr>
        <w:spacing w:after="0" w:line="240" w:lineRule="auto"/>
        <w:rPr>
          <w:rFonts w:ascii="Book Antiqua" w:hAnsi="Book Antiqua"/>
        </w:rPr>
      </w:pPr>
      <w:r w:rsidRPr="002B121E">
        <w:rPr>
          <w:rFonts w:ascii="Arial Rounded MT Bold" w:hAnsi="Arial Rounded MT Bold"/>
          <w:b/>
        </w:rPr>
        <w:t>Type(s) of Service:</w:t>
      </w:r>
      <w:r w:rsidRPr="00676EEE">
        <w:rPr>
          <w:rFonts w:ascii="Book Antiqua" w:hAnsi="Book Antiqua"/>
          <w:b/>
        </w:rPr>
        <w:t xml:space="preserve">  </w:t>
      </w:r>
      <w:r w:rsidR="00AF3173">
        <w:rPr>
          <w:rFonts w:ascii="Book Antiqua" w:hAnsi="Book Antiqua"/>
        </w:rPr>
        <w:t>Advocacy</w:t>
      </w:r>
    </w:p>
    <w:p w:rsidR="00AF3173" w:rsidRPr="00AF3173" w:rsidRDefault="00AF3173" w:rsidP="00AF3173">
      <w:pPr>
        <w:spacing w:after="0" w:line="240" w:lineRule="auto"/>
        <w:rPr>
          <w:rFonts w:ascii="Book Antiqua" w:hAnsi="Book Antiqua"/>
          <w:b/>
        </w:rPr>
      </w:pPr>
    </w:p>
    <w:p w:rsidR="00AF3173" w:rsidRDefault="002A1D6A" w:rsidP="00AF3173">
      <w:pPr>
        <w:tabs>
          <w:tab w:val="left" w:pos="1107"/>
        </w:tabs>
        <w:spacing w:after="0" w:line="240" w:lineRule="auto"/>
        <w:rPr>
          <w:rFonts w:ascii="Book Antiqua" w:hAnsi="Book Antiqua"/>
        </w:rPr>
      </w:pPr>
      <w:r w:rsidRPr="002B121E">
        <w:rPr>
          <w:rFonts w:ascii="Arial Rounded MT Bold" w:hAnsi="Arial Rounded MT Bold"/>
          <w:b/>
        </w:rPr>
        <w:t>Unit Description:</w:t>
      </w:r>
      <w:r w:rsidRPr="00676EEE">
        <w:rPr>
          <w:rFonts w:ascii="Book Antiqua" w:hAnsi="Book Antiqua"/>
        </w:rPr>
        <w:t xml:space="preserve"> </w:t>
      </w:r>
      <w:r w:rsidR="00AF3173" w:rsidRPr="00B8193C">
        <w:rPr>
          <w:rFonts w:ascii="Book Antiqua" w:hAnsi="Book Antiqua"/>
        </w:rPr>
        <w:t>As students study safety &amp; injury prevention in health class, students will evaluate harassing &amp; intimidating behaviors happening in the school, as well as research anti-bullying programs available and develop a plan to implement a school-wide system to address bullying.</w:t>
      </w:r>
    </w:p>
    <w:p w:rsidR="00AF3173" w:rsidRPr="00AF3173" w:rsidRDefault="00AF3173" w:rsidP="00AF3173">
      <w:pPr>
        <w:tabs>
          <w:tab w:val="left" w:pos="1107"/>
        </w:tabs>
        <w:spacing w:after="0" w:line="240" w:lineRule="auto"/>
        <w:rPr>
          <w:rFonts w:ascii="Book Antiqua" w:hAnsi="Book Antiqua"/>
        </w:rPr>
      </w:pPr>
    </w:p>
    <w:p w:rsidR="002A1D6A" w:rsidRPr="00AF3173" w:rsidRDefault="002A1D6A" w:rsidP="002A1D6A">
      <w:pPr>
        <w:rPr>
          <w:rFonts w:ascii="Book Antiqua" w:eastAsia="Times New Roman" w:hAnsi="Book Antiqua" w:cs="Times New Roman"/>
          <w:i/>
          <w:sz w:val="24"/>
          <w:szCs w:val="24"/>
        </w:rPr>
      </w:pPr>
      <w:r w:rsidRPr="002B121E">
        <w:rPr>
          <w:rFonts w:ascii="Arial Rounded MT Bold" w:hAnsi="Arial Rounded MT Bold"/>
          <w:b/>
        </w:rPr>
        <w:t>Potential Service-Learning Action Experiences:</w:t>
      </w:r>
      <w:r w:rsidR="00AF3173" w:rsidRPr="00AF3173">
        <w:rPr>
          <w:rFonts w:ascii="Book Antiqua" w:eastAsia="Times New Roman" w:hAnsi="Book Antiqua" w:cs="Times New Roman"/>
          <w:sz w:val="24"/>
          <w:szCs w:val="24"/>
        </w:rPr>
        <w:t xml:space="preserve"> Students will plan and implement a school-wide anti-bullying program.  The program could include: bullying assembly or speakers, posters, parent involvement, non-bully reward system, social media campaign, PSA creation &amp; school wide screening, peer teaching/discussions, etc. </w:t>
      </w:r>
      <w:r w:rsidR="00AF3173" w:rsidRPr="00AF3173">
        <w:rPr>
          <w:rFonts w:ascii="Book Antiqua" w:eastAsia="Times New Roman" w:hAnsi="Book Antiqua" w:cs="Times New Roman"/>
          <w:i/>
          <w:sz w:val="24"/>
          <w:szCs w:val="24"/>
        </w:rPr>
        <w:t>(advocacy)</w:t>
      </w:r>
    </w:p>
    <w:p w:rsidR="002A1D6A" w:rsidRDefault="00AF3173" w:rsidP="00AF3173">
      <w:pPr>
        <w:jc w:val="center"/>
      </w:pPr>
      <w:r w:rsidRPr="00C23AAB">
        <w:rPr>
          <w:rFonts w:ascii="Book Antiqua" w:hAnsi="Book Antiqua"/>
          <w:b/>
          <w:noProof/>
        </w:rPr>
        <w:drawing>
          <wp:inline distT="0" distB="0" distL="0" distR="0">
            <wp:extent cx="1666875" cy="1632682"/>
            <wp:effectExtent l="0" t="0" r="0" b="5715"/>
            <wp:docPr id="6" name="Picture 6" descr="Bigger boy holding his fist in front of a younger boys face." title="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232130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7895" cy="1643476"/>
                    </a:xfrm>
                    <a:prstGeom prst="rect">
                      <a:avLst/>
                    </a:prstGeom>
                    <a:noFill/>
                    <a:ln>
                      <a:noFill/>
                    </a:ln>
                  </pic:spPr>
                </pic:pic>
              </a:graphicData>
            </a:graphic>
          </wp:inline>
        </w:drawing>
      </w:r>
    </w:p>
    <w:p w:rsidR="00EA4AFB" w:rsidRDefault="00EA4AFB" w:rsidP="00EA4AFB">
      <w:pPr>
        <w:pBdr>
          <w:top w:val="single" w:sz="18" w:space="1" w:color="auto"/>
          <w:left w:val="single" w:sz="18" w:space="4" w:color="auto"/>
          <w:bottom w:val="single" w:sz="18" w:space="20" w:color="auto"/>
          <w:right w:val="single" w:sz="18" w:space="4" w:color="auto"/>
        </w:pBdr>
        <w:shd w:val="clear" w:color="auto" w:fill="F7CAAC" w:themeFill="accent2" w:themeFillTint="66"/>
        <w:spacing w:after="0" w:line="240" w:lineRule="auto"/>
        <w:jc w:val="center"/>
        <w:rPr>
          <w:rFonts w:ascii="Arial Rounded MT Bold" w:eastAsia="Times New Roman" w:hAnsi="Arial Rounded MT Bold" w:cs="Times New Roman"/>
          <w:b/>
          <w:sz w:val="24"/>
          <w:szCs w:val="24"/>
        </w:rPr>
      </w:pPr>
    </w:p>
    <w:p w:rsidR="00AF3173" w:rsidRPr="00AF3173" w:rsidRDefault="00AF3173" w:rsidP="00EA4AFB">
      <w:pPr>
        <w:pBdr>
          <w:top w:val="single" w:sz="18" w:space="1" w:color="auto"/>
          <w:left w:val="single" w:sz="18" w:space="4" w:color="auto"/>
          <w:bottom w:val="single" w:sz="18" w:space="20" w:color="auto"/>
          <w:right w:val="single" w:sz="18" w:space="4" w:color="auto"/>
        </w:pBdr>
        <w:shd w:val="clear" w:color="auto" w:fill="F7CAAC" w:themeFill="accent2" w:themeFillTint="66"/>
        <w:spacing w:after="0" w:line="240" w:lineRule="auto"/>
        <w:jc w:val="center"/>
        <w:rPr>
          <w:rFonts w:ascii="Arial Rounded MT Bold" w:eastAsia="Times New Roman" w:hAnsi="Arial Rounded MT Bold" w:cs="Times New Roman"/>
          <w:b/>
          <w:sz w:val="24"/>
          <w:szCs w:val="24"/>
        </w:rPr>
      </w:pPr>
      <w:r w:rsidRPr="00AF3173">
        <w:rPr>
          <w:rFonts w:ascii="Arial Rounded MT Bold" w:eastAsia="Times New Roman" w:hAnsi="Arial Rounded MT Bold" w:cs="Times New Roman"/>
          <w:b/>
          <w:sz w:val="24"/>
          <w:szCs w:val="24"/>
        </w:rPr>
        <w:t xml:space="preserve">Maryland Curriculum </w:t>
      </w:r>
    </w:p>
    <w:p w:rsidR="00AF3173" w:rsidRPr="00AF3173" w:rsidRDefault="00AF3173" w:rsidP="00EA4AFB">
      <w:pPr>
        <w:pBdr>
          <w:top w:val="single" w:sz="18" w:space="1" w:color="auto"/>
          <w:left w:val="single" w:sz="18" w:space="4" w:color="auto"/>
          <w:bottom w:val="single" w:sz="18" w:space="20" w:color="auto"/>
          <w:right w:val="single" w:sz="18" w:space="4" w:color="auto"/>
        </w:pBdr>
        <w:shd w:val="clear" w:color="auto" w:fill="F7CAAC" w:themeFill="accent2" w:themeFillTint="66"/>
        <w:spacing w:after="0" w:line="240" w:lineRule="auto"/>
        <w:jc w:val="center"/>
        <w:rPr>
          <w:rFonts w:ascii="Arial Rounded MT Bold" w:eastAsia="Times New Roman" w:hAnsi="Arial Rounded MT Bold" w:cs="Times New Roman"/>
          <w:b/>
          <w:sz w:val="24"/>
          <w:szCs w:val="24"/>
        </w:rPr>
      </w:pPr>
      <w:r w:rsidRPr="00AF3173">
        <w:rPr>
          <w:rFonts w:ascii="Arial Rounded MT Bold" w:eastAsia="Times New Roman" w:hAnsi="Arial Rounded MT Bold" w:cs="Times New Roman"/>
          <w:b/>
          <w:sz w:val="24"/>
          <w:szCs w:val="24"/>
        </w:rPr>
        <w:t>Standards Met</w:t>
      </w:r>
    </w:p>
    <w:p w:rsidR="00AF3173" w:rsidRPr="00AF3173" w:rsidRDefault="00AF3173" w:rsidP="00EA4AFB">
      <w:pPr>
        <w:pBdr>
          <w:top w:val="single" w:sz="18" w:space="1" w:color="auto"/>
          <w:left w:val="single" w:sz="18" w:space="4" w:color="auto"/>
          <w:bottom w:val="single" w:sz="18" w:space="20" w:color="auto"/>
          <w:right w:val="single" w:sz="18" w:space="4" w:color="auto"/>
        </w:pBdr>
        <w:shd w:val="clear" w:color="auto" w:fill="F7CAAC" w:themeFill="accent2" w:themeFillTint="66"/>
        <w:spacing w:after="0" w:line="240" w:lineRule="auto"/>
        <w:rPr>
          <w:rFonts w:ascii="MV Boli" w:eastAsia="Times New Roman" w:hAnsi="MV Boli" w:cs="Times New Roman"/>
          <w:b/>
          <w:sz w:val="20"/>
          <w:szCs w:val="20"/>
        </w:rPr>
      </w:pPr>
    </w:p>
    <w:p w:rsidR="00AF3173" w:rsidRPr="00AF3173" w:rsidRDefault="00AF3173" w:rsidP="00EA4AFB">
      <w:pPr>
        <w:pBdr>
          <w:top w:val="single" w:sz="18" w:space="1" w:color="auto"/>
          <w:left w:val="single" w:sz="18" w:space="4" w:color="auto"/>
          <w:bottom w:val="single" w:sz="18" w:space="20" w:color="auto"/>
          <w:right w:val="single" w:sz="18" w:space="4" w:color="auto"/>
        </w:pBdr>
        <w:shd w:val="clear" w:color="auto" w:fill="F7CAAC" w:themeFill="accent2" w:themeFillTint="66"/>
        <w:spacing w:after="0" w:line="240" w:lineRule="auto"/>
        <w:rPr>
          <w:rFonts w:ascii="Arial" w:eastAsia="Times New Roman" w:hAnsi="Arial" w:cs="Arial"/>
          <w:b/>
          <w:sz w:val="18"/>
          <w:szCs w:val="18"/>
          <w:u w:val="single"/>
        </w:rPr>
      </w:pPr>
      <w:r w:rsidRPr="00AF3173">
        <w:rPr>
          <w:rFonts w:ascii="Arial" w:eastAsia="Times New Roman" w:hAnsi="Arial" w:cs="Arial"/>
          <w:b/>
          <w:sz w:val="18"/>
          <w:szCs w:val="18"/>
          <w:u w:val="single"/>
        </w:rPr>
        <w:t xml:space="preserve">Health: </w:t>
      </w:r>
    </w:p>
    <w:p w:rsidR="00AF3173" w:rsidRPr="00AF3173" w:rsidRDefault="00AF3173" w:rsidP="00EA4AFB">
      <w:pPr>
        <w:pBdr>
          <w:top w:val="single" w:sz="18" w:space="1" w:color="auto"/>
          <w:left w:val="single" w:sz="18" w:space="4" w:color="auto"/>
          <w:bottom w:val="single" w:sz="18" w:space="20" w:color="auto"/>
          <w:right w:val="single" w:sz="18" w:space="4" w:color="auto"/>
        </w:pBdr>
        <w:shd w:val="clear" w:color="auto" w:fill="F7CAAC" w:themeFill="accent2" w:themeFillTint="66"/>
        <w:autoSpaceDE w:val="0"/>
        <w:autoSpaceDN w:val="0"/>
        <w:adjustRightInd w:val="0"/>
        <w:spacing w:after="0" w:line="240" w:lineRule="auto"/>
        <w:rPr>
          <w:rFonts w:ascii="Arial" w:eastAsia="Times New Roman" w:hAnsi="Arial" w:cs="Arial"/>
          <w:sz w:val="18"/>
          <w:szCs w:val="18"/>
        </w:rPr>
      </w:pPr>
      <w:r w:rsidRPr="00AF3173">
        <w:rPr>
          <w:rFonts w:ascii="Arial" w:eastAsia="Times New Roman" w:hAnsi="Arial" w:cs="Arial"/>
          <w:i/>
          <w:sz w:val="18"/>
          <w:szCs w:val="18"/>
        </w:rPr>
        <w:t>5.0 Safety and Injury Prevention</w:t>
      </w:r>
      <w:r w:rsidRPr="00AF3173">
        <w:rPr>
          <w:rFonts w:ascii="Arial" w:eastAsia="Times New Roman" w:hAnsi="Arial" w:cs="Arial"/>
          <w:sz w:val="18"/>
          <w:szCs w:val="18"/>
        </w:rPr>
        <w:t xml:space="preserve"> - Students will demonstrate the ability to apply prevention and intervention knowledge, skills, and processes to promote safe living in the home, school, and community.</w:t>
      </w:r>
    </w:p>
    <w:p w:rsidR="00AF3173" w:rsidRPr="00AF3173" w:rsidRDefault="00AF3173" w:rsidP="00EA4AFB">
      <w:pPr>
        <w:pBdr>
          <w:top w:val="single" w:sz="18" w:space="1" w:color="auto"/>
          <w:left w:val="single" w:sz="18" w:space="4" w:color="auto"/>
          <w:bottom w:val="single" w:sz="18" w:space="20" w:color="auto"/>
          <w:right w:val="single" w:sz="18" w:space="4" w:color="auto"/>
        </w:pBdr>
        <w:shd w:val="clear" w:color="auto" w:fill="F7CAAC" w:themeFill="accent2" w:themeFillTint="66"/>
        <w:autoSpaceDE w:val="0"/>
        <w:autoSpaceDN w:val="0"/>
        <w:adjustRightInd w:val="0"/>
        <w:spacing w:after="0" w:line="240" w:lineRule="auto"/>
        <w:rPr>
          <w:rFonts w:ascii="Arial" w:eastAsia="Times New Roman" w:hAnsi="Arial" w:cs="Arial"/>
          <w:bCs/>
          <w:sz w:val="18"/>
          <w:szCs w:val="18"/>
        </w:rPr>
      </w:pPr>
      <w:r w:rsidRPr="00AF3173">
        <w:rPr>
          <w:rFonts w:ascii="Arial" w:eastAsia="Times New Roman" w:hAnsi="Arial" w:cs="Arial"/>
          <w:bCs/>
          <w:sz w:val="18"/>
          <w:szCs w:val="18"/>
        </w:rPr>
        <w:t>C. Harassment</w:t>
      </w:r>
    </w:p>
    <w:p w:rsidR="00AF3173" w:rsidRPr="00AF3173" w:rsidRDefault="00AF3173" w:rsidP="00EA4AFB">
      <w:pPr>
        <w:pBdr>
          <w:top w:val="single" w:sz="18" w:space="1" w:color="auto"/>
          <w:left w:val="single" w:sz="18" w:space="4" w:color="auto"/>
          <w:bottom w:val="single" w:sz="18" w:space="20" w:color="auto"/>
          <w:right w:val="single" w:sz="18" w:space="4" w:color="auto"/>
        </w:pBdr>
        <w:shd w:val="clear" w:color="auto" w:fill="F7CAAC" w:themeFill="accent2" w:themeFillTint="66"/>
        <w:autoSpaceDE w:val="0"/>
        <w:autoSpaceDN w:val="0"/>
        <w:adjustRightInd w:val="0"/>
        <w:spacing w:after="0" w:line="240" w:lineRule="auto"/>
        <w:rPr>
          <w:rFonts w:ascii="Arial" w:eastAsia="Times New Roman" w:hAnsi="Arial" w:cs="Arial"/>
          <w:bCs/>
          <w:sz w:val="18"/>
          <w:szCs w:val="18"/>
        </w:rPr>
      </w:pPr>
      <w:r w:rsidRPr="00AF3173">
        <w:rPr>
          <w:rFonts w:ascii="Arial" w:eastAsia="Times New Roman" w:hAnsi="Arial" w:cs="Arial"/>
          <w:bCs/>
          <w:sz w:val="18"/>
          <w:szCs w:val="18"/>
        </w:rPr>
        <w:t>1. Recognize contributors to harassment and intimidating behaviors.</w:t>
      </w:r>
    </w:p>
    <w:p w:rsidR="00AF3173" w:rsidRPr="00AF3173" w:rsidRDefault="00AF3173" w:rsidP="00EA4AFB">
      <w:pPr>
        <w:pBdr>
          <w:top w:val="single" w:sz="18" w:space="1" w:color="auto"/>
          <w:left w:val="single" w:sz="18" w:space="4" w:color="auto"/>
          <w:bottom w:val="single" w:sz="18" w:space="20" w:color="auto"/>
          <w:right w:val="single" w:sz="18" w:space="4" w:color="auto"/>
        </w:pBdr>
        <w:shd w:val="clear" w:color="auto" w:fill="F7CAAC" w:themeFill="accent2" w:themeFillTint="66"/>
        <w:autoSpaceDE w:val="0"/>
        <w:autoSpaceDN w:val="0"/>
        <w:adjustRightInd w:val="0"/>
        <w:spacing w:after="0" w:line="240" w:lineRule="auto"/>
        <w:rPr>
          <w:rFonts w:ascii="Arial" w:eastAsia="Times New Roman" w:hAnsi="Arial" w:cs="Arial"/>
          <w:sz w:val="18"/>
          <w:szCs w:val="18"/>
        </w:rPr>
      </w:pPr>
      <w:r w:rsidRPr="00AF3173">
        <w:rPr>
          <w:rFonts w:ascii="Arial" w:eastAsia="Times New Roman" w:hAnsi="Arial" w:cs="Arial"/>
          <w:sz w:val="18"/>
          <w:szCs w:val="18"/>
        </w:rPr>
        <w:t>a. Identify examples of harassment and intimidating behaviors in media.</w:t>
      </w:r>
    </w:p>
    <w:p w:rsidR="00AF3173" w:rsidRPr="00AF3173" w:rsidRDefault="00AF3173" w:rsidP="00EA4AFB">
      <w:pPr>
        <w:pBdr>
          <w:top w:val="single" w:sz="18" w:space="1" w:color="auto"/>
          <w:left w:val="single" w:sz="18" w:space="4" w:color="auto"/>
          <w:bottom w:val="single" w:sz="18" w:space="20" w:color="auto"/>
          <w:right w:val="single" w:sz="18" w:space="4" w:color="auto"/>
        </w:pBdr>
        <w:shd w:val="clear" w:color="auto" w:fill="F7CAAC" w:themeFill="accent2" w:themeFillTint="66"/>
        <w:autoSpaceDE w:val="0"/>
        <w:autoSpaceDN w:val="0"/>
        <w:adjustRightInd w:val="0"/>
        <w:spacing w:after="0" w:line="240" w:lineRule="auto"/>
        <w:rPr>
          <w:rFonts w:ascii="Arial" w:eastAsia="Times New Roman" w:hAnsi="Arial" w:cs="Arial"/>
          <w:sz w:val="18"/>
          <w:szCs w:val="18"/>
        </w:rPr>
      </w:pPr>
      <w:r w:rsidRPr="00AF3173">
        <w:rPr>
          <w:rFonts w:ascii="Arial" w:eastAsia="Times New Roman" w:hAnsi="Arial" w:cs="Arial"/>
          <w:sz w:val="18"/>
          <w:szCs w:val="18"/>
        </w:rPr>
        <w:t>b. Analyze the impact of media influences on harassing and intimidating behaviors.</w:t>
      </w:r>
    </w:p>
    <w:p w:rsidR="00AF3173" w:rsidRPr="00AF3173" w:rsidRDefault="00AF3173" w:rsidP="00EA4AFB">
      <w:pPr>
        <w:pBdr>
          <w:top w:val="single" w:sz="18" w:space="1" w:color="auto"/>
          <w:left w:val="single" w:sz="18" w:space="4" w:color="auto"/>
          <w:bottom w:val="single" w:sz="18" w:space="20" w:color="auto"/>
          <w:right w:val="single" w:sz="18" w:space="4" w:color="auto"/>
        </w:pBdr>
        <w:shd w:val="clear" w:color="auto" w:fill="F7CAAC" w:themeFill="accent2" w:themeFillTint="66"/>
        <w:autoSpaceDE w:val="0"/>
        <w:autoSpaceDN w:val="0"/>
        <w:adjustRightInd w:val="0"/>
        <w:spacing w:after="0" w:line="240" w:lineRule="auto"/>
        <w:rPr>
          <w:rFonts w:ascii="Arial" w:eastAsia="Times New Roman" w:hAnsi="Arial" w:cs="Arial"/>
          <w:sz w:val="18"/>
          <w:szCs w:val="18"/>
        </w:rPr>
      </w:pPr>
      <w:r w:rsidRPr="00AF3173">
        <w:rPr>
          <w:rFonts w:ascii="Arial" w:eastAsia="Times New Roman" w:hAnsi="Arial" w:cs="Arial"/>
          <w:sz w:val="18"/>
          <w:szCs w:val="18"/>
        </w:rPr>
        <w:t>c. Recognize the inappropriate use of technology as it relates to harassment and intimidating behaviors: Internet, Email, Websites, Instant Messaging, Telephone/Cell phone.</w:t>
      </w:r>
    </w:p>
    <w:p w:rsidR="00AF3173" w:rsidRPr="00AF3173" w:rsidRDefault="00AF3173" w:rsidP="00EA4AFB">
      <w:pPr>
        <w:pBdr>
          <w:top w:val="single" w:sz="18" w:space="1" w:color="auto"/>
          <w:left w:val="single" w:sz="18" w:space="4" w:color="auto"/>
          <w:bottom w:val="single" w:sz="18" w:space="20" w:color="auto"/>
          <w:right w:val="single" w:sz="18" w:space="4" w:color="auto"/>
        </w:pBdr>
        <w:shd w:val="clear" w:color="auto" w:fill="F7CAAC" w:themeFill="accent2" w:themeFillTint="66"/>
        <w:autoSpaceDE w:val="0"/>
        <w:autoSpaceDN w:val="0"/>
        <w:adjustRightInd w:val="0"/>
        <w:spacing w:after="0" w:line="240" w:lineRule="auto"/>
        <w:rPr>
          <w:rFonts w:ascii="Arial" w:eastAsia="Times New Roman" w:hAnsi="Arial" w:cs="Arial"/>
          <w:sz w:val="18"/>
          <w:szCs w:val="18"/>
        </w:rPr>
      </w:pPr>
      <w:r w:rsidRPr="00AF3173">
        <w:rPr>
          <w:rFonts w:ascii="Arial" w:eastAsia="Times New Roman" w:hAnsi="Arial" w:cs="Arial"/>
          <w:sz w:val="18"/>
          <w:szCs w:val="18"/>
        </w:rPr>
        <w:t>d. Examine the influence of peer groups as they relate to harassing and intimidating behaviors.</w:t>
      </w:r>
    </w:p>
    <w:p w:rsidR="00AF3173" w:rsidRPr="00AF3173" w:rsidRDefault="00AF3173" w:rsidP="00EA4AFB">
      <w:pPr>
        <w:pBdr>
          <w:top w:val="single" w:sz="18" w:space="1" w:color="auto"/>
          <w:left w:val="single" w:sz="18" w:space="4" w:color="auto"/>
          <w:bottom w:val="single" w:sz="18" w:space="20" w:color="auto"/>
          <w:right w:val="single" w:sz="18" w:space="4" w:color="auto"/>
        </w:pBdr>
        <w:shd w:val="clear" w:color="auto" w:fill="F7CAAC" w:themeFill="accent2" w:themeFillTint="66"/>
        <w:autoSpaceDE w:val="0"/>
        <w:autoSpaceDN w:val="0"/>
        <w:adjustRightInd w:val="0"/>
        <w:spacing w:after="0" w:line="240" w:lineRule="auto"/>
        <w:rPr>
          <w:rFonts w:ascii="Arial" w:eastAsia="Times New Roman" w:hAnsi="Arial" w:cs="Arial"/>
          <w:bCs/>
          <w:sz w:val="18"/>
          <w:szCs w:val="18"/>
        </w:rPr>
      </w:pPr>
      <w:r w:rsidRPr="00AF3173">
        <w:rPr>
          <w:rFonts w:ascii="Arial" w:eastAsia="Times New Roman" w:hAnsi="Arial" w:cs="Arial"/>
          <w:bCs/>
          <w:sz w:val="18"/>
          <w:szCs w:val="18"/>
        </w:rPr>
        <w:t>D. Abuse and Assault</w:t>
      </w:r>
    </w:p>
    <w:p w:rsidR="00AF3173" w:rsidRPr="00AF3173" w:rsidRDefault="00AF3173" w:rsidP="00EA4AFB">
      <w:pPr>
        <w:pBdr>
          <w:top w:val="single" w:sz="18" w:space="1" w:color="auto"/>
          <w:left w:val="single" w:sz="18" w:space="4" w:color="auto"/>
          <w:bottom w:val="single" w:sz="18" w:space="20" w:color="auto"/>
          <w:right w:val="single" w:sz="18" w:space="4" w:color="auto"/>
        </w:pBdr>
        <w:shd w:val="clear" w:color="auto" w:fill="F7CAAC" w:themeFill="accent2" w:themeFillTint="66"/>
        <w:autoSpaceDE w:val="0"/>
        <w:autoSpaceDN w:val="0"/>
        <w:adjustRightInd w:val="0"/>
        <w:spacing w:after="0" w:line="240" w:lineRule="auto"/>
        <w:rPr>
          <w:rFonts w:ascii="Arial" w:eastAsia="Times New Roman" w:hAnsi="Arial" w:cs="Arial"/>
          <w:sz w:val="18"/>
          <w:szCs w:val="18"/>
        </w:rPr>
      </w:pPr>
      <w:r w:rsidRPr="00AF3173">
        <w:rPr>
          <w:rFonts w:ascii="Arial" w:eastAsia="Times New Roman" w:hAnsi="Arial" w:cs="Arial"/>
          <w:bCs/>
          <w:sz w:val="18"/>
          <w:szCs w:val="18"/>
        </w:rPr>
        <w:t>3. Recognize various forms of harassment and intimidating behaviors</w:t>
      </w:r>
      <w:r w:rsidRPr="00AF3173">
        <w:rPr>
          <w:rFonts w:ascii="Arial" w:eastAsia="Times New Roman" w:hAnsi="Arial" w:cs="Arial"/>
          <w:sz w:val="18"/>
          <w:szCs w:val="18"/>
        </w:rPr>
        <w:t>.</w:t>
      </w:r>
    </w:p>
    <w:p w:rsidR="00AF3173" w:rsidRPr="00AF3173" w:rsidRDefault="00AF3173" w:rsidP="00EA4AFB">
      <w:pPr>
        <w:pBdr>
          <w:top w:val="single" w:sz="18" w:space="1" w:color="auto"/>
          <w:left w:val="single" w:sz="18" w:space="4" w:color="auto"/>
          <w:bottom w:val="single" w:sz="18" w:space="20" w:color="auto"/>
          <w:right w:val="single" w:sz="18" w:space="4" w:color="auto"/>
        </w:pBdr>
        <w:shd w:val="clear" w:color="auto" w:fill="F7CAAC" w:themeFill="accent2" w:themeFillTint="66"/>
        <w:autoSpaceDE w:val="0"/>
        <w:autoSpaceDN w:val="0"/>
        <w:adjustRightInd w:val="0"/>
        <w:spacing w:after="0" w:line="240" w:lineRule="auto"/>
        <w:rPr>
          <w:rFonts w:ascii="Arial" w:eastAsia="Times New Roman" w:hAnsi="Arial" w:cs="Arial"/>
          <w:sz w:val="18"/>
          <w:szCs w:val="18"/>
        </w:rPr>
      </w:pPr>
      <w:r w:rsidRPr="00AF3173">
        <w:rPr>
          <w:rFonts w:ascii="Arial" w:eastAsia="Times New Roman" w:hAnsi="Arial" w:cs="Arial"/>
          <w:sz w:val="18"/>
          <w:szCs w:val="18"/>
        </w:rPr>
        <w:t>a. Identify various factors (verbal/non-verbal) that constitute abuse, assault, harassment, and bullying.</w:t>
      </w:r>
    </w:p>
    <w:p w:rsidR="00AF3173" w:rsidRPr="00AF3173" w:rsidRDefault="00AF3173" w:rsidP="00EA4AFB">
      <w:pPr>
        <w:pBdr>
          <w:top w:val="single" w:sz="18" w:space="1" w:color="auto"/>
          <w:left w:val="single" w:sz="18" w:space="4" w:color="auto"/>
          <w:bottom w:val="single" w:sz="18" w:space="20" w:color="auto"/>
          <w:right w:val="single" w:sz="18" w:space="4" w:color="auto"/>
        </w:pBdr>
        <w:shd w:val="clear" w:color="auto" w:fill="F7CAAC" w:themeFill="accent2" w:themeFillTint="66"/>
        <w:autoSpaceDE w:val="0"/>
        <w:autoSpaceDN w:val="0"/>
        <w:adjustRightInd w:val="0"/>
        <w:spacing w:after="0" w:line="240" w:lineRule="auto"/>
        <w:rPr>
          <w:rFonts w:ascii="Arial" w:eastAsia="Times New Roman" w:hAnsi="Arial" w:cs="Arial"/>
          <w:sz w:val="18"/>
          <w:szCs w:val="18"/>
        </w:rPr>
      </w:pPr>
      <w:r w:rsidRPr="00AF3173">
        <w:rPr>
          <w:rFonts w:ascii="Arial" w:eastAsia="Times New Roman" w:hAnsi="Arial" w:cs="Arial"/>
          <w:sz w:val="18"/>
          <w:szCs w:val="18"/>
        </w:rPr>
        <w:t>• Unwelcome</w:t>
      </w:r>
    </w:p>
    <w:p w:rsidR="00AF3173" w:rsidRPr="00AF3173" w:rsidRDefault="00AF3173" w:rsidP="00EA4AFB">
      <w:pPr>
        <w:pBdr>
          <w:top w:val="single" w:sz="18" w:space="1" w:color="auto"/>
          <w:left w:val="single" w:sz="18" w:space="4" w:color="auto"/>
          <w:bottom w:val="single" w:sz="18" w:space="20" w:color="auto"/>
          <w:right w:val="single" w:sz="18" w:space="4" w:color="auto"/>
        </w:pBdr>
        <w:shd w:val="clear" w:color="auto" w:fill="F7CAAC" w:themeFill="accent2" w:themeFillTint="66"/>
        <w:autoSpaceDE w:val="0"/>
        <w:autoSpaceDN w:val="0"/>
        <w:adjustRightInd w:val="0"/>
        <w:spacing w:after="0" w:line="240" w:lineRule="auto"/>
        <w:rPr>
          <w:rFonts w:ascii="Arial" w:eastAsia="Times New Roman" w:hAnsi="Arial" w:cs="Arial"/>
          <w:sz w:val="18"/>
          <w:szCs w:val="18"/>
        </w:rPr>
      </w:pPr>
      <w:r w:rsidRPr="00AF3173">
        <w:rPr>
          <w:rFonts w:ascii="Arial" w:eastAsia="Times New Roman" w:hAnsi="Arial" w:cs="Arial"/>
          <w:sz w:val="18"/>
          <w:szCs w:val="18"/>
        </w:rPr>
        <w:t>• Uncomfortable</w:t>
      </w:r>
    </w:p>
    <w:p w:rsidR="00AF3173" w:rsidRPr="00AF3173" w:rsidRDefault="00AF3173" w:rsidP="00EA4AFB">
      <w:pPr>
        <w:pBdr>
          <w:top w:val="single" w:sz="18" w:space="1" w:color="auto"/>
          <w:left w:val="single" w:sz="18" w:space="4" w:color="auto"/>
          <w:bottom w:val="single" w:sz="18" w:space="20" w:color="auto"/>
          <w:right w:val="single" w:sz="18" w:space="4" w:color="auto"/>
        </w:pBdr>
        <w:shd w:val="clear" w:color="auto" w:fill="F7CAAC" w:themeFill="accent2" w:themeFillTint="66"/>
        <w:autoSpaceDE w:val="0"/>
        <w:autoSpaceDN w:val="0"/>
        <w:adjustRightInd w:val="0"/>
        <w:spacing w:after="0" w:line="240" w:lineRule="auto"/>
        <w:rPr>
          <w:rFonts w:ascii="Arial" w:eastAsia="Times New Roman" w:hAnsi="Arial" w:cs="Arial"/>
          <w:sz w:val="18"/>
          <w:szCs w:val="18"/>
        </w:rPr>
      </w:pPr>
      <w:r w:rsidRPr="00AF3173">
        <w:rPr>
          <w:rFonts w:ascii="Arial" w:eastAsia="Times New Roman" w:hAnsi="Arial" w:cs="Arial"/>
          <w:sz w:val="18"/>
          <w:szCs w:val="18"/>
        </w:rPr>
        <w:t>• One-sided</w:t>
      </w:r>
    </w:p>
    <w:p w:rsidR="00AF3173" w:rsidRPr="00AF3173" w:rsidRDefault="00AF3173" w:rsidP="00EA4AFB">
      <w:pPr>
        <w:pBdr>
          <w:top w:val="single" w:sz="18" w:space="1" w:color="auto"/>
          <w:left w:val="single" w:sz="18" w:space="4" w:color="auto"/>
          <w:bottom w:val="single" w:sz="18" w:space="20" w:color="auto"/>
          <w:right w:val="single" w:sz="18" w:space="4" w:color="auto"/>
        </w:pBdr>
        <w:shd w:val="clear" w:color="auto" w:fill="F7CAAC" w:themeFill="accent2" w:themeFillTint="66"/>
        <w:autoSpaceDE w:val="0"/>
        <w:autoSpaceDN w:val="0"/>
        <w:adjustRightInd w:val="0"/>
        <w:spacing w:after="0" w:line="240" w:lineRule="auto"/>
        <w:rPr>
          <w:rFonts w:ascii="Arial" w:eastAsia="Times New Roman" w:hAnsi="Arial" w:cs="Arial"/>
          <w:sz w:val="18"/>
          <w:szCs w:val="18"/>
        </w:rPr>
      </w:pPr>
      <w:r w:rsidRPr="00AF3173">
        <w:rPr>
          <w:rFonts w:ascii="Arial" w:eastAsia="Times New Roman" w:hAnsi="Arial" w:cs="Arial"/>
          <w:sz w:val="18"/>
          <w:szCs w:val="18"/>
        </w:rPr>
        <w:t>• Embarrassing</w:t>
      </w:r>
    </w:p>
    <w:p w:rsidR="00AF3173" w:rsidRPr="00AF3173" w:rsidRDefault="00AF3173" w:rsidP="00EA4AFB">
      <w:pPr>
        <w:pBdr>
          <w:top w:val="single" w:sz="18" w:space="1" w:color="auto"/>
          <w:left w:val="single" w:sz="18" w:space="4" w:color="auto"/>
          <w:bottom w:val="single" w:sz="18" w:space="20" w:color="auto"/>
          <w:right w:val="single" w:sz="18" w:space="4" w:color="auto"/>
        </w:pBdr>
        <w:shd w:val="clear" w:color="auto" w:fill="F7CAAC" w:themeFill="accent2" w:themeFillTint="66"/>
        <w:autoSpaceDE w:val="0"/>
        <w:autoSpaceDN w:val="0"/>
        <w:adjustRightInd w:val="0"/>
        <w:spacing w:after="0" w:line="240" w:lineRule="auto"/>
        <w:rPr>
          <w:rFonts w:ascii="Arial" w:eastAsia="Times New Roman" w:hAnsi="Arial" w:cs="Arial"/>
          <w:sz w:val="18"/>
          <w:szCs w:val="18"/>
        </w:rPr>
      </w:pPr>
      <w:r w:rsidRPr="00AF3173">
        <w:rPr>
          <w:rFonts w:ascii="Arial" w:eastAsia="Times New Roman" w:hAnsi="Arial" w:cs="Arial"/>
          <w:sz w:val="18"/>
          <w:szCs w:val="18"/>
        </w:rPr>
        <w:t>• Demeaning</w:t>
      </w:r>
    </w:p>
    <w:p w:rsidR="00AF3173" w:rsidRPr="00AF3173" w:rsidRDefault="00AF3173" w:rsidP="00EA4AFB">
      <w:pPr>
        <w:pBdr>
          <w:top w:val="single" w:sz="18" w:space="1" w:color="auto"/>
          <w:left w:val="single" w:sz="18" w:space="4" w:color="auto"/>
          <w:bottom w:val="single" w:sz="18" w:space="20" w:color="auto"/>
          <w:right w:val="single" w:sz="18" w:space="4" w:color="auto"/>
        </w:pBdr>
        <w:shd w:val="clear" w:color="auto" w:fill="F7CAAC" w:themeFill="accent2" w:themeFillTint="66"/>
        <w:autoSpaceDE w:val="0"/>
        <w:autoSpaceDN w:val="0"/>
        <w:adjustRightInd w:val="0"/>
        <w:spacing w:after="0" w:line="240" w:lineRule="auto"/>
        <w:rPr>
          <w:rFonts w:ascii="Arial" w:eastAsia="Times New Roman" w:hAnsi="Arial" w:cs="Arial"/>
          <w:sz w:val="18"/>
          <w:szCs w:val="18"/>
        </w:rPr>
      </w:pPr>
      <w:r w:rsidRPr="00AF3173">
        <w:rPr>
          <w:rFonts w:ascii="Arial" w:eastAsia="Times New Roman" w:hAnsi="Arial" w:cs="Arial"/>
          <w:sz w:val="18"/>
          <w:szCs w:val="18"/>
        </w:rPr>
        <w:t>• Repetitious</w:t>
      </w:r>
    </w:p>
    <w:p w:rsidR="00AF3173" w:rsidRPr="00AF3173" w:rsidRDefault="00AF3173" w:rsidP="00EA4AFB">
      <w:pPr>
        <w:pBdr>
          <w:top w:val="single" w:sz="18" w:space="1" w:color="auto"/>
          <w:left w:val="single" w:sz="18" w:space="4" w:color="auto"/>
          <w:bottom w:val="single" w:sz="18" w:space="20" w:color="auto"/>
          <w:right w:val="single" w:sz="18" w:space="4" w:color="auto"/>
        </w:pBdr>
        <w:shd w:val="clear" w:color="auto" w:fill="F7CAAC" w:themeFill="accent2" w:themeFillTint="66"/>
        <w:autoSpaceDE w:val="0"/>
        <w:autoSpaceDN w:val="0"/>
        <w:adjustRightInd w:val="0"/>
        <w:spacing w:after="0" w:line="240" w:lineRule="auto"/>
        <w:rPr>
          <w:rFonts w:ascii="Arial" w:eastAsia="Times New Roman" w:hAnsi="Arial" w:cs="Arial"/>
          <w:sz w:val="18"/>
          <w:szCs w:val="18"/>
        </w:rPr>
      </w:pPr>
      <w:r w:rsidRPr="00AF3173">
        <w:rPr>
          <w:rFonts w:ascii="Arial" w:eastAsia="Times New Roman" w:hAnsi="Arial" w:cs="Arial"/>
          <w:sz w:val="18"/>
          <w:szCs w:val="18"/>
        </w:rPr>
        <w:t>• Other</w:t>
      </w:r>
    </w:p>
    <w:p w:rsidR="00AF3173" w:rsidRDefault="00AF3173" w:rsidP="00EA4AFB">
      <w:pPr>
        <w:pBdr>
          <w:top w:val="single" w:sz="18" w:space="1" w:color="auto"/>
          <w:left w:val="single" w:sz="18" w:space="4" w:color="auto"/>
          <w:bottom w:val="single" w:sz="18" w:space="20" w:color="auto"/>
          <w:right w:val="single" w:sz="18" w:space="4" w:color="auto"/>
        </w:pBdr>
        <w:shd w:val="clear" w:color="auto" w:fill="F7CAAC" w:themeFill="accent2" w:themeFillTint="66"/>
        <w:autoSpaceDE w:val="0"/>
        <w:autoSpaceDN w:val="0"/>
        <w:adjustRightInd w:val="0"/>
        <w:spacing w:after="0" w:line="240" w:lineRule="auto"/>
        <w:rPr>
          <w:rFonts w:ascii="Arial" w:eastAsia="Times New Roman" w:hAnsi="Arial" w:cs="Arial"/>
          <w:sz w:val="18"/>
          <w:szCs w:val="18"/>
        </w:rPr>
      </w:pPr>
      <w:r w:rsidRPr="00AF3173">
        <w:rPr>
          <w:rFonts w:ascii="Arial" w:eastAsia="Times New Roman" w:hAnsi="Arial" w:cs="Arial"/>
          <w:sz w:val="18"/>
          <w:szCs w:val="18"/>
        </w:rPr>
        <w:t>b. Classify abusive behaviors as physical, emotional, verbal, or sexual.</w:t>
      </w:r>
    </w:p>
    <w:p w:rsidR="00AF3173" w:rsidRDefault="00AF3173" w:rsidP="00EA4AFB">
      <w:pPr>
        <w:pBdr>
          <w:top w:val="single" w:sz="18" w:space="1" w:color="auto"/>
          <w:left w:val="single" w:sz="18" w:space="4" w:color="auto"/>
          <w:bottom w:val="single" w:sz="18" w:space="20" w:color="auto"/>
          <w:right w:val="single" w:sz="18" w:space="4" w:color="auto"/>
        </w:pBdr>
        <w:shd w:val="clear" w:color="auto" w:fill="F7CAAC" w:themeFill="accent2" w:themeFillTint="66"/>
        <w:autoSpaceDE w:val="0"/>
        <w:autoSpaceDN w:val="0"/>
        <w:adjustRightInd w:val="0"/>
        <w:spacing w:after="0" w:line="240" w:lineRule="auto"/>
        <w:rPr>
          <w:rFonts w:ascii="Arial" w:eastAsia="Times New Roman" w:hAnsi="Arial" w:cs="Arial"/>
          <w:sz w:val="18"/>
          <w:szCs w:val="18"/>
        </w:rPr>
      </w:pPr>
    </w:p>
    <w:p w:rsidR="00AF3173" w:rsidRPr="00AF3173" w:rsidRDefault="00AF3173" w:rsidP="00EA4AFB">
      <w:pPr>
        <w:pBdr>
          <w:top w:val="single" w:sz="18" w:space="1" w:color="auto"/>
          <w:left w:val="single" w:sz="18" w:space="4" w:color="auto"/>
          <w:bottom w:val="single" w:sz="18" w:space="20" w:color="auto"/>
          <w:right w:val="single" w:sz="18" w:space="4" w:color="auto"/>
        </w:pBdr>
        <w:shd w:val="clear" w:color="auto" w:fill="F7CAAC" w:themeFill="accent2" w:themeFillTint="66"/>
        <w:spacing w:after="0" w:line="240" w:lineRule="auto"/>
        <w:rPr>
          <w:rFonts w:ascii="Arial" w:eastAsia="Times New Roman" w:hAnsi="Arial" w:cs="Arial"/>
          <w:b/>
          <w:sz w:val="18"/>
          <w:szCs w:val="18"/>
        </w:rPr>
      </w:pPr>
      <w:r w:rsidRPr="00AF3173">
        <w:rPr>
          <w:rFonts w:ascii="Arial" w:eastAsia="Times New Roman" w:hAnsi="Arial" w:cs="Arial"/>
          <w:b/>
          <w:sz w:val="18"/>
          <w:szCs w:val="18"/>
        </w:rPr>
        <w:t>Additional course MCS follows.</w:t>
      </w:r>
    </w:p>
    <w:p w:rsidR="002A1D6A" w:rsidRDefault="002A1D6A" w:rsidP="002A1D6A">
      <w:pPr>
        <w:rPr>
          <w:u w:val="single"/>
        </w:rPr>
      </w:pPr>
    </w:p>
    <w:p w:rsidR="00EA4AFB" w:rsidRDefault="00EA4AFB" w:rsidP="002A1D6A">
      <w:pPr>
        <w:rPr>
          <w:u w:val="single"/>
        </w:rPr>
        <w:sectPr w:rsidR="00EA4AFB" w:rsidSect="00AF3173">
          <w:type w:val="continuous"/>
          <w:pgSz w:w="12240" w:h="15840"/>
          <w:pgMar w:top="720" w:right="720" w:bottom="720" w:left="720" w:header="720" w:footer="720" w:gutter="0"/>
          <w:cols w:num="2" w:space="720"/>
          <w:docGrid w:linePitch="360"/>
        </w:sectPr>
      </w:pPr>
    </w:p>
    <w:p w:rsidR="002A1D6A" w:rsidRDefault="002A1D6A">
      <w:pPr>
        <w:rPr>
          <w:rFonts w:ascii="Arial Rounded MT Bold" w:hAnsi="Arial Rounded MT Bold"/>
          <w:b/>
          <w:sz w:val="36"/>
          <w:szCs w:val="36"/>
        </w:rPr>
      </w:pPr>
      <w:r>
        <w:rPr>
          <w:rFonts w:ascii="Arial Rounded MT Bold" w:hAnsi="Arial Rounded MT Bold"/>
          <w:b/>
          <w:sz w:val="36"/>
          <w:szCs w:val="36"/>
        </w:rPr>
        <w:br w:type="page"/>
      </w:r>
    </w:p>
    <w:p w:rsidR="002A1D6A" w:rsidRPr="00396E3E" w:rsidRDefault="002A1D6A" w:rsidP="00FD5F5A">
      <w:pPr>
        <w:spacing w:after="0" w:line="240" w:lineRule="auto"/>
        <w:jc w:val="center"/>
        <w:rPr>
          <w:rFonts w:ascii="Book Antiqua" w:hAnsi="Book Antiqua"/>
        </w:rPr>
      </w:pPr>
      <w:r w:rsidRPr="002B121E">
        <w:rPr>
          <w:rFonts w:ascii="Arial Rounded MT Bold" w:hAnsi="Arial Rounded MT Bold"/>
          <w:b/>
          <w:sz w:val="36"/>
          <w:szCs w:val="36"/>
        </w:rPr>
        <w:lastRenderedPageBreak/>
        <w:t>Alignment with Maryland’s</w:t>
      </w:r>
    </w:p>
    <w:p w:rsidR="002A1D6A" w:rsidRDefault="002A1D6A" w:rsidP="00FD5F5A">
      <w:pPr>
        <w:spacing w:after="0" w:line="240" w:lineRule="auto"/>
        <w:jc w:val="center"/>
        <w:rPr>
          <w:rFonts w:ascii="Arial Rounded MT Bold" w:hAnsi="Arial Rounded MT Bold"/>
          <w:b/>
          <w:sz w:val="36"/>
          <w:szCs w:val="36"/>
        </w:rPr>
      </w:pPr>
      <w:r w:rsidRPr="002B121E">
        <w:rPr>
          <w:rFonts w:ascii="Arial Rounded MT Bold" w:hAnsi="Arial Rounded MT Bold"/>
          <w:b/>
          <w:sz w:val="36"/>
          <w:szCs w:val="36"/>
        </w:rPr>
        <w:t>Best Practices of Service-Learning</w:t>
      </w:r>
      <w:r>
        <w:rPr>
          <w:rFonts w:ascii="Arial Rounded MT Bold" w:hAnsi="Arial Rounded MT Bold"/>
          <w:b/>
          <w:sz w:val="36"/>
          <w:szCs w:val="36"/>
        </w:rPr>
        <w:t>:</w:t>
      </w:r>
      <w:r>
        <w:rPr>
          <w:rFonts w:ascii="Arial Rounded MT Bold" w:hAnsi="Arial Rounded MT Bold"/>
          <w:b/>
          <w:sz w:val="36"/>
          <w:szCs w:val="36"/>
        </w:rPr>
        <w:tab/>
      </w:r>
    </w:p>
    <w:p w:rsidR="002A1D6A" w:rsidRDefault="00FD5F5A" w:rsidP="002A1D6A">
      <w:pPr>
        <w:spacing w:after="0"/>
        <w:jc w:val="center"/>
        <w:rPr>
          <w:rFonts w:ascii="Arial Rounded MT Bold" w:hAnsi="Arial Rounded MT Bold"/>
          <w:b/>
          <w:i/>
          <w:color w:val="FF6600"/>
          <w:sz w:val="36"/>
          <w:szCs w:val="36"/>
        </w:rPr>
      </w:pPr>
      <w:r>
        <w:rPr>
          <w:rFonts w:ascii="Arial Rounded MT Bold" w:hAnsi="Arial Rounded MT Bold"/>
          <w:b/>
          <w:i/>
          <w:color w:val="FF6600"/>
          <w:sz w:val="36"/>
          <w:szCs w:val="36"/>
        </w:rPr>
        <w:t>Bullying</w:t>
      </w:r>
    </w:p>
    <w:p w:rsidR="002A1D6A" w:rsidRDefault="002A1D6A" w:rsidP="002A1D6A">
      <w:pPr>
        <w:tabs>
          <w:tab w:val="left" w:pos="1605"/>
          <w:tab w:val="center" w:pos="5400"/>
        </w:tabs>
        <w:rPr>
          <w:rFonts w:ascii="Book Antiqua" w:hAnsi="Book Antiqua"/>
          <w:b/>
          <w:i/>
          <w:color w:val="FF6600"/>
          <w:sz w:val="36"/>
          <w:szCs w:val="36"/>
        </w:rPr>
      </w:pPr>
      <w:r>
        <w:rPr>
          <w:rFonts w:ascii="Book Antiqua" w:hAnsi="Book Antiqua"/>
          <w:b/>
          <w:i/>
          <w:color w:val="FF6600"/>
          <w:sz w:val="36"/>
          <w:szCs w:val="36"/>
        </w:rPr>
        <w:tab/>
      </w:r>
      <w:r>
        <w:rPr>
          <w:rFonts w:ascii="Book Antiqua" w:hAnsi="Book Antiqua"/>
          <w:b/>
          <w:i/>
          <w:color w:val="FF6600"/>
          <w:sz w:val="36"/>
          <w:szCs w:val="36"/>
        </w:rPr>
        <w:tab/>
      </w:r>
      <w:r>
        <w:rPr>
          <w:noProof/>
        </w:rPr>
        <mc:AlternateContent>
          <mc:Choice Requires="wps">
            <w:drawing>
              <wp:inline distT="0" distB="0" distL="0" distR="0">
                <wp:extent cx="4572445" cy="0"/>
                <wp:effectExtent l="0" t="19050" r="19050" b="19050"/>
                <wp:docPr id="7" name="Line 22" descr="Dividing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44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8411972" id="Line 22" o:spid="_x0000_s1026" alt="Dividing Line" style="visibility:visible;mso-wrap-style:square;mso-left-percent:-10001;mso-top-percent:-10001;mso-position-horizontal:absolute;mso-position-horizontal-relative:char;mso-position-vertical:absolute;mso-position-vertical-relative:line;mso-left-percent:-10001;mso-top-percent:-10001" from="0,0" to="36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" strokeweight="3pt">
                <w10:anchorlock/>
              </v:line>
            </w:pict>
          </mc:Fallback>
        </mc:AlternateContent>
      </w:r>
    </w:p>
    <w:p w:rsidR="002A1D6A" w:rsidRDefault="002A1D6A" w:rsidP="004706BE">
      <w:pPr>
        <w:pStyle w:val="ListParagraph"/>
        <w:numPr>
          <w:ilvl w:val="0"/>
          <w:numId w:val="1"/>
        </w:numPr>
        <w:ind w:hanging="720"/>
        <w:rPr>
          <w:rFonts w:ascii="Arial Rounded MT Bold" w:hAnsi="Arial Rounded MT Bold"/>
          <w:b/>
        </w:rPr>
      </w:pPr>
      <w:r w:rsidRPr="002A1D6A">
        <w:rPr>
          <w:rFonts w:ascii="Arial Rounded MT Bold" w:hAnsi="Arial Rounded MT Bold"/>
          <w:b/>
        </w:rPr>
        <w:t>Meet a recognized community need</w:t>
      </w:r>
    </w:p>
    <w:p w:rsidR="002A1D6A" w:rsidRPr="00EA4AFB" w:rsidRDefault="00EA4AFB" w:rsidP="00EA4AFB">
      <w:pPr>
        <w:pStyle w:val="ListParagraph"/>
        <w:rPr>
          <w:rFonts w:ascii="Book Antiqua" w:hAnsi="Book Antiqua"/>
        </w:rPr>
      </w:pPr>
      <w:r w:rsidRPr="00EA4AFB">
        <w:rPr>
          <w:rFonts w:ascii="Book Antiqua" w:hAnsi="Book Antiqua"/>
        </w:rPr>
        <w:t>Students will address the problem of bullying in school.</w:t>
      </w:r>
    </w:p>
    <w:p w:rsidR="002A1D6A" w:rsidRDefault="002A1D6A" w:rsidP="002A1D6A">
      <w:pPr>
        <w:pStyle w:val="ListParagraph"/>
        <w:rPr>
          <w:rFonts w:ascii="Arial Rounded MT Bold" w:hAnsi="Arial Rounded MT Bold"/>
          <w:b/>
        </w:rPr>
      </w:pPr>
    </w:p>
    <w:p w:rsidR="002A1D6A" w:rsidRDefault="002A1D6A" w:rsidP="004706BE">
      <w:pPr>
        <w:pStyle w:val="ListParagraph"/>
        <w:numPr>
          <w:ilvl w:val="0"/>
          <w:numId w:val="1"/>
        </w:numPr>
        <w:ind w:hanging="720"/>
        <w:rPr>
          <w:rFonts w:ascii="Arial Rounded MT Bold" w:hAnsi="Arial Rounded MT Bold"/>
          <w:b/>
        </w:rPr>
      </w:pPr>
      <w:r w:rsidRPr="002A1D6A">
        <w:rPr>
          <w:rFonts w:ascii="Arial Rounded MT Bold" w:hAnsi="Arial Rounded MT Bold"/>
          <w:b/>
        </w:rPr>
        <w:t>Achieve curricular objectives through service-learning</w:t>
      </w:r>
    </w:p>
    <w:p w:rsidR="00EA4AFB" w:rsidRDefault="00EA4AFB" w:rsidP="00EA4AFB">
      <w:pPr>
        <w:pStyle w:val="ListParagraph"/>
        <w:spacing w:after="0"/>
        <w:rPr>
          <w:rFonts w:ascii="Book Antiqua" w:hAnsi="Book Antiqua"/>
        </w:rPr>
      </w:pPr>
      <w:r w:rsidRPr="00EA4AFB">
        <w:rPr>
          <w:rFonts w:ascii="Book Antiqua" w:hAnsi="Book Antiqua"/>
        </w:rPr>
        <w:t>Students will use health, math and science skills and processes during this project.   See the boxed Maryland Curriculum Standards listed throughout this lesson.</w:t>
      </w:r>
    </w:p>
    <w:p w:rsidR="00EA4AFB" w:rsidRPr="00EA4AFB" w:rsidRDefault="00EA4AFB" w:rsidP="00EA4AFB">
      <w:pPr>
        <w:pStyle w:val="ListParagraph"/>
        <w:spacing w:after="0"/>
        <w:rPr>
          <w:rFonts w:ascii="Book Antiqua" w:hAnsi="Book Antiqua"/>
        </w:rPr>
      </w:pPr>
    </w:p>
    <w:p w:rsidR="00EA4AFB" w:rsidRPr="002A1D6A" w:rsidRDefault="00EA4AFB" w:rsidP="002A1D6A">
      <w:pPr>
        <w:rPr>
          <w:rFonts w:ascii="Arial Rounded MT Bold" w:hAnsi="Arial Rounded MT Bold"/>
          <w:b/>
        </w:rPr>
        <w:sectPr w:rsidR="00EA4AFB" w:rsidRPr="002A1D6A" w:rsidSect="00AF3173">
          <w:type w:val="continuous"/>
          <w:pgSz w:w="12240" w:h="15840"/>
          <w:pgMar w:top="720" w:right="720" w:bottom="720" w:left="720" w:header="720" w:footer="720" w:gutter="0"/>
          <w:cols w:space="720"/>
          <w:docGrid w:linePitch="360"/>
        </w:sectPr>
      </w:pPr>
    </w:p>
    <w:p w:rsidR="002A1D6A" w:rsidRDefault="002A1D6A" w:rsidP="006063B3">
      <w:pPr>
        <w:pStyle w:val="ListParagraph"/>
        <w:numPr>
          <w:ilvl w:val="0"/>
          <w:numId w:val="1"/>
        </w:numPr>
        <w:ind w:hanging="720"/>
        <w:rPr>
          <w:rFonts w:ascii="Arial Rounded MT Bold" w:hAnsi="Arial Rounded MT Bold"/>
          <w:b/>
        </w:rPr>
      </w:pPr>
      <w:r w:rsidRPr="002A1D6A">
        <w:rPr>
          <w:rFonts w:ascii="Arial Rounded MT Bold" w:hAnsi="Arial Rounded MT Bold"/>
          <w:b/>
        </w:rPr>
        <w:t xml:space="preserve">Reflect throughout the service-learning experience </w:t>
      </w:r>
    </w:p>
    <w:p w:rsidR="002A1D6A" w:rsidRDefault="00EA4AFB" w:rsidP="00EA4AFB">
      <w:pPr>
        <w:pStyle w:val="ListParagraph"/>
        <w:rPr>
          <w:rFonts w:ascii="Book Antiqua" w:hAnsi="Book Antiqua"/>
        </w:rPr>
      </w:pPr>
      <w:r w:rsidRPr="00EA4AFB">
        <w:rPr>
          <w:rFonts w:ascii="Book Antiqua" w:hAnsi="Book Antiqua"/>
        </w:rPr>
        <w:t>Students should create a photo/document gallery to make a threefold display or PowerPoint presentation about their project (document program development). Student can also reflect in written or recorded student jo</w:t>
      </w:r>
      <w:r w:rsidR="00D90206">
        <w:rPr>
          <w:rFonts w:ascii="Book Antiqua" w:hAnsi="Book Antiqua"/>
        </w:rPr>
        <w:t xml:space="preserve">urnal/diary. Additional ideas can be found online in places like the </w:t>
      </w:r>
      <w:hyperlink r:id="rId10" w:history="1">
        <w:r w:rsidR="00D90206" w:rsidRPr="00D90206">
          <w:rPr>
            <w:rStyle w:val="Hyperlink"/>
            <w:rFonts w:ascii="Book Antiqua" w:hAnsi="Book Antiqua"/>
          </w:rPr>
          <w:t>Service Learning Reflection Toolkit</w:t>
        </w:r>
      </w:hyperlink>
      <w:r w:rsidR="00D90206">
        <w:rPr>
          <w:rFonts w:ascii="Book Antiqua" w:hAnsi="Book Antiqua"/>
        </w:rPr>
        <w:t xml:space="preserve"> (</w:t>
      </w:r>
      <w:r w:rsidR="00D90206" w:rsidRPr="00D90206">
        <w:t>https://www.gtc.edu/sites/default/files/files/documents/Service_Learning_Reflection_Toolkit.pdf</w:t>
      </w:r>
      <w:r w:rsidR="00D90206">
        <w:t>)</w:t>
      </w:r>
      <w:r w:rsidRPr="00EA4AFB">
        <w:rPr>
          <w:rFonts w:ascii="Book Antiqua" w:hAnsi="Book Antiqua"/>
        </w:rPr>
        <w:t xml:space="preserve">. </w:t>
      </w:r>
    </w:p>
    <w:p w:rsidR="00EA4AFB" w:rsidRPr="00EA4AFB" w:rsidRDefault="00EA4AFB" w:rsidP="00EA4AFB">
      <w:pPr>
        <w:pStyle w:val="ListParagraph"/>
        <w:rPr>
          <w:rFonts w:ascii="Book Antiqua" w:hAnsi="Book Antiqua"/>
        </w:rPr>
      </w:pPr>
    </w:p>
    <w:p w:rsidR="002A1D6A" w:rsidRDefault="002A1D6A" w:rsidP="00534A72">
      <w:pPr>
        <w:pStyle w:val="ListParagraph"/>
        <w:numPr>
          <w:ilvl w:val="0"/>
          <w:numId w:val="1"/>
        </w:numPr>
        <w:ind w:hanging="720"/>
        <w:rPr>
          <w:rFonts w:ascii="Arial Rounded MT Bold" w:hAnsi="Arial Rounded MT Bold"/>
          <w:b/>
        </w:rPr>
      </w:pPr>
      <w:r w:rsidRPr="002A1D6A">
        <w:rPr>
          <w:rFonts w:ascii="Arial Rounded MT Bold" w:hAnsi="Arial Rounded MT Bold"/>
          <w:b/>
        </w:rPr>
        <w:t>Develop student responsibility (Students have opportunities to make decisions about the service-learning project.)</w:t>
      </w:r>
    </w:p>
    <w:p w:rsidR="00EA4AFB" w:rsidRDefault="00EA4AFB" w:rsidP="00EA4AFB">
      <w:pPr>
        <w:pStyle w:val="ListParagraph"/>
        <w:rPr>
          <w:rFonts w:ascii="Book Antiqua" w:hAnsi="Book Antiqua"/>
        </w:rPr>
      </w:pPr>
      <w:r w:rsidRPr="00EA4AFB">
        <w:rPr>
          <w:rFonts w:ascii="Book Antiqua" w:hAnsi="Book Antiqua"/>
        </w:rPr>
        <w:t xml:space="preserve">Student committees will be formed to develop and complete the plan. </w:t>
      </w:r>
    </w:p>
    <w:p w:rsidR="00EA4AFB" w:rsidRPr="00EA4AFB" w:rsidRDefault="00EA4AFB" w:rsidP="00EA4AFB">
      <w:pPr>
        <w:pStyle w:val="ListParagraph"/>
        <w:rPr>
          <w:rFonts w:ascii="Book Antiqua" w:hAnsi="Book Antiqua"/>
        </w:rPr>
      </w:pPr>
    </w:p>
    <w:p w:rsidR="002A1D6A" w:rsidRDefault="00EA4AFB" w:rsidP="00EA4AFB">
      <w:pPr>
        <w:pStyle w:val="ListParagraph"/>
        <w:rPr>
          <w:rFonts w:ascii="Arial Rounded MT Bold" w:hAnsi="Arial Rounded MT Bold"/>
          <w:b/>
        </w:rPr>
        <w:sectPr w:rsidR="002A1D6A" w:rsidSect="00AF3173">
          <w:type w:val="continuous"/>
          <w:pgSz w:w="12240" w:h="15840"/>
          <w:pgMar w:top="720" w:right="720" w:bottom="720" w:left="720" w:header="720" w:footer="720" w:gutter="0"/>
          <w:cols w:num="2" w:space="144" w:equalWidth="0">
            <w:col w:w="7200" w:space="144"/>
            <w:col w:w="3456"/>
          </w:cols>
          <w:docGrid w:linePitch="360"/>
        </w:sectPr>
      </w:pPr>
      <w:r w:rsidRPr="00457BE3">
        <w:rPr>
          <w:rFonts w:ascii="Book Antiqua" w:hAnsi="Book Antiqua"/>
          <w:noProof/>
        </w:rPr>
        <w:drawing>
          <wp:inline distT="0" distB="0" distL="0" distR="0" wp14:anchorId="1C1504D9" wp14:editId="6D67B7B2">
            <wp:extent cx="1857375" cy="2009775"/>
            <wp:effectExtent l="0" t="0" r="0" b="9525"/>
            <wp:docPr id="2" name="Picture 2" descr="Adult hand helping child’s hand write with a 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7375" cy="2009775"/>
                    </a:xfrm>
                    <a:prstGeom prst="rect">
                      <a:avLst/>
                    </a:prstGeom>
                    <a:noFill/>
                    <a:ln>
                      <a:noFill/>
                    </a:ln>
                  </pic:spPr>
                </pic:pic>
              </a:graphicData>
            </a:graphic>
          </wp:inline>
        </w:drawing>
      </w:r>
    </w:p>
    <w:p w:rsidR="00891DF1" w:rsidRDefault="00891DF1" w:rsidP="00891DF1">
      <w:pPr>
        <w:pStyle w:val="ListParagraph"/>
        <w:rPr>
          <w:rFonts w:ascii="Arial Rounded MT Bold" w:hAnsi="Arial Rounded MT Bold"/>
          <w:b/>
        </w:rPr>
      </w:pPr>
    </w:p>
    <w:p w:rsidR="001B1422" w:rsidRDefault="001B1422" w:rsidP="001B1422">
      <w:pPr>
        <w:pStyle w:val="ListParagraph"/>
        <w:numPr>
          <w:ilvl w:val="0"/>
          <w:numId w:val="1"/>
        </w:numPr>
        <w:ind w:hanging="720"/>
        <w:rPr>
          <w:rFonts w:ascii="Arial Rounded MT Bold" w:hAnsi="Arial Rounded MT Bold"/>
          <w:b/>
        </w:rPr>
      </w:pPr>
      <w:r w:rsidRPr="002A1D6A">
        <w:rPr>
          <w:rFonts w:ascii="Arial Rounded MT Bold" w:hAnsi="Arial Rounded MT Bold"/>
          <w:b/>
        </w:rPr>
        <w:t>Establish community partnerships</w:t>
      </w:r>
    </w:p>
    <w:p w:rsidR="001B1422" w:rsidRDefault="001B1422" w:rsidP="001B1422">
      <w:pPr>
        <w:pStyle w:val="ListParagraph"/>
        <w:rPr>
          <w:rFonts w:ascii="Book Antiqua" w:hAnsi="Book Antiqua"/>
        </w:rPr>
      </w:pPr>
      <w:r w:rsidRPr="00EA4AFB">
        <w:rPr>
          <w:rFonts w:ascii="Book Antiqua" w:hAnsi="Book Antiqua"/>
        </w:rPr>
        <w:t xml:space="preserve">Students can work with a variety of community organizations on this project including the local police department, the Parent, </w:t>
      </w:r>
      <w:r>
        <w:rPr>
          <w:rFonts w:ascii="Book Antiqua" w:hAnsi="Book Antiqua"/>
        </w:rPr>
        <w:t>Teacher Organization, and the local media to promote the program development and success.</w:t>
      </w:r>
    </w:p>
    <w:p w:rsidR="001B1422" w:rsidRDefault="001B1422" w:rsidP="001B1422">
      <w:pPr>
        <w:pStyle w:val="ListParagraph"/>
        <w:rPr>
          <w:rFonts w:ascii="Arial Rounded MT Bold" w:hAnsi="Arial Rounded MT Bold"/>
          <w:b/>
        </w:rPr>
      </w:pPr>
    </w:p>
    <w:p w:rsidR="002A1D6A" w:rsidRDefault="002A1D6A" w:rsidP="00123BB9">
      <w:pPr>
        <w:pStyle w:val="ListParagraph"/>
        <w:numPr>
          <w:ilvl w:val="0"/>
          <w:numId w:val="1"/>
        </w:numPr>
        <w:ind w:hanging="720"/>
        <w:rPr>
          <w:rFonts w:ascii="Arial Rounded MT Bold" w:hAnsi="Arial Rounded MT Bold"/>
          <w:b/>
        </w:rPr>
      </w:pPr>
      <w:r w:rsidRPr="002A1D6A">
        <w:rPr>
          <w:rFonts w:ascii="Arial Rounded MT Bold" w:hAnsi="Arial Rounded MT Bold"/>
          <w:b/>
        </w:rPr>
        <w:t>Plan ahead for service-learning</w:t>
      </w:r>
    </w:p>
    <w:p w:rsidR="002A1D6A" w:rsidRDefault="00EA4AFB" w:rsidP="00EA4AFB">
      <w:pPr>
        <w:pStyle w:val="ListParagraph"/>
        <w:rPr>
          <w:rFonts w:ascii="Book Antiqua" w:hAnsi="Book Antiqua"/>
        </w:rPr>
      </w:pPr>
      <w:r w:rsidRPr="00EA4AFB">
        <w:rPr>
          <w:rFonts w:ascii="Book Antiqua" w:hAnsi="Book Antiqua"/>
        </w:rPr>
        <w:t>Students will determine the need and importance for a bullying program through health curriculum and analysis of bullying data.</w:t>
      </w:r>
    </w:p>
    <w:p w:rsidR="00EA4AFB" w:rsidRPr="00EA4AFB" w:rsidRDefault="00EA4AFB" w:rsidP="00EA4AFB">
      <w:pPr>
        <w:pStyle w:val="ListParagraph"/>
        <w:rPr>
          <w:rFonts w:ascii="Book Antiqua" w:hAnsi="Book Antiqua"/>
        </w:rPr>
      </w:pPr>
    </w:p>
    <w:p w:rsidR="002A1D6A" w:rsidRPr="002A1D6A" w:rsidRDefault="002A1D6A" w:rsidP="00123BB9">
      <w:pPr>
        <w:pStyle w:val="ListParagraph"/>
        <w:numPr>
          <w:ilvl w:val="0"/>
          <w:numId w:val="1"/>
        </w:numPr>
        <w:ind w:hanging="720"/>
        <w:rPr>
          <w:rFonts w:ascii="Arial Rounded MT Bold" w:hAnsi="Arial Rounded MT Bold"/>
          <w:b/>
        </w:rPr>
      </w:pPr>
      <w:r w:rsidRPr="002A1D6A">
        <w:rPr>
          <w:rFonts w:ascii="Arial Rounded MT Bold" w:hAnsi="Arial Rounded MT Bold"/>
          <w:b/>
        </w:rPr>
        <w:t>Equip students with knowledge and skills needed for service</w:t>
      </w:r>
    </w:p>
    <w:p w:rsidR="00EA4AFB" w:rsidRPr="00EA4AFB" w:rsidRDefault="00EA4AFB" w:rsidP="00EA4AFB">
      <w:pPr>
        <w:pStyle w:val="ListParagraph"/>
        <w:rPr>
          <w:rFonts w:ascii="Book Antiqua" w:hAnsi="Book Antiqua"/>
        </w:rPr>
      </w:pPr>
      <w:r w:rsidRPr="00EA4AFB">
        <w:rPr>
          <w:rFonts w:ascii="Book Antiqua" w:hAnsi="Book Antiqua"/>
        </w:rPr>
        <w:t>Students study safety and injury prevention in health class and evaluate harassing and intimidating behaviors happening in the school, analyze bullying data, as well as research anti-bullying programs.  Students will also explore concepts of service, service-learning, and citizenship.</w:t>
      </w:r>
    </w:p>
    <w:p w:rsidR="002A1D6A" w:rsidRDefault="002A1D6A">
      <w:pPr>
        <w:rPr>
          <w:rFonts w:ascii="Book Antiqua" w:hAnsi="Book Antiqua"/>
          <w:b/>
          <w:i/>
          <w:color w:val="FF6600"/>
          <w:sz w:val="36"/>
          <w:szCs w:val="36"/>
        </w:rPr>
      </w:pPr>
      <w:r>
        <w:rPr>
          <w:rFonts w:ascii="Book Antiqua" w:hAnsi="Book Antiqua"/>
          <w:b/>
          <w:i/>
          <w:color w:val="FF6600"/>
          <w:sz w:val="36"/>
          <w:szCs w:val="36"/>
        </w:rPr>
        <w:br w:type="page"/>
      </w:r>
    </w:p>
    <w:p w:rsidR="002A1D6A" w:rsidRDefault="002A1D6A" w:rsidP="002A1D6A">
      <w:pPr>
        <w:jc w:val="center"/>
        <w:rPr>
          <w:rFonts w:ascii="Arial Rounded MT Bold" w:hAnsi="Arial Rounded MT Bold"/>
          <w:b/>
          <w:sz w:val="36"/>
          <w:szCs w:val="36"/>
        </w:rPr>
      </w:pPr>
      <w:r w:rsidRPr="00DA0E37">
        <w:rPr>
          <w:rFonts w:ascii="Arial Rounded MT Bold" w:hAnsi="Arial Rounded MT Bold"/>
          <w:b/>
          <w:sz w:val="36"/>
          <w:szCs w:val="36"/>
        </w:rPr>
        <w:lastRenderedPageBreak/>
        <w:t>Procedures with Resources</w:t>
      </w:r>
      <w:r>
        <w:rPr>
          <w:rFonts w:ascii="Arial Rounded MT Bold" w:hAnsi="Arial Rounded MT Bold"/>
          <w:b/>
          <w:sz w:val="36"/>
          <w:szCs w:val="36"/>
        </w:rPr>
        <w:t>:</w:t>
      </w:r>
    </w:p>
    <w:p w:rsidR="002A1D6A" w:rsidRPr="00410C7C" w:rsidRDefault="00FD5F5A" w:rsidP="00B86D7D">
      <w:pPr>
        <w:spacing w:after="0"/>
        <w:jc w:val="center"/>
        <w:rPr>
          <w:rFonts w:ascii="Book Antiqua" w:hAnsi="Book Antiqua"/>
          <w:b/>
          <w:i/>
          <w:color w:val="FF6600"/>
          <w:sz w:val="36"/>
          <w:szCs w:val="36"/>
        </w:rPr>
      </w:pPr>
      <w:r>
        <w:rPr>
          <w:rFonts w:ascii="Arial Rounded MT Bold" w:hAnsi="Arial Rounded MT Bold"/>
          <w:b/>
          <w:i/>
          <w:color w:val="FF6600"/>
          <w:sz w:val="36"/>
          <w:szCs w:val="36"/>
        </w:rPr>
        <w:t>Bullying</w:t>
      </w:r>
    </w:p>
    <w:p w:rsidR="002A1D6A" w:rsidRPr="002B121E" w:rsidRDefault="002A1D6A" w:rsidP="00B86D7D">
      <w:pPr>
        <w:spacing w:after="0"/>
        <w:jc w:val="center"/>
        <w:rPr>
          <w:rFonts w:ascii="Arial Rounded MT Bold" w:hAnsi="Arial Rounded MT Bold"/>
          <w:b/>
        </w:rPr>
      </w:pPr>
      <w:r>
        <w:rPr>
          <w:rFonts w:ascii="Arial Rounded MT Bold" w:hAnsi="Arial Rounded MT Bold"/>
          <w:b/>
          <w:noProof/>
        </w:rPr>
        <mc:AlternateContent>
          <mc:Choice Requires="wpc">
            <w:drawing>
              <wp:inline distT="0" distB="0" distL="0" distR="0" wp14:anchorId="4AD17A7C" wp14:editId="6154C2AF">
                <wp:extent cx="5943600" cy="228600"/>
                <wp:effectExtent l="0" t="19050" r="0" b="0"/>
                <wp:docPr id="5" name="Canvas 5" descr="Dividing Lin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Line 25" descr="Dividing Line"/>
                        <wps:cNvCnPr>
                          <a:cxnSpLocks noChangeShapeType="1"/>
                        </wps:cNvCnPr>
                        <wps:spPr bwMode="auto">
                          <a:xfrm>
                            <a:off x="571246" y="7355"/>
                            <a:ext cx="457244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0FC66A5" id="Canvas 5" o:spid="_x0000_s1026" editas="canvas" alt="Dividing Line" style="width:468pt;height:18pt;mso-position-horizontal-relative:char;mso-position-vertical-relative:line" coordsize="59436,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Dividing Line" style="position:absolute;width:59436;height:2286;visibility:visible;mso-wrap-style:square">
                  <v:fill o:detectmouseclick="t"/>
                  <v:path o:connecttype="none"/>
                </v:shape>
                <v:line id="Line 25" o:spid="_x0000_s1028" alt="Dividing Line" style="position:absolute;visibility:visible;mso-wrap-style:square" from="5712,73" to="5143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" strokeweight="3pt"/>
                <w10:anchorlock/>
              </v:group>
            </w:pict>
          </mc:Fallback>
        </mc:AlternateContent>
      </w:r>
    </w:p>
    <w:p w:rsidR="002A1D6A" w:rsidRPr="00F428B0" w:rsidRDefault="002A1D6A" w:rsidP="002A1D6A">
      <w:pPr>
        <w:rPr>
          <w:rFonts w:ascii="Book Antiqua" w:hAnsi="Book Antiqua"/>
          <w:i/>
        </w:rPr>
      </w:pPr>
      <w:r>
        <w:rPr>
          <w:rFonts w:ascii="Book Antiqua" w:hAnsi="Book Antiqua"/>
          <w:i/>
        </w:rPr>
        <w:t>These procedures represent</w:t>
      </w:r>
      <w:r w:rsidRPr="00F428B0">
        <w:rPr>
          <w:rFonts w:ascii="Book Antiqua" w:hAnsi="Book Antiqua"/>
          <w:i/>
        </w:rPr>
        <w:t xml:space="preserve"> an example of a service-learning lesson on this specific topic, but can be </w:t>
      </w:r>
      <w:r>
        <w:rPr>
          <w:rFonts w:ascii="Book Antiqua" w:hAnsi="Book Antiqua"/>
          <w:i/>
        </w:rPr>
        <w:t>changed</w:t>
      </w:r>
      <w:r w:rsidRPr="00F428B0">
        <w:rPr>
          <w:rFonts w:ascii="Book Antiqua" w:hAnsi="Book Antiqua"/>
          <w:i/>
        </w:rPr>
        <w:t xml:space="preserve"> to meet individual classroom interests or varying communit</w:t>
      </w:r>
      <w:r>
        <w:rPr>
          <w:rFonts w:ascii="Book Antiqua" w:hAnsi="Book Antiqua"/>
          <w:i/>
        </w:rPr>
        <w:t>y needs.  You are encouraged to adapt this unit to fit your unique classroom and community and to solicit student input in planning and decision making.</w:t>
      </w:r>
    </w:p>
    <w:p w:rsidR="00B86D7D" w:rsidRDefault="00B86D7D" w:rsidP="002A1D6A">
      <w:pPr>
        <w:numPr>
          <w:ilvl w:val="0"/>
          <w:numId w:val="2"/>
        </w:numPr>
        <w:spacing w:after="0" w:line="240" w:lineRule="auto"/>
        <w:rPr>
          <w:rFonts w:ascii="Book Antiqua" w:hAnsi="Book Antiqua"/>
        </w:rPr>
        <w:sectPr w:rsidR="00B86D7D" w:rsidSect="00AF3173">
          <w:type w:val="continuous"/>
          <w:pgSz w:w="12240" w:h="15840"/>
          <w:pgMar w:top="720" w:right="720" w:bottom="720" w:left="720" w:header="720" w:footer="720" w:gutter="0"/>
          <w:cols w:space="720"/>
          <w:docGrid w:linePitch="360"/>
        </w:sectPr>
      </w:pPr>
    </w:p>
    <w:p w:rsidR="001B1422" w:rsidRDefault="001B1422" w:rsidP="001B1422">
      <w:pPr>
        <w:numPr>
          <w:ilvl w:val="0"/>
          <w:numId w:val="2"/>
        </w:numPr>
        <w:spacing w:after="0" w:line="240" w:lineRule="auto"/>
        <w:rPr>
          <w:rFonts w:ascii="Book Antiqua" w:hAnsi="Book Antiqua"/>
        </w:rPr>
      </w:pPr>
      <w:r>
        <w:rPr>
          <w:rFonts w:ascii="Book Antiqua" w:hAnsi="Book Antiqua"/>
        </w:rPr>
        <w:t xml:space="preserve">Introduce the service-learning project by discussing service-learning and citizenship with students and engaging in activities to explore those themes. A resource to support this topic can be found at </w:t>
      </w:r>
      <w:hyperlink r:id="rId12" w:history="1">
        <w:r w:rsidRPr="00C233AE">
          <w:rPr>
            <w:rStyle w:val="Hyperlink"/>
            <w:rFonts w:ascii="Book Antiqua" w:hAnsi="Book Antiqua"/>
            <w:i/>
          </w:rPr>
          <w:t>Bringing Learning To Life</w:t>
        </w:r>
      </w:hyperlink>
      <w:r>
        <w:rPr>
          <w:rFonts w:ascii="Book Antiqua" w:hAnsi="Book Antiqua"/>
        </w:rPr>
        <w:t xml:space="preserve"> (</w:t>
      </w:r>
      <w:r w:rsidRPr="001C4106">
        <w:rPr>
          <w:rFonts w:ascii="Book Antiqua" w:hAnsi="Book Antiqua"/>
          <w:sz w:val="18"/>
          <w:szCs w:val="18"/>
        </w:rPr>
        <w:t>https://www.youtube.com/watch?v=o2-eoEi6FCo)</w:t>
      </w:r>
      <w:r>
        <w:rPr>
          <w:rFonts w:ascii="Book Antiqua" w:hAnsi="Book Antiqua"/>
          <w:sz w:val="18"/>
          <w:szCs w:val="18"/>
        </w:rPr>
        <w:t>.</w:t>
      </w:r>
    </w:p>
    <w:p w:rsidR="00EA4AFB" w:rsidRPr="00EA4AFB" w:rsidRDefault="00EA4AFB" w:rsidP="00EA4AFB">
      <w:pPr>
        <w:spacing w:after="0" w:line="240" w:lineRule="auto"/>
        <w:rPr>
          <w:rFonts w:ascii="Book Antiqua" w:eastAsia="Times New Roman" w:hAnsi="Book Antiqua" w:cs="Times New Roman"/>
          <w:sz w:val="24"/>
          <w:szCs w:val="24"/>
        </w:rPr>
      </w:pPr>
    </w:p>
    <w:p w:rsidR="00EA4AFB" w:rsidRPr="00EA4AFB" w:rsidRDefault="00EA4AFB" w:rsidP="00EA4AFB">
      <w:pPr>
        <w:numPr>
          <w:ilvl w:val="0"/>
          <w:numId w:val="2"/>
        </w:numPr>
        <w:spacing w:after="0" w:line="240" w:lineRule="auto"/>
        <w:rPr>
          <w:rFonts w:ascii="Book Antiqua" w:eastAsia="Times New Roman" w:hAnsi="Book Antiqua" w:cs="Times New Roman"/>
          <w:sz w:val="24"/>
          <w:szCs w:val="24"/>
        </w:rPr>
      </w:pPr>
      <w:r w:rsidRPr="00EA4AFB">
        <w:rPr>
          <w:rFonts w:ascii="Book Antiqua" w:eastAsia="Times New Roman" w:hAnsi="Book Antiqua" w:cs="Times New Roman"/>
          <w:sz w:val="24"/>
          <w:szCs w:val="24"/>
        </w:rPr>
        <w:t>Students study safety and injury prevention in health class.</w:t>
      </w:r>
    </w:p>
    <w:p w:rsidR="00EA4AFB" w:rsidRPr="00EA4AFB" w:rsidRDefault="00EA4AFB" w:rsidP="00EA4AFB">
      <w:pPr>
        <w:spacing w:after="0" w:line="240" w:lineRule="auto"/>
        <w:rPr>
          <w:rFonts w:ascii="Book Antiqua" w:eastAsia="Times New Roman" w:hAnsi="Book Antiqua" w:cs="Times New Roman"/>
          <w:sz w:val="24"/>
          <w:szCs w:val="24"/>
        </w:rPr>
      </w:pPr>
    </w:p>
    <w:p w:rsidR="00EA4AFB" w:rsidRPr="00EA4AFB" w:rsidRDefault="00EA4AFB" w:rsidP="00EA4AFB">
      <w:pPr>
        <w:numPr>
          <w:ilvl w:val="0"/>
          <w:numId w:val="2"/>
        </w:numPr>
        <w:spacing w:after="0" w:line="240" w:lineRule="auto"/>
        <w:rPr>
          <w:rFonts w:ascii="Book Antiqua" w:eastAsia="Times New Roman" w:hAnsi="Book Antiqua" w:cs="Times New Roman"/>
          <w:sz w:val="24"/>
          <w:szCs w:val="24"/>
        </w:rPr>
      </w:pPr>
      <w:r w:rsidRPr="00EA4AFB">
        <w:rPr>
          <w:rFonts w:ascii="Book Antiqua" w:eastAsia="Times New Roman" w:hAnsi="Book Antiqua" w:cs="Times New Roman"/>
          <w:sz w:val="24"/>
          <w:szCs w:val="24"/>
        </w:rPr>
        <w:t>Students discuss and evaluate harassing &amp; intimidating behaviors happening in the school.</w:t>
      </w:r>
    </w:p>
    <w:p w:rsidR="00EA4AFB" w:rsidRPr="00EA4AFB" w:rsidRDefault="00EA4AFB" w:rsidP="00EA4AFB">
      <w:pPr>
        <w:spacing w:after="0" w:line="240" w:lineRule="auto"/>
        <w:rPr>
          <w:rFonts w:ascii="Book Antiqua" w:eastAsia="Times New Roman" w:hAnsi="Book Antiqua" w:cs="Times New Roman"/>
          <w:sz w:val="24"/>
          <w:szCs w:val="24"/>
        </w:rPr>
      </w:pPr>
    </w:p>
    <w:p w:rsidR="00EA4AFB" w:rsidRPr="00EA4AFB" w:rsidRDefault="00EA4AFB" w:rsidP="00EA4AFB">
      <w:pPr>
        <w:numPr>
          <w:ilvl w:val="0"/>
          <w:numId w:val="2"/>
        </w:numPr>
        <w:spacing w:after="0" w:line="240" w:lineRule="auto"/>
        <w:rPr>
          <w:rFonts w:ascii="Book Antiqua" w:eastAsia="Times New Roman" w:hAnsi="Book Antiqua" w:cs="Times New Roman"/>
          <w:sz w:val="24"/>
          <w:szCs w:val="24"/>
        </w:rPr>
      </w:pPr>
      <w:r w:rsidRPr="00EA4AFB">
        <w:rPr>
          <w:rFonts w:ascii="Book Antiqua" w:eastAsia="Times New Roman" w:hAnsi="Book Antiqua" w:cs="Times New Roman"/>
          <w:sz w:val="24"/>
          <w:szCs w:val="24"/>
        </w:rPr>
        <w:t>Students will define bullying.</w:t>
      </w:r>
    </w:p>
    <w:p w:rsidR="00D90206" w:rsidRDefault="003669A3" w:rsidP="00EA4AFB">
      <w:pPr>
        <w:spacing w:after="0" w:line="240" w:lineRule="auto"/>
        <w:ind w:firstLine="720"/>
      </w:pPr>
      <w:hyperlink r:id="rId13" w:history="1">
        <w:r w:rsidR="00D90206" w:rsidRPr="00D90206">
          <w:rPr>
            <w:rStyle w:val="Hyperlink"/>
            <w:rFonts w:ascii="Book Antiqua" w:hAnsi="Book Antiqua"/>
          </w:rPr>
          <w:t>Wikipedia – Bullying</w:t>
        </w:r>
      </w:hyperlink>
      <w:r w:rsidR="00D90206">
        <w:t xml:space="preserve"> (</w:t>
      </w:r>
      <w:r w:rsidR="00D90206" w:rsidRPr="00D90206">
        <w:t>https://en.wikipedia.org/wiki/Bullying</w:t>
      </w:r>
      <w:r w:rsidR="00D90206">
        <w:t>)</w:t>
      </w:r>
    </w:p>
    <w:p w:rsidR="00EA4AFB" w:rsidRPr="00EA4AFB" w:rsidRDefault="003669A3" w:rsidP="00F80816">
      <w:pPr>
        <w:spacing w:after="0" w:line="240" w:lineRule="auto"/>
        <w:ind w:left="720"/>
        <w:rPr>
          <w:rFonts w:ascii="Book Antiqua" w:eastAsia="Times New Roman" w:hAnsi="Book Antiqua" w:cs="Times New Roman"/>
          <w:color w:val="0000FF"/>
          <w:sz w:val="24"/>
          <w:szCs w:val="24"/>
          <w:u w:val="single"/>
        </w:rPr>
      </w:pPr>
      <w:hyperlink r:id="rId14" w:history="1">
        <w:r w:rsidR="00F80816" w:rsidRPr="00F80816">
          <w:rPr>
            <w:rStyle w:val="Hyperlink"/>
            <w:rFonts w:ascii="Book Antiqua" w:hAnsi="Book Antiqua"/>
          </w:rPr>
          <w:t>Bullying Prevention – Maryland State Department of Education</w:t>
        </w:r>
      </w:hyperlink>
      <w:r w:rsidR="00F80816">
        <w:t xml:space="preserve"> (</w:t>
      </w:r>
      <w:r w:rsidR="00F80816" w:rsidRPr="00F80816">
        <w:t>http://marylandpublicschools.org/about/Pages/DSFSS/SSSP/Bullying/index.aspx</w:t>
      </w:r>
      <w:r w:rsidR="00F80816">
        <w:rPr>
          <w:rFonts w:ascii="Book Antiqua" w:eastAsia="Times New Roman" w:hAnsi="Book Antiqua" w:cs="Times New Roman"/>
          <w:color w:val="0000FF"/>
          <w:sz w:val="24"/>
          <w:szCs w:val="24"/>
          <w:u w:val="single"/>
        </w:rPr>
        <w:t>)</w:t>
      </w:r>
    </w:p>
    <w:p w:rsidR="00D7271F" w:rsidRPr="00EA4AFB" w:rsidRDefault="00D7271F" w:rsidP="00D7271F">
      <w:pPr>
        <w:spacing w:after="0" w:line="240" w:lineRule="auto"/>
        <w:ind w:firstLine="720"/>
        <w:rPr>
          <w:rFonts w:ascii="Book Antiqua" w:eastAsia="Times New Roman" w:hAnsi="Book Antiqua" w:cs="Times New Roman"/>
          <w:sz w:val="24"/>
          <w:szCs w:val="24"/>
        </w:rPr>
      </w:pPr>
    </w:p>
    <w:p w:rsidR="00EA4AFB" w:rsidRPr="00EA4AFB" w:rsidRDefault="00EA4AFB" w:rsidP="00EA4AFB">
      <w:pPr>
        <w:numPr>
          <w:ilvl w:val="0"/>
          <w:numId w:val="2"/>
        </w:numPr>
        <w:spacing w:after="0" w:line="240" w:lineRule="auto"/>
        <w:rPr>
          <w:rFonts w:ascii="Book Antiqua" w:eastAsia="Times New Roman" w:hAnsi="Book Antiqua" w:cs="Times New Roman"/>
          <w:sz w:val="24"/>
          <w:szCs w:val="24"/>
        </w:rPr>
      </w:pPr>
      <w:r w:rsidRPr="00EA4AFB">
        <w:rPr>
          <w:rFonts w:ascii="Book Antiqua" w:eastAsia="Times New Roman" w:hAnsi="Book Antiqua" w:cs="Times New Roman"/>
          <w:sz w:val="24"/>
          <w:szCs w:val="24"/>
        </w:rPr>
        <w:t>Students will research bullying/cyber-bullying programs and statistics.</w:t>
      </w:r>
    </w:p>
    <w:p w:rsidR="00EA4AFB" w:rsidRPr="00EA4AFB" w:rsidRDefault="003669A3" w:rsidP="00EA4AFB">
      <w:pPr>
        <w:spacing w:after="0" w:line="240" w:lineRule="auto"/>
        <w:ind w:firstLine="720"/>
        <w:rPr>
          <w:rFonts w:ascii="Book Antiqua" w:eastAsia="Times New Roman" w:hAnsi="Book Antiqua" w:cs="Times New Roman"/>
          <w:sz w:val="24"/>
          <w:szCs w:val="24"/>
        </w:rPr>
      </w:pPr>
      <w:hyperlink r:id="rId15" w:history="1">
        <w:r w:rsidR="00D90206" w:rsidRPr="00D90206">
          <w:rPr>
            <w:rStyle w:val="Hyperlink"/>
            <w:rFonts w:ascii="Book Antiqua" w:hAnsi="Book Antiqua"/>
          </w:rPr>
          <w:t>Operation Respect</w:t>
        </w:r>
      </w:hyperlink>
      <w:r w:rsidR="00D90206">
        <w:rPr>
          <w:rFonts w:ascii="Book Antiqua" w:hAnsi="Book Antiqua"/>
        </w:rPr>
        <w:t xml:space="preserve"> (</w:t>
      </w:r>
      <w:r w:rsidR="00D90206" w:rsidRPr="00D90206">
        <w:rPr>
          <w:rFonts w:ascii="Book Antiqua" w:hAnsi="Book Antiqua"/>
        </w:rPr>
        <w:t>https://operationrespect.org/</w:t>
      </w:r>
      <w:r w:rsidR="00D90206">
        <w:rPr>
          <w:rFonts w:ascii="Book Antiqua" w:hAnsi="Book Antiqua"/>
        </w:rPr>
        <w:t>)</w:t>
      </w:r>
    </w:p>
    <w:p w:rsidR="00EA4AFB" w:rsidRPr="00EA4AFB" w:rsidRDefault="003669A3" w:rsidP="00EA4AFB">
      <w:pPr>
        <w:spacing w:after="0" w:line="240" w:lineRule="auto"/>
        <w:ind w:firstLine="720"/>
        <w:rPr>
          <w:rFonts w:ascii="Book Antiqua" w:eastAsia="Times New Roman" w:hAnsi="Book Antiqua" w:cs="Times New Roman"/>
          <w:sz w:val="24"/>
          <w:szCs w:val="24"/>
        </w:rPr>
      </w:pPr>
      <w:hyperlink r:id="rId16" w:history="1">
        <w:r w:rsidR="00D90206" w:rsidRPr="00D90206">
          <w:rPr>
            <w:rStyle w:val="Hyperlink"/>
            <w:rFonts w:ascii="Book Antiqua" w:hAnsi="Book Antiqua"/>
          </w:rPr>
          <w:t>Bully Police USA</w:t>
        </w:r>
      </w:hyperlink>
      <w:r w:rsidR="001565BF">
        <w:t xml:space="preserve"> (</w:t>
      </w:r>
      <w:r w:rsidR="001565BF" w:rsidRPr="001565BF">
        <w:t>http://www.bullypolice.org/</w:t>
      </w:r>
      <w:r w:rsidR="001565BF">
        <w:t>)</w:t>
      </w:r>
    </w:p>
    <w:p w:rsidR="00EA4AFB" w:rsidRPr="00EA4AFB" w:rsidRDefault="003669A3" w:rsidP="00EA4AFB">
      <w:pPr>
        <w:spacing w:after="0" w:line="240" w:lineRule="auto"/>
        <w:ind w:firstLine="720"/>
        <w:rPr>
          <w:rFonts w:ascii="Book Antiqua" w:eastAsia="Times New Roman" w:hAnsi="Book Antiqua" w:cs="Times New Roman"/>
          <w:sz w:val="24"/>
          <w:szCs w:val="24"/>
        </w:rPr>
      </w:pPr>
      <w:hyperlink r:id="rId17" w:history="1">
        <w:r w:rsidR="001565BF" w:rsidRPr="001565BF">
          <w:rPr>
            <w:rStyle w:val="Hyperlink"/>
            <w:rFonts w:ascii="Book Antiqua" w:hAnsi="Book Antiqua"/>
          </w:rPr>
          <w:t>Olweus Bullying Prevention Program</w:t>
        </w:r>
      </w:hyperlink>
      <w:r w:rsidR="001565BF">
        <w:t xml:space="preserve"> (</w:t>
      </w:r>
      <w:r w:rsidR="001565BF" w:rsidRPr="001565BF">
        <w:t>https://olweus.sites.clemson.edu/</w:t>
      </w:r>
      <w:r w:rsidR="001565BF">
        <w:t>)</w:t>
      </w:r>
      <w:r w:rsidR="00EA4AFB" w:rsidRPr="00EA4AFB">
        <w:rPr>
          <w:rFonts w:ascii="Book Antiqua" w:eastAsia="Times New Roman" w:hAnsi="Book Antiqua" w:cs="Times New Roman"/>
          <w:sz w:val="24"/>
          <w:szCs w:val="24"/>
        </w:rPr>
        <w:t xml:space="preserve"> </w:t>
      </w:r>
    </w:p>
    <w:p w:rsidR="00EA4AFB" w:rsidRPr="00EA4AFB" w:rsidRDefault="00EA4AFB" w:rsidP="00EA4AFB">
      <w:pPr>
        <w:spacing w:after="0" w:line="240" w:lineRule="auto"/>
        <w:ind w:left="360"/>
        <w:rPr>
          <w:rFonts w:ascii="Book Antiqua" w:eastAsia="Times New Roman" w:hAnsi="Book Antiqua" w:cs="Times New Roman"/>
          <w:sz w:val="24"/>
          <w:szCs w:val="24"/>
        </w:rPr>
      </w:pPr>
    </w:p>
    <w:p w:rsidR="00EA4AFB" w:rsidRPr="00EA4AFB" w:rsidRDefault="00891DF1" w:rsidP="00EA4AFB">
      <w:pPr>
        <w:numPr>
          <w:ilvl w:val="0"/>
          <w:numId w:val="2"/>
        </w:numPr>
        <w:spacing w:after="0" w:line="240" w:lineRule="auto"/>
        <w:rPr>
          <w:rFonts w:ascii="Book Antiqua" w:eastAsia="Times New Roman" w:hAnsi="Book Antiqua" w:cs="Times New Roman"/>
          <w:sz w:val="24"/>
          <w:szCs w:val="24"/>
        </w:rPr>
      </w:pPr>
      <w:r>
        <w:rPr>
          <w:rFonts w:ascii="Book Antiqua" w:eastAsia="Times New Roman" w:hAnsi="Book Antiqua" w:cs="Times New Roman"/>
          <w:sz w:val="24"/>
          <w:szCs w:val="24"/>
        </w:rPr>
        <w:t>Operation R</w:t>
      </w:r>
      <w:r w:rsidR="00EA4AFB" w:rsidRPr="00EA4AFB">
        <w:rPr>
          <w:rFonts w:ascii="Book Antiqua" w:eastAsia="Times New Roman" w:hAnsi="Book Antiqua" w:cs="Times New Roman"/>
          <w:sz w:val="24"/>
          <w:szCs w:val="24"/>
        </w:rPr>
        <w:t>espect offers free program materials including a curriculum guide, CD, video and pre-and-post implementation questionnaires intended to help sensitize children to the painful effects of behaviors that too often are accepted as necessary rites of passage in childhood - ridicule, disre</w:t>
      </w:r>
      <w:r w:rsidR="00F80816">
        <w:rPr>
          <w:rFonts w:ascii="Book Antiqua" w:eastAsia="Times New Roman" w:hAnsi="Book Antiqua" w:cs="Times New Roman"/>
          <w:sz w:val="24"/>
          <w:szCs w:val="24"/>
        </w:rPr>
        <w:t>spect, ostracism</w:t>
      </w:r>
      <w:r>
        <w:rPr>
          <w:rFonts w:ascii="Book Antiqua" w:eastAsia="Times New Roman" w:hAnsi="Book Antiqua" w:cs="Times New Roman"/>
          <w:sz w:val="24"/>
          <w:szCs w:val="24"/>
        </w:rPr>
        <w:t>,</w:t>
      </w:r>
      <w:r w:rsidR="00F80816">
        <w:rPr>
          <w:rFonts w:ascii="Book Antiqua" w:eastAsia="Times New Roman" w:hAnsi="Book Antiqua" w:cs="Times New Roman"/>
          <w:sz w:val="24"/>
          <w:szCs w:val="24"/>
        </w:rPr>
        <w:t xml:space="preserve"> and bullying. </w:t>
      </w:r>
      <w:r w:rsidR="00EA4AFB" w:rsidRPr="00EA4AFB">
        <w:rPr>
          <w:rFonts w:ascii="Book Antiqua" w:eastAsia="Times New Roman" w:hAnsi="Book Antiqua" w:cs="Times New Roman"/>
          <w:sz w:val="24"/>
          <w:szCs w:val="24"/>
        </w:rPr>
        <w:t>C</w:t>
      </w:r>
      <w:r>
        <w:rPr>
          <w:rFonts w:ascii="Book Antiqua" w:eastAsia="Times New Roman" w:hAnsi="Book Antiqua" w:cs="Times New Roman"/>
          <w:sz w:val="24"/>
          <w:szCs w:val="24"/>
        </w:rPr>
        <w:t>hildren participating in DLAM (Don’t Laugh at M</w:t>
      </w:r>
      <w:r w:rsidR="00EA4AFB" w:rsidRPr="00EA4AFB">
        <w:rPr>
          <w:rFonts w:ascii="Book Antiqua" w:eastAsia="Times New Roman" w:hAnsi="Book Antiqua" w:cs="Times New Roman"/>
          <w:sz w:val="24"/>
          <w:szCs w:val="24"/>
        </w:rPr>
        <w:t>e) learn that by working together they can positively shape their school environment and eventually bring this message to the broader community.</w:t>
      </w:r>
      <w:r>
        <w:rPr>
          <w:rFonts w:ascii="Book Antiqua" w:eastAsia="Times New Roman" w:hAnsi="Book Antiqua" w:cs="Times New Roman"/>
          <w:sz w:val="24"/>
          <w:szCs w:val="24"/>
        </w:rPr>
        <w:t xml:space="preserve"> There are many resources available on the topic of prevention of bullying, including:</w:t>
      </w:r>
    </w:p>
    <w:p w:rsidR="00EA4AFB" w:rsidRDefault="003669A3" w:rsidP="00EA4AFB">
      <w:pPr>
        <w:numPr>
          <w:ilvl w:val="1"/>
          <w:numId w:val="4"/>
        </w:numPr>
        <w:spacing w:after="0" w:line="240" w:lineRule="auto"/>
        <w:rPr>
          <w:rFonts w:ascii="Book Antiqua" w:eastAsia="Times New Roman" w:hAnsi="Book Antiqua" w:cs="Times New Roman"/>
          <w:sz w:val="24"/>
          <w:szCs w:val="24"/>
        </w:rPr>
      </w:pPr>
      <w:hyperlink r:id="rId18" w:history="1">
        <w:r w:rsidR="00F80816" w:rsidRPr="00F80816">
          <w:rPr>
            <w:rStyle w:val="Hyperlink"/>
            <w:rFonts w:ascii="Book Antiqua" w:hAnsi="Book Antiqua"/>
          </w:rPr>
          <w:t>Student Guide for Talking About Bullying</w:t>
        </w:r>
      </w:hyperlink>
      <w:r w:rsidR="00F80816">
        <w:t xml:space="preserve">  (</w:t>
      </w:r>
      <w:r w:rsidR="00891DF1" w:rsidRPr="00891DF1">
        <w:t>http://marylandpublicschools.org/about/Pages/DSFSS/SSSP/BP-Parents/08.aspx</w:t>
      </w:r>
      <w:r w:rsidR="00F80816">
        <w:rPr>
          <w:rFonts w:ascii="Book Antiqua" w:eastAsia="Times New Roman" w:hAnsi="Book Antiqua" w:cs="Times New Roman"/>
          <w:sz w:val="24"/>
          <w:szCs w:val="24"/>
        </w:rPr>
        <w:t>)</w:t>
      </w:r>
    </w:p>
    <w:p w:rsidR="00891DF1" w:rsidRPr="00EA4AFB" w:rsidRDefault="003669A3" w:rsidP="00EA4AFB">
      <w:pPr>
        <w:numPr>
          <w:ilvl w:val="1"/>
          <w:numId w:val="4"/>
        </w:numPr>
        <w:spacing w:after="0" w:line="240" w:lineRule="auto"/>
        <w:rPr>
          <w:rFonts w:ascii="Book Antiqua" w:eastAsia="Times New Roman" w:hAnsi="Book Antiqua" w:cs="Times New Roman"/>
          <w:sz w:val="24"/>
          <w:szCs w:val="24"/>
        </w:rPr>
      </w:pPr>
      <w:hyperlink r:id="rId19" w:history="1">
        <w:r w:rsidR="00891DF1" w:rsidRPr="00891DF1">
          <w:rPr>
            <w:rStyle w:val="Hyperlink"/>
            <w:rFonts w:ascii="Book Antiqua" w:eastAsia="Times New Roman" w:hAnsi="Book Antiqua" w:cs="Times New Roman"/>
            <w:sz w:val="24"/>
            <w:szCs w:val="24"/>
          </w:rPr>
          <w:t>Put A STOP to Bullying In Your School</w:t>
        </w:r>
      </w:hyperlink>
      <w:r w:rsidR="00891DF1">
        <w:rPr>
          <w:rFonts w:ascii="Book Antiqua" w:eastAsia="Times New Roman" w:hAnsi="Book Antiqua" w:cs="Times New Roman"/>
          <w:sz w:val="24"/>
          <w:szCs w:val="24"/>
        </w:rPr>
        <w:t>, National Association of Elementary School Principals  (</w:t>
      </w:r>
      <w:r w:rsidR="00891DF1" w:rsidRPr="00891DF1">
        <w:t>https://www.naesp.org/bullying-prevention-resources</w:t>
      </w:r>
      <w:r w:rsidR="00891DF1">
        <w:rPr>
          <w:rFonts w:ascii="Book Antiqua" w:eastAsia="Times New Roman" w:hAnsi="Book Antiqua" w:cs="Times New Roman"/>
          <w:sz w:val="24"/>
          <w:szCs w:val="24"/>
        </w:rPr>
        <w:t>)</w:t>
      </w:r>
    </w:p>
    <w:p w:rsidR="00EA4AFB" w:rsidRPr="00EA4AFB" w:rsidRDefault="003669A3" w:rsidP="001565BF">
      <w:pPr>
        <w:numPr>
          <w:ilvl w:val="1"/>
          <w:numId w:val="4"/>
        </w:numPr>
        <w:spacing w:after="0" w:line="240" w:lineRule="auto"/>
        <w:rPr>
          <w:rFonts w:ascii="Book Antiqua" w:eastAsia="Times New Roman" w:hAnsi="Book Antiqua" w:cs="Times New Roman"/>
          <w:sz w:val="24"/>
          <w:szCs w:val="24"/>
        </w:rPr>
      </w:pPr>
      <w:hyperlink r:id="rId20" w:history="1">
        <w:r w:rsidR="001565BF" w:rsidRPr="001565BF">
          <w:rPr>
            <w:rStyle w:val="Hyperlink"/>
            <w:rFonts w:ascii="Book Antiqua" w:hAnsi="Book Antiqua"/>
          </w:rPr>
          <w:t>Edutopia – Bullying Prevention</w:t>
        </w:r>
      </w:hyperlink>
      <w:r w:rsidR="001565BF">
        <w:t xml:space="preserve"> (</w:t>
      </w:r>
      <w:r w:rsidR="001565BF" w:rsidRPr="001565BF">
        <w:t>https://www.edutopia.org/topic/bullying-prevention</w:t>
      </w:r>
      <w:r w:rsidR="001565BF">
        <w:t>)</w:t>
      </w:r>
    </w:p>
    <w:p w:rsidR="00F80816" w:rsidRDefault="003669A3" w:rsidP="00F80816">
      <w:pPr>
        <w:numPr>
          <w:ilvl w:val="1"/>
          <w:numId w:val="4"/>
        </w:numPr>
        <w:spacing w:after="0" w:line="240" w:lineRule="auto"/>
        <w:rPr>
          <w:rFonts w:ascii="Book Antiqua" w:hAnsi="Book Antiqua"/>
        </w:rPr>
      </w:pPr>
      <w:hyperlink r:id="rId21" w:history="1">
        <w:r w:rsidR="00F80816" w:rsidRPr="00F80816">
          <w:rPr>
            <w:rStyle w:val="Hyperlink"/>
            <w:rFonts w:ascii="Book Antiqua" w:hAnsi="Book Antiqua"/>
          </w:rPr>
          <w:t>Stop bullying</w:t>
        </w:r>
      </w:hyperlink>
      <w:r w:rsidR="00F80816">
        <w:t xml:space="preserve"> (</w:t>
      </w:r>
      <w:r w:rsidR="00F80816">
        <w:rPr>
          <w:rFonts w:ascii="Book Antiqua" w:hAnsi="Book Antiqua"/>
        </w:rPr>
        <w:t>http://www.stopbullying.gov/)</w:t>
      </w:r>
    </w:p>
    <w:p w:rsidR="001B1422" w:rsidRDefault="003669A3" w:rsidP="00F80816">
      <w:pPr>
        <w:numPr>
          <w:ilvl w:val="1"/>
          <w:numId w:val="4"/>
        </w:numPr>
        <w:spacing w:after="0" w:line="240" w:lineRule="auto"/>
        <w:rPr>
          <w:rFonts w:ascii="Book Antiqua" w:eastAsia="Times New Roman" w:hAnsi="Book Antiqua" w:cs="Times New Roman"/>
          <w:sz w:val="24"/>
          <w:szCs w:val="24"/>
        </w:rPr>
      </w:pPr>
      <w:hyperlink r:id="rId22" w:history="1">
        <w:r w:rsidR="001565BF" w:rsidRPr="001565BF">
          <w:rPr>
            <w:rStyle w:val="Hyperlink"/>
            <w:rFonts w:ascii="Book Antiqua" w:hAnsi="Book Antiqua"/>
          </w:rPr>
          <w:t>Committee for Children</w:t>
        </w:r>
      </w:hyperlink>
      <w:r w:rsidR="001565BF">
        <w:t xml:space="preserve"> (</w:t>
      </w:r>
      <w:r w:rsidR="001565BF" w:rsidRPr="001565BF">
        <w:t>https://www.cfchildren.org/programs/bullying-prevention/</w:t>
      </w:r>
      <w:r w:rsidR="001565BF">
        <w:t>)</w:t>
      </w:r>
      <w:r w:rsidR="00EA4AFB" w:rsidRPr="00EA4AFB">
        <w:rPr>
          <w:rFonts w:ascii="Book Antiqua" w:eastAsia="Times New Roman" w:hAnsi="Book Antiqua" w:cs="Times New Roman"/>
          <w:sz w:val="24"/>
          <w:szCs w:val="24"/>
        </w:rPr>
        <w:t xml:space="preserve"> </w:t>
      </w:r>
    </w:p>
    <w:p w:rsidR="001B1422" w:rsidRDefault="003669A3" w:rsidP="001B1422">
      <w:pPr>
        <w:numPr>
          <w:ilvl w:val="1"/>
          <w:numId w:val="4"/>
        </w:numPr>
        <w:spacing w:after="0" w:line="240" w:lineRule="auto"/>
        <w:rPr>
          <w:rFonts w:ascii="Book Antiqua" w:eastAsia="Times New Roman" w:hAnsi="Book Antiqua" w:cs="Times New Roman"/>
          <w:sz w:val="24"/>
          <w:szCs w:val="24"/>
        </w:rPr>
      </w:pPr>
      <w:hyperlink r:id="rId23" w:history="1">
        <w:r w:rsidR="001565BF" w:rsidRPr="001565BF">
          <w:rPr>
            <w:rStyle w:val="Hyperlink"/>
            <w:rFonts w:ascii="Book Antiqua" w:hAnsi="Book Antiqua"/>
          </w:rPr>
          <w:t>Consequences of Bullying Behavior</w:t>
        </w:r>
      </w:hyperlink>
      <w:r w:rsidR="001565BF">
        <w:t xml:space="preserve"> (</w:t>
      </w:r>
      <w:r w:rsidR="001565BF" w:rsidRPr="001565BF">
        <w:rPr>
          <w:rFonts w:ascii="Book Antiqua" w:hAnsi="Book Antiqua"/>
        </w:rPr>
        <w:t>http://www.lifespan.org/signs-of-bullying-in-children.html</w:t>
      </w:r>
      <w:r w:rsidR="001565BF">
        <w:rPr>
          <w:rFonts w:ascii="Book Antiqua" w:hAnsi="Book Antiqua"/>
        </w:rPr>
        <w:t>)</w:t>
      </w:r>
      <w:r w:rsidR="001B1422" w:rsidRPr="001B1422">
        <w:rPr>
          <w:rFonts w:ascii="Book Antiqua" w:hAnsi="Book Antiqua"/>
        </w:rPr>
        <w:t xml:space="preserve"> </w:t>
      </w:r>
    </w:p>
    <w:p w:rsidR="001B1422" w:rsidRPr="00F80816" w:rsidRDefault="001B1422" w:rsidP="001B1422">
      <w:pPr>
        <w:numPr>
          <w:ilvl w:val="1"/>
          <w:numId w:val="4"/>
        </w:numPr>
        <w:spacing w:after="0" w:line="240" w:lineRule="auto"/>
        <w:rPr>
          <w:rFonts w:ascii="Book Antiqua" w:eastAsia="Times New Roman" w:hAnsi="Book Antiqua" w:cs="Times New Roman"/>
          <w:i/>
          <w:sz w:val="24"/>
          <w:szCs w:val="24"/>
        </w:rPr>
      </w:pPr>
      <w:r w:rsidRPr="00F80816">
        <w:rPr>
          <w:rFonts w:ascii="Book Antiqua" w:hAnsi="Book Antiqua"/>
          <w:i/>
        </w:rPr>
        <w:t>Resour</w:t>
      </w:r>
      <w:r w:rsidR="00F80816" w:rsidRPr="00F80816">
        <w:rPr>
          <w:rFonts w:ascii="Book Antiqua" w:hAnsi="Book Antiqua"/>
          <w:i/>
        </w:rPr>
        <w:t>ce about bullying and Autism Spectrum</w:t>
      </w:r>
      <w:r w:rsidRPr="00F80816">
        <w:rPr>
          <w:rFonts w:ascii="Book Antiqua" w:hAnsi="Book Antiqua"/>
          <w:i/>
        </w:rPr>
        <w:t>:</w:t>
      </w:r>
    </w:p>
    <w:p w:rsidR="001B1422" w:rsidRPr="00F80816" w:rsidRDefault="003669A3" w:rsidP="00F80816">
      <w:pPr>
        <w:pStyle w:val="ListParagraph"/>
        <w:numPr>
          <w:ilvl w:val="2"/>
          <w:numId w:val="4"/>
        </w:numPr>
        <w:spacing w:after="0" w:line="240" w:lineRule="auto"/>
        <w:rPr>
          <w:rFonts w:ascii="Book Antiqua" w:eastAsia="Times New Roman" w:hAnsi="Book Antiqua" w:cs="Times New Roman"/>
          <w:sz w:val="24"/>
          <w:szCs w:val="24"/>
        </w:rPr>
      </w:pPr>
      <w:hyperlink r:id="rId24" w:history="1">
        <w:r w:rsidR="001565BF" w:rsidRPr="00F80816">
          <w:rPr>
            <w:rStyle w:val="Hyperlink"/>
            <w:rFonts w:ascii="Book Antiqua" w:hAnsi="Book Antiqua"/>
          </w:rPr>
          <w:t>Perfect Targets</w:t>
        </w:r>
      </w:hyperlink>
      <w:r w:rsidR="001565BF">
        <w:t xml:space="preserve"> (</w:t>
      </w:r>
      <w:r w:rsidR="001565BF" w:rsidRPr="001565BF">
        <w:t>https://www.amazon.com/Perfect-Targets-Bullying-Practical-Solutions-Surviving/dp/1931282188</w:t>
      </w:r>
      <w:r w:rsidR="001565BF">
        <w:t>)</w:t>
      </w:r>
    </w:p>
    <w:p w:rsidR="00D7271F" w:rsidRPr="00F80816" w:rsidRDefault="003669A3" w:rsidP="00F80816">
      <w:pPr>
        <w:pStyle w:val="ListParagraph"/>
        <w:numPr>
          <w:ilvl w:val="2"/>
          <w:numId w:val="4"/>
        </w:numPr>
        <w:spacing w:after="0" w:line="240" w:lineRule="auto"/>
        <w:rPr>
          <w:rFonts w:ascii="Book Antiqua" w:hAnsi="Book Antiqua"/>
        </w:rPr>
      </w:pPr>
      <w:hyperlink r:id="rId25" w:history="1">
        <w:r w:rsidR="00F80816" w:rsidRPr="00F80816">
          <w:rPr>
            <w:rStyle w:val="Hyperlink"/>
            <w:rFonts w:ascii="Book Antiqua" w:hAnsi="Book Antiqua"/>
          </w:rPr>
          <w:t>Bullying and Autism Spectrum Disorder (ASD): How to Help Your Child</w:t>
        </w:r>
      </w:hyperlink>
      <w:r w:rsidR="00F80816">
        <w:rPr>
          <w:rFonts w:ascii="Book Antiqua" w:hAnsi="Book Antiqua"/>
        </w:rPr>
        <w:t xml:space="preserve"> (</w:t>
      </w:r>
      <w:r w:rsidR="00F80816" w:rsidRPr="00F80816">
        <w:rPr>
          <w:rFonts w:ascii="Book Antiqua" w:hAnsi="Book Antiqua"/>
        </w:rPr>
        <w:t>https://www.chla.org/blog/rn-remedies/bullying-and-autism-spectrum-disorder-asd-how-help-your-child</w:t>
      </w:r>
      <w:r w:rsidR="00F80816">
        <w:rPr>
          <w:rFonts w:ascii="Book Antiqua" w:hAnsi="Book Antiqua"/>
        </w:rPr>
        <w:t>)</w:t>
      </w:r>
    </w:p>
    <w:p w:rsidR="00D7271F" w:rsidRDefault="00D7271F" w:rsidP="00D7271F">
      <w:pPr>
        <w:spacing w:after="0" w:line="240" w:lineRule="auto"/>
        <w:ind w:left="1440"/>
        <w:rPr>
          <w:rFonts w:ascii="Book Antiqua" w:hAnsi="Book Antiqua"/>
        </w:rPr>
      </w:pPr>
    </w:p>
    <w:p w:rsidR="001B1422" w:rsidRPr="00D7271F" w:rsidRDefault="001B1422" w:rsidP="00D7271F">
      <w:pPr>
        <w:pStyle w:val="ListParagraph"/>
        <w:numPr>
          <w:ilvl w:val="0"/>
          <w:numId w:val="2"/>
        </w:numPr>
        <w:spacing w:after="0" w:line="240" w:lineRule="auto"/>
        <w:rPr>
          <w:rFonts w:ascii="Book Antiqua" w:hAnsi="Book Antiqua"/>
        </w:rPr>
      </w:pPr>
      <w:r w:rsidRPr="00D7271F">
        <w:rPr>
          <w:rFonts w:ascii="Book Antiqua" w:hAnsi="Book Antiqua"/>
        </w:rPr>
        <w:t>Students will analyze bullying statistics through scientific investigation and math statistical analysis.</w:t>
      </w:r>
    </w:p>
    <w:p w:rsidR="001B1422" w:rsidRPr="00676EEE" w:rsidRDefault="001B1422" w:rsidP="001B1422">
      <w:pPr>
        <w:rPr>
          <w:rFonts w:ascii="Book Antiqua" w:hAnsi="Book Antiqua"/>
        </w:rPr>
      </w:pPr>
    </w:p>
    <w:p w:rsidR="001B1422" w:rsidRPr="00B8193C" w:rsidRDefault="001B1422" w:rsidP="001B1422">
      <w:pPr>
        <w:numPr>
          <w:ilvl w:val="0"/>
          <w:numId w:val="2"/>
        </w:numPr>
        <w:spacing w:after="0" w:line="240" w:lineRule="auto"/>
        <w:rPr>
          <w:rFonts w:ascii="Book Antiqua" w:hAnsi="Book Antiqua"/>
        </w:rPr>
      </w:pPr>
      <w:r w:rsidRPr="00B8193C">
        <w:rPr>
          <w:rFonts w:ascii="Book Antiqua" w:hAnsi="Book Antiqua"/>
        </w:rPr>
        <w:t xml:space="preserve">Based on research and data analysis, students will design an action plan with timeline for implementation of a bullying program </w:t>
      </w:r>
      <w:r>
        <w:rPr>
          <w:rFonts w:ascii="Book Antiqua" w:hAnsi="Book Antiqua"/>
        </w:rPr>
        <w:t>for</w:t>
      </w:r>
      <w:r w:rsidRPr="00B8193C">
        <w:rPr>
          <w:rFonts w:ascii="Book Antiqua" w:hAnsi="Book Antiqua"/>
        </w:rPr>
        <w:t xml:space="preserve"> the school. </w:t>
      </w:r>
    </w:p>
    <w:p w:rsidR="001B1422" w:rsidRPr="00676EEE" w:rsidRDefault="001B1422" w:rsidP="001B1422">
      <w:pPr>
        <w:rPr>
          <w:rFonts w:ascii="Book Antiqua" w:hAnsi="Book Antiqua"/>
        </w:rPr>
      </w:pPr>
    </w:p>
    <w:p w:rsidR="00D7271F" w:rsidRDefault="001B1422" w:rsidP="001B1422">
      <w:pPr>
        <w:numPr>
          <w:ilvl w:val="0"/>
          <w:numId w:val="2"/>
        </w:numPr>
        <w:spacing w:after="0" w:line="240" w:lineRule="auto"/>
        <w:rPr>
          <w:rFonts w:ascii="Book Antiqua" w:hAnsi="Book Antiqua"/>
        </w:rPr>
      </w:pPr>
      <w:r w:rsidRPr="00B8193C">
        <w:rPr>
          <w:rFonts w:ascii="Book Antiqua" w:hAnsi="Book Antiqua"/>
        </w:rPr>
        <w:t xml:space="preserve">Students will regularly evaluate the success of the action plan implementation and adjust </w:t>
      </w:r>
      <w:r>
        <w:rPr>
          <w:rFonts w:ascii="Book Antiqua" w:hAnsi="Book Antiqua"/>
        </w:rPr>
        <w:t xml:space="preserve">the </w:t>
      </w:r>
      <w:r w:rsidRPr="00B8193C">
        <w:rPr>
          <w:rFonts w:ascii="Book Antiqua" w:hAnsi="Book Antiqua"/>
        </w:rPr>
        <w:t>plan accordingly.</w:t>
      </w:r>
    </w:p>
    <w:p w:rsidR="00D7271F" w:rsidRDefault="00D7271F" w:rsidP="00D7271F">
      <w:pPr>
        <w:pStyle w:val="ListParagraph"/>
        <w:rPr>
          <w:rFonts w:ascii="Book Antiqua" w:hAnsi="Book Antiqua"/>
        </w:rPr>
      </w:pPr>
    </w:p>
    <w:p w:rsidR="001B1422" w:rsidRPr="008E1264" w:rsidRDefault="001B1422" w:rsidP="001B1422">
      <w:pPr>
        <w:numPr>
          <w:ilvl w:val="0"/>
          <w:numId w:val="2"/>
        </w:numPr>
        <w:spacing w:after="0" w:line="240" w:lineRule="auto"/>
        <w:rPr>
          <w:rFonts w:ascii="Book Antiqua" w:hAnsi="Book Antiqua"/>
        </w:rPr>
      </w:pPr>
      <w:r w:rsidRPr="008E1264">
        <w:rPr>
          <w:rFonts w:ascii="Book Antiqua" w:hAnsi="Book Antiqua"/>
        </w:rPr>
        <w:t xml:space="preserve">Upon completion, analyze the plan to evaluate the successful completion of the objective and overall success of the project.  Also, reflect on the project using various reflection activities and evaluate the effectiveness of the project by completing the </w:t>
      </w:r>
      <w:hyperlink r:id="rId26" w:history="1">
        <w:r w:rsidRPr="008E1264">
          <w:rPr>
            <w:rFonts w:ascii="Book Antiqua" w:hAnsi="Book Antiqua"/>
            <w:i/>
            <w:color w:val="0000FF"/>
            <w:u w:val="single"/>
          </w:rPr>
          <w:t>Rubric for Assessing the Use of the Maryland’s Seven Best Practices of Service-Learning</w:t>
        </w:r>
      </w:hyperlink>
      <w:r w:rsidRPr="008E1264">
        <w:rPr>
          <w:rFonts w:ascii="Book Antiqua" w:hAnsi="Book Antiqua"/>
          <w:i/>
        </w:rPr>
        <w:t xml:space="preserve"> </w:t>
      </w:r>
      <w:r w:rsidRPr="008E1264">
        <w:rPr>
          <w:rFonts w:ascii="Book Antiqua" w:hAnsi="Book Antiqua"/>
          <w:sz w:val="18"/>
          <w:szCs w:val="18"/>
        </w:rPr>
        <w:t>(http://marylandpublicschools.org/programs/Documents/Service-Learning/rubric_best.pdf).</w:t>
      </w:r>
    </w:p>
    <w:p w:rsidR="001B1422" w:rsidRDefault="001B1422" w:rsidP="001B1422">
      <w:pPr>
        <w:ind w:left="360"/>
        <w:rPr>
          <w:rFonts w:ascii="Book Antiqua" w:hAnsi="Book Antiqua"/>
        </w:rPr>
      </w:pPr>
    </w:p>
    <w:p w:rsidR="001B1422" w:rsidRPr="001B1422" w:rsidRDefault="001B1422" w:rsidP="001B1422">
      <w:pPr>
        <w:ind w:left="360"/>
        <w:rPr>
          <w:rFonts w:ascii="Book Antiqua" w:hAnsi="Book Antiqua"/>
        </w:rPr>
        <w:sectPr w:rsidR="001B1422" w:rsidRPr="001B1422" w:rsidSect="00EA4AFB">
          <w:type w:val="continuous"/>
          <w:pgSz w:w="12240" w:h="15840"/>
          <w:pgMar w:top="720" w:right="720" w:bottom="720" w:left="720" w:header="720" w:footer="720" w:gutter="0"/>
          <w:cols w:space="288"/>
          <w:docGrid w:linePitch="360"/>
        </w:sectPr>
      </w:pPr>
    </w:p>
    <w:p w:rsidR="001B1422" w:rsidRDefault="001B1422" w:rsidP="001B1422">
      <w:pPr>
        <w:jc w:val="center"/>
        <w:rPr>
          <w:rFonts w:ascii="Book Antiqua" w:hAnsi="Book Antiqua"/>
        </w:rPr>
      </w:pPr>
      <w:r>
        <w:rPr>
          <w:rFonts w:ascii="Book Antiqua" w:hAnsi="Book Antiqua"/>
          <w:b/>
          <w:i/>
          <w:noProof/>
          <w:color w:val="FF6600"/>
          <w:sz w:val="36"/>
          <w:szCs w:val="36"/>
        </w:rPr>
        <w:drawing>
          <wp:inline distT="0" distB="0" distL="0" distR="0">
            <wp:extent cx="2400300" cy="2451178"/>
            <wp:effectExtent l="0" t="0" r="0" b="6350"/>
            <wp:docPr id="13" name="Picture 13" descr="Cartoon of the upper body of a girl coming out of a computer screen and grabbing the girl threateningly by the front of her shirt who is sitting in frong of the computer screen." title="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th04.deviantart.net/fs70/PRE/i/2010/343/7/a/another_cyber_bully_by_cquiles-d34kebl.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408681" cy="2459736"/>
                    </a:xfrm>
                    <a:prstGeom prst="rect">
                      <a:avLst/>
                    </a:prstGeom>
                    <a:noFill/>
                    <a:ln>
                      <a:noFill/>
                    </a:ln>
                  </pic:spPr>
                </pic:pic>
              </a:graphicData>
            </a:graphic>
          </wp:inline>
        </w:drawing>
      </w:r>
    </w:p>
    <w:p w:rsidR="001B1422" w:rsidRDefault="001B1422">
      <w:pPr>
        <w:rPr>
          <w:rFonts w:ascii="Book Antiqua" w:hAnsi="Book Antiqua"/>
        </w:rPr>
      </w:pPr>
    </w:p>
    <w:p w:rsidR="00EA4AFB" w:rsidRDefault="00EA4AFB">
      <w:pPr>
        <w:rPr>
          <w:rFonts w:ascii="Book Antiqua" w:hAnsi="Book Antiqua"/>
        </w:rPr>
      </w:pPr>
      <w:r>
        <w:rPr>
          <w:rFonts w:ascii="Book Antiqua" w:hAnsi="Book Antiqua"/>
        </w:rPr>
        <w:br w:type="page"/>
      </w:r>
    </w:p>
    <w:p w:rsidR="00EA4AFB" w:rsidRPr="00EA4AFB" w:rsidRDefault="00EA4AFB" w:rsidP="00D7271F">
      <w:pPr>
        <w:pBdr>
          <w:top w:val="single" w:sz="18" w:space="1" w:color="auto"/>
          <w:left w:val="single" w:sz="18" w:space="4" w:color="auto"/>
          <w:bottom w:val="single" w:sz="18" w:space="10" w:color="auto"/>
          <w:right w:val="single" w:sz="18" w:space="4" w:color="auto"/>
        </w:pBdr>
        <w:shd w:val="clear" w:color="auto" w:fill="FFF2CC" w:themeFill="accent4" w:themeFillTint="33"/>
        <w:spacing w:after="0" w:line="240" w:lineRule="auto"/>
        <w:jc w:val="center"/>
        <w:rPr>
          <w:rFonts w:ascii="Arial Rounded MT Bold" w:eastAsia="Times New Roman" w:hAnsi="Arial Rounded MT Bold" w:cs="Times New Roman"/>
          <w:b/>
          <w:sz w:val="28"/>
          <w:szCs w:val="28"/>
        </w:rPr>
      </w:pPr>
      <w:r w:rsidRPr="00EA4AFB">
        <w:rPr>
          <w:rFonts w:ascii="Arial Rounded MT Bold" w:eastAsia="Times New Roman" w:hAnsi="Arial Rounded MT Bold" w:cs="Times New Roman"/>
          <w:b/>
          <w:sz w:val="28"/>
          <w:szCs w:val="28"/>
        </w:rPr>
        <w:lastRenderedPageBreak/>
        <w:t>Additional Interdisciplinary Connections</w:t>
      </w:r>
    </w:p>
    <w:p w:rsidR="00EA4AFB" w:rsidRPr="00EA4AFB" w:rsidRDefault="00EA4AFB" w:rsidP="00D7271F">
      <w:pPr>
        <w:pBdr>
          <w:top w:val="single" w:sz="18" w:space="1" w:color="auto"/>
          <w:left w:val="single" w:sz="18" w:space="4" w:color="auto"/>
          <w:bottom w:val="single" w:sz="18" w:space="10" w:color="auto"/>
          <w:right w:val="single" w:sz="18" w:space="4" w:color="auto"/>
        </w:pBdr>
        <w:shd w:val="clear" w:color="auto" w:fill="FFF2CC" w:themeFill="accent4" w:themeFillTint="33"/>
        <w:spacing w:after="0" w:line="240" w:lineRule="auto"/>
        <w:jc w:val="center"/>
        <w:rPr>
          <w:rFonts w:ascii="Arial Rounded MT Bold" w:eastAsia="Times New Roman" w:hAnsi="Arial Rounded MT Bold" w:cs="Times New Roman"/>
          <w:b/>
          <w:sz w:val="28"/>
          <w:szCs w:val="28"/>
        </w:rPr>
      </w:pPr>
      <w:r w:rsidRPr="00EA4AFB">
        <w:rPr>
          <w:rFonts w:ascii="Arial Rounded MT Bold" w:eastAsia="Times New Roman" w:hAnsi="Arial Rounded MT Bold" w:cs="Times New Roman"/>
          <w:b/>
          <w:noProof/>
          <w:sz w:val="28"/>
          <w:szCs w:val="28"/>
        </w:rPr>
        <w:drawing>
          <wp:inline distT="0" distB="0" distL="0" distR="0">
            <wp:extent cx="1152525" cy="419100"/>
            <wp:effectExtent l="0" t="0" r="9525" b="0"/>
            <wp:docPr id="9" name="Picture 9" descr="Graphic element of links in a chain." title="Decorative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3713740000[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52525" cy="419100"/>
                    </a:xfrm>
                    <a:prstGeom prst="rect">
                      <a:avLst/>
                    </a:prstGeom>
                    <a:noFill/>
                    <a:ln>
                      <a:noFill/>
                    </a:ln>
                  </pic:spPr>
                </pic:pic>
              </a:graphicData>
            </a:graphic>
          </wp:inline>
        </w:drawing>
      </w:r>
    </w:p>
    <w:p w:rsidR="00EA4AFB" w:rsidRPr="00EA4AFB" w:rsidRDefault="00EA4AFB" w:rsidP="00D7271F">
      <w:pPr>
        <w:pBdr>
          <w:top w:val="single" w:sz="18" w:space="1" w:color="auto"/>
          <w:left w:val="single" w:sz="18" w:space="4" w:color="auto"/>
          <w:bottom w:val="single" w:sz="18" w:space="10" w:color="auto"/>
          <w:right w:val="single" w:sz="18" w:space="4" w:color="auto"/>
        </w:pBdr>
        <w:shd w:val="clear" w:color="auto" w:fill="FFF2CC" w:themeFill="accent4" w:themeFillTint="33"/>
        <w:spacing w:after="0" w:line="240" w:lineRule="auto"/>
        <w:rPr>
          <w:rFonts w:ascii="Times New Roman" w:eastAsia="Times New Roman" w:hAnsi="Times New Roman" w:cs="Times New Roman"/>
          <w:b/>
          <w:sz w:val="20"/>
          <w:szCs w:val="20"/>
        </w:rPr>
      </w:pPr>
    </w:p>
    <w:p w:rsidR="00EA4AFB" w:rsidRPr="00EA4AFB" w:rsidRDefault="00EA4AFB" w:rsidP="00D7271F">
      <w:pPr>
        <w:pBdr>
          <w:top w:val="single" w:sz="18" w:space="1" w:color="auto"/>
          <w:left w:val="single" w:sz="18" w:space="4" w:color="auto"/>
          <w:bottom w:val="single" w:sz="18" w:space="10" w:color="auto"/>
          <w:right w:val="single" w:sz="18" w:space="4" w:color="auto"/>
        </w:pBdr>
        <w:shd w:val="clear" w:color="auto" w:fill="FFF2CC" w:themeFill="accent4" w:themeFillTint="33"/>
        <w:autoSpaceDE w:val="0"/>
        <w:autoSpaceDN w:val="0"/>
        <w:adjustRightInd w:val="0"/>
        <w:spacing w:after="0" w:line="240" w:lineRule="auto"/>
        <w:rPr>
          <w:rFonts w:ascii="Arial" w:eastAsia="Times New Roman" w:hAnsi="Arial" w:cs="Arial"/>
          <w:color w:val="000000"/>
          <w:sz w:val="18"/>
          <w:szCs w:val="18"/>
        </w:rPr>
      </w:pPr>
      <w:r w:rsidRPr="00EA4AFB">
        <w:rPr>
          <w:rFonts w:ascii="Arial" w:eastAsia="Times New Roman" w:hAnsi="Arial" w:cs="Arial"/>
          <w:b/>
          <w:bCs/>
          <w:color w:val="000000"/>
          <w:sz w:val="18"/>
          <w:szCs w:val="18"/>
        </w:rPr>
        <w:t xml:space="preserve">Math: </w:t>
      </w:r>
      <w:r w:rsidRPr="00EA4AFB">
        <w:rPr>
          <w:rFonts w:ascii="Arial" w:eastAsia="Times New Roman" w:hAnsi="Arial" w:cs="Arial"/>
          <w:color w:val="000000"/>
          <w:sz w:val="18"/>
          <w:szCs w:val="18"/>
        </w:rPr>
        <w:t xml:space="preserve">Students analyze national, local, and school building bullying statistics making graphs to show relationships that they discover. </w:t>
      </w:r>
    </w:p>
    <w:p w:rsidR="00EA4AFB" w:rsidRPr="00EA4AFB" w:rsidRDefault="00EA4AFB" w:rsidP="00D7271F">
      <w:pPr>
        <w:pBdr>
          <w:top w:val="single" w:sz="18" w:space="1" w:color="auto"/>
          <w:left w:val="single" w:sz="18" w:space="4" w:color="auto"/>
          <w:bottom w:val="single" w:sz="18" w:space="10" w:color="auto"/>
          <w:right w:val="single" w:sz="18" w:space="4" w:color="auto"/>
        </w:pBdr>
        <w:shd w:val="clear" w:color="auto" w:fill="FFF2CC" w:themeFill="accent4" w:themeFillTint="33"/>
        <w:autoSpaceDE w:val="0"/>
        <w:autoSpaceDN w:val="0"/>
        <w:adjustRightInd w:val="0"/>
        <w:spacing w:after="0" w:line="240" w:lineRule="auto"/>
        <w:rPr>
          <w:rFonts w:ascii="Arial" w:eastAsia="Times New Roman" w:hAnsi="Arial" w:cs="Arial"/>
          <w:color w:val="000000"/>
          <w:sz w:val="18"/>
          <w:szCs w:val="18"/>
        </w:rPr>
      </w:pPr>
    </w:p>
    <w:p w:rsidR="00EA4AFB" w:rsidRPr="00EA4AFB" w:rsidRDefault="00EA4AFB" w:rsidP="00D7271F">
      <w:pPr>
        <w:pBdr>
          <w:top w:val="single" w:sz="18" w:space="1" w:color="auto"/>
          <w:left w:val="single" w:sz="18" w:space="4" w:color="auto"/>
          <w:bottom w:val="single" w:sz="18" w:space="10" w:color="auto"/>
          <w:right w:val="single" w:sz="18" w:space="4" w:color="auto"/>
        </w:pBdr>
        <w:shd w:val="clear" w:color="auto" w:fill="FFF2CC" w:themeFill="accent4" w:themeFillTint="33"/>
        <w:tabs>
          <w:tab w:val="left" w:pos="5310"/>
        </w:tabs>
        <w:spacing w:after="0" w:line="240" w:lineRule="auto"/>
        <w:rPr>
          <w:rFonts w:ascii="Arial" w:eastAsia="Times New Roman" w:hAnsi="Arial" w:cs="Arial"/>
          <w:b/>
          <w:sz w:val="18"/>
          <w:szCs w:val="18"/>
        </w:rPr>
      </w:pPr>
      <w:r w:rsidRPr="00EA4AFB">
        <w:rPr>
          <w:rFonts w:ascii="Arial" w:eastAsia="Times New Roman" w:hAnsi="Arial" w:cs="Arial"/>
          <w:b/>
          <w:sz w:val="18"/>
          <w:szCs w:val="18"/>
        </w:rPr>
        <w:t>Grade 4 Math:</w:t>
      </w:r>
    </w:p>
    <w:p w:rsidR="00EA4AFB" w:rsidRPr="00EA4AFB" w:rsidRDefault="00EA4AFB" w:rsidP="00D7271F">
      <w:pPr>
        <w:pBdr>
          <w:top w:val="single" w:sz="18" w:space="1" w:color="auto"/>
          <w:left w:val="single" w:sz="18" w:space="4" w:color="auto"/>
          <w:bottom w:val="single" w:sz="18" w:space="10" w:color="auto"/>
          <w:right w:val="single" w:sz="18" w:space="4" w:color="auto"/>
        </w:pBdr>
        <w:shd w:val="clear" w:color="auto" w:fill="FFF2CC" w:themeFill="accent4" w:themeFillTint="33"/>
        <w:tabs>
          <w:tab w:val="left" w:pos="5310"/>
        </w:tabs>
        <w:spacing w:after="0" w:line="240" w:lineRule="auto"/>
        <w:rPr>
          <w:rFonts w:ascii="Arial" w:eastAsia="Times New Roman" w:hAnsi="Arial" w:cs="Arial"/>
          <w:sz w:val="18"/>
          <w:szCs w:val="18"/>
        </w:rPr>
      </w:pPr>
      <w:r w:rsidRPr="00EA4AFB">
        <w:rPr>
          <w:rFonts w:ascii="Arial" w:eastAsia="Times New Roman" w:hAnsi="Arial" w:cs="Arial"/>
          <w:sz w:val="18"/>
          <w:szCs w:val="18"/>
        </w:rPr>
        <w:t>4.M.D.4.B</w:t>
      </w:r>
    </w:p>
    <w:p w:rsidR="00EA4AFB" w:rsidRPr="00EA4AFB" w:rsidRDefault="00EA4AFB" w:rsidP="00D7271F">
      <w:pPr>
        <w:pBdr>
          <w:top w:val="single" w:sz="18" w:space="1" w:color="auto"/>
          <w:left w:val="single" w:sz="18" w:space="4" w:color="auto"/>
          <w:bottom w:val="single" w:sz="18" w:space="10" w:color="auto"/>
          <w:right w:val="single" w:sz="18" w:space="4" w:color="auto"/>
        </w:pBdr>
        <w:shd w:val="clear" w:color="auto" w:fill="FFF2CC" w:themeFill="accent4" w:themeFillTint="33"/>
        <w:autoSpaceDE w:val="0"/>
        <w:autoSpaceDN w:val="0"/>
        <w:adjustRightInd w:val="0"/>
        <w:spacing w:after="0" w:line="240" w:lineRule="auto"/>
        <w:rPr>
          <w:rFonts w:ascii="Arial" w:eastAsia="Times New Roman" w:hAnsi="Arial" w:cs="Arial"/>
          <w:color w:val="000000"/>
          <w:sz w:val="18"/>
          <w:szCs w:val="18"/>
        </w:rPr>
      </w:pPr>
      <w:r w:rsidRPr="00EA4AFB">
        <w:rPr>
          <w:rFonts w:ascii="Arial" w:eastAsia="Times New Roman" w:hAnsi="Arial" w:cs="Arial"/>
          <w:bCs/>
          <w:color w:val="000000"/>
          <w:sz w:val="18"/>
          <w:szCs w:val="18"/>
        </w:rPr>
        <w:t>1.</w:t>
      </w:r>
      <w:r w:rsidRPr="00EA4AFB">
        <w:rPr>
          <w:rFonts w:ascii="Arial" w:eastAsia="Times New Roman" w:hAnsi="Arial" w:cs="Arial"/>
          <w:color w:val="000000"/>
          <w:sz w:val="18"/>
          <w:szCs w:val="18"/>
        </w:rPr>
        <w:t xml:space="preserve"> Represent and organize data.</w:t>
      </w:r>
    </w:p>
    <w:p w:rsidR="00EA4AFB" w:rsidRPr="00EA4AFB" w:rsidRDefault="00EA4AFB" w:rsidP="00D7271F">
      <w:pPr>
        <w:pBdr>
          <w:top w:val="single" w:sz="18" w:space="1" w:color="auto"/>
          <w:left w:val="single" w:sz="18" w:space="4" w:color="auto"/>
          <w:bottom w:val="single" w:sz="18" w:space="10" w:color="auto"/>
          <w:right w:val="single" w:sz="18" w:space="4" w:color="auto"/>
        </w:pBdr>
        <w:shd w:val="clear" w:color="auto" w:fill="FFF2CC" w:themeFill="accent4" w:themeFillTint="33"/>
        <w:autoSpaceDE w:val="0"/>
        <w:autoSpaceDN w:val="0"/>
        <w:adjustRightInd w:val="0"/>
        <w:spacing w:after="0" w:line="240" w:lineRule="auto"/>
        <w:rPr>
          <w:rFonts w:ascii="Arial" w:eastAsia="Times New Roman" w:hAnsi="Arial" w:cs="Arial"/>
          <w:color w:val="000000"/>
          <w:sz w:val="18"/>
          <w:szCs w:val="18"/>
        </w:rPr>
      </w:pPr>
    </w:p>
    <w:p w:rsidR="00EA4AFB" w:rsidRPr="00EA4AFB" w:rsidRDefault="00EA4AFB" w:rsidP="00D7271F">
      <w:pPr>
        <w:pBdr>
          <w:top w:val="single" w:sz="18" w:space="1" w:color="auto"/>
          <w:left w:val="single" w:sz="18" w:space="4" w:color="auto"/>
          <w:bottom w:val="single" w:sz="18" w:space="10" w:color="auto"/>
          <w:right w:val="single" w:sz="18" w:space="4" w:color="auto"/>
        </w:pBdr>
        <w:shd w:val="clear" w:color="auto" w:fill="FFF2CC" w:themeFill="accent4" w:themeFillTint="33"/>
        <w:spacing w:after="0" w:line="240" w:lineRule="auto"/>
        <w:rPr>
          <w:rFonts w:ascii="Arial" w:eastAsia="Times New Roman" w:hAnsi="Arial" w:cs="Arial"/>
          <w:b/>
          <w:bCs/>
          <w:sz w:val="18"/>
          <w:szCs w:val="18"/>
        </w:rPr>
      </w:pPr>
      <w:r w:rsidRPr="00EA4AFB">
        <w:rPr>
          <w:rFonts w:ascii="Arial" w:eastAsia="Times New Roman" w:hAnsi="Arial" w:cs="Arial"/>
          <w:b/>
          <w:bCs/>
          <w:color w:val="000000"/>
          <w:sz w:val="18"/>
          <w:szCs w:val="18"/>
        </w:rPr>
        <w:t>Science:</w:t>
      </w:r>
      <w:r w:rsidRPr="00EA4AFB">
        <w:rPr>
          <w:rFonts w:ascii="Arial" w:eastAsia="Times New Roman" w:hAnsi="Arial" w:cs="Arial"/>
          <w:b/>
          <w:bCs/>
          <w:sz w:val="18"/>
          <w:szCs w:val="18"/>
        </w:rPr>
        <w:t xml:space="preserve"> </w:t>
      </w:r>
    </w:p>
    <w:p w:rsidR="00EA4AFB" w:rsidRPr="00EA4AFB" w:rsidRDefault="00EA4AFB" w:rsidP="00D7271F">
      <w:pPr>
        <w:pBdr>
          <w:top w:val="single" w:sz="18" w:space="1" w:color="auto"/>
          <w:left w:val="single" w:sz="18" w:space="4" w:color="auto"/>
          <w:bottom w:val="single" w:sz="18" w:space="10" w:color="auto"/>
          <w:right w:val="single" w:sz="18" w:space="4" w:color="auto"/>
        </w:pBdr>
        <w:shd w:val="clear" w:color="auto" w:fill="FFF2CC" w:themeFill="accent4" w:themeFillTint="33"/>
        <w:spacing w:after="0" w:line="240" w:lineRule="auto"/>
        <w:rPr>
          <w:rFonts w:ascii="Arial" w:eastAsia="Times New Roman" w:hAnsi="Arial" w:cs="Arial"/>
          <w:b/>
          <w:sz w:val="18"/>
          <w:szCs w:val="18"/>
        </w:rPr>
      </w:pPr>
      <w:r w:rsidRPr="00EA4AFB">
        <w:rPr>
          <w:rFonts w:ascii="Arial" w:eastAsia="Times New Roman" w:hAnsi="Arial" w:cs="Arial"/>
          <w:b/>
          <w:bCs/>
          <w:color w:val="000000"/>
          <w:sz w:val="18"/>
          <w:szCs w:val="18"/>
        </w:rPr>
        <w:t>Practice 3: Planning and Carrying Out Investigations</w:t>
      </w:r>
      <w:r w:rsidRPr="00EA4AFB">
        <w:rPr>
          <w:rFonts w:ascii="Arial" w:eastAsia="Times New Roman" w:hAnsi="Arial" w:cs="Arial"/>
          <w:b/>
          <w:sz w:val="18"/>
          <w:szCs w:val="18"/>
        </w:rPr>
        <w:t xml:space="preserve"> </w:t>
      </w:r>
    </w:p>
    <w:p w:rsidR="00EA4AFB" w:rsidRPr="00EA4AFB" w:rsidRDefault="00EA4AFB" w:rsidP="00D7271F">
      <w:pPr>
        <w:pBdr>
          <w:top w:val="single" w:sz="18" w:space="1" w:color="auto"/>
          <w:left w:val="single" w:sz="18" w:space="4" w:color="auto"/>
          <w:bottom w:val="single" w:sz="18" w:space="10" w:color="auto"/>
          <w:right w:val="single" w:sz="18" w:space="4" w:color="auto"/>
        </w:pBdr>
        <w:shd w:val="clear" w:color="auto" w:fill="FFF2CC" w:themeFill="accent4" w:themeFillTint="33"/>
        <w:spacing w:after="0" w:line="240" w:lineRule="auto"/>
        <w:rPr>
          <w:rFonts w:ascii="Arial" w:eastAsia="Times New Roman" w:hAnsi="Arial" w:cs="Arial"/>
          <w:color w:val="000000"/>
          <w:sz w:val="18"/>
          <w:szCs w:val="18"/>
        </w:rPr>
      </w:pPr>
      <w:r w:rsidRPr="00EA4AFB">
        <w:rPr>
          <w:rFonts w:ascii="Arial" w:eastAsia="Times New Roman" w:hAnsi="Arial" w:cs="Arial"/>
          <w:color w:val="000000"/>
          <w:sz w:val="18"/>
          <w:szCs w:val="18"/>
        </w:rPr>
        <w:t>Students should have opportunities to plan and carry out several different kinds of investigations during their K-12 years.  At all levels, they should engage in investigations that range from those structured by the teacher – in order to expose an issue or question that they would be unlikely to explore on their own (e.g., measuring specific properties of materials) – to those that emerge from students’ own questions. (NRC Framework, 2012, p.61)</w:t>
      </w:r>
    </w:p>
    <w:p w:rsidR="00EA4AFB" w:rsidRDefault="00EA4AFB" w:rsidP="00D7271F">
      <w:pPr>
        <w:pBdr>
          <w:top w:val="single" w:sz="18" w:space="1" w:color="auto"/>
          <w:left w:val="single" w:sz="18" w:space="4" w:color="auto"/>
          <w:bottom w:val="single" w:sz="18" w:space="10" w:color="auto"/>
          <w:right w:val="single" w:sz="18" w:space="4" w:color="auto"/>
        </w:pBdr>
        <w:shd w:val="clear" w:color="auto" w:fill="FFF2CC" w:themeFill="accent4" w:themeFillTint="33"/>
        <w:spacing w:after="0" w:line="240" w:lineRule="auto"/>
        <w:rPr>
          <w:rFonts w:ascii="Arial" w:eastAsia="Times New Roman" w:hAnsi="Arial" w:cs="Arial"/>
          <w:b/>
          <w:bCs/>
          <w:color w:val="000000"/>
          <w:sz w:val="18"/>
          <w:szCs w:val="18"/>
        </w:rPr>
      </w:pPr>
    </w:p>
    <w:p w:rsidR="00EA4AFB" w:rsidRPr="00EA4AFB" w:rsidRDefault="00EA4AFB" w:rsidP="00D7271F">
      <w:pPr>
        <w:pBdr>
          <w:top w:val="single" w:sz="18" w:space="1" w:color="auto"/>
          <w:left w:val="single" w:sz="18" w:space="4" w:color="auto"/>
          <w:bottom w:val="single" w:sz="18" w:space="10" w:color="auto"/>
          <w:right w:val="single" w:sz="18" w:space="4" w:color="auto"/>
        </w:pBdr>
        <w:shd w:val="clear" w:color="auto" w:fill="FFF2CC" w:themeFill="accent4" w:themeFillTint="33"/>
        <w:spacing w:after="0" w:line="240" w:lineRule="auto"/>
        <w:rPr>
          <w:rFonts w:ascii="Arial" w:eastAsia="Times New Roman" w:hAnsi="Arial" w:cs="Arial"/>
          <w:b/>
          <w:bCs/>
          <w:color w:val="000000"/>
          <w:sz w:val="18"/>
          <w:szCs w:val="18"/>
        </w:rPr>
      </w:pPr>
      <w:r w:rsidRPr="00EA4AFB">
        <w:rPr>
          <w:rFonts w:ascii="Arial" w:eastAsia="Times New Roman" w:hAnsi="Arial" w:cs="Arial"/>
          <w:b/>
          <w:bCs/>
          <w:color w:val="000000"/>
          <w:sz w:val="18"/>
          <w:szCs w:val="18"/>
        </w:rPr>
        <w:t>Practice 4: Analyzing and Interpreting Data</w:t>
      </w:r>
    </w:p>
    <w:p w:rsidR="00EA4AFB" w:rsidRPr="00EA4AFB" w:rsidRDefault="00EA4AFB" w:rsidP="00D7271F">
      <w:pPr>
        <w:pBdr>
          <w:top w:val="single" w:sz="18" w:space="1" w:color="auto"/>
          <w:left w:val="single" w:sz="18" w:space="4" w:color="auto"/>
          <w:bottom w:val="single" w:sz="18" w:space="10" w:color="auto"/>
          <w:right w:val="single" w:sz="18" w:space="4" w:color="auto"/>
        </w:pBdr>
        <w:shd w:val="clear" w:color="auto" w:fill="FFF2CC" w:themeFill="accent4" w:themeFillTint="33"/>
        <w:spacing w:after="0" w:line="240" w:lineRule="auto"/>
        <w:rPr>
          <w:rFonts w:ascii="Arial" w:eastAsia="Times New Roman" w:hAnsi="Arial" w:cs="Arial"/>
          <w:color w:val="000000"/>
          <w:sz w:val="18"/>
          <w:szCs w:val="18"/>
        </w:rPr>
      </w:pPr>
      <w:r w:rsidRPr="00EA4AFB">
        <w:rPr>
          <w:rFonts w:ascii="Arial" w:eastAsia="Times New Roman" w:hAnsi="Arial" w:cs="Arial"/>
          <w:color w:val="000000"/>
          <w:sz w:val="18"/>
          <w:szCs w:val="18"/>
        </w:rPr>
        <w:t>Once collected, data must be presented in a form that can reveal any patterns and relationships and that allows results to be communicated to others. Because raw data as such have little meaning, a major practice of scientists is to organize and interpret data through tabulating, graphing, or statistical analysis. Such analysis can bring out the meaning of data – and their relevance-so that they may be used as evidence.</w:t>
      </w:r>
    </w:p>
    <w:p w:rsidR="00EA4AFB" w:rsidRPr="00EA4AFB" w:rsidRDefault="00EA4AFB" w:rsidP="00D7271F">
      <w:pPr>
        <w:pBdr>
          <w:top w:val="single" w:sz="18" w:space="1" w:color="auto"/>
          <w:left w:val="single" w:sz="18" w:space="4" w:color="auto"/>
          <w:bottom w:val="single" w:sz="18" w:space="10" w:color="auto"/>
          <w:right w:val="single" w:sz="18" w:space="4" w:color="auto"/>
        </w:pBdr>
        <w:shd w:val="clear" w:color="auto" w:fill="FFF2CC" w:themeFill="accent4" w:themeFillTint="33"/>
        <w:spacing w:after="0" w:line="240" w:lineRule="auto"/>
        <w:rPr>
          <w:rFonts w:ascii="Arial" w:eastAsia="Times New Roman" w:hAnsi="Arial" w:cs="Arial"/>
          <w:color w:val="000000"/>
          <w:sz w:val="18"/>
          <w:szCs w:val="18"/>
        </w:rPr>
      </w:pPr>
    </w:p>
    <w:p w:rsidR="00EA4AFB" w:rsidRPr="00EA4AFB" w:rsidRDefault="00EA4AFB" w:rsidP="00D7271F">
      <w:pPr>
        <w:pBdr>
          <w:top w:val="single" w:sz="18" w:space="1" w:color="auto"/>
          <w:left w:val="single" w:sz="18" w:space="4" w:color="auto"/>
          <w:bottom w:val="single" w:sz="18" w:space="10" w:color="auto"/>
          <w:right w:val="single" w:sz="18" w:space="4" w:color="auto"/>
        </w:pBdr>
        <w:shd w:val="clear" w:color="auto" w:fill="FFF2CC" w:themeFill="accent4" w:themeFillTint="33"/>
        <w:spacing w:after="0" w:line="240" w:lineRule="auto"/>
        <w:rPr>
          <w:rFonts w:ascii="Arial" w:eastAsia="Times New Roman" w:hAnsi="Arial" w:cs="Arial"/>
          <w:color w:val="000000"/>
          <w:sz w:val="18"/>
          <w:szCs w:val="18"/>
        </w:rPr>
      </w:pPr>
      <w:r w:rsidRPr="00EA4AFB">
        <w:rPr>
          <w:rFonts w:ascii="Arial" w:eastAsia="Times New Roman" w:hAnsi="Arial" w:cs="Arial"/>
          <w:color w:val="000000"/>
          <w:sz w:val="18"/>
          <w:szCs w:val="18"/>
        </w:rPr>
        <w:t>Engineers, too, make decisions based on evidence that a given design will work; they rarely rely on trial and error. Engineers often analyze a design by creating a model or prototype and collecting extensive data on how it performs, including under extreme conditions. Analysis of this kind of data not only informs design decisions and enables the prediction or assessment of performance but also helps define or clarify problems, determine economic feasibility, evaluate alternatives, and investigate failures. (NRC Framework, 2012, p. 61-62)</w:t>
      </w:r>
    </w:p>
    <w:p w:rsidR="00EA4AFB" w:rsidRPr="00EA4AFB" w:rsidRDefault="00EA4AFB" w:rsidP="00D7271F">
      <w:pPr>
        <w:pBdr>
          <w:top w:val="single" w:sz="18" w:space="1" w:color="auto"/>
          <w:left w:val="single" w:sz="18" w:space="4" w:color="auto"/>
          <w:bottom w:val="single" w:sz="18" w:space="10" w:color="auto"/>
          <w:right w:val="single" w:sz="18" w:space="4" w:color="auto"/>
        </w:pBdr>
        <w:shd w:val="clear" w:color="auto" w:fill="FFF2CC" w:themeFill="accent4" w:themeFillTint="33"/>
        <w:spacing w:after="0" w:line="240" w:lineRule="auto"/>
        <w:rPr>
          <w:rFonts w:ascii="Arial" w:eastAsia="Times New Roman" w:hAnsi="Arial" w:cs="Arial"/>
          <w:color w:val="000000"/>
          <w:sz w:val="18"/>
          <w:szCs w:val="18"/>
        </w:rPr>
      </w:pPr>
    </w:p>
    <w:p w:rsidR="00EA4AFB" w:rsidRPr="00EA4AFB" w:rsidRDefault="00EA4AFB" w:rsidP="00D7271F">
      <w:pPr>
        <w:pBdr>
          <w:top w:val="single" w:sz="18" w:space="1" w:color="auto"/>
          <w:left w:val="single" w:sz="18" w:space="4" w:color="auto"/>
          <w:bottom w:val="single" w:sz="18" w:space="10" w:color="auto"/>
          <w:right w:val="single" w:sz="18" w:space="4" w:color="auto"/>
        </w:pBdr>
        <w:shd w:val="clear" w:color="auto" w:fill="FFF2CC" w:themeFill="accent4" w:themeFillTint="33"/>
        <w:spacing w:after="0" w:line="240" w:lineRule="auto"/>
        <w:rPr>
          <w:rFonts w:ascii="Arial" w:eastAsia="Times New Roman" w:hAnsi="Arial" w:cs="Arial"/>
          <w:b/>
          <w:sz w:val="18"/>
          <w:szCs w:val="18"/>
          <w:u w:val="single"/>
        </w:rPr>
      </w:pPr>
      <w:r w:rsidRPr="00EA4AFB">
        <w:rPr>
          <w:rFonts w:ascii="Arial" w:eastAsia="Times New Roman" w:hAnsi="Arial" w:cs="Arial"/>
          <w:b/>
          <w:sz w:val="18"/>
          <w:szCs w:val="18"/>
          <w:u w:val="single"/>
        </w:rPr>
        <w:t xml:space="preserve">Reading/Language Arts: </w:t>
      </w:r>
    </w:p>
    <w:p w:rsidR="00D7271F" w:rsidRDefault="00EA4AFB" w:rsidP="00D7271F">
      <w:pPr>
        <w:pBdr>
          <w:top w:val="single" w:sz="18" w:space="1" w:color="auto"/>
          <w:left w:val="single" w:sz="18" w:space="4" w:color="auto"/>
          <w:bottom w:val="single" w:sz="18" w:space="10" w:color="auto"/>
          <w:right w:val="single" w:sz="18" w:space="4" w:color="auto"/>
        </w:pBdr>
        <w:shd w:val="clear" w:color="auto" w:fill="FFF2CC" w:themeFill="accent4" w:themeFillTint="33"/>
        <w:tabs>
          <w:tab w:val="left" w:pos="5310"/>
        </w:tabs>
        <w:spacing w:after="0" w:line="240" w:lineRule="auto"/>
        <w:rPr>
          <w:rFonts w:ascii="Arial" w:eastAsia="Times New Roman" w:hAnsi="Arial" w:cs="Arial"/>
          <w:sz w:val="18"/>
          <w:szCs w:val="18"/>
        </w:rPr>
      </w:pPr>
      <w:r w:rsidRPr="00EA4AFB">
        <w:rPr>
          <w:rFonts w:ascii="Arial" w:eastAsia="Times New Roman" w:hAnsi="Arial" w:cs="Arial"/>
          <w:sz w:val="18"/>
          <w:szCs w:val="18"/>
        </w:rPr>
        <w:t>Students will do journal reflections during RLA class, as well as design written argument letters or presentations for the implementation of the bullying plan.</w:t>
      </w:r>
    </w:p>
    <w:p w:rsidR="00EA4AFB" w:rsidRPr="00EA4AFB" w:rsidRDefault="00EA4AFB" w:rsidP="00D7271F">
      <w:pPr>
        <w:pBdr>
          <w:top w:val="single" w:sz="18" w:space="1" w:color="auto"/>
          <w:left w:val="single" w:sz="18" w:space="4" w:color="auto"/>
          <w:bottom w:val="single" w:sz="18" w:space="1" w:color="auto"/>
          <w:right w:val="single" w:sz="18" w:space="4" w:color="auto"/>
        </w:pBdr>
        <w:shd w:val="clear" w:color="auto" w:fill="FFF2CC" w:themeFill="accent4" w:themeFillTint="33"/>
        <w:tabs>
          <w:tab w:val="left" w:pos="5310"/>
        </w:tabs>
        <w:spacing w:after="0" w:line="240" w:lineRule="auto"/>
        <w:rPr>
          <w:rFonts w:ascii="Arial" w:eastAsia="Times New Roman" w:hAnsi="Arial" w:cs="Arial"/>
          <w:color w:val="000000"/>
          <w:sz w:val="23"/>
          <w:szCs w:val="23"/>
        </w:rPr>
      </w:pPr>
      <w:r w:rsidRPr="00EA4AFB">
        <w:rPr>
          <w:rFonts w:ascii="Times New Roman" w:eastAsia="Times New Roman" w:hAnsi="Times New Roman" w:cs="Times New Roman"/>
          <w:sz w:val="20"/>
          <w:szCs w:val="20"/>
        </w:rPr>
        <w:t xml:space="preserve"> </w:t>
      </w:r>
    </w:p>
    <w:p w:rsidR="00EA4AFB" w:rsidRPr="00EA4AFB" w:rsidRDefault="00EA4AFB" w:rsidP="00EA4AFB">
      <w:pPr>
        <w:pBdr>
          <w:top w:val="single" w:sz="18" w:space="1" w:color="auto"/>
          <w:left w:val="single" w:sz="18" w:space="4" w:color="auto"/>
          <w:bottom w:val="single" w:sz="18" w:space="1" w:color="auto"/>
          <w:right w:val="single" w:sz="18" w:space="4" w:color="auto"/>
        </w:pBdr>
        <w:shd w:val="clear" w:color="auto" w:fill="FFF2CC" w:themeFill="accent4" w:themeFillTint="33"/>
        <w:spacing w:after="0" w:line="240" w:lineRule="auto"/>
        <w:jc w:val="center"/>
        <w:rPr>
          <w:rFonts w:ascii="Arial Rounded MT Bold" w:eastAsia="Times New Roman" w:hAnsi="Arial Rounded MT Bold" w:cs="Times New Roman"/>
          <w:b/>
          <w:sz w:val="28"/>
          <w:szCs w:val="28"/>
        </w:rPr>
      </w:pPr>
      <w:r w:rsidRPr="00EA4AFB">
        <w:rPr>
          <w:rFonts w:ascii="Arial Rounded MT Bold" w:eastAsia="Times New Roman" w:hAnsi="Arial Rounded MT Bold" w:cs="Times New Roman"/>
          <w:b/>
          <w:sz w:val="28"/>
          <w:szCs w:val="28"/>
        </w:rPr>
        <w:t>Additional Interdisciplinary Connections</w:t>
      </w:r>
    </w:p>
    <w:p w:rsidR="00EA4AFB" w:rsidRPr="00EA4AFB" w:rsidRDefault="00EA4AFB" w:rsidP="00EA4AFB">
      <w:pPr>
        <w:pBdr>
          <w:top w:val="single" w:sz="18" w:space="1" w:color="auto"/>
          <w:left w:val="single" w:sz="18" w:space="4" w:color="auto"/>
          <w:bottom w:val="single" w:sz="18" w:space="1" w:color="auto"/>
          <w:right w:val="single" w:sz="18" w:space="4" w:color="auto"/>
        </w:pBdr>
        <w:shd w:val="clear" w:color="auto" w:fill="FFF2CC" w:themeFill="accent4" w:themeFillTint="33"/>
        <w:spacing w:after="0" w:line="240" w:lineRule="auto"/>
        <w:jc w:val="center"/>
        <w:rPr>
          <w:rFonts w:ascii="Arial Rounded MT Bold" w:eastAsia="Times New Roman" w:hAnsi="Arial Rounded MT Bold" w:cs="Times New Roman"/>
          <w:b/>
          <w:sz w:val="28"/>
          <w:szCs w:val="28"/>
        </w:rPr>
      </w:pPr>
      <w:r w:rsidRPr="00EA4AFB">
        <w:rPr>
          <w:rFonts w:ascii="Arial Rounded MT Bold" w:eastAsia="Times New Roman" w:hAnsi="Arial Rounded MT Bold" w:cs="Times New Roman"/>
          <w:b/>
          <w:noProof/>
          <w:sz w:val="28"/>
          <w:szCs w:val="28"/>
        </w:rPr>
        <w:drawing>
          <wp:inline distT="0" distB="0" distL="0" distR="0">
            <wp:extent cx="1152525" cy="419100"/>
            <wp:effectExtent l="0" t="0" r="9525" b="0"/>
            <wp:docPr id="10" name="Picture 10" descr="Graphic element of links in a chain." title="decorative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3713740000[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52525" cy="419100"/>
                    </a:xfrm>
                    <a:prstGeom prst="rect">
                      <a:avLst/>
                    </a:prstGeom>
                    <a:noFill/>
                    <a:ln>
                      <a:noFill/>
                    </a:ln>
                  </pic:spPr>
                </pic:pic>
              </a:graphicData>
            </a:graphic>
          </wp:inline>
        </w:drawing>
      </w:r>
    </w:p>
    <w:p w:rsidR="00EA4AFB" w:rsidRPr="00EA4AFB" w:rsidRDefault="00EA4AFB" w:rsidP="00EA4AFB">
      <w:pPr>
        <w:pBdr>
          <w:top w:val="single" w:sz="18" w:space="1" w:color="auto"/>
          <w:left w:val="single" w:sz="18" w:space="4" w:color="auto"/>
          <w:bottom w:val="single" w:sz="18" w:space="1" w:color="auto"/>
          <w:right w:val="single" w:sz="18" w:space="4" w:color="auto"/>
        </w:pBdr>
        <w:shd w:val="clear" w:color="auto" w:fill="FFF2CC" w:themeFill="accent4" w:themeFillTint="33"/>
        <w:spacing w:after="0" w:line="240" w:lineRule="auto"/>
        <w:rPr>
          <w:rFonts w:ascii="Times New Roman" w:eastAsia="Times New Roman" w:hAnsi="Times New Roman" w:cs="Times New Roman"/>
          <w:b/>
          <w:sz w:val="20"/>
          <w:szCs w:val="20"/>
        </w:rPr>
      </w:pPr>
    </w:p>
    <w:p w:rsidR="00EA4AFB" w:rsidRPr="00EA4AFB" w:rsidRDefault="00EA4AFB" w:rsidP="00EA4AFB">
      <w:pPr>
        <w:pBdr>
          <w:top w:val="single" w:sz="18" w:space="1" w:color="auto"/>
          <w:left w:val="single" w:sz="18" w:space="4" w:color="auto"/>
          <w:bottom w:val="single" w:sz="18" w:space="1" w:color="auto"/>
          <w:right w:val="single" w:sz="18" w:space="4" w:color="auto"/>
        </w:pBdr>
        <w:shd w:val="clear" w:color="auto" w:fill="FFF2CC" w:themeFill="accent4" w:themeFillTint="33"/>
        <w:spacing w:after="0" w:line="240" w:lineRule="auto"/>
        <w:rPr>
          <w:rFonts w:ascii="Arial" w:eastAsia="Times New Roman" w:hAnsi="Arial" w:cs="Arial"/>
          <w:b/>
          <w:sz w:val="18"/>
          <w:szCs w:val="18"/>
          <w:u w:val="single"/>
        </w:rPr>
      </w:pPr>
      <w:r w:rsidRPr="00EA4AFB">
        <w:rPr>
          <w:rFonts w:ascii="Arial" w:eastAsia="Times New Roman" w:hAnsi="Arial" w:cs="Arial"/>
          <w:b/>
          <w:sz w:val="18"/>
          <w:szCs w:val="18"/>
          <w:u w:val="single"/>
        </w:rPr>
        <w:t xml:space="preserve">Reading/Language Arts: </w:t>
      </w:r>
    </w:p>
    <w:p w:rsidR="00EA4AFB" w:rsidRPr="00EA4AFB" w:rsidRDefault="00EA4AFB" w:rsidP="00EA4AFB">
      <w:pPr>
        <w:pBdr>
          <w:top w:val="single" w:sz="18" w:space="1" w:color="auto"/>
          <w:left w:val="single" w:sz="18" w:space="4" w:color="auto"/>
          <w:bottom w:val="single" w:sz="18" w:space="1" w:color="auto"/>
          <w:right w:val="single" w:sz="18" w:space="4" w:color="auto"/>
        </w:pBdr>
        <w:shd w:val="clear" w:color="auto" w:fill="FFF2CC" w:themeFill="accent4" w:themeFillTint="33"/>
        <w:tabs>
          <w:tab w:val="left" w:pos="5310"/>
        </w:tabs>
        <w:spacing w:after="0" w:line="240" w:lineRule="auto"/>
        <w:rPr>
          <w:rFonts w:ascii="Arial" w:eastAsia="Times New Roman" w:hAnsi="Arial" w:cs="Arial"/>
          <w:sz w:val="18"/>
          <w:szCs w:val="18"/>
        </w:rPr>
      </w:pPr>
      <w:r w:rsidRPr="00EA4AFB">
        <w:rPr>
          <w:rFonts w:ascii="Arial" w:eastAsia="Times New Roman" w:hAnsi="Arial" w:cs="Arial"/>
          <w:b/>
          <w:sz w:val="18"/>
          <w:szCs w:val="18"/>
        </w:rPr>
        <w:t>Grade 6 Reading: Information Text</w:t>
      </w:r>
    </w:p>
    <w:p w:rsidR="00EA4AFB" w:rsidRPr="00EA4AFB" w:rsidRDefault="00EA4AFB" w:rsidP="00EA4AFB">
      <w:pPr>
        <w:pBdr>
          <w:top w:val="single" w:sz="18" w:space="1" w:color="auto"/>
          <w:left w:val="single" w:sz="18" w:space="4" w:color="auto"/>
          <w:bottom w:val="single" w:sz="18" w:space="1" w:color="auto"/>
          <w:right w:val="single" w:sz="18" w:space="4" w:color="auto"/>
        </w:pBdr>
        <w:shd w:val="clear" w:color="auto" w:fill="FFF2CC" w:themeFill="accent4" w:themeFillTint="33"/>
        <w:tabs>
          <w:tab w:val="left" w:pos="5310"/>
        </w:tabs>
        <w:spacing w:after="0" w:line="240" w:lineRule="auto"/>
        <w:rPr>
          <w:rFonts w:ascii="Arial" w:eastAsia="Times New Roman" w:hAnsi="Arial" w:cs="Arial"/>
          <w:sz w:val="18"/>
          <w:szCs w:val="18"/>
        </w:rPr>
      </w:pPr>
      <w:r w:rsidRPr="00EA4AFB">
        <w:rPr>
          <w:rFonts w:ascii="Arial" w:eastAsia="Times New Roman" w:hAnsi="Arial" w:cs="Arial"/>
          <w:sz w:val="18"/>
          <w:szCs w:val="18"/>
        </w:rPr>
        <w:t>CCSS.ELA-LITERACY.RI.6.2</w:t>
      </w:r>
    </w:p>
    <w:p w:rsidR="00EA4AFB" w:rsidRPr="00EA4AFB" w:rsidRDefault="00EA4AFB" w:rsidP="00EA4AFB">
      <w:pPr>
        <w:pBdr>
          <w:top w:val="single" w:sz="18" w:space="1" w:color="auto"/>
          <w:left w:val="single" w:sz="18" w:space="4" w:color="auto"/>
          <w:bottom w:val="single" w:sz="18" w:space="1" w:color="auto"/>
          <w:right w:val="single" w:sz="18" w:space="4" w:color="auto"/>
        </w:pBdr>
        <w:shd w:val="clear" w:color="auto" w:fill="FFF2CC" w:themeFill="accent4" w:themeFillTint="33"/>
        <w:tabs>
          <w:tab w:val="left" w:pos="5310"/>
        </w:tabs>
        <w:spacing w:after="0" w:line="240" w:lineRule="auto"/>
        <w:rPr>
          <w:rFonts w:ascii="Arial" w:eastAsia="Times New Roman" w:hAnsi="Arial" w:cs="Arial"/>
          <w:sz w:val="18"/>
          <w:szCs w:val="18"/>
        </w:rPr>
      </w:pPr>
      <w:r w:rsidRPr="00EA4AFB">
        <w:rPr>
          <w:rFonts w:ascii="Arial" w:eastAsia="Times New Roman" w:hAnsi="Arial" w:cs="Arial"/>
          <w:sz w:val="18"/>
          <w:szCs w:val="18"/>
        </w:rPr>
        <w:t>Determine a central idea of a text and how it is conveyed through particular details; provide a summary of the text distinct from personal opinions or judgments.</w:t>
      </w:r>
    </w:p>
    <w:p w:rsidR="00EA4AFB" w:rsidRPr="00EA4AFB" w:rsidRDefault="00EA4AFB" w:rsidP="00EA4AFB">
      <w:pPr>
        <w:pBdr>
          <w:top w:val="single" w:sz="18" w:space="1" w:color="auto"/>
          <w:left w:val="single" w:sz="18" w:space="4" w:color="auto"/>
          <w:bottom w:val="single" w:sz="18" w:space="1" w:color="auto"/>
          <w:right w:val="single" w:sz="18" w:space="4" w:color="auto"/>
        </w:pBdr>
        <w:shd w:val="clear" w:color="auto" w:fill="FFF2CC" w:themeFill="accent4" w:themeFillTint="33"/>
        <w:tabs>
          <w:tab w:val="left" w:pos="5310"/>
        </w:tabs>
        <w:spacing w:after="0" w:line="240" w:lineRule="auto"/>
        <w:rPr>
          <w:rFonts w:ascii="Arial" w:eastAsia="Times New Roman" w:hAnsi="Arial" w:cs="Arial"/>
          <w:b/>
          <w:sz w:val="18"/>
          <w:szCs w:val="18"/>
        </w:rPr>
      </w:pPr>
    </w:p>
    <w:p w:rsidR="00EA4AFB" w:rsidRPr="00EA4AFB" w:rsidRDefault="00EA4AFB" w:rsidP="00EA4AFB">
      <w:pPr>
        <w:pBdr>
          <w:top w:val="single" w:sz="18" w:space="1" w:color="auto"/>
          <w:left w:val="single" w:sz="18" w:space="4" w:color="auto"/>
          <w:bottom w:val="single" w:sz="18" w:space="1" w:color="auto"/>
          <w:right w:val="single" w:sz="18" w:space="4" w:color="auto"/>
        </w:pBdr>
        <w:shd w:val="clear" w:color="auto" w:fill="FFF2CC" w:themeFill="accent4" w:themeFillTint="33"/>
        <w:tabs>
          <w:tab w:val="left" w:pos="5310"/>
        </w:tabs>
        <w:spacing w:after="0" w:line="240" w:lineRule="auto"/>
        <w:rPr>
          <w:rFonts w:ascii="Arial" w:eastAsia="Times New Roman" w:hAnsi="Arial" w:cs="Arial"/>
          <w:b/>
          <w:sz w:val="18"/>
          <w:szCs w:val="18"/>
        </w:rPr>
      </w:pPr>
      <w:r w:rsidRPr="00EA4AFB">
        <w:rPr>
          <w:rFonts w:ascii="Arial" w:eastAsia="Times New Roman" w:hAnsi="Arial" w:cs="Arial"/>
          <w:b/>
          <w:sz w:val="18"/>
          <w:szCs w:val="18"/>
        </w:rPr>
        <w:t>Grade 6 Writing</w:t>
      </w:r>
    </w:p>
    <w:p w:rsidR="00EA4AFB" w:rsidRPr="00EA4AFB" w:rsidRDefault="00EA4AFB" w:rsidP="00EA4AFB">
      <w:pPr>
        <w:pBdr>
          <w:top w:val="single" w:sz="18" w:space="1" w:color="auto"/>
          <w:left w:val="single" w:sz="18" w:space="4" w:color="auto"/>
          <w:bottom w:val="single" w:sz="18" w:space="1" w:color="auto"/>
          <w:right w:val="single" w:sz="18" w:space="4" w:color="auto"/>
        </w:pBdr>
        <w:shd w:val="clear" w:color="auto" w:fill="FFF2CC" w:themeFill="accent4" w:themeFillTint="33"/>
        <w:tabs>
          <w:tab w:val="left" w:pos="5310"/>
        </w:tabs>
        <w:spacing w:after="0" w:line="240" w:lineRule="auto"/>
        <w:rPr>
          <w:rFonts w:ascii="Arial" w:eastAsia="Times New Roman" w:hAnsi="Arial" w:cs="Arial"/>
          <w:sz w:val="18"/>
          <w:szCs w:val="18"/>
        </w:rPr>
      </w:pPr>
      <w:r w:rsidRPr="00EA4AFB">
        <w:rPr>
          <w:rFonts w:ascii="Arial" w:eastAsia="Times New Roman" w:hAnsi="Arial" w:cs="Arial"/>
          <w:sz w:val="18"/>
          <w:szCs w:val="18"/>
        </w:rPr>
        <w:t>CCSS.ELA-LITERACY.W.6.1</w:t>
      </w:r>
    </w:p>
    <w:p w:rsidR="00EA4AFB" w:rsidRPr="00EA4AFB" w:rsidRDefault="00EA4AFB" w:rsidP="00EA4AFB">
      <w:pPr>
        <w:pBdr>
          <w:top w:val="single" w:sz="18" w:space="1" w:color="auto"/>
          <w:left w:val="single" w:sz="18" w:space="4" w:color="auto"/>
          <w:bottom w:val="single" w:sz="18" w:space="1" w:color="auto"/>
          <w:right w:val="single" w:sz="18" w:space="4" w:color="auto"/>
        </w:pBdr>
        <w:shd w:val="clear" w:color="auto" w:fill="FFF2CC" w:themeFill="accent4" w:themeFillTint="33"/>
        <w:tabs>
          <w:tab w:val="left" w:pos="5310"/>
        </w:tabs>
        <w:spacing w:after="0" w:line="240" w:lineRule="auto"/>
        <w:rPr>
          <w:rFonts w:ascii="Arial" w:eastAsia="Times New Roman" w:hAnsi="Arial" w:cs="Arial"/>
          <w:sz w:val="18"/>
          <w:szCs w:val="18"/>
        </w:rPr>
      </w:pPr>
      <w:r w:rsidRPr="00EA4AFB">
        <w:rPr>
          <w:rFonts w:ascii="Arial" w:eastAsia="Times New Roman" w:hAnsi="Arial" w:cs="Arial"/>
          <w:sz w:val="18"/>
          <w:szCs w:val="18"/>
        </w:rPr>
        <w:t>Write arguments to support claims with clear reasons and relevant evidence.</w:t>
      </w:r>
    </w:p>
    <w:p w:rsidR="00EA4AFB" w:rsidRPr="00EA4AFB" w:rsidRDefault="00EA4AFB" w:rsidP="00EA4AFB">
      <w:pPr>
        <w:pBdr>
          <w:top w:val="single" w:sz="18" w:space="1" w:color="auto"/>
          <w:left w:val="single" w:sz="18" w:space="4" w:color="auto"/>
          <w:bottom w:val="single" w:sz="18" w:space="1" w:color="auto"/>
          <w:right w:val="single" w:sz="18" w:space="4" w:color="auto"/>
        </w:pBdr>
        <w:shd w:val="clear" w:color="auto" w:fill="FFF2CC" w:themeFill="accent4" w:themeFillTint="33"/>
        <w:tabs>
          <w:tab w:val="left" w:pos="5310"/>
        </w:tabs>
        <w:spacing w:after="0" w:line="240" w:lineRule="auto"/>
        <w:rPr>
          <w:rFonts w:ascii="Arial" w:eastAsia="Times New Roman" w:hAnsi="Arial" w:cs="Arial"/>
          <w:sz w:val="18"/>
          <w:szCs w:val="18"/>
        </w:rPr>
      </w:pPr>
      <w:r w:rsidRPr="00EA4AFB">
        <w:rPr>
          <w:rFonts w:ascii="Arial" w:eastAsia="Times New Roman" w:hAnsi="Arial" w:cs="Arial"/>
          <w:sz w:val="18"/>
          <w:szCs w:val="18"/>
        </w:rPr>
        <w:t>CCSS.ELA-LITERACY.W.6.4</w:t>
      </w:r>
    </w:p>
    <w:p w:rsidR="00EA4AFB" w:rsidRPr="00EA4AFB" w:rsidRDefault="00EA4AFB" w:rsidP="00EA4AFB">
      <w:pPr>
        <w:pBdr>
          <w:top w:val="single" w:sz="18" w:space="1" w:color="auto"/>
          <w:left w:val="single" w:sz="18" w:space="4" w:color="auto"/>
          <w:bottom w:val="single" w:sz="18" w:space="1" w:color="auto"/>
          <w:right w:val="single" w:sz="18" w:space="4" w:color="auto"/>
        </w:pBdr>
        <w:shd w:val="clear" w:color="auto" w:fill="FFF2CC" w:themeFill="accent4" w:themeFillTint="33"/>
        <w:tabs>
          <w:tab w:val="left" w:pos="5310"/>
        </w:tabs>
        <w:spacing w:after="0" w:line="240" w:lineRule="auto"/>
        <w:rPr>
          <w:rFonts w:ascii="Arial" w:eastAsia="Times New Roman" w:hAnsi="Arial" w:cs="Arial"/>
          <w:sz w:val="18"/>
          <w:szCs w:val="18"/>
        </w:rPr>
      </w:pPr>
      <w:r w:rsidRPr="00EA4AFB">
        <w:rPr>
          <w:rFonts w:ascii="Arial" w:eastAsia="Times New Roman" w:hAnsi="Arial" w:cs="Arial"/>
          <w:sz w:val="18"/>
          <w:szCs w:val="18"/>
        </w:rPr>
        <w:t>Produce clear and coherent writing in which the development, organization, and style are appropriate to task, purpose, and audience. (Grade-specific expectations for writing types are defined in standards 1-3 above.)</w:t>
      </w:r>
    </w:p>
    <w:p w:rsidR="00EA4AFB" w:rsidRPr="00EA4AFB" w:rsidRDefault="00EA4AFB" w:rsidP="00EA4AFB">
      <w:pPr>
        <w:pBdr>
          <w:top w:val="single" w:sz="18" w:space="1" w:color="auto"/>
          <w:left w:val="single" w:sz="18" w:space="4" w:color="auto"/>
          <w:bottom w:val="single" w:sz="18" w:space="1" w:color="auto"/>
          <w:right w:val="single" w:sz="18" w:space="4" w:color="auto"/>
        </w:pBdr>
        <w:shd w:val="clear" w:color="auto" w:fill="FFF2CC" w:themeFill="accent4" w:themeFillTint="33"/>
        <w:tabs>
          <w:tab w:val="left" w:pos="5310"/>
        </w:tabs>
        <w:spacing w:after="0" w:line="240" w:lineRule="auto"/>
        <w:rPr>
          <w:rFonts w:ascii="Arial" w:eastAsia="Times New Roman" w:hAnsi="Arial" w:cs="Arial"/>
          <w:sz w:val="18"/>
          <w:szCs w:val="18"/>
        </w:rPr>
      </w:pPr>
      <w:r w:rsidRPr="00EA4AFB">
        <w:rPr>
          <w:rFonts w:ascii="Arial" w:eastAsia="Times New Roman" w:hAnsi="Arial" w:cs="Arial"/>
          <w:sz w:val="18"/>
          <w:szCs w:val="18"/>
        </w:rPr>
        <w:t>CCSS.ELA-LITERACY.W.6.5</w:t>
      </w:r>
    </w:p>
    <w:p w:rsidR="00EA4AFB" w:rsidRPr="00EA4AFB" w:rsidRDefault="00EA4AFB" w:rsidP="00EA4AFB">
      <w:pPr>
        <w:pBdr>
          <w:top w:val="single" w:sz="18" w:space="1" w:color="auto"/>
          <w:left w:val="single" w:sz="18" w:space="4" w:color="auto"/>
          <w:bottom w:val="single" w:sz="18" w:space="1" w:color="auto"/>
          <w:right w:val="single" w:sz="18" w:space="4" w:color="auto"/>
        </w:pBdr>
        <w:shd w:val="clear" w:color="auto" w:fill="FFF2CC" w:themeFill="accent4" w:themeFillTint="33"/>
        <w:tabs>
          <w:tab w:val="left" w:pos="5310"/>
        </w:tabs>
        <w:spacing w:after="0" w:line="240" w:lineRule="auto"/>
        <w:rPr>
          <w:rFonts w:ascii="Arial" w:eastAsia="Times New Roman" w:hAnsi="Arial" w:cs="Arial"/>
          <w:sz w:val="18"/>
          <w:szCs w:val="18"/>
        </w:rPr>
      </w:pPr>
      <w:r w:rsidRPr="00EA4AFB">
        <w:rPr>
          <w:rFonts w:ascii="Arial" w:eastAsia="Times New Roman" w:hAnsi="Arial" w:cs="Arial"/>
          <w:sz w:val="18"/>
          <w:szCs w:val="18"/>
        </w:rPr>
        <w:t>With some guidance and support from peers and adults, develop and strengthen writing as needed by planning, revising, editing, rewriting, or trying a new approach.  (Editing for conventions should demonstrate command of Language standards 1-3 up to and including grade 6 here.)</w:t>
      </w:r>
    </w:p>
    <w:p w:rsidR="00EA4AFB" w:rsidRPr="00EA4AFB" w:rsidRDefault="00EA4AFB" w:rsidP="00EA4AFB">
      <w:pPr>
        <w:pBdr>
          <w:top w:val="single" w:sz="18" w:space="1" w:color="auto"/>
          <w:left w:val="single" w:sz="18" w:space="4" w:color="auto"/>
          <w:bottom w:val="single" w:sz="18" w:space="1" w:color="auto"/>
          <w:right w:val="single" w:sz="18" w:space="4" w:color="auto"/>
        </w:pBdr>
        <w:shd w:val="clear" w:color="auto" w:fill="FFF2CC" w:themeFill="accent4" w:themeFillTint="33"/>
        <w:tabs>
          <w:tab w:val="left" w:pos="5310"/>
        </w:tabs>
        <w:spacing w:after="0" w:line="240" w:lineRule="auto"/>
        <w:rPr>
          <w:rFonts w:ascii="Arial" w:eastAsia="Times New Roman" w:hAnsi="Arial" w:cs="Arial"/>
          <w:sz w:val="18"/>
          <w:szCs w:val="18"/>
        </w:rPr>
      </w:pPr>
    </w:p>
    <w:p w:rsidR="00EA4AFB" w:rsidRPr="00EA4AFB" w:rsidRDefault="00EA4AFB" w:rsidP="00EA4AFB">
      <w:pPr>
        <w:pBdr>
          <w:top w:val="single" w:sz="18" w:space="1" w:color="auto"/>
          <w:left w:val="single" w:sz="18" w:space="4" w:color="auto"/>
          <w:bottom w:val="single" w:sz="18" w:space="1" w:color="auto"/>
          <w:right w:val="single" w:sz="18" w:space="4" w:color="auto"/>
        </w:pBdr>
        <w:shd w:val="clear" w:color="auto" w:fill="FFF2CC" w:themeFill="accent4" w:themeFillTint="33"/>
        <w:tabs>
          <w:tab w:val="left" w:pos="5310"/>
        </w:tabs>
        <w:spacing w:after="0" w:line="240" w:lineRule="auto"/>
        <w:rPr>
          <w:rFonts w:ascii="Arial" w:eastAsia="Times New Roman" w:hAnsi="Arial" w:cs="Arial"/>
          <w:b/>
          <w:sz w:val="18"/>
          <w:szCs w:val="18"/>
          <w:u w:val="single"/>
        </w:rPr>
      </w:pPr>
      <w:r w:rsidRPr="00EA4AFB">
        <w:rPr>
          <w:rFonts w:ascii="Arial" w:eastAsia="Times New Roman" w:hAnsi="Arial" w:cs="Arial"/>
          <w:b/>
          <w:sz w:val="18"/>
          <w:szCs w:val="18"/>
          <w:u w:val="single"/>
        </w:rPr>
        <w:t>Social Studies:</w:t>
      </w:r>
    </w:p>
    <w:p w:rsidR="00EA4AFB" w:rsidRPr="00EA4AFB" w:rsidRDefault="00EA4AFB" w:rsidP="00EA4AFB">
      <w:pPr>
        <w:pBdr>
          <w:top w:val="single" w:sz="18" w:space="1" w:color="auto"/>
          <w:left w:val="single" w:sz="18" w:space="4" w:color="auto"/>
          <w:bottom w:val="single" w:sz="18" w:space="1" w:color="auto"/>
          <w:right w:val="single" w:sz="18" w:space="4" w:color="auto"/>
        </w:pBdr>
        <w:shd w:val="clear" w:color="auto" w:fill="FFF2CC" w:themeFill="accent4" w:themeFillTint="33"/>
        <w:spacing w:after="0" w:line="240" w:lineRule="auto"/>
        <w:rPr>
          <w:rFonts w:ascii="Arial" w:eastAsia="Times New Roman" w:hAnsi="Arial" w:cs="Arial"/>
          <w:color w:val="222222"/>
          <w:sz w:val="18"/>
          <w:szCs w:val="18"/>
        </w:rPr>
      </w:pPr>
      <w:r w:rsidRPr="00EA4AFB">
        <w:rPr>
          <w:rFonts w:ascii="Arial" w:eastAsia="Times New Roman" w:hAnsi="Arial" w:cs="Arial"/>
          <w:color w:val="222222"/>
          <w:sz w:val="18"/>
          <w:szCs w:val="18"/>
        </w:rPr>
        <w:t>D4.7.6-8 (Dimension 4. Standard 7. Grades 6-8)</w:t>
      </w:r>
    </w:p>
    <w:p w:rsidR="00EA4AFB" w:rsidRPr="00EA4AFB" w:rsidRDefault="00EA4AFB" w:rsidP="00EA4AFB">
      <w:pPr>
        <w:pBdr>
          <w:top w:val="single" w:sz="18" w:space="1" w:color="auto"/>
          <w:left w:val="single" w:sz="18" w:space="4" w:color="auto"/>
          <w:bottom w:val="single" w:sz="18" w:space="1" w:color="auto"/>
          <w:right w:val="single" w:sz="18" w:space="4" w:color="auto"/>
        </w:pBdr>
        <w:shd w:val="clear" w:color="auto" w:fill="FFF2CC" w:themeFill="accent4" w:themeFillTint="33"/>
        <w:spacing w:after="0" w:line="240" w:lineRule="auto"/>
        <w:rPr>
          <w:rFonts w:ascii="Arial" w:eastAsia="Times New Roman" w:hAnsi="Arial" w:cs="Arial"/>
          <w:color w:val="222222"/>
          <w:sz w:val="18"/>
          <w:szCs w:val="18"/>
        </w:rPr>
      </w:pPr>
      <w:r w:rsidRPr="00EA4AFB">
        <w:rPr>
          <w:rFonts w:ascii="Arial" w:eastAsia="Times New Roman" w:hAnsi="Arial" w:cs="Arial"/>
          <w:color w:val="222222"/>
          <w:sz w:val="18"/>
          <w:szCs w:val="18"/>
        </w:rPr>
        <w:t>Assess their individual and collective capacities to take action to address local, regional, and global problems , taking into account a range of possible levers of power, strategies, and potential outcomes.</w:t>
      </w:r>
    </w:p>
    <w:p w:rsidR="00EA4AFB" w:rsidRPr="00EA4AFB" w:rsidRDefault="00EA4AFB" w:rsidP="00EA4AFB">
      <w:pPr>
        <w:pBdr>
          <w:top w:val="single" w:sz="18" w:space="1" w:color="auto"/>
          <w:left w:val="single" w:sz="18" w:space="4" w:color="auto"/>
          <w:bottom w:val="single" w:sz="18" w:space="1" w:color="auto"/>
          <w:right w:val="single" w:sz="18" w:space="4" w:color="auto"/>
        </w:pBdr>
        <w:shd w:val="clear" w:color="auto" w:fill="FFF2CC" w:themeFill="accent4" w:themeFillTint="33"/>
        <w:spacing w:after="0" w:line="240" w:lineRule="auto"/>
        <w:rPr>
          <w:rFonts w:ascii="Arial" w:eastAsia="Times New Roman" w:hAnsi="Arial" w:cs="Arial"/>
          <w:color w:val="222222"/>
          <w:sz w:val="18"/>
          <w:szCs w:val="18"/>
        </w:rPr>
      </w:pPr>
      <w:r w:rsidRPr="00EA4AFB">
        <w:rPr>
          <w:rFonts w:ascii="Arial" w:eastAsia="Times New Roman" w:hAnsi="Arial" w:cs="Arial"/>
          <w:color w:val="222222"/>
          <w:sz w:val="18"/>
          <w:szCs w:val="18"/>
        </w:rPr>
        <w:t> </w:t>
      </w:r>
    </w:p>
    <w:p w:rsidR="00EA4AFB" w:rsidRPr="00EA4AFB" w:rsidRDefault="00EA4AFB" w:rsidP="00EA4AFB">
      <w:pPr>
        <w:pBdr>
          <w:top w:val="single" w:sz="18" w:space="1" w:color="auto"/>
          <w:left w:val="single" w:sz="18" w:space="4" w:color="auto"/>
          <w:bottom w:val="single" w:sz="18" w:space="1" w:color="auto"/>
          <w:right w:val="single" w:sz="18" w:space="4" w:color="auto"/>
        </w:pBdr>
        <w:shd w:val="clear" w:color="auto" w:fill="FFF2CC" w:themeFill="accent4" w:themeFillTint="33"/>
        <w:spacing w:after="0" w:line="240" w:lineRule="auto"/>
        <w:rPr>
          <w:rFonts w:ascii="Arial" w:eastAsia="Times New Roman" w:hAnsi="Arial" w:cs="Arial"/>
          <w:color w:val="222222"/>
          <w:sz w:val="18"/>
          <w:szCs w:val="18"/>
        </w:rPr>
      </w:pPr>
      <w:r w:rsidRPr="00EA4AFB">
        <w:rPr>
          <w:rFonts w:ascii="Arial" w:eastAsia="Times New Roman" w:hAnsi="Arial" w:cs="Arial"/>
          <w:color w:val="222222"/>
          <w:sz w:val="18"/>
          <w:szCs w:val="18"/>
        </w:rPr>
        <w:t>D4.8.6-8 (Dimension 4. Standard 8. Grades 6-8)</w:t>
      </w:r>
    </w:p>
    <w:p w:rsidR="00EA4AFB" w:rsidRPr="00EA4AFB" w:rsidRDefault="00EA4AFB" w:rsidP="00EA4AFB">
      <w:pPr>
        <w:pBdr>
          <w:top w:val="single" w:sz="18" w:space="1" w:color="auto"/>
          <w:left w:val="single" w:sz="18" w:space="4" w:color="auto"/>
          <w:bottom w:val="single" w:sz="18" w:space="1" w:color="auto"/>
          <w:right w:val="single" w:sz="18" w:space="4" w:color="auto"/>
        </w:pBdr>
        <w:shd w:val="clear" w:color="auto" w:fill="FFF2CC" w:themeFill="accent4" w:themeFillTint="33"/>
        <w:spacing w:after="0" w:line="240" w:lineRule="auto"/>
        <w:rPr>
          <w:rFonts w:ascii="Arial" w:eastAsia="Times New Roman" w:hAnsi="Arial" w:cs="Arial"/>
          <w:color w:val="222222"/>
          <w:sz w:val="18"/>
          <w:szCs w:val="18"/>
        </w:rPr>
      </w:pPr>
      <w:r w:rsidRPr="00EA4AFB">
        <w:rPr>
          <w:rFonts w:ascii="Arial" w:eastAsia="Times New Roman" w:hAnsi="Arial" w:cs="Arial"/>
          <w:color w:val="222222"/>
          <w:sz w:val="18"/>
          <w:szCs w:val="18"/>
        </w:rPr>
        <w:t>Apply a range of deliberative and democratic procedures to make decions about and act on civic problems in their classrooms and schools, and in out-of-school civic contexts.</w:t>
      </w:r>
    </w:p>
    <w:p w:rsidR="00EA4AFB" w:rsidRDefault="00EA4AFB" w:rsidP="00EA4AFB">
      <w:pPr>
        <w:pBdr>
          <w:top w:val="single" w:sz="18" w:space="1" w:color="auto"/>
          <w:left w:val="single" w:sz="18" w:space="4" w:color="auto"/>
          <w:bottom w:val="single" w:sz="18" w:space="1" w:color="auto"/>
          <w:right w:val="single" w:sz="18" w:space="4" w:color="auto"/>
        </w:pBdr>
        <w:shd w:val="clear" w:color="auto" w:fill="FFF2CC" w:themeFill="accent4" w:themeFillTint="33"/>
        <w:spacing w:after="0" w:line="240" w:lineRule="auto"/>
        <w:rPr>
          <w:rFonts w:ascii="Book Antiqua" w:hAnsi="Book Antiqua"/>
        </w:rPr>
      </w:pPr>
    </w:p>
    <w:p w:rsidR="00EA4AFB" w:rsidRDefault="00EA4AFB" w:rsidP="00B86D7D">
      <w:pPr>
        <w:spacing w:after="0" w:line="240" w:lineRule="auto"/>
        <w:rPr>
          <w:rFonts w:ascii="Book Antiqua" w:hAnsi="Book Antiqua"/>
        </w:rPr>
      </w:pPr>
    </w:p>
    <w:p w:rsidR="00EA4AFB" w:rsidRDefault="00EA4AFB" w:rsidP="00B86D7D">
      <w:pPr>
        <w:spacing w:after="0" w:line="240" w:lineRule="auto"/>
        <w:rPr>
          <w:rFonts w:ascii="Book Antiqua" w:hAnsi="Book Antiqua"/>
        </w:rPr>
      </w:pPr>
    </w:p>
    <w:p w:rsidR="00EA4AFB" w:rsidRDefault="00EA4AFB" w:rsidP="00B86D7D">
      <w:pPr>
        <w:spacing w:after="0" w:line="240" w:lineRule="auto"/>
        <w:rPr>
          <w:rFonts w:ascii="Book Antiqua" w:hAnsi="Book Antiqua"/>
        </w:rPr>
      </w:pPr>
    </w:p>
    <w:p w:rsidR="00EA4AFB" w:rsidRDefault="00EA4AFB" w:rsidP="00B86D7D">
      <w:pPr>
        <w:spacing w:after="0" w:line="240" w:lineRule="auto"/>
        <w:rPr>
          <w:rFonts w:ascii="Book Antiqua" w:hAnsi="Book Antiqua"/>
        </w:rPr>
      </w:pPr>
    </w:p>
    <w:p w:rsidR="00EA4AFB" w:rsidRDefault="00EA4AFB" w:rsidP="00B86D7D">
      <w:pPr>
        <w:spacing w:after="0" w:line="240" w:lineRule="auto"/>
        <w:rPr>
          <w:rFonts w:ascii="Book Antiqua" w:hAnsi="Book Antiqua"/>
        </w:rPr>
        <w:sectPr w:rsidR="00EA4AFB" w:rsidSect="00EA4AFB">
          <w:type w:val="continuous"/>
          <w:pgSz w:w="12240" w:h="15840"/>
          <w:pgMar w:top="720" w:right="720" w:bottom="720" w:left="720" w:header="720" w:footer="720" w:gutter="0"/>
          <w:cols w:num="2" w:space="720"/>
          <w:docGrid w:linePitch="360"/>
        </w:sectPr>
      </w:pPr>
    </w:p>
    <w:p w:rsidR="00B86D7D" w:rsidRDefault="00EA4AFB" w:rsidP="00D7271F">
      <w:pPr>
        <w:rPr>
          <w:rFonts w:ascii="Book Antiqua" w:hAnsi="Book Antiqua"/>
          <w:b/>
          <w:i/>
          <w:color w:val="FF6600"/>
          <w:sz w:val="36"/>
          <w:szCs w:val="36"/>
        </w:rPr>
      </w:pPr>
      <w:r>
        <w:rPr>
          <w:rFonts w:ascii="Arial Rounded MT Bold" w:hAnsi="Arial Rounded MT Bold"/>
          <w:b/>
          <w:sz w:val="28"/>
          <w:szCs w:val="28"/>
        </w:rPr>
        <w:br w:type="page"/>
      </w:r>
    </w:p>
    <w:p w:rsidR="00B86D7D" w:rsidRDefault="00B86D7D" w:rsidP="002A1D6A">
      <w:pPr>
        <w:tabs>
          <w:tab w:val="left" w:pos="1605"/>
          <w:tab w:val="center" w:pos="5400"/>
        </w:tabs>
        <w:rPr>
          <w:rFonts w:ascii="Book Antiqua" w:hAnsi="Book Antiqua"/>
          <w:b/>
          <w:i/>
          <w:color w:val="FF6600"/>
          <w:sz w:val="36"/>
          <w:szCs w:val="36"/>
        </w:rPr>
        <w:sectPr w:rsidR="00B86D7D" w:rsidSect="00AF3173">
          <w:type w:val="continuous"/>
          <w:pgSz w:w="12240" w:h="15840"/>
          <w:pgMar w:top="720" w:right="720" w:bottom="720" w:left="720" w:header="720" w:footer="720" w:gutter="0"/>
          <w:cols w:num="2" w:space="288" w:equalWidth="0">
            <w:col w:w="7200" w:space="288"/>
            <w:col w:w="3312"/>
          </w:cols>
          <w:docGrid w:linePitch="360"/>
        </w:sectPr>
      </w:pPr>
    </w:p>
    <w:p w:rsidR="001B1422" w:rsidRPr="00A26783" w:rsidRDefault="001B1422" w:rsidP="001B1422">
      <w:pPr>
        <w:spacing w:after="0" w:line="240" w:lineRule="auto"/>
        <w:jc w:val="right"/>
        <w:rPr>
          <w:rFonts w:ascii="Book Antiqua" w:eastAsia="Times New Roman" w:hAnsi="Book Antiqua" w:cs="Times New Roman"/>
          <w:i/>
          <w:sz w:val="20"/>
          <w:szCs w:val="20"/>
        </w:rPr>
      </w:pPr>
      <w:r w:rsidRPr="00A26783">
        <w:rPr>
          <w:rFonts w:ascii="Book Antiqua" w:eastAsia="Times New Roman" w:hAnsi="Book Antiqua" w:cs="Times New Roman"/>
          <w:i/>
          <w:sz w:val="20"/>
          <w:szCs w:val="20"/>
        </w:rPr>
        <w:lastRenderedPageBreak/>
        <w:t>Updated: October 2019, December 2014; Created: July 2007</w:t>
      </w:r>
    </w:p>
    <w:p w:rsidR="001B1422" w:rsidRPr="00974389" w:rsidRDefault="001B1422" w:rsidP="001B1422">
      <w:pPr>
        <w:spacing w:after="0" w:line="240" w:lineRule="auto"/>
        <w:jc w:val="right"/>
        <w:rPr>
          <w:rFonts w:ascii="Book Antiqua" w:eastAsia="Times New Roman" w:hAnsi="Book Antiqua" w:cs="Times New Roman"/>
          <w:sz w:val="24"/>
          <w:szCs w:val="24"/>
        </w:rPr>
      </w:pPr>
    </w:p>
    <w:p w:rsidR="001B1422" w:rsidRPr="00133949" w:rsidRDefault="001B1422" w:rsidP="001B1422">
      <w:pPr>
        <w:tabs>
          <w:tab w:val="left" w:pos="5535"/>
        </w:tabs>
        <w:spacing w:after="0" w:line="240" w:lineRule="auto"/>
        <w:jc w:val="center"/>
        <w:rPr>
          <w:rFonts w:ascii="Book Antiqua" w:hAnsi="Book Antiqua"/>
          <w:sz w:val="20"/>
          <w:szCs w:val="20"/>
        </w:rPr>
      </w:pPr>
      <w:r>
        <w:rPr>
          <w:rFonts w:ascii="Book Antiqua" w:hAnsi="Book Antiqua"/>
          <w:sz w:val="20"/>
          <w:szCs w:val="20"/>
        </w:rPr>
        <w:t>Division of Student Support, Academic Enrichment, and Educational Policy</w:t>
      </w:r>
    </w:p>
    <w:p w:rsidR="001B1422" w:rsidRPr="00133949" w:rsidRDefault="001B1422" w:rsidP="001B1422">
      <w:pPr>
        <w:tabs>
          <w:tab w:val="left" w:pos="5535"/>
        </w:tabs>
        <w:spacing w:after="0" w:line="240" w:lineRule="auto"/>
        <w:jc w:val="center"/>
        <w:rPr>
          <w:rFonts w:ascii="Book Antiqua" w:hAnsi="Book Antiqua"/>
          <w:sz w:val="20"/>
          <w:szCs w:val="20"/>
        </w:rPr>
      </w:pPr>
      <w:r w:rsidRPr="00133949">
        <w:rPr>
          <w:rFonts w:ascii="Book Antiqua" w:hAnsi="Book Antiqua"/>
          <w:sz w:val="20"/>
          <w:szCs w:val="20"/>
        </w:rPr>
        <w:t>Youth Development Branch</w:t>
      </w:r>
    </w:p>
    <w:p w:rsidR="001B1422" w:rsidRDefault="001B1422" w:rsidP="001B1422">
      <w:pPr>
        <w:tabs>
          <w:tab w:val="left" w:pos="5535"/>
        </w:tabs>
        <w:spacing w:after="0" w:line="240" w:lineRule="auto"/>
        <w:jc w:val="center"/>
        <w:rPr>
          <w:rFonts w:ascii="Book Antiqua" w:hAnsi="Book Antiqua"/>
          <w:sz w:val="20"/>
          <w:szCs w:val="20"/>
        </w:rPr>
      </w:pPr>
      <w:r w:rsidRPr="00133949">
        <w:rPr>
          <w:rFonts w:ascii="Book Antiqua" w:hAnsi="Book Antiqua"/>
          <w:sz w:val="20"/>
          <w:szCs w:val="20"/>
        </w:rPr>
        <w:t>200 West Baltimore Street</w:t>
      </w:r>
    </w:p>
    <w:p w:rsidR="001B1422" w:rsidRDefault="001B1422" w:rsidP="001B1422">
      <w:pPr>
        <w:tabs>
          <w:tab w:val="left" w:pos="5535"/>
        </w:tabs>
        <w:spacing w:after="0" w:line="240" w:lineRule="auto"/>
        <w:jc w:val="center"/>
        <w:rPr>
          <w:rFonts w:ascii="Book Antiqua" w:hAnsi="Book Antiqua"/>
          <w:sz w:val="20"/>
          <w:szCs w:val="20"/>
        </w:rPr>
      </w:pPr>
      <w:r>
        <w:rPr>
          <w:rFonts w:ascii="Book Antiqua" w:hAnsi="Book Antiqua"/>
          <w:sz w:val="20"/>
          <w:szCs w:val="20"/>
        </w:rPr>
        <w:t>Baltimore, Maryland 21201</w:t>
      </w:r>
    </w:p>
    <w:p w:rsidR="001B1422" w:rsidRPr="00133949" w:rsidRDefault="001B1422" w:rsidP="001B1422">
      <w:pPr>
        <w:tabs>
          <w:tab w:val="left" w:pos="5535"/>
        </w:tabs>
        <w:jc w:val="center"/>
        <w:rPr>
          <w:rFonts w:ascii="Book Antiqua" w:hAnsi="Book Antiqua"/>
          <w:sz w:val="20"/>
          <w:szCs w:val="20"/>
        </w:rPr>
      </w:pPr>
      <w:r>
        <w:rPr>
          <w:rFonts w:ascii="Book Antiqua" w:hAnsi="Book Antiqua"/>
          <w:sz w:val="20"/>
          <w:szCs w:val="20"/>
        </w:rPr>
        <w:t>410-767-0357</w:t>
      </w:r>
    </w:p>
    <w:p w:rsidR="001B1422" w:rsidRPr="00133949" w:rsidRDefault="003669A3" w:rsidP="001B1422">
      <w:pPr>
        <w:tabs>
          <w:tab w:val="left" w:pos="5535"/>
        </w:tabs>
        <w:spacing w:after="0" w:line="240" w:lineRule="auto"/>
        <w:jc w:val="center"/>
        <w:rPr>
          <w:rFonts w:ascii="Book Antiqua" w:hAnsi="Book Antiqua"/>
          <w:sz w:val="20"/>
          <w:szCs w:val="20"/>
        </w:rPr>
      </w:pPr>
      <w:hyperlink r:id="rId29" w:history="1">
        <w:r w:rsidR="001B1422" w:rsidRPr="001F1A02">
          <w:rPr>
            <w:rStyle w:val="Hyperlink"/>
            <w:rFonts w:ascii="Book Antiqua" w:hAnsi="Book Antiqua"/>
            <w:sz w:val="20"/>
            <w:szCs w:val="20"/>
          </w:rPr>
          <w:t>Maryland Public Schools Service-Learning Website</w:t>
        </w:r>
      </w:hyperlink>
      <w:r w:rsidR="001B1422" w:rsidRPr="001F1A02">
        <w:rPr>
          <w:rFonts w:ascii="Book Antiqua" w:hAnsi="Book Antiqua"/>
          <w:sz w:val="18"/>
          <w:szCs w:val="18"/>
        </w:rPr>
        <w:t xml:space="preserve"> (www.mdservice-learning.org)</w:t>
      </w:r>
    </w:p>
    <w:p w:rsidR="001B1422" w:rsidRDefault="003669A3" w:rsidP="001B1422">
      <w:pPr>
        <w:tabs>
          <w:tab w:val="left" w:pos="5535"/>
        </w:tabs>
        <w:spacing w:after="0" w:line="240" w:lineRule="auto"/>
        <w:jc w:val="center"/>
        <w:rPr>
          <w:rFonts w:ascii="Book Antiqua" w:hAnsi="Book Antiqua"/>
          <w:sz w:val="20"/>
          <w:szCs w:val="20"/>
        </w:rPr>
      </w:pPr>
      <w:hyperlink r:id="rId30" w:history="1">
        <w:r w:rsidR="001B1422" w:rsidRPr="001F1A02">
          <w:rPr>
            <w:rStyle w:val="Hyperlink"/>
            <w:rFonts w:ascii="Book Antiqua" w:hAnsi="Book Antiqua"/>
            <w:sz w:val="20"/>
            <w:szCs w:val="20"/>
          </w:rPr>
          <w:t>Maryland Public Schools</w:t>
        </w:r>
      </w:hyperlink>
      <w:r w:rsidR="001B1422">
        <w:t xml:space="preserve"> </w:t>
      </w:r>
      <w:r w:rsidR="001B1422">
        <w:rPr>
          <w:rFonts w:ascii="Book Antiqua" w:hAnsi="Book Antiqua"/>
          <w:sz w:val="20"/>
          <w:szCs w:val="20"/>
        </w:rPr>
        <w:t>(</w:t>
      </w:r>
      <w:r w:rsidR="001B1422" w:rsidRPr="001B1422">
        <w:rPr>
          <w:rFonts w:ascii="Book Antiqua" w:hAnsi="Book Antiqua"/>
          <w:sz w:val="20"/>
          <w:szCs w:val="20"/>
        </w:rPr>
        <w:t>www.marylandpublicschools.org</w:t>
      </w:r>
      <w:r w:rsidR="001B1422">
        <w:rPr>
          <w:rFonts w:ascii="Book Antiqua" w:hAnsi="Book Antiqua"/>
          <w:sz w:val="20"/>
          <w:szCs w:val="20"/>
        </w:rPr>
        <w:t>)</w:t>
      </w:r>
    </w:p>
    <w:p w:rsidR="001B1422" w:rsidRDefault="001B1422" w:rsidP="001B1422">
      <w:pPr>
        <w:tabs>
          <w:tab w:val="left" w:pos="5535"/>
        </w:tabs>
        <w:spacing w:after="0" w:line="240" w:lineRule="auto"/>
        <w:jc w:val="center"/>
        <w:rPr>
          <w:rFonts w:ascii="Book Antiqua" w:hAnsi="Book Antiqua"/>
          <w:sz w:val="20"/>
          <w:szCs w:val="20"/>
        </w:rPr>
      </w:pPr>
    </w:p>
    <w:p w:rsidR="0035742E" w:rsidRPr="00133949" w:rsidRDefault="0035742E" w:rsidP="00B86D7D">
      <w:pPr>
        <w:tabs>
          <w:tab w:val="left" w:pos="5535"/>
        </w:tabs>
        <w:jc w:val="center"/>
        <w:rPr>
          <w:rFonts w:ascii="Book Antiqua" w:hAnsi="Book Antiqua"/>
          <w:sz w:val="20"/>
          <w:szCs w:val="20"/>
        </w:rPr>
      </w:pPr>
      <w:bookmarkStart w:id="0" w:name="_GoBack"/>
      <w:r>
        <w:rPr>
          <w:rFonts w:ascii="Book Antiqua" w:hAnsi="Book Antiqua"/>
          <w:noProof/>
          <w:sz w:val="20"/>
          <w:szCs w:val="20"/>
        </w:rPr>
        <w:drawing>
          <wp:inline distT="0" distB="0" distL="0" distR="0">
            <wp:extent cx="1299278" cy="638175"/>
            <wp:effectExtent l="0" t="0" r="0" b="0"/>
            <wp:docPr id="4" name="Picture 4" descr="Maryland State Department of Education - Equity and Excellen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SDELogo2018 (1).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307837" cy="642379"/>
                    </a:xfrm>
                    <a:prstGeom prst="rect">
                      <a:avLst/>
                    </a:prstGeom>
                  </pic:spPr>
                </pic:pic>
              </a:graphicData>
            </a:graphic>
          </wp:inline>
        </w:drawing>
      </w:r>
      <w:bookmarkEnd w:id="0"/>
    </w:p>
    <w:p w:rsidR="00B86D7D" w:rsidRPr="00410C7C" w:rsidRDefault="00B86D7D" w:rsidP="00B86D7D">
      <w:pPr>
        <w:rPr>
          <w:rFonts w:ascii="Book Antiqua" w:hAnsi="Book Antiqua"/>
          <w:b/>
          <w:i/>
          <w:color w:val="FF6600"/>
          <w:sz w:val="36"/>
          <w:szCs w:val="36"/>
        </w:rPr>
      </w:pPr>
      <w:r>
        <w:rPr>
          <w:rFonts w:ascii="Book Antiqua" w:hAnsi="Book Antiqua"/>
          <w:i/>
          <w:sz w:val="18"/>
          <w:szCs w:val="18"/>
        </w:rPr>
        <w:t>*</w:t>
      </w:r>
      <w:r w:rsidRPr="00C81130">
        <w:rPr>
          <w:rFonts w:ascii="Book Antiqua" w:hAnsi="Book Antiqua"/>
          <w:i/>
          <w:sz w:val="18"/>
          <w:szCs w:val="18"/>
        </w:rPr>
        <w:t xml:space="preserve">This material is based upon </w:t>
      </w:r>
      <w:r>
        <w:rPr>
          <w:rFonts w:ascii="Book Antiqua" w:hAnsi="Book Antiqua"/>
          <w:i/>
          <w:sz w:val="18"/>
          <w:szCs w:val="18"/>
        </w:rPr>
        <w:t xml:space="preserve">a </w:t>
      </w:r>
      <w:r w:rsidRPr="00C81130">
        <w:rPr>
          <w:rFonts w:ascii="Book Antiqua" w:hAnsi="Book Antiqua"/>
          <w:i/>
          <w:sz w:val="18"/>
          <w:szCs w:val="18"/>
        </w:rPr>
        <w:t>template for service-learning experiences created by the Maryland State Department of Education.</w:t>
      </w:r>
      <w:r>
        <w:rPr>
          <w:rFonts w:ascii="Book Antiqua" w:hAnsi="Book Antiqua"/>
          <w:i/>
          <w:sz w:val="18"/>
          <w:szCs w:val="18"/>
        </w:rPr>
        <w:t xml:space="preserve"> </w:t>
      </w:r>
      <w:r w:rsidRPr="00C81130">
        <w:rPr>
          <w:rFonts w:ascii="Book Antiqua" w:hAnsi="Book Antiqua"/>
          <w:i/>
          <w:sz w:val="18"/>
          <w:szCs w:val="18"/>
        </w:rPr>
        <w:t>Opinions or points of view expressed in this document are those of the authors and do not necessarily reflect the official position of the Maryland State Department of Education</w:t>
      </w:r>
      <w:r>
        <w:rPr>
          <w:rFonts w:ascii="Book Antiqua" w:hAnsi="Book Antiqua"/>
          <w:i/>
          <w:sz w:val="18"/>
          <w:szCs w:val="18"/>
        </w:rPr>
        <w:t xml:space="preserve"> or constitute an endorsement</w:t>
      </w:r>
      <w:r w:rsidRPr="00C81130">
        <w:rPr>
          <w:rFonts w:ascii="Book Antiqua" w:hAnsi="Book Antiqua"/>
          <w:i/>
          <w:sz w:val="18"/>
          <w:szCs w:val="18"/>
        </w:rPr>
        <w:t>.</w:t>
      </w:r>
      <w:r>
        <w:rPr>
          <w:rFonts w:ascii="Book Antiqua" w:hAnsi="Book Antiqua"/>
        </w:rPr>
        <w:t xml:space="preserve"> </w:t>
      </w:r>
    </w:p>
    <w:sectPr w:rsidR="00B86D7D" w:rsidRPr="00410C7C" w:rsidSect="00AF317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9A3" w:rsidRDefault="003669A3" w:rsidP="002A1D6A">
      <w:pPr>
        <w:spacing w:after="0" w:line="240" w:lineRule="auto"/>
      </w:pPr>
      <w:r>
        <w:separator/>
      </w:r>
    </w:p>
  </w:endnote>
  <w:endnote w:type="continuationSeparator" w:id="0">
    <w:p w:rsidR="003669A3" w:rsidRDefault="003669A3" w:rsidP="002A1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1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D6A" w:rsidRDefault="002A1D6A" w:rsidP="002A1D6A">
    <w:pPr>
      <w:pStyle w:val="Footer"/>
      <w:jc w:val="center"/>
      <w:rPr>
        <w:rFonts w:ascii="Book Antiqua" w:hAnsi="Book Antiqua"/>
        <w:b/>
        <w:sz w:val="18"/>
        <w:szCs w:val="18"/>
      </w:rPr>
    </w:pPr>
    <w:r>
      <w:rPr>
        <w:rFonts w:ascii="Book Antiqua" w:hAnsi="Book Antiqua"/>
        <w:b/>
        <w:sz w:val="18"/>
        <w:szCs w:val="18"/>
      </w:rPr>
      <w:t>____________________________________________________________________________________________________</w:t>
    </w:r>
  </w:p>
  <w:p w:rsidR="002A1D6A" w:rsidRPr="002D3A17" w:rsidRDefault="002A1D6A" w:rsidP="002A1D6A">
    <w:pPr>
      <w:pStyle w:val="Footer"/>
      <w:jc w:val="center"/>
      <w:rPr>
        <w:rFonts w:ascii="Book Antiqua" w:hAnsi="Book Antiqua"/>
        <w:b/>
        <w:sz w:val="18"/>
        <w:szCs w:val="18"/>
      </w:rPr>
    </w:pPr>
    <w:r w:rsidRPr="002D3A17">
      <w:rPr>
        <w:rFonts w:ascii="Book Antiqua" w:hAnsi="Book Antiqua"/>
        <w:b/>
        <w:sz w:val="18"/>
        <w:szCs w:val="18"/>
      </w:rPr>
      <w:t xml:space="preserve">Service-Learning Unit:  </w:t>
    </w:r>
    <w:r w:rsidR="00FD5F5A">
      <w:rPr>
        <w:rFonts w:ascii="Book Antiqua" w:hAnsi="Book Antiqua"/>
        <w:b/>
        <w:sz w:val="18"/>
        <w:szCs w:val="18"/>
      </w:rPr>
      <w:t>Bullying</w:t>
    </w:r>
  </w:p>
  <w:p w:rsidR="002A1D6A" w:rsidRPr="002D3A17" w:rsidRDefault="00FD5F5A" w:rsidP="002A1D6A">
    <w:pPr>
      <w:pStyle w:val="Footer"/>
      <w:jc w:val="center"/>
      <w:rPr>
        <w:rFonts w:ascii="Book Antiqua" w:hAnsi="Book Antiqua"/>
        <w:i/>
        <w:sz w:val="18"/>
        <w:szCs w:val="18"/>
      </w:rPr>
    </w:pPr>
    <w:r>
      <w:rPr>
        <w:rFonts w:ascii="Book Antiqua" w:hAnsi="Book Antiqua"/>
        <w:i/>
        <w:sz w:val="18"/>
        <w:szCs w:val="18"/>
      </w:rPr>
      <w:t>Maryland State Department of Education</w:t>
    </w:r>
  </w:p>
  <w:p w:rsidR="002A1D6A" w:rsidRDefault="002A1D6A" w:rsidP="002A1D6A">
    <w:pPr>
      <w:pStyle w:val="Footer"/>
      <w:jc w:val="center"/>
    </w:pPr>
    <w:r>
      <w:rPr>
        <w:rStyle w:val="PageNumber"/>
      </w:rPr>
      <w:fldChar w:fldCharType="begin"/>
    </w:r>
    <w:r>
      <w:rPr>
        <w:rStyle w:val="PageNumber"/>
      </w:rPr>
      <w:instrText xml:space="preserve"> PAGE </w:instrText>
    </w:r>
    <w:r>
      <w:rPr>
        <w:rStyle w:val="PageNumber"/>
      </w:rPr>
      <w:fldChar w:fldCharType="separate"/>
    </w:r>
    <w:r w:rsidR="002723AD">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9A3" w:rsidRDefault="003669A3" w:rsidP="002A1D6A">
      <w:pPr>
        <w:spacing w:after="0" w:line="240" w:lineRule="auto"/>
      </w:pPr>
      <w:r>
        <w:separator/>
      </w:r>
    </w:p>
  </w:footnote>
  <w:footnote w:type="continuationSeparator" w:id="0">
    <w:p w:rsidR="003669A3" w:rsidRDefault="003669A3" w:rsidP="002A1D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3365"/>
    <w:multiLevelType w:val="hybridMultilevel"/>
    <w:tmpl w:val="FB8CC56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240753"/>
    <w:multiLevelType w:val="hybridMultilevel"/>
    <w:tmpl w:val="6FD83A1A"/>
    <w:lvl w:ilvl="0" w:tplc="A03E18C6">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6D2F2A"/>
    <w:multiLevelType w:val="hybridMultilevel"/>
    <w:tmpl w:val="4B3EDCC0"/>
    <w:lvl w:ilvl="0" w:tplc="19982C12">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color w:val="auto"/>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3BA7087"/>
    <w:multiLevelType w:val="hybridMultilevel"/>
    <w:tmpl w:val="A74EE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660412"/>
    <w:multiLevelType w:val="hybridMultilevel"/>
    <w:tmpl w:val="BB44C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D6A"/>
    <w:rsid w:val="000179FE"/>
    <w:rsid w:val="001565BF"/>
    <w:rsid w:val="001B1422"/>
    <w:rsid w:val="002723AD"/>
    <w:rsid w:val="002A1D6A"/>
    <w:rsid w:val="002A321A"/>
    <w:rsid w:val="0035742E"/>
    <w:rsid w:val="003669A3"/>
    <w:rsid w:val="006D6D73"/>
    <w:rsid w:val="007133D5"/>
    <w:rsid w:val="00891DF1"/>
    <w:rsid w:val="009A622C"/>
    <w:rsid w:val="00AA4C88"/>
    <w:rsid w:val="00AF3173"/>
    <w:rsid w:val="00B86D7D"/>
    <w:rsid w:val="00B91B52"/>
    <w:rsid w:val="00D646AA"/>
    <w:rsid w:val="00D7271F"/>
    <w:rsid w:val="00D90206"/>
    <w:rsid w:val="00EA4AFB"/>
    <w:rsid w:val="00F80816"/>
    <w:rsid w:val="00FD5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C35791-CF1E-48DB-B204-5B9E19C68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icatordescription">
    <w:name w:val="indicatordescription"/>
    <w:basedOn w:val="Normal"/>
    <w:rsid w:val="002A1D6A"/>
    <w:pPr>
      <w:spacing w:after="54" w:line="240" w:lineRule="auto"/>
    </w:pPr>
    <w:rPr>
      <w:rFonts w:ascii="Verdana" w:eastAsia="Times New Roman" w:hAnsi="Verdana" w:cs="Times New Roman"/>
      <w:sz w:val="16"/>
      <w:szCs w:val="16"/>
    </w:rPr>
  </w:style>
  <w:style w:type="paragraph" w:styleId="ListParagraph">
    <w:name w:val="List Paragraph"/>
    <w:basedOn w:val="Normal"/>
    <w:uiPriority w:val="34"/>
    <w:qFormat/>
    <w:rsid w:val="002A1D6A"/>
    <w:pPr>
      <w:ind w:left="720"/>
      <w:contextualSpacing/>
    </w:pPr>
  </w:style>
  <w:style w:type="paragraph" w:styleId="Header">
    <w:name w:val="header"/>
    <w:basedOn w:val="Normal"/>
    <w:link w:val="HeaderChar"/>
    <w:uiPriority w:val="99"/>
    <w:unhideWhenUsed/>
    <w:rsid w:val="002A1D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D6A"/>
  </w:style>
  <w:style w:type="paragraph" w:styleId="Footer">
    <w:name w:val="footer"/>
    <w:basedOn w:val="Normal"/>
    <w:link w:val="FooterChar"/>
    <w:unhideWhenUsed/>
    <w:rsid w:val="002A1D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D6A"/>
  </w:style>
  <w:style w:type="character" w:styleId="PageNumber">
    <w:name w:val="page number"/>
    <w:basedOn w:val="DefaultParagraphFont"/>
    <w:rsid w:val="002A1D6A"/>
  </w:style>
  <w:style w:type="character" w:styleId="Hyperlink">
    <w:name w:val="Hyperlink"/>
    <w:rsid w:val="002A1D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Bullying" TargetMode="External"/><Relationship Id="rId18" Type="http://schemas.openxmlformats.org/officeDocument/2006/relationships/hyperlink" Target="http://marylandpublicschools.org/about/Pages/DSFSS/SSSP/BP-Parents/08.aspx" TargetMode="External"/><Relationship Id="rId26" Type="http://schemas.openxmlformats.org/officeDocument/2006/relationships/hyperlink" Target="http://marylandpublicschools.org/programs/Documents/Service-Learning/rubric_best.pdf" TargetMode="External"/><Relationship Id="rId3" Type="http://schemas.openxmlformats.org/officeDocument/2006/relationships/settings" Target="settings.xml"/><Relationship Id="rId21" Type="http://schemas.openxmlformats.org/officeDocument/2006/relationships/hyperlink" Target="o%09http:/www.stopbullying.gov" TargetMode="External"/><Relationship Id="rId34" Type="http://schemas.openxmlformats.org/officeDocument/2006/relationships/customXml" Target="../customXml/item1.xml"/><Relationship Id="rId7" Type="http://schemas.openxmlformats.org/officeDocument/2006/relationships/image" Target="media/image1.png"/><Relationship Id="rId12" Type="http://schemas.openxmlformats.org/officeDocument/2006/relationships/hyperlink" Target="https://www.youtube.com/watch?v=o2-eoEi6FCo" TargetMode="External"/><Relationship Id="rId17" Type="http://schemas.openxmlformats.org/officeDocument/2006/relationships/hyperlink" Target="https://olweus.sites.clemson.edu/" TargetMode="External"/><Relationship Id="rId25" Type="http://schemas.openxmlformats.org/officeDocument/2006/relationships/hyperlink" Target="https://www.chla.org/blog/rn-remedies/bullying-and-autism-spectrum-disorder-asd-how-help-your-child"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ullypolice.org/" TargetMode="External"/><Relationship Id="rId20" Type="http://schemas.openxmlformats.org/officeDocument/2006/relationships/hyperlink" Target="https://www.edutopia.org/topic/bullying-prevention" TargetMode="External"/><Relationship Id="rId29" Type="http://schemas.openxmlformats.org/officeDocument/2006/relationships/hyperlink" Target="http://www.mdservice-learning.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hyperlink" Target="https://www.amazon.com/Perfect-Targets-Bullying-Practical-Solutions-Surviving/dp/1931282188"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operationrespect.org/" TargetMode="External"/><Relationship Id="rId23" Type="http://schemas.openxmlformats.org/officeDocument/2006/relationships/hyperlink" Target="http://www.lifespan.org/signs-of-bullying-in-children.html" TargetMode="External"/><Relationship Id="rId28" Type="http://schemas.openxmlformats.org/officeDocument/2006/relationships/image" Target="media/image5.wmf"/><Relationship Id="rId36" Type="http://schemas.openxmlformats.org/officeDocument/2006/relationships/customXml" Target="../customXml/item3.xml"/><Relationship Id="rId10" Type="http://schemas.openxmlformats.org/officeDocument/2006/relationships/hyperlink" Target="https://www.gtc.edu/sites/default/files/files/documents/Service_Learning_Reflection_Toolkit.pdf" TargetMode="External"/><Relationship Id="rId19" Type="http://schemas.openxmlformats.org/officeDocument/2006/relationships/hyperlink" Target="https://www.naesp.org/bullying-prevention-resources" TargetMode="External"/><Relationship Id="rId31"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http://marylandpublicschools.org/about/Pages/DSFSS/SSSP/Bullying/index.aspx" TargetMode="External"/><Relationship Id="rId22" Type="http://schemas.openxmlformats.org/officeDocument/2006/relationships/hyperlink" Target="https://www.cfchildren.org/programs/bullying-prevention/" TargetMode="External"/><Relationship Id="rId27" Type="http://schemas.openxmlformats.org/officeDocument/2006/relationships/image" Target="media/image4.jpeg"/><Relationship Id="rId30" Type="http://schemas.openxmlformats.org/officeDocument/2006/relationships/hyperlink" Target="http://www.marylandpublicschools.org/" TargetMode="External"/><Relationship Id="rId35" Type="http://schemas.openxmlformats.org/officeDocument/2006/relationships/customXml" Target="../customXml/item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D8A452E-252E-4A96-844F-B632AB1CB9F7}"/>
</file>

<file path=customXml/itemProps2.xml><?xml version="1.0" encoding="utf-8"?>
<ds:datastoreItem xmlns:ds="http://schemas.openxmlformats.org/officeDocument/2006/customXml" ds:itemID="{1DB23B7C-3EA7-4857-A541-9E4B7024FEE4}"/>
</file>

<file path=customXml/itemProps3.xml><?xml version="1.0" encoding="utf-8"?>
<ds:datastoreItem xmlns:ds="http://schemas.openxmlformats.org/officeDocument/2006/customXml" ds:itemID="{DB7254FD-76F6-4EF3-B1FE-209075DF1FDE}"/>
</file>

<file path=docProps/app.xml><?xml version="1.0" encoding="utf-8"?>
<Properties xmlns="http://schemas.openxmlformats.org/officeDocument/2006/extended-properties" xmlns:vt="http://schemas.openxmlformats.org/officeDocument/2006/docPropsVTypes">
  <Template>Normal.dotm</Template>
  <TotalTime>109</TotalTime>
  <Pages>6</Pages>
  <Words>1915</Words>
  <Characters>10918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Bullying</vt:lpstr>
    </vt:vector>
  </TitlesOfParts>
  <Company>State of Maryland</Company>
  <LinksUpToDate>false</LinksUpToDate>
  <CharactersWithSpaces>12808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Bullying</dc:title>
  <dc:subject>Service-Learning</dc:subject>
  <dc:creator>Windows User;Julie Ayers</dc:creator>
  <cp:keywords>Service-Learning</cp:keywords>
  <dc:description/>
  <cp:lastModifiedBy>Windows User</cp:lastModifiedBy>
  <cp:revision>7</cp:revision>
  <cp:lastPrinted>2019-10-23T13:29:00Z</cp:lastPrinted>
  <dcterms:created xsi:type="dcterms:W3CDTF">2019-10-08T18:43:00Z</dcterms:created>
  <dcterms:modified xsi:type="dcterms:W3CDTF">2019-10-23T13:33:00Z</dcterms:modified>
  <cp:category>Service-Learning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355600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