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B9DA" w14:textId="77777777" w:rsidR="00D830CB" w:rsidRPr="00D830CB" w:rsidRDefault="00D830CB" w:rsidP="00D830CB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b/>
          <w:kern w:val="0"/>
          <w:sz w:val="25"/>
          <w:szCs w:val="20"/>
          <w14:ligatures w14:val="none"/>
        </w:rPr>
      </w:pPr>
    </w:p>
    <w:p w14:paraId="43C2B1CB" w14:textId="77777777" w:rsidR="00D830CB" w:rsidRPr="00D830CB" w:rsidRDefault="00D830CB" w:rsidP="00D830C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b/>
          <w:color w:val="404040"/>
          <w:spacing w:val="-2"/>
          <w:kern w:val="0"/>
          <w:sz w:val="20"/>
          <w14:ligatures w14:val="none"/>
        </w:rPr>
        <w:t>Lobbying</w:t>
      </w:r>
    </w:p>
    <w:p w14:paraId="1F2B8B2B" w14:textId="77777777" w:rsidR="00D830CB" w:rsidRPr="00D830CB" w:rsidRDefault="00D830CB" w:rsidP="00D830CB">
      <w:pPr>
        <w:widowControl w:val="0"/>
        <w:autoSpaceDE w:val="0"/>
        <w:autoSpaceDN w:val="0"/>
        <w:spacing w:before="7" w:after="0" w:line="240" w:lineRule="auto"/>
        <w:rPr>
          <w:rFonts w:ascii="Tahoma" w:eastAsia="Tahoma" w:hAnsi="Tahoma" w:cs="Tahoma"/>
          <w:b/>
          <w:kern w:val="0"/>
          <w:sz w:val="19"/>
          <w:szCs w:val="20"/>
          <w14:ligatures w14:val="none"/>
        </w:rPr>
      </w:pPr>
    </w:p>
    <w:p w14:paraId="6486C2F7" w14:textId="77777777" w:rsidR="00D830CB" w:rsidRPr="00D830CB" w:rsidRDefault="00D830CB" w:rsidP="00D830CB">
      <w:pPr>
        <w:widowControl w:val="0"/>
        <w:autoSpaceDE w:val="0"/>
        <w:autoSpaceDN w:val="0"/>
        <w:spacing w:after="0" w:line="273" w:lineRule="auto"/>
        <w:ind w:right="441"/>
        <w:rPr>
          <w:rFonts w:ascii="Tahoma" w:eastAsia="Tahoma" w:hAnsi="Tahoma" w:cs="Tahoma"/>
          <w:kern w:val="0"/>
          <w:sz w:val="20"/>
          <w:szCs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As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required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Section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1352,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Title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31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U.S.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Code,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implemented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at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:szCs w:val="20"/>
          <w14:ligatures w14:val="none"/>
        </w:rPr>
        <w:t xml:space="preserve"> </w:t>
      </w:r>
      <w:hyperlink r:id="rId10"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34</w:t>
        </w:r>
        <w:r w:rsidRPr="00D830CB">
          <w:rPr>
            <w:rFonts w:ascii="Tahoma" w:eastAsia="Tahoma" w:hAnsi="Tahoma" w:cs="Tahoma"/>
            <w:color w:val="00589D"/>
            <w:spacing w:val="-19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CFR</w:t>
        </w:r>
        <w:r w:rsidRPr="00D830CB">
          <w:rPr>
            <w:rFonts w:ascii="Tahoma" w:eastAsia="Tahoma" w:hAnsi="Tahoma" w:cs="Tahoma"/>
            <w:color w:val="00589D"/>
            <w:spacing w:val="-16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Part</w:t>
        </w:r>
        <w:r w:rsidRPr="00D830CB">
          <w:rPr>
            <w:rFonts w:ascii="Tahoma" w:eastAsia="Tahoma" w:hAnsi="Tahoma" w:cs="Tahoma"/>
            <w:color w:val="00589D"/>
            <w:spacing w:val="-19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82</w:t>
        </w:r>
        <w:r w:rsidRPr="00D830CB">
          <w:rPr>
            <w:rFonts w:ascii="Tahoma" w:eastAsia="Tahoma" w:hAnsi="Tahoma" w:cs="Tahoma"/>
            <w:color w:val="404040"/>
            <w:kern w:val="0"/>
            <w:sz w:val="20"/>
            <w:szCs w:val="20"/>
            <w14:ligatures w14:val="none"/>
          </w:rPr>
          <w:t>,</w:t>
        </w:r>
      </w:hyperlink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persons entering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into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grant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cooperative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agreement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over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$100,000,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as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defined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at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34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CFR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Part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82,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Sections</w:t>
      </w:r>
    </w:p>
    <w:p w14:paraId="20F26F79" w14:textId="77777777" w:rsidR="00D830CB" w:rsidRPr="00D830CB" w:rsidRDefault="006410D8" w:rsidP="00D830CB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kern w:val="0"/>
          <w:sz w:val="20"/>
          <w:szCs w:val="20"/>
          <w14:ligatures w14:val="none"/>
        </w:rPr>
      </w:pPr>
      <w:hyperlink r:id="rId11">
        <w:r w:rsidR="00D830CB"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82.105</w:t>
        </w:r>
      </w:hyperlink>
      <w:r w:rsidR="00D830CB" w:rsidRPr="00D830CB">
        <w:rPr>
          <w:rFonts w:ascii="Tahoma" w:eastAsia="Tahoma" w:hAnsi="Tahoma" w:cs="Tahoma"/>
          <w:color w:val="00589D"/>
          <w:spacing w:val="-18"/>
          <w:kern w:val="0"/>
          <w:sz w:val="20"/>
          <w:szCs w:val="20"/>
          <w14:ligatures w14:val="none"/>
        </w:rPr>
        <w:t xml:space="preserve"> </w:t>
      </w:r>
      <w:r w:rsidR="00D830CB"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and</w:t>
      </w:r>
      <w:r w:rsidR="00D830CB" w:rsidRPr="00D830CB">
        <w:rPr>
          <w:rFonts w:ascii="Tahoma" w:eastAsia="Tahoma" w:hAnsi="Tahoma" w:cs="Tahoma"/>
          <w:color w:val="404040"/>
          <w:spacing w:val="-21"/>
          <w:kern w:val="0"/>
          <w:sz w:val="20"/>
          <w:szCs w:val="20"/>
          <w14:ligatures w14:val="none"/>
        </w:rPr>
        <w:t xml:space="preserve"> </w:t>
      </w:r>
      <w:hyperlink r:id="rId12">
        <w:r w:rsidR="00D830CB"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82.110</w:t>
        </w:r>
        <w:r w:rsidR="00D830CB" w:rsidRPr="00D830CB">
          <w:rPr>
            <w:rFonts w:ascii="Tahoma" w:eastAsia="Tahoma" w:hAnsi="Tahoma" w:cs="Tahoma"/>
            <w:color w:val="404040"/>
            <w:kern w:val="0"/>
            <w:sz w:val="20"/>
            <w:szCs w:val="20"/>
            <w14:ligatures w14:val="none"/>
          </w:rPr>
          <w:t>,</w:t>
        </w:r>
      </w:hyperlink>
      <w:r w:rsidR="00D830CB"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="00D830CB"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="00D830CB"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="00D830CB"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applicant</w:t>
      </w:r>
      <w:r w:rsidR="00D830CB" w:rsidRPr="00D830CB">
        <w:rPr>
          <w:rFonts w:ascii="Tahoma" w:eastAsia="Tahoma" w:hAnsi="Tahoma" w:cs="Tahoma"/>
          <w:color w:val="404040"/>
          <w:spacing w:val="-20"/>
          <w:kern w:val="0"/>
          <w:sz w:val="20"/>
          <w:szCs w:val="20"/>
          <w14:ligatures w14:val="none"/>
        </w:rPr>
        <w:t xml:space="preserve"> </w:t>
      </w:r>
      <w:r w:rsidR="00D830CB"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certifies</w:t>
      </w:r>
      <w:r w:rsidR="00D830CB" w:rsidRPr="00D830CB">
        <w:rPr>
          <w:rFonts w:ascii="Tahoma" w:eastAsia="Tahoma" w:hAnsi="Tahoma" w:cs="Tahoma"/>
          <w:color w:val="404040"/>
          <w:spacing w:val="-20"/>
          <w:kern w:val="0"/>
          <w:sz w:val="20"/>
          <w:szCs w:val="20"/>
          <w14:ligatures w14:val="none"/>
        </w:rPr>
        <w:t xml:space="preserve"> </w:t>
      </w:r>
      <w:r w:rsidR="00D830CB" w:rsidRPr="00D830CB">
        <w:rPr>
          <w:rFonts w:ascii="Tahoma" w:eastAsia="Tahoma" w:hAnsi="Tahoma" w:cs="Tahoma"/>
          <w:color w:val="404040"/>
          <w:spacing w:val="-2"/>
          <w:kern w:val="0"/>
          <w:sz w:val="20"/>
          <w:szCs w:val="20"/>
          <w14:ligatures w14:val="none"/>
        </w:rPr>
        <w:t>that:</w:t>
      </w:r>
    </w:p>
    <w:p w14:paraId="0FAB4476" w14:textId="77777777" w:rsidR="00D830CB" w:rsidRPr="00D830CB" w:rsidRDefault="00D830CB" w:rsidP="00D830CB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kern w:val="0"/>
          <w:sz w:val="19"/>
          <w:szCs w:val="20"/>
          <w14:ligatures w14:val="none"/>
        </w:rPr>
      </w:pPr>
    </w:p>
    <w:p w14:paraId="386E0BA1" w14:textId="77777777" w:rsidR="00D830CB" w:rsidRPr="00D830CB" w:rsidRDefault="00D830CB" w:rsidP="00D830CB">
      <w:pPr>
        <w:widowControl w:val="0"/>
        <w:numPr>
          <w:ilvl w:val="0"/>
          <w:numId w:val="11"/>
        </w:numPr>
        <w:tabs>
          <w:tab w:val="left" w:pos="980"/>
          <w:tab w:val="left" w:pos="981"/>
        </w:tabs>
        <w:autoSpaceDE w:val="0"/>
        <w:autoSpaceDN w:val="0"/>
        <w:spacing w:after="0" w:line="273" w:lineRule="auto"/>
        <w:ind w:right="439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appropriated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funds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have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been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paid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will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paid,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on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behalf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undersigned,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 any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person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influencing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attempting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influence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officer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agency,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 Member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Congress,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officer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Congress,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Member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Congress in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connection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awarding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contract,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making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 making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loan,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entering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into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cooperative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agreement,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extension, continuation,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renewal,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amendment,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modification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contract,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loan,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 cooperative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agreement.</w:t>
      </w:r>
    </w:p>
    <w:p w14:paraId="70C0F222" w14:textId="77777777" w:rsidR="00D830CB" w:rsidRPr="00D830CB" w:rsidRDefault="00D830CB" w:rsidP="00D830CB">
      <w:pPr>
        <w:widowControl w:val="0"/>
        <w:numPr>
          <w:ilvl w:val="0"/>
          <w:numId w:val="11"/>
        </w:numPr>
        <w:tabs>
          <w:tab w:val="left" w:pos="980"/>
          <w:tab w:val="left" w:pos="981"/>
        </w:tabs>
        <w:autoSpaceDE w:val="0"/>
        <w:autoSpaceDN w:val="0"/>
        <w:spacing w:before="6" w:after="0" w:line="273" w:lineRule="auto"/>
        <w:ind w:right="448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If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funds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other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than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appropriated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funds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have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been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paid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will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paid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person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 influencing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attempting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influence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officer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agency,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Member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Congress, an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officer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Congress,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Member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Congress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connection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 this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cooperative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agreement,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undersigned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shall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complete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submit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Standard Form-LLL, “Disclosure Form to Report Lobbying,” per its instructions.</w:t>
      </w:r>
    </w:p>
    <w:p w14:paraId="3515E99B" w14:textId="77777777" w:rsidR="00D830CB" w:rsidRPr="00D830CB" w:rsidRDefault="00D830CB" w:rsidP="00D830CB">
      <w:pPr>
        <w:widowControl w:val="0"/>
        <w:numPr>
          <w:ilvl w:val="0"/>
          <w:numId w:val="11"/>
        </w:numPr>
        <w:tabs>
          <w:tab w:val="left" w:pos="980"/>
          <w:tab w:val="left" w:pos="981"/>
        </w:tabs>
        <w:autoSpaceDE w:val="0"/>
        <w:autoSpaceDN w:val="0"/>
        <w:spacing w:before="4" w:after="0" w:line="273" w:lineRule="auto"/>
        <w:ind w:right="469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undersigned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shall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require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that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language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this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certification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is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included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award documents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all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subawards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at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all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tiers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(including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subcontracts,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subgrants,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contracts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under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grants, loans,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cooperative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agreements)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that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all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subrecipients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shall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certify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disclose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accordingly.</w:t>
      </w:r>
    </w:p>
    <w:p w14:paraId="24AF9E7A" w14:textId="77777777" w:rsidR="00D830CB" w:rsidRPr="00D830CB" w:rsidRDefault="00D830CB" w:rsidP="00D830CB">
      <w:pPr>
        <w:widowControl w:val="0"/>
        <w:autoSpaceDE w:val="0"/>
        <w:autoSpaceDN w:val="0"/>
        <w:spacing w:before="202" w:after="0" w:line="240" w:lineRule="auto"/>
        <w:outlineLvl w:val="2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Debarment,</w:t>
      </w:r>
      <w:r w:rsidRPr="00D830CB">
        <w:rPr>
          <w:rFonts w:ascii="Tahoma" w:eastAsia="Tahoma" w:hAnsi="Tahoma" w:cs="Tahoma"/>
          <w:b/>
          <w:bCs/>
          <w:color w:val="404040"/>
          <w:spacing w:val="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Suspension,</w:t>
      </w:r>
      <w:r w:rsidRPr="00D830CB">
        <w:rPr>
          <w:rFonts w:ascii="Tahoma" w:eastAsia="Tahoma" w:hAnsi="Tahoma" w:cs="Tahoma"/>
          <w:b/>
          <w:bCs/>
          <w:color w:val="404040"/>
          <w:spacing w:val="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and</w:t>
      </w:r>
      <w:r w:rsidRPr="00D830CB">
        <w:rPr>
          <w:rFonts w:ascii="Tahoma" w:eastAsia="Tahoma" w:hAnsi="Tahoma" w:cs="Tahoma"/>
          <w:b/>
          <w:bCs/>
          <w:color w:val="404040"/>
          <w:spacing w:val="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Other</w:t>
      </w:r>
      <w:r w:rsidRPr="00D830CB">
        <w:rPr>
          <w:rFonts w:ascii="Tahoma" w:eastAsia="Tahoma" w:hAnsi="Tahoma" w:cs="Tahoma"/>
          <w:b/>
          <w:bCs/>
          <w:color w:val="404040"/>
          <w:spacing w:val="2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Responsibility</w:t>
      </w:r>
      <w:r w:rsidRPr="00D830CB">
        <w:rPr>
          <w:rFonts w:ascii="Tahoma" w:eastAsia="Tahoma" w:hAnsi="Tahoma" w:cs="Tahoma"/>
          <w:b/>
          <w:bCs/>
          <w:color w:val="404040"/>
          <w:spacing w:val="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spacing w:val="-2"/>
          <w:w w:val="85"/>
          <w:kern w:val="0"/>
          <w:sz w:val="20"/>
          <w:szCs w:val="20"/>
          <w14:ligatures w14:val="none"/>
        </w:rPr>
        <w:t>Matters</w:t>
      </w:r>
    </w:p>
    <w:p w14:paraId="005F6685" w14:textId="77777777" w:rsidR="00D830CB" w:rsidRPr="00D830CB" w:rsidRDefault="00D830CB" w:rsidP="00D830CB">
      <w:pPr>
        <w:widowControl w:val="0"/>
        <w:autoSpaceDE w:val="0"/>
        <w:autoSpaceDN w:val="0"/>
        <w:spacing w:before="7" w:after="0" w:line="240" w:lineRule="auto"/>
        <w:rPr>
          <w:rFonts w:ascii="Tahoma" w:eastAsia="Tahoma" w:hAnsi="Tahoma" w:cs="Tahoma"/>
          <w:b/>
          <w:kern w:val="0"/>
          <w:sz w:val="19"/>
          <w:szCs w:val="20"/>
          <w14:ligatures w14:val="none"/>
        </w:rPr>
      </w:pPr>
    </w:p>
    <w:p w14:paraId="66ECB8A2" w14:textId="77777777" w:rsidR="00D830CB" w:rsidRPr="00D830CB" w:rsidRDefault="00D830CB" w:rsidP="00D830CB">
      <w:pPr>
        <w:widowControl w:val="0"/>
        <w:autoSpaceDE w:val="0"/>
        <w:autoSpaceDN w:val="0"/>
        <w:spacing w:after="0" w:line="273" w:lineRule="auto"/>
        <w:ind w:right="441"/>
        <w:rPr>
          <w:rFonts w:ascii="Tahoma" w:eastAsia="Tahoma" w:hAnsi="Tahoma" w:cs="Tahoma"/>
          <w:kern w:val="0"/>
          <w:sz w:val="20"/>
          <w:szCs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As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required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Executive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Orders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12549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12689,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Debarment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Suspension,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implemented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at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:szCs w:val="20"/>
          <w14:ligatures w14:val="none"/>
        </w:rPr>
        <w:t xml:space="preserve"> </w:t>
      </w:r>
      <w:hyperlink r:id="rId13"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2</w:t>
        </w:r>
        <w:r w:rsidRPr="00D830CB">
          <w:rPr>
            <w:rFonts w:ascii="Tahoma" w:eastAsia="Tahoma" w:hAnsi="Tahoma" w:cs="Tahoma"/>
            <w:color w:val="00589D"/>
            <w:spacing w:val="-13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CFR</w:t>
        </w:r>
      </w:hyperlink>
      <w:r w:rsidRPr="00D830CB">
        <w:rPr>
          <w:rFonts w:ascii="Tahoma" w:eastAsia="Tahoma" w:hAnsi="Tahoma" w:cs="Tahoma"/>
          <w:color w:val="00589D"/>
          <w:kern w:val="0"/>
          <w:sz w:val="20"/>
          <w:szCs w:val="20"/>
          <w14:ligatures w14:val="none"/>
        </w:rPr>
        <w:t xml:space="preserve"> </w:t>
      </w:r>
      <w:hyperlink r:id="rId14"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Part</w:t>
        </w:r>
        <w:r w:rsidRPr="00D830CB">
          <w:rPr>
            <w:rFonts w:ascii="Tahoma" w:eastAsia="Tahoma" w:hAnsi="Tahoma" w:cs="Tahoma"/>
            <w:color w:val="00589D"/>
            <w:spacing w:val="-8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3485</w:t>
        </w:r>
        <w:r w:rsidRPr="00D830CB">
          <w:rPr>
            <w:rFonts w:ascii="Tahoma" w:eastAsia="Tahoma" w:hAnsi="Tahoma" w:cs="Tahoma"/>
            <w:color w:val="404040"/>
            <w:kern w:val="0"/>
            <w:sz w:val="20"/>
            <w:szCs w:val="20"/>
            <w14:ligatures w14:val="none"/>
          </w:rPr>
          <w:t>,</w:t>
        </w:r>
      </w:hyperlink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prospective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participants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primary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covered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transactions,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as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defined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at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:szCs w:val="20"/>
          <w14:ligatures w14:val="none"/>
        </w:rPr>
        <w:t xml:space="preserve"> </w:t>
      </w:r>
      <w:hyperlink r:id="rId15"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2</w:t>
        </w:r>
        <w:r w:rsidRPr="00D830CB">
          <w:rPr>
            <w:rFonts w:ascii="Tahoma" w:eastAsia="Tahoma" w:hAnsi="Tahoma" w:cs="Tahoma"/>
            <w:color w:val="00589D"/>
            <w:spacing w:val="-8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CFR</w:t>
        </w:r>
        <w:r w:rsidRPr="00D830CB">
          <w:rPr>
            <w:rFonts w:ascii="Tahoma" w:eastAsia="Tahoma" w:hAnsi="Tahoma" w:cs="Tahoma"/>
            <w:color w:val="00589D"/>
            <w:spacing w:val="-10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Part</w:t>
        </w:r>
        <w:r w:rsidRPr="00D830CB">
          <w:rPr>
            <w:rFonts w:ascii="Tahoma" w:eastAsia="Tahoma" w:hAnsi="Tahoma" w:cs="Tahoma"/>
            <w:color w:val="00589D"/>
            <w:spacing w:val="-4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3485</w:t>
        </w:r>
      </w:hyperlink>
      <w:r w:rsidRPr="00D830CB">
        <w:rPr>
          <w:rFonts w:ascii="Tahoma" w:eastAsia="Tahoma" w:hAnsi="Tahoma" w:cs="Tahoma"/>
          <w:color w:val="00589D"/>
          <w:spacing w:val="-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 xml:space="preserve">and </w:t>
      </w:r>
      <w:hyperlink r:id="rId16"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2 CFR Part 180</w:t>
        </w:r>
        <w:r w:rsidRPr="00D830CB">
          <w:rPr>
            <w:rFonts w:ascii="Tahoma" w:eastAsia="Tahoma" w:hAnsi="Tahoma" w:cs="Tahoma"/>
            <w:color w:val="404040"/>
            <w:kern w:val="0"/>
            <w:sz w:val="20"/>
            <w:szCs w:val="20"/>
            <w14:ligatures w14:val="none"/>
          </w:rPr>
          <w:t>,</w:t>
        </w:r>
      </w:hyperlink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 xml:space="preserve"> the applicant and its principals:</w:t>
      </w:r>
    </w:p>
    <w:p w14:paraId="22740129" w14:textId="77777777" w:rsidR="00D830CB" w:rsidRPr="00D830CB" w:rsidRDefault="00D830CB" w:rsidP="00D830CB">
      <w:pPr>
        <w:widowControl w:val="0"/>
        <w:numPr>
          <w:ilvl w:val="0"/>
          <w:numId w:val="10"/>
        </w:numPr>
        <w:tabs>
          <w:tab w:val="left" w:pos="980"/>
          <w:tab w:val="left" w:pos="981"/>
        </w:tabs>
        <w:autoSpaceDE w:val="0"/>
        <w:autoSpaceDN w:val="0"/>
        <w:spacing w:before="201" w:after="0" w:line="273" w:lineRule="auto"/>
        <w:ind w:right="498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Are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presently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debarred,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suspended,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proposed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debarment,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declared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ineligible,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voluntarily excluded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from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covered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transactions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by any Federal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department or agency.</w:t>
      </w:r>
    </w:p>
    <w:p w14:paraId="575D4FBE" w14:textId="77777777" w:rsidR="00D830CB" w:rsidRPr="00D830CB" w:rsidRDefault="00D830CB" w:rsidP="00D830CB">
      <w:pPr>
        <w:widowControl w:val="0"/>
        <w:numPr>
          <w:ilvl w:val="0"/>
          <w:numId w:val="10"/>
        </w:numPr>
        <w:tabs>
          <w:tab w:val="left" w:pos="980"/>
          <w:tab w:val="left" w:pos="981"/>
        </w:tabs>
        <w:autoSpaceDE w:val="0"/>
        <w:autoSpaceDN w:val="0"/>
        <w:spacing w:before="3" w:after="0" w:line="273" w:lineRule="auto"/>
        <w:ind w:right="444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Have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within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three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years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preceding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this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application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been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convicted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had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civil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judgment rendered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against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them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commission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fraud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criminal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offense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connection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 obtaining,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attempting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obtain,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performing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public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(federal,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State,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local)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transaction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 contract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under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public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transaction;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violation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antitrust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statutes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commission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 embezzlement,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theft,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forgery,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bribery,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falsification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destruction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records,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making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false statements, or receiving stolen property;</w:t>
      </w:r>
    </w:p>
    <w:p w14:paraId="31C921A9" w14:textId="77777777" w:rsidR="00D830CB" w:rsidRPr="00D830CB" w:rsidRDefault="00D830CB" w:rsidP="00D830CB">
      <w:pPr>
        <w:widowControl w:val="0"/>
        <w:numPr>
          <w:ilvl w:val="0"/>
          <w:numId w:val="10"/>
        </w:numPr>
        <w:tabs>
          <w:tab w:val="left" w:pos="980"/>
          <w:tab w:val="left" w:pos="981"/>
        </w:tabs>
        <w:autoSpaceDE w:val="0"/>
        <w:autoSpaceDN w:val="0"/>
        <w:spacing w:before="4" w:after="0" w:line="273" w:lineRule="auto"/>
        <w:ind w:right="536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Are not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presently indicted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otherwise criminally or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civilly charged by a governmental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 xml:space="preserve">entity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(federal, State, or</w:t>
      </w:r>
      <w:r w:rsidRPr="00D830CB">
        <w:rPr>
          <w:rFonts w:ascii="Tahoma" w:eastAsia="Tahoma" w:hAnsi="Tahoma" w:cs="Tahoma"/>
          <w:color w:val="404040"/>
          <w:spacing w:val="-2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 xml:space="preserve">local) with the commission of any of the offenses enumerated in paragraph (2)(b)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this certification;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</w:p>
    <w:p w14:paraId="0C1D30FB" w14:textId="77777777" w:rsidR="00D830CB" w:rsidRPr="00D830CB" w:rsidRDefault="00D830CB" w:rsidP="00D830CB">
      <w:pPr>
        <w:widowControl w:val="0"/>
        <w:numPr>
          <w:ilvl w:val="0"/>
          <w:numId w:val="10"/>
        </w:numPr>
        <w:tabs>
          <w:tab w:val="left" w:pos="980"/>
          <w:tab w:val="left" w:pos="981"/>
        </w:tabs>
        <w:autoSpaceDE w:val="0"/>
        <w:autoSpaceDN w:val="0"/>
        <w:spacing w:before="3" w:after="0" w:line="273" w:lineRule="auto"/>
        <w:ind w:right="1184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Have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within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three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years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preceding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this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application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had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one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more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public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transactions (Federal,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State,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local)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terminated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cause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default;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</w:p>
    <w:p w14:paraId="0075D6C2" w14:textId="77777777" w:rsidR="00D830CB" w:rsidRDefault="00D830CB">
      <w:pPr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  <w:r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br w:type="page"/>
      </w:r>
    </w:p>
    <w:p w14:paraId="546E3C24" w14:textId="40E085B2" w:rsidR="00D830CB" w:rsidRPr="00D830CB" w:rsidRDefault="00D830CB" w:rsidP="00D830CB">
      <w:pPr>
        <w:widowControl w:val="0"/>
        <w:autoSpaceDE w:val="0"/>
        <w:autoSpaceDN w:val="0"/>
        <w:spacing w:before="201" w:after="0" w:line="273" w:lineRule="auto"/>
        <w:rPr>
          <w:rFonts w:ascii="Tahoma" w:eastAsia="Tahoma" w:hAnsi="Tahoma" w:cs="Tahoma"/>
          <w:kern w:val="0"/>
          <w:sz w:val="20"/>
          <w:szCs w:val="20"/>
          <w14:ligatures w14:val="none"/>
        </w:rPr>
        <w:sectPr w:rsidR="00D830CB" w:rsidRPr="00D830CB" w:rsidSect="00D830C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340" w:right="1060" w:bottom="780" w:left="1180" w:header="696" w:footer="580" w:gutter="0"/>
          <w:cols w:space="720"/>
        </w:sectPr>
      </w:pP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lastRenderedPageBreak/>
        <w:t>Where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applicant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is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unable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certify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statements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this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certification,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he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she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shall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attach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 explanation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to this application</w:t>
      </w:r>
    </w:p>
    <w:p w14:paraId="24062106" w14:textId="77777777" w:rsidR="00D830CB" w:rsidRPr="00D830CB" w:rsidRDefault="00D830CB" w:rsidP="00D830CB">
      <w:pPr>
        <w:widowControl w:val="0"/>
        <w:autoSpaceDE w:val="0"/>
        <w:autoSpaceDN w:val="0"/>
        <w:spacing w:before="87" w:after="0" w:line="240" w:lineRule="auto"/>
        <w:outlineLvl w:val="2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Drug-Free</w:t>
      </w:r>
      <w:r w:rsidRPr="00D830CB">
        <w:rPr>
          <w:rFonts w:ascii="Tahoma" w:eastAsia="Tahoma" w:hAnsi="Tahoma" w:cs="Tahoma"/>
          <w:b/>
          <w:bCs/>
          <w:color w:val="404040"/>
          <w:spacing w:val="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Workplace</w:t>
      </w:r>
      <w:r w:rsidRPr="00D830CB">
        <w:rPr>
          <w:rFonts w:ascii="Tahoma" w:eastAsia="Tahoma" w:hAnsi="Tahoma" w:cs="Tahoma"/>
          <w:b/>
          <w:bCs/>
          <w:color w:val="404040"/>
          <w:spacing w:val="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(Grantees</w:t>
      </w:r>
      <w:r w:rsidRPr="00D830CB">
        <w:rPr>
          <w:rFonts w:ascii="Tahoma" w:eastAsia="Tahoma" w:hAnsi="Tahoma" w:cs="Tahoma"/>
          <w:b/>
          <w:bCs/>
          <w:color w:val="404040"/>
          <w:spacing w:val="24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other</w:t>
      </w:r>
      <w:r w:rsidRPr="00D830CB">
        <w:rPr>
          <w:rFonts w:ascii="Tahoma" w:eastAsia="Tahoma" w:hAnsi="Tahoma" w:cs="Tahoma"/>
          <w:b/>
          <w:bCs/>
          <w:color w:val="404040"/>
          <w:spacing w:val="2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w w:val="85"/>
          <w:kern w:val="0"/>
          <w:sz w:val="20"/>
          <w:szCs w:val="20"/>
          <w14:ligatures w14:val="none"/>
        </w:rPr>
        <w:t>than</w:t>
      </w:r>
      <w:r w:rsidRPr="00D830CB">
        <w:rPr>
          <w:rFonts w:ascii="Tahoma" w:eastAsia="Tahoma" w:hAnsi="Tahoma" w:cs="Tahoma"/>
          <w:b/>
          <w:bCs/>
          <w:color w:val="404040"/>
          <w:spacing w:val="22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b/>
          <w:bCs/>
          <w:color w:val="404040"/>
          <w:spacing w:val="-2"/>
          <w:w w:val="85"/>
          <w:kern w:val="0"/>
          <w:sz w:val="20"/>
          <w:szCs w:val="20"/>
          <w14:ligatures w14:val="none"/>
        </w:rPr>
        <w:t>individuals)</w:t>
      </w:r>
    </w:p>
    <w:p w14:paraId="1A2DA4E5" w14:textId="77777777" w:rsidR="00D830CB" w:rsidRPr="00D830CB" w:rsidRDefault="00D830CB" w:rsidP="00D830CB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b/>
          <w:kern w:val="0"/>
          <w:sz w:val="19"/>
          <w:szCs w:val="20"/>
          <w14:ligatures w14:val="none"/>
        </w:rPr>
      </w:pPr>
    </w:p>
    <w:p w14:paraId="641BA421" w14:textId="77777777" w:rsidR="00D830CB" w:rsidRPr="00D830CB" w:rsidRDefault="00D830CB" w:rsidP="00D830CB">
      <w:pPr>
        <w:widowControl w:val="0"/>
        <w:autoSpaceDE w:val="0"/>
        <w:autoSpaceDN w:val="0"/>
        <w:spacing w:after="0" w:line="273" w:lineRule="auto"/>
        <w:rPr>
          <w:rFonts w:ascii="Tahoma" w:eastAsia="Tahoma" w:hAnsi="Tahoma" w:cs="Tahoma"/>
          <w:kern w:val="0"/>
          <w:sz w:val="20"/>
          <w:szCs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As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required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:szCs w:val="20"/>
          <w14:ligatures w14:val="none"/>
        </w:rPr>
        <w:t xml:space="preserve"> </w:t>
      </w:r>
      <w:hyperlink r:id="rId23"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Drug-Free</w:t>
        </w:r>
        <w:r w:rsidRPr="00D830CB">
          <w:rPr>
            <w:rFonts w:ascii="Tahoma" w:eastAsia="Tahoma" w:hAnsi="Tahoma" w:cs="Tahoma"/>
            <w:color w:val="00589D"/>
            <w:spacing w:val="-13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Workplace</w:t>
        </w:r>
        <w:r w:rsidRPr="00D830CB">
          <w:rPr>
            <w:rFonts w:ascii="Tahoma" w:eastAsia="Tahoma" w:hAnsi="Tahoma" w:cs="Tahoma"/>
            <w:color w:val="00589D"/>
            <w:spacing w:val="-12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Act</w:t>
        </w:r>
        <w:r w:rsidRPr="00D830CB">
          <w:rPr>
            <w:rFonts w:ascii="Tahoma" w:eastAsia="Tahoma" w:hAnsi="Tahoma" w:cs="Tahoma"/>
            <w:color w:val="00589D"/>
            <w:spacing w:val="-10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of</w:t>
        </w:r>
        <w:r w:rsidRPr="00D830CB">
          <w:rPr>
            <w:rFonts w:ascii="Tahoma" w:eastAsia="Tahoma" w:hAnsi="Tahoma" w:cs="Tahoma"/>
            <w:color w:val="00589D"/>
            <w:spacing w:val="-14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1988</w:t>
        </w:r>
        <w:r w:rsidRPr="00D830CB">
          <w:rPr>
            <w:rFonts w:ascii="Tahoma" w:eastAsia="Tahoma" w:hAnsi="Tahoma" w:cs="Tahoma"/>
            <w:color w:val="404040"/>
            <w:kern w:val="0"/>
            <w:sz w:val="20"/>
            <w:szCs w:val="20"/>
            <w14:ligatures w14:val="none"/>
          </w:rPr>
          <w:t>,</w:t>
        </w:r>
      </w:hyperlink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implemented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at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:szCs w:val="20"/>
          <w14:ligatures w14:val="none"/>
        </w:rPr>
        <w:t xml:space="preserve"> </w:t>
      </w:r>
      <w:hyperlink r:id="rId24"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34</w:t>
        </w:r>
        <w:r w:rsidRPr="00D830CB">
          <w:rPr>
            <w:rFonts w:ascii="Tahoma" w:eastAsia="Tahoma" w:hAnsi="Tahoma" w:cs="Tahoma"/>
            <w:color w:val="00589D"/>
            <w:spacing w:val="-14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CFR</w:t>
        </w:r>
        <w:r w:rsidRPr="00D830CB">
          <w:rPr>
            <w:rFonts w:ascii="Tahoma" w:eastAsia="Tahoma" w:hAnsi="Tahoma" w:cs="Tahoma"/>
            <w:color w:val="00589D"/>
            <w:spacing w:val="-12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Part</w:t>
        </w:r>
        <w:r w:rsidRPr="00D830CB">
          <w:rPr>
            <w:rFonts w:ascii="Tahoma" w:eastAsia="Tahoma" w:hAnsi="Tahoma" w:cs="Tahoma"/>
            <w:color w:val="00589D"/>
            <w:spacing w:val="-14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84,</w:t>
        </w:r>
        <w:r w:rsidRPr="00D830CB">
          <w:rPr>
            <w:rFonts w:ascii="Tahoma" w:eastAsia="Tahoma" w:hAnsi="Tahoma" w:cs="Tahoma"/>
            <w:color w:val="00589D"/>
            <w:spacing w:val="-13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Subpart</w:t>
        </w:r>
        <w:r w:rsidRPr="00D830CB">
          <w:rPr>
            <w:rFonts w:ascii="Tahoma" w:eastAsia="Tahoma" w:hAnsi="Tahoma" w:cs="Tahoma"/>
            <w:color w:val="00589D"/>
            <w:spacing w:val="-10"/>
            <w:kern w:val="0"/>
            <w:sz w:val="20"/>
            <w:szCs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szCs w:val="20"/>
            <w:u w:val="single" w:color="00589D"/>
            <w14:ligatures w14:val="none"/>
          </w:rPr>
          <w:t>F</w:t>
        </w:r>
        <w:r w:rsidRPr="00D830CB">
          <w:rPr>
            <w:rFonts w:ascii="Tahoma" w:eastAsia="Tahoma" w:hAnsi="Tahoma" w:cs="Tahoma"/>
            <w:color w:val="404040"/>
            <w:kern w:val="0"/>
            <w:sz w:val="20"/>
            <w:szCs w:val="20"/>
            <w14:ligatures w14:val="none"/>
          </w:rPr>
          <w:t>,</w:t>
        </w:r>
      </w:hyperlink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for grantees,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applicant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will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will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continue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provide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drug-free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workplace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by:</w:t>
      </w:r>
    </w:p>
    <w:p w14:paraId="13747602" w14:textId="77777777" w:rsidR="00D830CB" w:rsidRPr="00D830CB" w:rsidRDefault="00D830CB" w:rsidP="00D830CB">
      <w:pPr>
        <w:widowControl w:val="0"/>
        <w:numPr>
          <w:ilvl w:val="1"/>
          <w:numId w:val="10"/>
        </w:numPr>
        <w:tabs>
          <w:tab w:val="left" w:pos="980"/>
          <w:tab w:val="left" w:pos="981"/>
        </w:tabs>
        <w:autoSpaceDE w:val="0"/>
        <w:autoSpaceDN w:val="0"/>
        <w:spacing w:before="203" w:after="0" w:line="273" w:lineRule="auto"/>
        <w:ind w:right="394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Publishing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statement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notifying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employees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that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unlawful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manufacture,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distribution,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dispensing, possession,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use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controlled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substance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is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prohibited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grantee’s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workplace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specifying the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actions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that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will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taken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against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employees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violation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such prohibition.</w:t>
      </w:r>
    </w:p>
    <w:p w14:paraId="75DFF367" w14:textId="77777777" w:rsidR="00D830CB" w:rsidRPr="00D830CB" w:rsidRDefault="00D830CB" w:rsidP="00D830CB">
      <w:pPr>
        <w:widowControl w:val="0"/>
        <w:numPr>
          <w:ilvl w:val="1"/>
          <w:numId w:val="10"/>
        </w:numPr>
        <w:tabs>
          <w:tab w:val="left" w:pos="980"/>
          <w:tab w:val="left" w:pos="981"/>
        </w:tabs>
        <w:autoSpaceDE w:val="0"/>
        <w:autoSpaceDN w:val="0"/>
        <w:spacing w:before="3" w:after="0" w:line="240" w:lineRule="auto"/>
        <w:ind w:hanging="361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Establishing</w:t>
      </w:r>
      <w:r w:rsidRPr="00D830CB">
        <w:rPr>
          <w:rFonts w:ascii="Tahoma" w:eastAsia="Tahoma" w:hAnsi="Tahoma" w:cs="Tahoma"/>
          <w:color w:val="404040"/>
          <w:spacing w:val="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ongoing</w:t>
      </w:r>
      <w:r w:rsidRPr="00D830CB">
        <w:rPr>
          <w:rFonts w:ascii="Tahoma" w:eastAsia="Tahoma" w:hAnsi="Tahoma" w:cs="Tahoma"/>
          <w:color w:val="404040"/>
          <w:spacing w:val="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drug-free</w:t>
      </w:r>
      <w:r w:rsidRPr="00D830CB">
        <w:rPr>
          <w:rFonts w:ascii="Tahoma" w:eastAsia="Tahoma" w:hAnsi="Tahoma" w:cs="Tahoma"/>
          <w:color w:val="404040"/>
          <w:spacing w:val="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awareness</w:t>
      </w:r>
      <w:r w:rsidRPr="00D830CB">
        <w:rPr>
          <w:rFonts w:ascii="Tahoma" w:eastAsia="Tahoma" w:hAnsi="Tahoma" w:cs="Tahoma"/>
          <w:color w:val="404040"/>
          <w:spacing w:val="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program</w:t>
      </w:r>
      <w:r w:rsidRPr="00D830CB">
        <w:rPr>
          <w:rFonts w:ascii="Tahoma" w:eastAsia="Tahoma" w:hAnsi="Tahoma" w:cs="Tahoma"/>
          <w:color w:val="404040"/>
          <w:spacing w:val="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inform</w:t>
      </w:r>
      <w:r w:rsidRPr="00D830CB">
        <w:rPr>
          <w:rFonts w:ascii="Tahoma" w:eastAsia="Tahoma" w:hAnsi="Tahoma" w:cs="Tahoma"/>
          <w:color w:val="404040"/>
          <w:spacing w:val="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employees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spacing w:val="-2"/>
          <w:w w:val="95"/>
          <w:kern w:val="0"/>
          <w:sz w:val="20"/>
          <w14:ligatures w14:val="none"/>
        </w:rPr>
        <w:t>about:</w:t>
      </w:r>
    </w:p>
    <w:p w14:paraId="2B89BDF7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00"/>
          <w:tab w:val="left" w:pos="1701"/>
        </w:tabs>
        <w:autoSpaceDE w:val="0"/>
        <w:autoSpaceDN w:val="0"/>
        <w:spacing w:before="34" w:after="0" w:line="240" w:lineRule="auto"/>
        <w:ind w:hanging="361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5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dangers</w:t>
      </w:r>
      <w:r w:rsidRPr="00D830CB">
        <w:rPr>
          <w:rFonts w:ascii="Tahoma" w:eastAsia="Tahoma" w:hAnsi="Tahoma" w:cs="Tahoma"/>
          <w:color w:val="404040"/>
          <w:spacing w:val="-1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3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drug</w:t>
      </w:r>
      <w:r w:rsidRPr="00D830CB">
        <w:rPr>
          <w:rFonts w:ascii="Tahoma" w:eastAsia="Tahoma" w:hAnsi="Tahoma" w:cs="Tahoma"/>
          <w:color w:val="404040"/>
          <w:spacing w:val="-8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abuse</w:t>
      </w:r>
      <w:r w:rsidRPr="00D830CB">
        <w:rPr>
          <w:rFonts w:ascii="Tahoma" w:eastAsia="Tahoma" w:hAnsi="Tahoma" w:cs="Tahoma"/>
          <w:color w:val="404040"/>
          <w:spacing w:val="-4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6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4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spacing w:val="-2"/>
          <w:w w:val="95"/>
          <w:kern w:val="0"/>
          <w:sz w:val="20"/>
          <w14:ligatures w14:val="none"/>
        </w:rPr>
        <w:t>workplace.</w:t>
      </w:r>
    </w:p>
    <w:p w14:paraId="5E4976D5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00"/>
          <w:tab w:val="left" w:pos="1701"/>
        </w:tabs>
        <w:autoSpaceDE w:val="0"/>
        <w:autoSpaceDN w:val="0"/>
        <w:spacing w:before="35" w:after="0" w:line="240" w:lineRule="auto"/>
        <w:ind w:hanging="361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grantee’s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policy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maintaining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drug-free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>workplace.</w:t>
      </w:r>
    </w:p>
    <w:p w14:paraId="4360BBDF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00"/>
          <w:tab w:val="left" w:pos="1701"/>
        </w:tabs>
        <w:autoSpaceDE w:val="0"/>
        <w:autoSpaceDN w:val="0"/>
        <w:spacing w:before="35" w:after="0" w:line="240" w:lineRule="auto"/>
        <w:ind w:hanging="361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available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drug</w:t>
      </w:r>
      <w:r w:rsidRPr="00D830CB">
        <w:rPr>
          <w:rFonts w:ascii="Tahoma" w:eastAsia="Tahoma" w:hAnsi="Tahoma" w:cs="Tahoma"/>
          <w:color w:val="404040"/>
          <w:spacing w:val="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counseling,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rehabilitation,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assistance</w:t>
      </w:r>
      <w:r w:rsidRPr="00D830CB">
        <w:rPr>
          <w:rFonts w:ascii="Tahoma" w:eastAsia="Tahoma" w:hAnsi="Tahoma" w:cs="Tahoma"/>
          <w:color w:val="404040"/>
          <w:spacing w:val="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programs;</w:t>
      </w:r>
      <w:r w:rsidRPr="00D830CB">
        <w:rPr>
          <w:rFonts w:ascii="Tahoma" w:eastAsia="Tahoma" w:hAnsi="Tahoma" w:cs="Tahoma"/>
          <w:color w:val="404040"/>
          <w:spacing w:val="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spacing w:val="-5"/>
          <w:w w:val="95"/>
          <w:kern w:val="0"/>
          <w:sz w:val="20"/>
          <w14:ligatures w14:val="none"/>
        </w:rPr>
        <w:t>and</w:t>
      </w:r>
    </w:p>
    <w:p w14:paraId="71142277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00"/>
          <w:tab w:val="left" w:pos="1701"/>
        </w:tabs>
        <w:autoSpaceDE w:val="0"/>
        <w:autoSpaceDN w:val="0"/>
        <w:spacing w:before="35" w:after="0" w:line="273" w:lineRule="auto"/>
        <w:ind w:right="569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penalties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that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may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imposed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upon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employees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drug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abuse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violations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occurring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 the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workplace.</w:t>
      </w:r>
    </w:p>
    <w:p w14:paraId="2C7B21DF" w14:textId="77777777" w:rsidR="00D830CB" w:rsidRPr="00D830CB" w:rsidRDefault="00D830CB" w:rsidP="00D830CB">
      <w:pPr>
        <w:widowControl w:val="0"/>
        <w:numPr>
          <w:ilvl w:val="1"/>
          <w:numId w:val="10"/>
        </w:numPr>
        <w:tabs>
          <w:tab w:val="left" w:pos="980"/>
          <w:tab w:val="left" w:pos="981"/>
        </w:tabs>
        <w:autoSpaceDE w:val="0"/>
        <w:autoSpaceDN w:val="0"/>
        <w:spacing w:before="1" w:after="0" w:line="273" w:lineRule="auto"/>
        <w:ind w:right="743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Making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it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requirement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that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each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engaged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performance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given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 copy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statement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required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paragraph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(a).</w:t>
      </w:r>
    </w:p>
    <w:p w14:paraId="0ACF3E8F" w14:textId="77777777" w:rsidR="00D830CB" w:rsidRPr="00D830CB" w:rsidRDefault="00D830CB" w:rsidP="00D830CB">
      <w:pPr>
        <w:widowControl w:val="0"/>
        <w:numPr>
          <w:ilvl w:val="1"/>
          <w:numId w:val="10"/>
        </w:numPr>
        <w:tabs>
          <w:tab w:val="left" w:pos="980"/>
          <w:tab w:val="left" w:pos="981"/>
        </w:tabs>
        <w:autoSpaceDE w:val="0"/>
        <w:autoSpaceDN w:val="0"/>
        <w:spacing w:before="2" w:after="0" w:line="273" w:lineRule="auto"/>
        <w:ind w:right="1376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Notifying</w:t>
      </w:r>
      <w:r w:rsidRPr="00D830CB">
        <w:rPr>
          <w:rFonts w:ascii="Tahoma" w:eastAsia="Tahoma" w:hAnsi="Tahoma" w:cs="Tahoma"/>
          <w:color w:val="404040"/>
          <w:spacing w:val="-2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statement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required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paragraph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(a)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that,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as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condition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 employment under the grant, the employee will:</w:t>
      </w:r>
    </w:p>
    <w:p w14:paraId="4B9F9F8F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91"/>
          <w:tab w:val="left" w:pos="1792"/>
        </w:tabs>
        <w:autoSpaceDE w:val="0"/>
        <w:autoSpaceDN w:val="0"/>
        <w:spacing w:before="1" w:after="0" w:line="240" w:lineRule="auto"/>
        <w:ind w:left="1791" w:hanging="361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Abide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terms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statement;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>and</w:t>
      </w:r>
    </w:p>
    <w:p w14:paraId="45B8FFD9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91"/>
          <w:tab w:val="left" w:pos="1792"/>
        </w:tabs>
        <w:autoSpaceDE w:val="0"/>
        <w:autoSpaceDN w:val="0"/>
        <w:spacing w:before="35" w:after="0" w:line="273" w:lineRule="auto"/>
        <w:ind w:left="1791" w:right="584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Notify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employer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writing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his or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her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conviction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violation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criminal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drug statute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occurring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workplace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later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than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five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calendar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days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after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such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conviction.</w:t>
      </w:r>
    </w:p>
    <w:p w14:paraId="653C0BEF" w14:textId="77777777" w:rsidR="00D830CB" w:rsidRPr="00D830CB" w:rsidRDefault="00D830CB" w:rsidP="00D830CB">
      <w:pPr>
        <w:widowControl w:val="0"/>
        <w:numPr>
          <w:ilvl w:val="1"/>
          <w:numId w:val="10"/>
        </w:numPr>
        <w:tabs>
          <w:tab w:val="left" w:pos="980"/>
          <w:tab w:val="left" w:pos="981"/>
        </w:tabs>
        <w:autoSpaceDE w:val="0"/>
        <w:autoSpaceDN w:val="0"/>
        <w:spacing w:before="2" w:after="0" w:line="273" w:lineRule="auto"/>
        <w:ind w:right="400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Notifying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agency,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writing,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within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10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calendar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days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after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receiving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notice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under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subparagraph (d)(2)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from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otherwise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receiving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actual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notice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such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conviction.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Employers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 convicted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employees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must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provide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notice,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including</w:t>
      </w:r>
      <w:r w:rsidRPr="00D830CB">
        <w:rPr>
          <w:rFonts w:ascii="Tahoma" w:eastAsia="Tahoma" w:hAnsi="Tahoma" w:cs="Tahoma"/>
          <w:color w:val="404040"/>
          <w:spacing w:val="-16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position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title,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Director,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Grants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Policy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and Oversight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Staff,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U.S.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Department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Education,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400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Maryland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Avenue,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S.W.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(Room</w:t>
      </w:r>
      <w:r w:rsidRPr="00D830CB">
        <w:rPr>
          <w:rFonts w:ascii="Tahoma" w:eastAsia="Tahoma" w:hAnsi="Tahoma" w:cs="Tahoma"/>
          <w:color w:val="404040"/>
          <w:spacing w:val="-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3652,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GSA Regional Office Building No. 3), Washington, DC 20202-4248. Notice shall include the identification number(s) of each affected grant.</w:t>
      </w:r>
    </w:p>
    <w:p w14:paraId="4BA2C370" w14:textId="77777777" w:rsidR="00D830CB" w:rsidRPr="00D830CB" w:rsidRDefault="00D830CB" w:rsidP="00D830CB">
      <w:pPr>
        <w:widowControl w:val="0"/>
        <w:numPr>
          <w:ilvl w:val="1"/>
          <w:numId w:val="10"/>
        </w:numPr>
        <w:tabs>
          <w:tab w:val="left" w:pos="980"/>
          <w:tab w:val="left" w:pos="981"/>
        </w:tabs>
        <w:autoSpaceDE w:val="0"/>
        <w:autoSpaceDN w:val="0"/>
        <w:spacing w:before="5" w:after="0" w:line="273" w:lineRule="auto"/>
        <w:ind w:right="422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Taking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one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following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actions,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within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30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calendar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days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receiving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notice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under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subparagraph (d)(2),</w:t>
      </w:r>
      <w:r w:rsidRPr="00D830CB">
        <w:rPr>
          <w:rFonts w:ascii="Tahoma" w:eastAsia="Tahoma" w:hAnsi="Tahoma" w:cs="Tahoma"/>
          <w:color w:val="404040"/>
          <w:spacing w:val="-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any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</w:t>
      </w:r>
      <w:r w:rsidRPr="00D830CB">
        <w:rPr>
          <w:rFonts w:ascii="Tahoma" w:eastAsia="Tahoma" w:hAnsi="Tahoma" w:cs="Tahoma"/>
          <w:color w:val="404040"/>
          <w:spacing w:val="-9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who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is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so</w:t>
      </w:r>
      <w:r w:rsidRPr="00D830CB">
        <w:rPr>
          <w:rFonts w:ascii="Tahoma" w:eastAsia="Tahoma" w:hAnsi="Tahoma" w:cs="Tahoma"/>
          <w:color w:val="404040"/>
          <w:spacing w:val="-1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convicted:</w:t>
      </w:r>
    </w:p>
    <w:p w14:paraId="3E3083F1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92"/>
        </w:tabs>
        <w:autoSpaceDE w:val="0"/>
        <w:autoSpaceDN w:val="0"/>
        <w:spacing w:before="1" w:after="0" w:line="273" w:lineRule="auto"/>
        <w:ind w:left="1791" w:right="1047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 xml:space="preserve">Taking appropriate personnel action against such an employee, up to and including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termination,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consistent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with</w:t>
      </w:r>
      <w:r w:rsidRPr="00D830CB">
        <w:rPr>
          <w:rFonts w:ascii="Tahoma" w:eastAsia="Tahoma" w:hAnsi="Tahoma" w:cs="Tahoma"/>
          <w:color w:val="404040"/>
          <w:spacing w:val="-1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requirements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0"/>
          <w:kern w:val="0"/>
          <w:sz w:val="20"/>
          <w14:ligatures w14:val="none"/>
        </w:rPr>
        <w:t xml:space="preserve"> </w:t>
      </w:r>
      <w:hyperlink r:id="rId25">
        <w:r w:rsidRPr="00D830CB">
          <w:rPr>
            <w:rFonts w:ascii="Tahoma" w:eastAsia="Tahoma" w:hAnsi="Tahoma" w:cs="Tahoma"/>
            <w:color w:val="00589D"/>
            <w:kern w:val="0"/>
            <w:sz w:val="20"/>
            <w:u w:val="single" w:color="00589D"/>
            <w14:ligatures w14:val="none"/>
          </w:rPr>
          <w:t>Rehabilitation</w:t>
        </w:r>
        <w:r w:rsidRPr="00D830CB">
          <w:rPr>
            <w:rFonts w:ascii="Tahoma" w:eastAsia="Tahoma" w:hAnsi="Tahoma" w:cs="Tahoma"/>
            <w:color w:val="00589D"/>
            <w:spacing w:val="-14"/>
            <w:kern w:val="0"/>
            <w:sz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u w:val="single" w:color="00589D"/>
            <w14:ligatures w14:val="none"/>
          </w:rPr>
          <w:t>Act</w:t>
        </w:r>
        <w:r w:rsidRPr="00D830CB">
          <w:rPr>
            <w:rFonts w:ascii="Tahoma" w:eastAsia="Tahoma" w:hAnsi="Tahoma" w:cs="Tahoma"/>
            <w:color w:val="00589D"/>
            <w:spacing w:val="-10"/>
            <w:kern w:val="0"/>
            <w:sz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u w:val="single" w:color="00589D"/>
            <w14:ligatures w14:val="none"/>
          </w:rPr>
          <w:t>of</w:t>
        </w:r>
        <w:r w:rsidRPr="00D830CB">
          <w:rPr>
            <w:rFonts w:ascii="Tahoma" w:eastAsia="Tahoma" w:hAnsi="Tahoma" w:cs="Tahoma"/>
            <w:color w:val="00589D"/>
            <w:spacing w:val="-14"/>
            <w:kern w:val="0"/>
            <w:sz w:val="20"/>
            <w:u w:val="single" w:color="00589D"/>
            <w14:ligatures w14:val="none"/>
          </w:rPr>
          <w:t xml:space="preserve"> </w:t>
        </w:r>
        <w:r w:rsidRPr="00D830CB">
          <w:rPr>
            <w:rFonts w:ascii="Tahoma" w:eastAsia="Tahoma" w:hAnsi="Tahoma" w:cs="Tahoma"/>
            <w:color w:val="00589D"/>
            <w:kern w:val="0"/>
            <w:sz w:val="20"/>
            <w:u w:val="single" w:color="00589D"/>
            <w14:ligatures w14:val="none"/>
          </w:rPr>
          <w:t>1973</w:t>
        </w:r>
        <w:r w:rsidRPr="00D830CB">
          <w:rPr>
            <w:rFonts w:ascii="Tahoma" w:eastAsia="Tahoma" w:hAnsi="Tahoma" w:cs="Tahoma"/>
            <w:color w:val="404040"/>
            <w:kern w:val="0"/>
            <w:sz w:val="20"/>
            <w14:ligatures w14:val="none"/>
          </w:rPr>
          <w:t>,</w:t>
        </w:r>
      </w:hyperlink>
      <w:r w:rsidRPr="00D830CB">
        <w:rPr>
          <w:rFonts w:ascii="Tahoma" w:eastAsia="Tahoma" w:hAnsi="Tahoma" w:cs="Tahoma"/>
          <w:color w:val="404040"/>
          <w:spacing w:val="-1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as amended;</w:t>
      </w:r>
      <w:r w:rsidRPr="00D830CB">
        <w:rPr>
          <w:rFonts w:ascii="Tahoma" w:eastAsia="Tahoma" w:hAnsi="Tahoma" w:cs="Tahoma"/>
          <w:color w:val="404040"/>
          <w:spacing w:val="-2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</w:p>
    <w:p w14:paraId="66428FBD" w14:textId="77777777" w:rsidR="00D830CB" w:rsidRPr="00D830CB" w:rsidRDefault="00D830CB" w:rsidP="00D830CB">
      <w:pPr>
        <w:widowControl w:val="0"/>
        <w:numPr>
          <w:ilvl w:val="2"/>
          <w:numId w:val="10"/>
        </w:numPr>
        <w:tabs>
          <w:tab w:val="left" w:pos="1791"/>
          <w:tab w:val="left" w:pos="1792"/>
        </w:tabs>
        <w:autoSpaceDE w:val="0"/>
        <w:autoSpaceDN w:val="0"/>
        <w:spacing w:before="3" w:after="0" w:line="273" w:lineRule="auto"/>
        <w:ind w:left="1791" w:right="489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Requiring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such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employees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participate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satisfactorily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in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drug</w:t>
      </w:r>
      <w:r w:rsidRPr="00D830CB">
        <w:rPr>
          <w:rFonts w:ascii="Tahoma" w:eastAsia="Tahoma" w:hAnsi="Tahoma" w:cs="Tahoma"/>
          <w:color w:val="404040"/>
          <w:spacing w:val="-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abuse</w:t>
      </w:r>
      <w:r w:rsidRPr="00D830CB">
        <w:rPr>
          <w:rFonts w:ascii="Tahoma" w:eastAsia="Tahoma" w:hAnsi="Tahoma" w:cs="Tahoma"/>
          <w:color w:val="404040"/>
          <w:spacing w:val="-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assistance</w:t>
      </w:r>
      <w:r w:rsidRPr="00D830CB">
        <w:rPr>
          <w:rFonts w:ascii="Tahoma" w:eastAsia="Tahoma" w:hAnsi="Tahoma" w:cs="Tahoma"/>
          <w:color w:val="404040"/>
          <w:spacing w:val="-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 rehabilitation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program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approved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for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such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purposes</w:t>
      </w:r>
      <w:r w:rsidRPr="00D830CB">
        <w:rPr>
          <w:rFonts w:ascii="Tahoma" w:eastAsia="Tahoma" w:hAnsi="Tahoma" w:cs="Tahoma"/>
          <w:color w:val="404040"/>
          <w:spacing w:val="-22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by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federal,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State,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3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local</w:t>
      </w:r>
      <w:r w:rsidRPr="00D830CB">
        <w:rPr>
          <w:rFonts w:ascii="Tahoma" w:eastAsia="Tahoma" w:hAnsi="Tahoma" w:cs="Tahoma"/>
          <w:color w:val="404040"/>
          <w:spacing w:val="-20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health,</w:t>
      </w:r>
      <w:r w:rsidRPr="00D830CB">
        <w:rPr>
          <w:rFonts w:ascii="Tahoma" w:eastAsia="Tahoma" w:hAnsi="Tahoma" w:cs="Tahoma"/>
          <w:color w:val="404040"/>
          <w:spacing w:val="-21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 xml:space="preserve">law </w:t>
      </w:r>
      <w:r w:rsidRPr="00D830CB">
        <w:rPr>
          <w:rFonts w:ascii="Tahoma" w:eastAsia="Tahoma" w:hAnsi="Tahoma" w:cs="Tahoma"/>
          <w:color w:val="404040"/>
          <w:w w:val="105"/>
          <w:kern w:val="0"/>
          <w:sz w:val="20"/>
          <w14:ligatures w14:val="none"/>
        </w:rPr>
        <w:t>enforcement,</w:t>
      </w:r>
      <w:r w:rsidRPr="00D830CB">
        <w:rPr>
          <w:rFonts w:ascii="Tahoma" w:eastAsia="Tahoma" w:hAnsi="Tahoma" w:cs="Tahoma"/>
          <w:color w:val="404040"/>
          <w:spacing w:val="-27"/>
          <w:w w:val="10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105"/>
          <w:kern w:val="0"/>
          <w:sz w:val="20"/>
          <w14:ligatures w14:val="none"/>
        </w:rPr>
        <w:t>or</w:t>
      </w:r>
      <w:r w:rsidRPr="00D830CB">
        <w:rPr>
          <w:rFonts w:ascii="Tahoma" w:eastAsia="Tahoma" w:hAnsi="Tahoma" w:cs="Tahoma"/>
          <w:color w:val="404040"/>
          <w:spacing w:val="-29"/>
          <w:w w:val="10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105"/>
          <w:kern w:val="0"/>
          <w:sz w:val="20"/>
          <w14:ligatures w14:val="none"/>
        </w:rPr>
        <w:t>other</w:t>
      </w:r>
      <w:r w:rsidRPr="00D830CB">
        <w:rPr>
          <w:rFonts w:ascii="Tahoma" w:eastAsia="Tahoma" w:hAnsi="Tahoma" w:cs="Tahoma"/>
          <w:color w:val="404040"/>
          <w:spacing w:val="-29"/>
          <w:w w:val="10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105"/>
          <w:kern w:val="0"/>
          <w:sz w:val="20"/>
          <w14:ligatures w14:val="none"/>
        </w:rPr>
        <w:t>appropriate</w:t>
      </w:r>
      <w:r w:rsidRPr="00D830CB">
        <w:rPr>
          <w:rFonts w:ascii="Tahoma" w:eastAsia="Tahoma" w:hAnsi="Tahoma" w:cs="Tahoma"/>
          <w:color w:val="404040"/>
          <w:spacing w:val="-27"/>
          <w:w w:val="10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105"/>
          <w:kern w:val="0"/>
          <w:sz w:val="20"/>
          <w14:ligatures w14:val="none"/>
        </w:rPr>
        <w:t>agency.</w:t>
      </w:r>
    </w:p>
    <w:p w14:paraId="229121AD" w14:textId="77777777" w:rsidR="00D830CB" w:rsidRPr="00D830CB" w:rsidRDefault="00D830CB" w:rsidP="00D830CB">
      <w:pPr>
        <w:widowControl w:val="0"/>
        <w:numPr>
          <w:ilvl w:val="1"/>
          <w:numId w:val="10"/>
        </w:numPr>
        <w:tabs>
          <w:tab w:val="left" w:pos="980"/>
          <w:tab w:val="left" w:pos="981"/>
        </w:tabs>
        <w:autoSpaceDE w:val="0"/>
        <w:autoSpaceDN w:val="0"/>
        <w:spacing w:before="3" w:after="0" w:line="273" w:lineRule="auto"/>
        <w:ind w:right="1668"/>
        <w:rPr>
          <w:rFonts w:ascii="Tahoma" w:eastAsia="Tahoma" w:hAnsi="Tahoma" w:cs="Tahoma"/>
          <w:kern w:val="0"/>
          <w:sz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Making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good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faith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effort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continue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to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maintain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a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drug-free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workplace</w:t>
      </w:r>
      <w:r w:rsidRPr="00D830CB">
        <w:rPr>
          <w:rFonts w:ascii="Tahoma" w:eastAsia="Tahoma" w:hAnsi="Tahoma" w:cs="Tahoma"/>
          <w:color w:val="404040"/>
          <w:spacing w:val="-14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>through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14:ligatures w14:val="none"/>
        </w:rPr>
        <w:t xml:space="preserve">the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implementation</w:t>
      </w:r>
      <w:r w:rsidRPr="00D830CB">
        <w:rPr>
          <w:rFonts w:ascii="Tahoma" w:eastAsia="Tahoma" w:hAnsi="Tahoma" w:cs="Tahoma"/>
          <w:color w:val="404040"/>
          <w:spacing w:val="-11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of</w:t>
      </w:r>
      <w:r w:rsidRPr="00D830CB">
        <w:rPr>
          <w:rFonts w:ascii="Tahoma" w:eastAsia="Tahoma" w:hAnsi="Tahoma" w:cs="Tahoma"/>
          <w:color w:val="404040"/>
          <w:spacing w:val="-11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paragraphs</w:t>
      </w:r>
      <w:r w:rsidRPr="00D830CB">
        <w:rPr>
          <w:rFonts w:ascii="Tahoma" w:eastAsia="Tahoma" w:hAnsi="Tahoma" w:cs="Tahoma"/>
          <w:color w:val="404040"/>
          <w:spacing w:val="-11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(a),</w:t>
      </w:r>
      <w:r w:rsidRPr="00D830CB">
        <w:rPr>
          <w:rFonts w:ascii="Tahoma" w:eastAsia="Tahoma" w:hAnsi="Tahoma" w:cs="Tahoma"/>
          <w:color w:val="404040"/>
          <w:spacing w:val="-10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(b),</w:t>
      </w:r>
      <w:r w:rsidRPr="00D830CB">
        <w:rPr>
          <w:rFonts w:ascii="Tahoma" w:eastAsia="Tahoma" w:hAnsi="Tahoma" w:cs="Tahoma"/>
          <w:color w:val="404040"/>
          <w:spacing w:val="-10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(c),</w:t>
      </w:r>
      <w:r w:rsidRPr="00D830CB">
        <w:rPr>
          <w:rFonts w:ascii="Tahoma" w:eastAsia="Tahoma" w:hAnsi="Tahoma" w:cs="Tahoma"/>
          <w:color w:val="404040"/>
          <w:spacing w:val="-10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(d),</w:t>
      </w:r>
      <w:r w:rsidRPr="00D830CB">
        <w:rPr>
          <w:rFonts w:ascii="Tahoma" w:eastAsia="Tahoma" w:hAnsi="Tahoma" w:cs="Tahoma"/>
          <w:color w:val="404040"/>
          <w:spacing w:val="-10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(e),</w:t>
      </w:r>
      <w:r w:rsidRPr="00D830CB">
        <w:rPr>
          <w:rFonts w:ascii="Tahoma" w:eastAsia="Tahoma" w:hAnsi="Tahoma" w:cs="Tahoma"/>
          <w:color w:val="404040"/>
          <w:spacing w:val="-10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and</w:t>
      </w:r>
      <w:r w:rsidRPr="00D830CB">
        <w:rPr>
          <w:rFonts w:ascii="Tahoma" w:eastAsia="Tahoma" w:hAnsi="Tahoma" w:cs="Tahoma"/>
          <w:color w:val="404040"/>
          <w:spacing w:val="-13"/>
          <w:w w:val="95"/>
          <w:kern w:val="0"/>
          <w:sz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w w:val="95"/>
          <w:kern w:val="0"/>
          <w:sz w:val="20"/>
          <w14:ligatures w14:val="none"/>
        </w:rPr>
        <w:t>(f).</w:t>
      </w:r>
    </w:p>
    <w:p w14:paraId="34C59F6C" w14:textId="77777777" w:rsidR="00D830CB" w:rsidRPr="00D830CB" w:rsidRDefault="00D830CB" w:rsidP="00D830CB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kern w:val="0"/>
          <w:sz w:val="29"/>
          <w:szCs w:val="20"/>
          <w14:ligatures w14:val="none"/>
        </w:rPr>
      </w:pPr>
    </w:p>
    <w:p w14:paraId="1C81C735" w14:textId="77777777" w:rsidR="00D830CB" w:rsidRPr="00D830CB" w:rsidRDefault="00D830CB" w:rsidP="00D830CB">
      <w:pPr>
        <w:widowControl w:val="0"/>
        <w:autoSpaceDE w:val="0"/>
        <w:autoSpaceDN w:val="0"/>
        <w:spacing w:after="0" w:line="240" w:lineRule="auto"/>
        <w:outlineLvl w:val="2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D830CB">
        <w:rPr>
          <w:rFonts w:ascii="Tahoma" w:eastAsia="Tahoma" w:hAnsi="Tahoma" w:cs="Tahoma"/>
          <w:b/>
          <w:bCs/>
          <w:color w:val="00589D"/>
          <w:spacing w:val="-2"/>
          <w:kern w:val="0"/>
          <w:sz w:val="20"/>
          <w:szCs w:val="20"/>
          <w14:ligatures w14:val="none"/>
        </w:rPr>
        <w:t>Certifications</w:t>
      </w:r>
    </w:p>
    <w:p w14:paraId="39C3EEFB" w14:textId="61A6F172" w:rsidR="006410D8" w:rsidRDefault="00D830CB" w:rsidP="00D830CB">
      <w:pPr>
        <w:widowControl w:val="0"/>
        <w:autoSpaceDE w:val="0"/>
        <w:autoSpaceDN w:val="0"/>
        <w:spacing w:before="155" w:after="0" w:line="273" w:lineRule="auto"/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undersigned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certify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LEA</w:t>
      </w:r>
      <w:r w:rsidRPr="00D830CB">
        <w:rPr>
          <w:rFonts w:ascii="Tahoma" w:eastAsia="Tahoma" w:hAnsi="Tahoma" w:cs="Tahoma"/>
          <w:color w:val="404040"/>
          <w:spacing w:val="-19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compliance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with</w:t>
      </w:r>
      <w:r w:rsidRPr="00D830CB">
        <w:rPr>
          <w:rFonts w:ascii="Tahoma" w:eastAsia="Tahoma" w:hAnsi="Tahoma" w:cs="Tahoma"/>
          <w:color w:val="404040"/>
          <w:spacing w:val="-18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the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Lobbying,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Debarment,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Suspension,</w:t>
      </w:r>
      <w:r w:rsidRPr="00D830CB">
        <w:rPr>
          <w:rFonts w:ascii="Tahoma" w:eastAsia="Tahoma" w:hAnsi="Tahoma" w:cs="Tahoma"/>
          <w:color w:val="404040"/>
          <w:spacing w:val="-17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Other</w:t>
      </w:r>
      <w:r w:rsidRPr="00D830CB">
        <w:rPr>
          <w:rFonts w:ascii="Tahoma" w:eastAsia="Tahoma" w:hAnsi="Tahoma" w:cs="Tahoma"/>
          <w:color w:val="404040"/>
          <w:spacing w:val="-15"/>
          <w:kern w:val="0"/>
          <w:sz w:val="20"/>
          <w:szCs w:val="20"/>
          <w14:ligatures w14:val="none"/>
        </w:rPr>
        <w:t xml:space="preserve"> </w:t>
      </w:r>
      <w:r w:rsidRPr="00D830CB"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t>Responsibility Matters, and Drug-Free Workplace requirements.</w:t>
      </w:r>
    </w:p>
    <w:p w14:paraId="5C898073" w14:textId="77777777" w:rsidR="006410D8" w:rsidRDefault="006410D8">
      <w:pPr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  <w:r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br w:type="page"/>
      </w:r>
    </w:p>
    <w:p w14:paraId="7BC8CE80" w14:textId="77777777" w:rsidR="006410D8" w:rsidRDefault="006410D8" w:rsidP="00D830CB">
      <w:pPr>
        <w:widowControl w:val="0"/>
        <w:autoSpaceDE w:val="0"/>
        <w:autoSpaceDN w:val="0"/>
        <w:spacing w:before="155" w:after="0" w:line="273" w:lineRule="auto"/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2912"/>
        <w:gridCol w:w="459"/>
      </w:tblGrid>
      <w:tr w:rsidR="006410D8" w:rsidRPr="00D830CB" w14:paraId="3084033E" w14:textId="77777777" w:rsidTr="003746DD">
        <w:trPr>
          <w:trHeight w:val="897"/>
        </w:trPr>
        <w:tc>
          <w:tcPr>
            <w:tcW w:w="5030" w:type="dxa"/>
            <w:tcBorders>
              <w:top w:val="single" w:sz="6" w:space="0" w:color="3F3F3F"/>
              <w:bottom w:val="single" w:sz="6" w:space="0" w:color="3F3F3F"/>
            </w:tcBorders>
          </w:tcPr>
          <w:p w14:paraId="3C33FC3A" w14:textId="77777777" w:rsidR="006410D8" w:rsidRPr="00D830CB" w:rsidRDefault="006410D8" w:rsidP="003746D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Local</w:t>
            </w:r>
            <w:r w:rsidRPr="00D830CB">
              <w:rPr>
                <w:rFonts w:ascii="Tahoma" w:eastAsia="Tahoma" w:hAnsi="Tahoma" w:cs="Tahoma"/>
                <w:color w:val="404040"/>
                <w:spacing w:val="-19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Superintendent</w:t>
            </w:r>
            <w:r w:rsidRPr="00D830CB">
              <w:rPr>
                <w:rFonts w:ascii="Tahoma" w:eastAsia="Tahoma" w:hAnsi="Tahoma" w:cs="Tahoma"/>
                <w:color w:val="404040"/>
                <w:spacing w:val="-19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of</w:t>
            </w:r>
            <w:r w:rsidRPr="00D830CB">
              <w:rPr>
                <w:rFonts w:ascii="Tahoma" w:eastAsia="Tahoma" w:hAnsi="Tahoma" w:cs="Tahoma"/>
                <w:color w:val="404040"/>
                <w:spacing w:val="-16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Schools/Agency</w:t>
            </w:r>
            <w:r w:rsidRPr="00D830CB">
              <w:rPr>
                <w:rFonts w:ascii="Tahoma" w:eastAsia="Tahoma" w:hAnsi="Tahoma" w:cs="Tahoma"/>
                <w:color w:val="404040"/>
                <w:spacing w:val="-17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spacing w:val="-2"/>
                <w:kern w:val="0"/>
                <w:sz w:val="20"/>
                <w14:ligatures w14:val="none"/>
              </w:rPr>
              <w:t>Director</w:t>
            </w:r>
          </w:p>
        </w:tc>
        <w:tc>
          <w:tcPr>
            <w:tcW w:w="2912" w:type="dxa"/>
            <w:tcBorders>
              <w:top w:val="single" w:sz="6" w:space="0" w:color="3F3F3F"/>
              <w:bottom w:val="single" w:sz="6" w:space="0" w:color="3F3F3F"/>
            </w:tcBorders>
          </w:tcPr>
          <w:p w14:paraId="3160036E" w14:textId="77777777" w:rsidR="006410D8" w:rsidRPr="00D830CB" w:rsidRDefault="006410D8" w:rsidP="003746D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  <w:r w:rsidRPr="00D830CB">
              <w:rPr>
                <w:rFonts w:ascii="Tahoma" w:eastAsia="Tahoma" w:hAnsi="Tahoma" w:cs="Tahoma"/>
                <w:color w:val="404040"/>
                <w:spacing w:val="-2"/>
                <w:kern w:val="0"/>
                <w:sz w:val="20"/>
                <w14:ligatures w14:val="none"/>
              </w:rPr>
              <w:t>Signature</w:t>
            </w:r>
          </w:p>
        </w:tc>
        <w:tc>
          <w:tcPr>
            <w:tcW w:w="459" w:type="dxa"/>
          </w:tcPr>
          <w:p w14:paraId="4B705BF1" w14:textId="77777777" w:rsidR="006410D8" w:rsidRPr="00D830CB" w:rsidRDefault="006410D8" w:rsidP="003746D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  <w:r w:rsidRPr="00D830CB">
              <w:rPr>
                <w:rFonts w:ascii="Tahoma" w:eastAsia="Tahoma" w:hAnsi="Tahoma" w:cs="Tahoma"/>
                <w:color w:val="404040"/>
                <w:spacing w:val="-4"/>
                <w:w w:val="105"/>
                <w:kern w:val="0"/>
                <w:sz w:val="20"/>
                <w14:ligatures w14:val="none"/>
              </w:rPr>
              <w:t>Date</w:t>
            </w:r>
          </w:p>
        </w:tc>
      </w:tr>
      <w:tr w:rsidR="006410D8" w:rsidRPr="00D830CB" w14:paraId="22CC6CD8" w14:textId="77777777" w:rsidTr="003746DD">
        <w:trPr>
          <w:trHeight w:val="288"/>
        </w:trPr>
        <w:tc>
          <w:tcPr>
            <w:tcW w:w="5030" w:type="dxa"/>
            <w:tcBorders>
              <w:top w:val="single" w:sz="6" w:space="0" w:color="3F3F3F"/>
            </w:tcBorders>
          </w:tcPr>
          <w:p w14:paraId="537D416E" w14:textId="77777777" w:rsidR="006410D8" w:rsidRPr="00D830CB" w:rsidRDefault="006410D8" w:rsidP="003746DD">
            <w:pPr>
              <w:widowControl w:val="0"/>
              <w:autoSpaceDE w:val="0"/>
              <w:autoSpaceDN w:val="0"/>
              <w:spacing w:before="46" w:after="0" w:line="223" w:lineRule="exact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Local</w:t>
            </w:r>
            <w:r w:rsidRPr="00D830CB">
              <w:rPr>
                <w:rFonts w:ascii="Tahoma" w:eastAsia="Tahoma" w:hAnsi="Tahoma" w:cs="Tahoma"/>
                <w:color w:val="404040"/>
                <w:spacing w:val="-13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Director</w:t>
            </w:r>
            <w:r w:rsidRPr="00D830CB">
              <w:rPr>
                <w:rFonts w:ascii="Tahoma" w:eastAsia="Tahoma" w:hAnsi="Tahoma" w:cs="Tahoma"/>
                <w:color w:val="404040"/>
                <w:spacing w:val="-13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of</w:t>
            </w:r>
            <w:r w:rsidRPr="00D830CB">
              <w:rPr>
                <w:rFonts w:ascii="Tahoma" w:eastAsia="Tahoma" w:hAnsi="Tahoma" w:cs="Tahoma"/>
                <w:color w:val="404040"/>
                <w:spacing w:val="-13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kern w:val="0"/>
                <w:sz w:val="20"/>
                <w14:ligatures w14:val="none"/>
              </w:rPr>
              <w:t>Special</w:t>
            </w:r>
            <w:r w:rsidRPr="00D830CB">
              <w:rPr>
                <w:rFonts w:ascii="Tahoma" w:eastAsia="Tahoma" w:hAnsi="Tahoma" w:cs="Tahoma"/>
                <w:color w:val="404040"/>
                <w:spacing w:val="-9"/>
                <w:kern w:val="0"/>
                <w:sz w:val="20"/>
                <w14:ligatures w14:val="none"/>
              </w:rPr>
              <w:t xml:space="preserve"> </w:t>
            </w:r>
            <w:r w:rsidRPr="00D830CB">
              <w:rPr>
                <w:rFonts w:ascii="Tahoma" w:eastAsia="Tahoma" w:hAnsi="Tahoma" w:cs="Tahoma"/>
                <w:color w:val="404040"/>
                <w:spacing w:val="-2"/>
                <w:kern w:val="0"/>
                <w:sz w:val="20"/>
                <w14:ligatures w14:val="none"/>
              </w:rPr>
              <w:t>Education</w:t>
            </w:r>
          </w:p>
        </w:tc>
        <w:tc>
          <w:tcPr>
            <w:tcW w:w="2912" w:type="dxa"/>
            <w:tcBorders>
              <w:top w:val="single" w:sz="6" w:space="0" w:color="3F3F3F"/>
            </w:tcBorders>
          </w:tcPr>
          <w:p w14:paraId="074405FC" w14:textId="77777777" w:rsidR="006410D8" w:rsidRPr="00D830CB" w:rsidRDefault="006410D8" w:rsidP="003746DD">
            <w:pPr>
              <w:widowControl w:val="0"/>
              <w:autoSpaceDE w:val="0"/>
              <w:autoSpaceDN w:val="0"/>
              <w:spacing w:before="46" w:after="0" w:line="223" w:lineRule="exact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  <w:r w:rsidRPr="00D830CB">
              <w:rPr>
                <w:rFonts w:ascii="Tahoma" w:eastAsia="Tahoma" w:hAnsi="Tahoma" w:cs="Tahoma"/>
                <w:color w:val="404040"/>
                <w:spacing w:val="-2"/>
                <w:kern w:val="0"/>
                <w:sz w:val="20"/>
                <w14:ligatures w14:val="none"/>
              </w:rPr>
              <w:t>Signature</w:t>
            </w:r>
          </w:p>
        </w:tc>
        <w:tc>
          <w:tcPr>
            <w:tcW w:w="459" w:type="dxa"/>
          </w:tcPr>
          <w:p w14:paraId="57A65309" w14:textId="77777777" w:rsidR="006410D8" w:rsidRPr="00D830CB" w:rsidRDefault="006410D8" w:rsidP="003746DD">
            <w:pPr>
              <w:widowControl w:val="0"/>
              <w:autoSpaceDE w:val="0"/>
              <w:autoSpaceDN w:val="0"/>
              <w:spacing w:before="46" w:after="0" w:line="223" w:lineRule="exact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  <w:r w:rsidRPr="00D830CB">
              <w:rPr>
                <w:rFonts w:ascii="Tahoma" w:eastAsia="Tahoma" w:hAnsi="Tahoma" w:cs="Tahoma"/>
                <w:color w:val="404040"/>
                <w:spacing w:val="-4"/>
                <w:w w:val="105"/>
                <w:kern w:val="0"/>
                <w:sz w:val="20"/>
                <w14:ligatures w14:val="none"/>
              </w:rPr>
              <w:t>Date</w:t>
            </w:r>
          </w:p>
        </w:tc>
      </w:tr>
    </w:tbl>
    <w:p w14:paraId="176942CA" w14:textId="77777777" w:rsidR="006410D8" w:rsidRDefault="006410D8" w:rsidP="00D830CB">
      <w:pPr>
        <w:widowControl w:val="0"/>
        <w:autoSpaceDE w:val="0"/>
        <w:autoSpaceDN w:val="0"/>
        <w:spacing w:before="155" w:after="0" w:line="273" w:lineRule="auto"/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</w:p>
    <w:p w14:paraId="5907F028" w14:textId="77777777" w:rsidR="006410D8" w:rsidRDefault="006410D8" w:rsidP="00D830CB">
      <w:pPr>
        <w:widowControl w:val="0"/>
        <w:autoSpaceDE w:val="0"/>
        <w:autoSpaceDN w:val="0"/>
        <w:spacing w:before="155" w:after="0" w:line="273" w:lineRule="auto"/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</w:p>
    <w:p w14:paraId="18493F9D" w14:textId="77777777" w:rsidR="006410D8" w:rsidRDefault="006410D8" w:rsidP="00D830CB">
      <w:pPr>
        <w:widowControl w:val="0"/>
        <w:autoSpaceDE w:val="0"/>
        <w:autoSpaceDN w:val="0"/>
        <w:spacing w:before="155" w:after="0" w:line="273" w:lineRule="auto"/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</w:p>
    <w:p w14:paraId="01F5CDB5" w14:textId="77777777" w:rsidR="006410D8" w:rsidRDefault="006410D8" w:rsidP="00D830CB">
      <w:pPr>
        <w:widowControl w:val="0"/>
        <w:autoSpaceDE w:val="0"/>
        <w:autoSpaceDN w:val="0"/>
        <w:spacing w:before="155" w:after="0" w:line="273" w:lineRule="auto"/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</w:p>
    <w:p w14:paraId="7FFD13EB" w14:textId="77777777" w:rsidR="006410D8" w:rsidRDefault="006410D8">
      <w:pPr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</w:pPr>
      <w:r>
        <w:rPr>
          <w:rFonts w:ascii="Tahoma" w:eastAsia="Tahoma" w:hAnsi="Tahoma" w:cs="Tahoma"/>
          <w:color w:val="404040"/>
          <w:kern w:val="0"/>
          <w:sz w:val="20"/>
          <w:szCs w:val="20"/>
          <w14:ligatures w14:val="none"/>
        </w:rPr>
        <w:br w:type="page"/>
      </w:r>
    </w:p>
    <w:p w14:paraId="78CBDB28" w14:textId="77777777" w:rsidR="00D830CB" w:rsidRPr="00D830CB" w:rsidRDefault="00D830CB" w:rsidP="00D830CB">
      <w:pPr>
        <w:widowControl w:val="0"/>
        <w:autoSpaceDE w:val="0"/>
        <w:autoSpaceDN w:val="0"/>
        <w:spacing w:before="155" w:after="0" w:line="273" w:lineRule="auto"/>
        <w:rPr>
          <w:rFonts w:ascii="Tahoma" w:eastAsia="Tahoma" w:hAnsi="Tahoma" w:cs="Tahoma"/>
          <w:kern w:val="0"/>
          <w:sz w:val="20"/>
          <w:szCs w:val="20"/>
          <w14:ligatures w14:val="none"/>
        </w:rPr>
      </w:pPr>
    </w:p>
    <w:p w14:paraId="2CB3EBE6" w14:textId="77777777" w:rsidR="00D830CB" w:rsidRPr="00D830CB" w:rsidRDefault="00D830CB" w:rsidP="00D830C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0"/>
          <w:szCs w:val="20"/>
          <w14:ligatures w14:val="none"/>
        </w:rPr>
      </w:pPr>
    </w:p>
    <w:p w14:paraId="0D6DB2CB" w14:textId="77777777" w:rsidR="00D830CB" w:rsidRPr="00D830CB" w:rsidRDefault="00D830CB" w:rsidP="00D830CB">
      <w:pPr>
        <w:widowControl w:val="0"/>
        <w:autoSpaceDE w:val="0"/>
        <w:autoSpaceDN w:val="0"/>
        <w:spacing w:before="4" w:after="1" w:line="240" w:lineRule="auto"/>
        <w:rPr>
          <w:rFonts w:ascii="Tahoma" w:eastAsia="Tahoma" w:hAnsi="Tahoma" w:cs="Tahoma"/>
          <w:kern w:val="0"/>
          <w:sz w:val="28"/>
          <w:szCs w:val="20"/>
          <w14:ligatures w14:val="none"/>
        </w:rPr>
      </w:pPr>
    </w:p>
    <w:p w14:paraId="12A54CDE" w14:textId="77777777" w:rsidR="00A617CB" w:rsidRDefault="00A617CB"/>
    <w:sectPr w:rsidR="00A617CB" w:rsidSect="0042045B">
      <w:type w:val="continuous"/>
      <w:pgSz w:w="12240" w:h="15840"/>
      <w:pgMar w:top="1440" w:right="1440" w:bottom="1440" w:left="1440" w:header="720" w:footer="720" w:gutter="0"/>
      <w:cols w:num="2" w:space="288" w:equalWidth="0">
        <w:col w:w="9360" w:space="-1"/>
        <w:col w:w="-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50C8" w14:textId="77777777" w:rsidR="00D830CB" w:rsidRDefault="00D830CB" w:rsidP="00D830CB">
      <w:pPr>
        <w:spacing w:after="0" w:line="240" w:lineRule="auto"/>
      </w:pPr>
      <w:r>
        <w:separator/>
      </w:r>
    </w:p>
  </w:endnote>
  <w:endnote w:type="continuationSeparator" w:id="0">
    <w:p w14:paraId="6D86249F" w14:textId="77777777" w:rsidR="00D830CB" w:rsidRDefault="00D830CB" w:rsidP="00D8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8889" w14:textId="77777777" w:rsidR="00D830CB" w:rsidRDefault="00D83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1123" w14:textId="77777777" w:rsidR="00D830CB" w:rsidRDefault="00D83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5E19" w14:textId="77777777" w:rsidR="00D830CB" w:rsidRDefault="00D83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D80D" w14:textId="77777777" w:rsidR="00D830CB" w:rsidRDefault="00D830CB" w:rsidP="00D830CB">
      <w:pPr>
        <w:spacing w:after="0" w:line="240" w:lineRule="auto"/>
      </w:pPr>
      <w:r>
        <w:separator/>
      </w:r>
    </w:p>
  </w:footnote>
  <w:footnote w:type="continuationSeparator" w:id="0">
    <w:p w14:paraId="78276E2B" w14:textId="77777777" w:rsidR="00D830CB" w:rsidRDefault="00D830CB" w:rsidP="00D8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DB41" w14:textId="77777777" w:rsidR="00D830CB" w:rsidRDefault="00D83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4982" w14:textId="77777777" w:rsidR="00D830CB" w:rsidRPr="00D830CB" w:rsidRDefault="00D830CB" w:rsidP="00D830CB">
    <w:pPr>
      <w:widowControl w:val="0"/>
      <w:autoSpaceDE w:val="0"/>
      <w:autoSpaceDN w:val="0"/>
      <w:spacing w:before="87" w:after="0" w:line="273" w:lineRule="auto"/>
      <w:outlineLvl w:val="2"/>
      <w:rPr>
        <w:rStyle w:val="IntenseReference"/>
      </w:rPr>
    </w:pPr>
    <w:r w:rsidRPr="00D830CB">
      <w:rPr>
        <w:rStyle w:val="IntenseReference"/>
      </w:rPr>
      <w:t>Certifications Regarding Lobbying, Debarment, Suspension, Other Responsibility Matters, and Drug Free Workplace</w:t>
    </w:r>
  </w:p>
  <w:p w14:paraId="3105A15E" w14:textId="77777777" w:rsidR="00D830CB" w:rsidRDefault="00D83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318E" w14:textId="77777777" w:rsidR="00D830CB" w:rsidRDefault="00D83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4E"/>
    <w:multiLevelType w:val="hybridMultilevel"/>
    <w:tmpl w:val="4C0496FC"/>
    <w:lvl w:ilvl="0" w:tplc="DEE6E220">
      <w:numFmt w:val="bullet"/>
      <w:lvlText w:val="☐"/>
      <w:lvlJc w:val="left"/>
      <w:pPr>
        <w:ind w:left="121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743ECAB8">
      <w:numFmt w:val="bullet"/>
      <w:lvlText w:val="•"/>
      <w:lvlJc w:val="left"/>
      <w:pPr>
        <w:ind w:left="2098" w:hanging="238"/>
      </w:pPr>
      <w:rPr>
        <w:rFonts w:hint="default"/>
        <w:lang w:val="en-US" w:eastAsia="en-US" w:bidi="ar-SA"/>
      </w:rPr>
    </w:lvl>
    <w:lvl w:ilvl="2" w:tplc="893E9548">
      <w:numFmt w:val="bullet"/>
      <w:lvlText w:val="•"/>
      <w:lvlJc w:val="left"/>
      <w:pPr>
        <w:ind w:left="2976" w:hanging="238"/>
      </w:pPr>
      <w:rPr>
        <w:rFonts w:hint="default"/>
        <w:lang w:val="en-US" w:eastAsia="en-US" w:bidi="ar-SA"/>
      </w:rPr>
    </w:lvl>
    <w:lvl w:ilvl="3" w:tplc="7BF83B3A">
      <w:numFmt w:val="bullet"/>
      <w:lvlText w:val="•"/>
      <w:lvlJc w:val="left"/>
      <w:pPr>
        <w:ind w:left="3854" w:hanging="238"/>
      </w:pPr>
      <w:rPr>
        <w:rFonts w:hint="default"/>
        <w:lang w:val="en-US" w:eastAsia="en-US" w:bidi="ar-SA"/>
      </w:rPr>
    </w:lvl>
    <w:lvl w:ilvl="4" w:tplc="A0404C3A">
      <w:numFmt w:val="bullet"/>
      <w:lvlText w:val="•"/>
      <w:lvlJc w:val="left"/>
      <w:pPr>
        <w:ind w:left="4732" w:hanging="238"/>
      </w:pPr>
      <w:rPr>
        <w:rFonts w:hint="default"/>
        <w:lang w:val="en-US" w:eastAsia="en-US" w:bidi="ar-SA"/>
      </w:rPr>
    </w:lvl>
    <w:lvl w:ilvl="5" w:tplc="E07233E0">
      <w:numFmt w:val="bullet"/>
      <w:lvlText w:val="•"/>
      <w:lvlJc w:val="left"/>
      <w:pPr>
        <w:ind w:left="5610" w:hanging="238"/>
      </w:pPr>
      <w:rPr>
        <w:rFonts w:hint="default"/>
        <w:lang w:val="en-US" w:eastAsia="en-US" w:bidi="ar-SA"/>
      </w:rPr>
    </w:lvl>
    <w:lvl w:ilvl="6" w:tplc="6298EEA4">
      <w:numFmt w:val="bullet"/>
      <w:lvlText w:val="•"/>
      <w:lvlJc w:val="left"/>
      <w:pPr>
        <w:ind w:left="6488" w:hanging="238"/>
      </w:pPr>
      <w:rPr>
        <w:rFonts w:hint="default"/>
        <w:lang w:val="en-US" w:eastAsia="en-US" w:bidi="ar-SA"/>
      </w:rPr>
    </w:lvl>
    <w:lvl w:ilvl="7" w:tplc="9C8C1298">
      <w:numFmt w:val="bullet"/>
      <w:lvlText w:val="•"/>
      <w:lvlJc w:val="left"/>
      <w:pPr>
        <w:ind w:left="7366" w:hanging="238"/>
      </w:pPr>
      <w:rPr>
        <w:rFonts w:hint="default"/>
        <w:lang w:val="en-US" w:eastAsia="en-US" w:bidi="ar-SA"/>
      </w:rPr>
    </w:lvl>
    <w:lvl w:ilvl="8" w:tplc="9A846110">
      <w:numFmt w:val="bullet"/>
      <w:lvlText w:val="•"/>
      <w:lvlJc w:val="left"/>
      <w:pPr>
        <w:ind w:left="8244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16EB5DF8"/>
    <w:multiLevelType w:val="hybridMultilevel"/>
    <w:tmpl w:val="5B44BE40"/>
    <w:lvl w:ilvl="0" w:tplc="15523218">
      <w:start w:val="1"/>
      <w:numFmt w:val="lowerRoman"/>
      <w:lvlText w:val="%1."/>
      <w:lvlJc w:val="left"/>
      <w:pPr>
        <w:ind w:left="1700" w:hanging="45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87"/>
        <w:sz w:val="20"/>
        <w:szCs w:val="20"/>
        <w:lang w:val="en-US" w:eastAsia="en-US" w:bidi="ar-SA"/>
      </w:rPr>
    </w:lvl>
    <w:lvl w:ilvl="1" w:tplc="35EAB5E4">
      <w:numFmt w:val="bullet"/>
      <w:lvlText w:val="•"/>
      <w:lvlJc w:val="left"/>
      <w:pPr>
        <w:ind w:left="2530" w:hanging="454"/>
      </w:pPr>
      <w:rPr>
        <w:rFonts w:hint="default"/>
        <w:lang w:val="en-US" w:eastAsia="en-US" w:bidi="ar-SA"/>
      </w:rPr>
    </w:lvl>
    <w:lvl w:ilvl="2" w:tplc="68DC175E">
      <w:numFmt w:val="bullet"/>
      <w:lvlText w:val="•"/>
      <w:lvlJc w:val="left"/>
      <w:pPr>
        <w:ind w:left="3360" w:hanging="454"/>
      </w:pPr>
      <w:rPr>
        <w:rFonts w:hint="default"/>
        <w:lang w:val="en-US" w:eastAsia="en-US" w:bidi="ar-SA"/>
      </w:rPr>
    </w:lvl>
    <w:lvl w:ilvl="3" w:tplc="EE4EA692">
      <w:numFmt w:val="bullet"/>
      <w:lvlText w:val="•"/>
      <w:lvlJc w:val="left"/>
      <w:pPr>
        <w:ind w:left="4190" w:hanging="454"/>
      </w:pPr>
      <w:rPr>
        <w:rFonts w:hint="default"/>
        <w:lang w:val="en-US" w:eastAsia="en-US" w:bidi="ar-SA"/>
      </w:rPr>
    </w:lvl>
    <w:lvl w:ilvl="4" w:tplc="BCCEA7A0">
      <w:numFmt w:val="bullet"/>
      <w:lvlText w:val="•"/>
      <w:lvlJc w:val="left"/>
      <w:pPr>
        <w:ind w:left="5020" w:hanging="454"/>
      </w:pPr>
      <w:rPr>
        <w:rFonts w:hint="default"/>
        <w:lang w:val="en-US" w:eastAsia="en-US" w:bidi="ar-SA"/>
      </w:rPr>
    </w:lvl>
    <w:lvl w:ilvl="5" w:tplc="4508B788">
      <w:numFmt w:val="bullet"/>
      <w:lvlText w:val="•"/>
      <w:lvlJc w:val="left"/>
      <w:pPr>
        <w:ind w:left="5850" w:hanging="454"/>
      </w:pPr>
      <w:rPr>
        <w:rFonts w:hint="default"/>
        <w:lang w:val="en-US" w:eastAsia="en-US" w:bidi="ar-SA"/>
      </w:rPr>
    </w:lvl>
    <w:lvl w:ilvl="6" w:tplc="8B467084">
      <w:numFmt w:val="bullet"/>
      <w:lvlText w:val="•"/>
      <w:lvlJc w:val="left"/>
      <w:pPr>
        <w:ind w:left="6680" w:hanging="454"/>
      </w:pPr>
      <w:rPr>
        <w:rFonts w:hint="default"/>
        <w:lang w:val="en-US" w:eastAsia="en-US" w:bidi="ar-SA"/>
      </w:rPr>
    </w:lvl>
    <w:lvl w:ilvl="7" w:tplc="FD486882">
      <w:numFmt w:val="bullet"/>
      <w:lvlText w:val="•"/>
      <w:lvlJc w:val="left"/>
      <w:pPr>
        <w:ind w:left="7510" w:hanging="454"/>
      </w:pPr>
      <w:rPr>
        <w:rFonts w:hint="default"/>
        <w:lang w:val="en-US" w:eastAsia="en-US" w:bidi="ar-SA"/>
      </w:rPr>
    </w:lvl>
    <w:lvl w:ilvl="8" w:tplc="9A72AF2E">
      <w:numFmt w:val="bullet"/>
      <w:lvlText w:val="•"/>
      <w:lvlJc w:val="left"/>
      <w:pPr>
        <w:ind w:left="8340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17E97039"/>
    <w:multiLevelType w:val="hybridMultilevel"/>
    <w:tmpl w:val="27A8D9FC"/>
    <w:lvl w:ilvl="0" w:tplc="3F260F74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4D82096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D406894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689A6376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190EA89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89F01E4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DDFCB35C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68D2C09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AD60AB2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DE4A57"/>
    <w:multiLevelType w:val="hybridMultilevel"/>
    <w:tmpl w:val="39EA132C"/>
    <w:lvl w:ilvl="0" w:tplc="F91C2F50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81B230A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B86CAC60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91E68928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6528414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DD839C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4FC8FA5A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158CE8D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44AE3D06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1E3E50"/>
    <w:multiLevelType w:val="hybridMultilevel"/>
    <w:tmpl w:val="6B20059E"/>
    <w:lvl w:ilvl="0" w:tplc="BEB49DB2">
      <w:numFmt w:val="bullet"/>
      <w:lvlText w:val="☐"/>
      <w:lvlJc w:val="left"/>
      <w:pPr>
        <w:ind w:left="85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54C6AA4C">
      <w:numFmt w:val="bullet"/>
      <w:lvlText w:val="•"/>
      <w:lvlJc w:val="left"/>
      <w:pPr>
        <w:ind w:left="1774" w:hanging="238"/>
      </w:pPr>
      <w:rPr>
        <w:rFonts w:hint="default"/>
        <w:lang w:val="en-US" w:eastAsia="en-US" w:bidi="ar-SA"/>
      </w:rPr>
    </w:lvl>
    <w:lvl w:ilvl="2" w:tplc="D662E562">
      <w:numFmt w:val="bullet"/>
      <w:lvlText w:val="•"/>
      <w:lvlJc w:val="left"/>
      <w:pPr>
        <w:ind w:left="2688" w:hanging="238"/>
      </w:pPr>
      <w:rPr>
        <w:rFonts w:hint="default"/>
        <w:lang w:val="en-US" w:eastAsia="en-US" w:bidi="ar-SA"/>
      </w:rPr>
    </w:lvl>
    <w:lvl w:ilvl="3" w:tplc="5E30DF0A">
      <w:numFmt w:val="bullet"/>
      <w:lvlText w:val="•"/>
      <w:lvlJc w:val="left"/>
      <w:pPr>
        <w:ind w:left="3602" w:hanging="238"/>
      </w:pPr>
      <w:rPr>
        <w:rFonts w:hint="default"/>
        <w:lang w:val="en-US" w:eastAsia="en-US" w:bidi="ar-SA"/>
      </w:rPr>
    </w:lvl>
    <w:lvl w:ilvl="4" w:tplc="FF809C40">
      <w:numFmt w:val="bullet"/>
      <w:lvlText w:val="•"/>
      <w:lvlJc w:val="left"/>
      <w:pPr>
        <w:ind w:left="4516" w:hanging="238"/>
      </w:pPr>
      <w:rPr>
        <w:rFonts w:hint="default"/>
        <w:lang w:val="en-US" w:eastAsia="en-US" w:bidi="ar-SA"/>
      </w:rPr>
    </w:lvl>
    <w:lvl w:ilvl="5" w:tplc="DF4ADA9C">
      <w:numFmt w:val="bullet"/>
      <w:lvlText w:val="•"/>
      <w:lvlJc w:val="left"/>
      <w:pPr>
        <w:ind w:left="5430" w:hanging="238"/>
      </w:pPr>
      <w:rPr>
        <w:rFonts w:hint="default"/>
        <w:lang w:val="en-US" w:eastAsia="en-US" w:bidi="ar-SA"/>
      </w:rPr>
    </w:lvl>
    <w:lvl w:ilvl="6" w:tplc="25686A6E">
      <w:numFmt w:val="bullet"/>
      <w:lvlText w:val="•"/>
      <w:lvlJc w:val="left"/>
      <w:pPr>
        <w:ind w:left="6344" w:hanging="238"/>
      </w:pPr>
      <w:rPr>
        <w:rFonts w:hint="default"/>
        <w:lang w:val="en-US" w:eastAsia="en-US" w:bidi="ar-SA"/>
      </w:rPr>
    </w:lvl>
    <w:lvl w:ilvl="7" w:tplc="578286D8">
      <w:numFmt w:val="bullet"/>
      <w:lvlText w:val="•"/>
      <w:lvlJc w:val="left"/>
      <w:pPr>
        <w:ind w:left="7258" w:hanging="238"/>
      </w:pPr>
      <w:rPr>
        <w:rFonts w:hint="default"/>
        <w:lang w:val="en-US" w:eastAsia="en-US" w:bidi="ar-SA"/>
      </w:rPr>
    </w:lvl>
    <w:lvl w:ilvl="8" w:tplc="6F1E60AA">
      <w:numFmt w:val="bullet"/>
      <w:lvlText w:val="•"/>
      <w:lvlJc w:val="left"/>
      <w:pPr>
        <w:ind w:left="8172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2C6C60C2"/>
    <w:multiLevelType w:val="hybridMultilevel"/>
    <w:tmpl w:val="5E4A9BA6"/>
    <w:lvl w:ilvl="0" w:tplc="AB02143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13029B8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DCA89F2C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F13297E0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1342196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81C28EA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0A2BE26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2938974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137E47EE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9454C21"/>
    <w:multiLevelType w:val="hybridMultilevel"/>
    <w:tmpl w:val="C20CDF4C"/>
    <w:lvl w:ilvl="0" w:tplc="ED3A4BB8">
      <w:start w:val="1"/>
      <w:numFmt w:val="lowerRoman"/>
      <w:lvlText w:val="%1."/>
      <w:lvlJc w:val="left"/>
      <w:pPr>
        <w:ind w:left="1700" w:hanging="45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87"/>
        <w:sz w:val="20"/>
        <w:szCs w:val="20"/>
        <w:lang w:val="en-US" w:eastAsia="en-US" w:bidi="ar-SA"/>
      </w:rPr>
    </w:lvl>
    <w:lvl w:ilvl="1" w:tplc="6284CDD4">
      <w:numFmt w:val="bullet"/>
      <w:lvlText w:val="•"/>
      <w:lvlJc w:val="left"/>
      <w:pPr>
        <w:ind w:left="2530" w:hanging="454"/>
      </w:pPr>
      <w:rPr>
        <w:rFonts w:hint="default"/>
        <w:lang w:val="en-US" w:eastAsia="en-US" w:bidi="ar-SA"/>
      </w:rPr>
    </w:lvl>
    <w:lvl w:ilvl="2" w:tplc="BC2EE0DC">
      <w:numFmt w:val="bullet"/>
      <w:lvlText w:val="•"/>
      <w:lvlJc w:val="left"/>
      <w:pPr>
        <w:ind w:left="3360" w:hanging="454"/>
      </w:pPr>
      <w:rPr>
        <w:rFonts w:hint="default"/>
        <w:lang w:val="en-US" w:eastAsia="en-US" w:bidi="ar-SA"/>
      </w:rPr>
    </w:lvl>
    <w:lvl w:ilvl="3" w:tplc="DD8862F4">
      <w:numFmt w:val="bullet"/>
      <w:lvlText w:val="•"/>
      <w:lvlJc w:val="left"/>
      <w:pPr>
        <w:ind w:left="4190" w:hanging="454"/>
      </w:pPr>
      <w:rPr>
        <w:rFonts w:hint="default"/>
        <w:lang w:val="en-US" w:eastAsia="en-US" w:bidi="ar-SA"/>
      </w:rPr>
    </w:lvl>
    <w:lvl w:ilvl="4" w:tplc="984E8B52">
      <w:numFmt w:val="bullet"/>
      <w:lvlText w:val="•"/>
      <w:lvlJc w:val="left"/>
      <w:pPr>
        <w:ind w:left="5020" w:hanging="454"/>
      </w:pPr>
      <w:rPr>
        <w:rFonts w:hint="default"/>
        <w:lang w:val="en-US" w:eastAsia="en-US" w:bidi="ar-SA"/>
      </w:rPr>
    </w:lvl>
    <w:lvl w:ilvl="5" w:tplc="691E3256">
      <w:numFmt w:val="bullet"/>
      <w:lvlText w:val="•"/>
      <w:lvlJc w:val="left"/>
      <w:pPr>
        <w:ind w:left="5850" w:hanging="454"/>
      </w:pPr>
      <w:rPr>
        <w:rFonts w:hint="default"/>
        <w:lang w:val="en-US" w:eastAsia="en-US" w:bidi="ar-SA"/>
      </w:rPr>
    </w:lvl>
    <w:lvl w:ilvl="6" w:tplc="6B0882C4">
      <w:numFmt w:val="bullet"/>
      <w:lvlText w:val="•"/>
      <w:lvlJc w:val="left"/>
      <w:pPr>
        <w:ind w:left="6680" w:hanging="454"/>
      </w:pPr>
      <w:rPr>
        <w:rFonts w:hint="default"/>
        <w:lang w:val="en-US" w:eastAsia="en-US" w:bidi="ar-SA"/>
      </w:rPr>
    </w:lvl>
    <w:lvl w:ilvl="7" w:tplc="2E0863C0">
      <w:numFmt w:val="bullet"/>
      <w:lvlText w:val="•"/>
      <w:lvlJc w:val="left"/>
      <w:pPr>
        <w:ind w:left="7510" w:hanging="454"/>
      </w:pPr>
      <w:rPr>
        <w:rFonts w:hint="default"/>
        <w:lang w:val="en-US" w:eastAsia="en-US" w:bidi="ar-SA"/>
      </w:rPr>
    </w:lvl>
    <w:lvl w:ilvl="8" w:tplc="4904A28C">
      <w:numFmt w:val="bullet"/>
      <w:lvlText w:val="•"/>
      <w:lvlJc w:val="left"/>
      <w:pPr>
        <w:ind w:left="8340" w:hanging="454"/>
      </w:pPr>
      <w:rPr>
        <w:rFonts w:hint="default"/>
        <w:lang w:val="en-US" w:eastAsia="en-US" w:bidi="ar-SA"/>
      </w:rPr>
    </w:lvl>
  </w:abstractNum>
  <w:abstractNum w:abstractNumId="7" w15:restartNumberingAfterBreak="0">
    <w:nsid w:val="5158575F"/>
    <w:multiLevelType w:val="hybridMultilevel"/>
    <w:tmpl w:val="2350FD60"/>
    <w:lvl w:ilvl="0" w:tplc="E278D934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589D"/>
        <w:spacing w:val="-1"/>
        <w:w w:val="93"/>
        <w:sz w:val="22"/>
        <w:szCs w:val="22"/>
        <w:lang w:val="en-US" w:eastAsia="en-US" w:bidi="ar-SA"/>
      </w:rPr>
    </w:lvl>
    <w:lvl w:ilvl="1" w:tplc="424A6B54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E8DE1B56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1D6ABD1A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028C165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CE8C84D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B484CA38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62E4504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9D80C8A2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C57AE1"/>
    <w:multiLevelType w:val="hybridMultilevel"/>
    <w:tmpl w:val="98AA17CE"/>
    <w:lvl w:ilvl="0" w:tplc="BF40AE92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B43E3A06">
      <w:numFmt w:val="bullet"/>
      <w:lvlText w:val="☐"/>
      <w:lvlJc w:val="left"/>
      <w:pPr>
        <w:ind w:left="121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2" w:tplc="49A24670">
      <w:numFmt w:val="bullet"/>
      <w:lvlText w:val="•"/>
      <w:lvlJc w:val="left"/>
      <w:pPr>
        <w:ind w:left="2195" w:hanging="238"/>
      </w:pPr>
      <w:rPr>
        <w:rFonts w:hint="default"/>
        <w:lang w:val="en-US" w:eastAsia="en-US" w:bidi="ar-SA"/>
      </w:rPr>
    </w:lvl>
    <w:lvl w:ilvl="3" w:tplc="A560C4A8">
      <w:numFmt w:val="bullet"/>
      <w:lvlText w:val="•"/>
      <w:lvlJc w:val="left"/>
      <w:pPr>
        <w:ind w:left="3171" w:hanging="238"/>
      </w:pPr>
      <w:rPr>
        <w:rFonts w:hint="default"/>
        <w:lang w:val="en-US" w:eastAsia="en-US" w:bidi="ar-SA"/>
      </w:rPr>
    </w:lvl>
    <w:lvl w:ilvl="4" w:tplc="E66E969C">
      <w:numFmt w:val="bullet"/>
      <w:lvlText w:val="•"/>
      <w:lvlJc w:val="left"/>
      <w:pPr>
        <w:ind w:left="4146" w:hanging="238"/>
      </w:pPr>
      <w:rPr>
        <w:rFonts w:hint="default"/>
        <w:lang w:val="en-US" w:eastAsia="en-US" w:bidi="ar-SA"/>
      </w:rPr>
    </w:lvl>
    <w:lvl w:ilvl="5" w:tplc="499676B8">
      <w:numFmt w:val="bullet"/>
      <w:lvlText w:val="•"/>
      <w:lvlJc w:val="left"/>
      <w:pPr>
        <w:ind w:left="5122" w:hanging="238"/>
      </w:pPr>
      <w:rPr>
        <w:rFonts w:hint="default"/>
        <w:lang w:val="en-US" w:eastAsia="en-US" w:bidi="ar-SA"/>
      </w:rPr>
    </w:lvl>
    <w:lvl w:ilvl="6" w:tplc="ED7AF7A2">
      <w:numFmt w:val="bullet"/>
      <w:lvlText w:val="•"/>
      <w:lvlJc w:val="left"/>
      <w:pPr>
        <w:ind w:left="6097" w:hanging="238"/>
      </w:pPr>
      <w:rPr>
        <w:rFonts w:hint="default"/>
        <w:lang w:val="en-US" w:eastAsia="en-US" w:bidi="ar-SA"/>
      </w:rPr>
    </w:lvl>
    <w:lvl w:ilvl="7" w:tplc="A454CD5C">
      <w:numFmt w:val="bullet"/>
      <w:lvlText w:val="•"/>
      <w:lvlJc w:val="left"/>
      <w:pPr>
        <w:ind w:left="7073" w:hanging="238"/>
      </w:pPr>
      <w:rPr>
        <w:rFonts w:hint="default"/>
        <w:lang w:val="en-US" w:eastAsia="en-US" w:bidi="ar-SA"/>
      </w:rPr>
    </w:lvl>
    <w:lvl w:ilvl="8" w:tplc="D1809CF8">
      <w:numFmt w:val="bullet"/>
      <w:lvlText w:val="•"/>
      <w:lvlJc w:val="left"/>
      <w:pPr>
        <w:ind w:left="8048" w:hanging="238"/>
      </w:pPr>
      <w:rPr>
        <w:rFonts w:hint="default"/>
        <w:lang w:val="en-US" w:eastAsia="en-US" w:bidi="ar-SA"/>
      </w:rPr>
    </w:lvl>
  </w:abstractNum>
  <w:abstractNum w:abstractNumId="9" w15:restartNumberingAfterBreak="0">
    <w:nsid w:val="5C3B0CF2"/>
    <w:multiLevelType w:val="hybridMultilevel"/>
    <w:tmpl w:val="8D487A68"/>
    <w:lvl w:ilvl="0" w:tplc="45F2E234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1" w:tplc="AAA2B3DA">
      <w:start w:val="1"/>
      <w:numFmt w:val="lowerLetter"/>
      <w:lvlText w:val="%2."/>
      <w:lvlJc w:val="left"/>
      <w:pPr>
        <w:ind w:left="9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86"/>
        <w:sz w:val="20"/>
        <w:szCs w:val="20"/>
        <w:lang w:val="en-US" w:eastAsia="en-US" w:bidi="ar-SA"/>
      </w:rPr>
    </w:lvl>
    <w:lvl w:ilvl="2" w:tplc="1EA27BB2">
      <w:start w:val="1"/>
      <w:numFmt w:val="decimal"/>
      <w:lvlText w:val="%3."/>
      <w:lvlJc w:val="left"/>
      <w:pPr>
        <w:ind w:left="170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2"/>
        <w:sz w:val="20"/>
        <w:szCs w:val="20"/>
        <w:lang w:val="en-US" w:eastAsia="en-US" w:bidi="ar-SA"/>
      </w:rPr>
    </w:lvl>
    <w:lvl w:ilvl="3" w:tplc="FBEAFC2E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4" w:tplc="368887E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5" w:tplc="5310EBDE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6" w:tplc="662E785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12CA1A72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plc="FE0C9A36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EC0F45"/>
    <w:multiLevelType w:val="hybridMultilevel"/>
    <w:tmpl w:val="ECE8102C"/>
    <w:lvl w:ilvl="0" w:tplc="A7BC3FD0">
      <w:numFmt w:val="bullet"/>
      <w:lvlText w:val="☐"/>
      <w:lvlJc w:val="left"/>
      <w:pPr>
        <w:ind w:left="1218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87C04A6E">
      <w:numFmt w:val="bullet"/>
      <w:lvlText w:val="•"/>
      <w:lvlJc w:val="left"/>
      <w:pPr>
        <w:ind w:left="2098" w:hanging="238"/>
      </w:pPr>
      <w:rPr>
        <w:rFonts w:hint="default"/>
        <w:lang w:val="en-US" w:eastAsia="en-US" w:bidi="ar-SA"/>
      </w:rPr>
    </w:lvl>
    <w:lvl w:ilvl="2" w:tplc="CB5C025E">
      <w:numFmt w:val="bullet"/>
      <w:lvlText w:val="•"/>
      <w:lvlJc w:val="left"/>
      <w:pPr>
        <w:ind w:left="2976" w:hanging="238"/>
      </w:pPr>
      <w:rPr>
        <w:rFonts w:hint="default"/>
        <w:lang w:val="en-US" w:eastAsia="en-US" w:bidi="ar-SA"/>
      </w:rPr>
    </w:lvl>
    <w:lvl w:ilvl="3" w:tplc="52560864">
      <w:numFmt w:val="bullet"/>
      <w:lvlText w:val="•"/>
      <w:lvlJc w:val="left"/>
      <w:pPr>
        <w:ind w:left="3854" w:hanging="238"/>
      </w:pPr>
      <w:rPr>
        <w:rFonts w:hint="default"/>
        <w:lang w:val="en-US" w:eastAsia="en-US" w:bidi="ar-SA"/>
      </w:rPr>
    </w:lvl>
    <w:lvl w:ilvl="4" w:tplc="45788756">
      <w:numFmt w:val="bullet"/>
      <w:lvlText w:val="•"/>
      <w:lvlJc w:val="left"/>
      <w:pPr>
        <w:ind w:left="4732" w:hanging="238"/>
      </w:pPr>
      <w:rPr>
        <w:rFonts w:hint="default"/>
        <w:lang w:val="en-US" w:eastAsia="en-US" w:bidi="ar-SA"/>
      </w:rPr>
    </w:lvl>
    <w:lvl w:ilvl="5" w:tplc="6750FA22">
      <w:numFmt w:val="bullet"/>
      <w:lvlText w:val="•"/>
      <w:lvlJc w:val="left"/>
      <w:pPr>
        <w:ind w:left="5610" w:hanging="238"/>
      </w:pPr>
      <w:rPr>
        <w:rFonts w:hint="default"/>
        <w:lang w:val="en-US" w:eastAsia="en-US" w:bidi="ar-SA"/>
      </w:rPr>
    </w:lvl>
    <w:lvl w:ilvl="6" w:tplc="B044BD46">
      <w:numFmt w:val="bullet"/>
      <w:lvlText w:val="•"/>
      <w:lvlJc w:val="left"/>
      <w:pPr>
        <w:ind w:left="6488" w:hanging="238"/>
      </w:pPr>
      <w:rPr>
        <w:rFonts w:hint="default"/>
        <w:lang w:val="en-US" w:eastAsia="en-US" w:bidi="ar-SA"/>
      </w:rPr>
    </w:lvl>
    <w:lvl w:ilvl="7" w:tplc="DDE2D3FC">
      <w:numFmt w:val="bullet"/>
      <w:lvlText w:val="•"/>
      <w:lvlJc w:val="left"/>
      <w:pPr>
        <w:ind w:left="7366" w:hanging="238"/>
      </w:pPr>
      <w:rPr>
        <w:rFonts w:hint="default"/>
        <w:lang w:val="en-US" w:eastAsia="en-US" w:bidi="ar-SA"/>
      </w:rPr>
    </w:lvl>
    <w:lvl w:ilvl="8" w:tplc="016A8162">
      <w:numFmt w:val="bullet"/>
      <w:lvlText w:val="•"/>
      <w:lvlJc w:val="left"/>
      <w:pPr>
        <w:ind w:left="8244" w:hanging="238"/>
      </w:pPr>
      <w:rPr>
        <w:rFonts w:hint="default"/>
        <w:lang w:val="en-US" w:eastAsia="en-US" w:bidi="ar-SA"/>
      </w:rPr>
    </w:lvl>
  </w:abstractNum>
  <w:abstractNum w:abstractNumId="11" w15:restartNumberingAfterBreak="0">
    <w:nsid w:val="6DA4045D"/>
    <w:multiLevelType w:val="hybridMultilevel"/>
    <w:tmpl w:val="3894132E"/>
    <w:lvl w:ilvl="0" w:tplc="0CDCC4C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C812176A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2" w:tplc="89BA085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B7EA1DF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EA3A46CE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9CFE336A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E8E429AE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5EAE9570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4F363F28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F4336D"/>
    <w:multiLevelType w:val="hybridMultilevel"/>
    <w:tmpl w:val="4698A422"/>
    <w:lvl w:ilvl="0" w:tplc="5A5E2C76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08F4C7C0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B2BA04B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9E140B14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4B6488A6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EE3298B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BFAA5BD0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CE90EF86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71D201E0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 w16cid:durableId="608196031">
    <w:abstractNumId w:val="12"/>
  </w:num>
  <w:num w:numId="2" w16cid:durableId="1072921568">
    <w:abstractNumId w:val="4"/>
  </w:num>
  <w:num w:numId="3" w16cid:durableId="97605844">
    <w:abstractNumId w:val="5"/>
  </w:num>
  <w:num w:numId="4" w16cid:durableId="2059158030">
    <w:abstractNumId w:val="11"/>
  </w:num>
  <w:num w:numId="5" w16cid:durableId="1223176204">
    <w:abstractNumId w:val="10"/>
  </w:num>
  <w:num w:numId="6" w16cid:durableId="146020376">
    <w:abstractNumId w:val="6"/>
  </w:num>
  <w:num w:numId="7" w16cid:durableId="4136692">
    <w:abstractNumId w:val="0"/>
  </w:num>
  <w:num w:numId="8" w16cid:durableId="515538335">
    <w:abstractNumId w:val="1"/>
  </w:num>
  <w:num w:numId="9" w16cid:durableId="431317597">
    <w:abstractNumId w:val="8"/>
  </w:num>
  <w:num w:numId="10" w16cid:durableId="1720401629">
    <w:abstractNumId w:val="9"/>
  </w:num>
  <w:num w:numId="11" w16cid:durableId="1437096110">
    <w:abstractNumId w:val="3"/>
  </w:num>
  <w:num w:numId="12" w16cid:durableId="1130437112">
    <w:abstractNumId w:val="2"/>
  </w:num>
  <w:num w:numId="13" w16cid:durableId="33193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CB"/>
    <w:rsid w:val="0042045B"/>
    <w:rsid w:val="006410D8"/>
    <w:rsid w:val="008F2CA4"/>
    <w:rsid w:val="00A617CB"/>
    <w:rsid w:val="00D830CB"/>
    <w:rsid w:val="00D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983F"/>
  <w15:chartTrackingRefBased/>
  <w15:docId w15:val="{1FA164BD-015C-4CEB-80F3-7845312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30CB"/>
    <w:pPr>
      <w:widowControl w:val="0"/>
      <w:autoSpaceDE w:val="0"/>
      <w:autoSpaceDN w:val="0"/>
      <w:spacing w:before="85" w:after="0" w:line="240" w:lineRule="auto"/>
      <w:ind w:left="260"/>
      <w:outlineLvl w:val="0"/>
    </w:pPr>
    <w:rPr>
      <w:rFonts w:ascii="Tahoma" w:eastAsia="Tahoma" w:hAnsi="Tahoma" w:cs="Tahoma"/>
      <w:b/>
      <w:bCs/>
      <w:kern w:val="0"/>
      <w:sz w:val="36"/>
      <w:szCs w:val="36"/>
      <w:u w:val="single" w:color="00000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D830CB"/>
    <w:pPr>
      <w:widowControl w:val="0"/>
      <w:autoSpaceDE w:val="0"/>
      <w:autoSpaceDN w:val="0"/>
      <w:spacing w:before="87" w:after="0" w:line="240" w:lineRule="auto"/>
      <w:ind w:left="260"/>
      <w:outlineLvl w:val="1"/>
    </w:pPr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D830CB"/>
    <w:pPr>
      <w:widowControl w:val="0"/>
      <w:autoSpaceDE w:val="0"/>
      <w:autoSpaceDN w:val="0"/>
      <w:spacing w:after="0" w:line="240" w:lineRule="auto"/>
      <w:ind w:left="260"/>
      <w:outlineLvl w:val="2"/>
    </w:pPr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0CB"/>
    <w:rPr>
      <w:rFonts w:ascii="Tahoma" w:eastAsia="Tahoma" w:hAnsi="Tahoma" w:cs="Tahoma"/>
      <w:b/>
      <w:bCs/>
      <w:kern w:val="0"/>
      <w:sz w:val="36"/>
      <w:szCs w:val="36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30CB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830CB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830CB"/>
  </w:style>
  <w:style w:type="paragraph" w:styleId="TOC1">
    <w:name w:val="toc 1"/>
    <w:basedOn w:val="Normal"/>
    <w:uiPriority w:val="1"/>
    <w:qFormat/>
    <w:rsid w:val="00D830CB"/>
    <w:pPr>
      <w:widowControl w:val="0"/>
      <w:autoSpaceDE w:val="0"/>
      <w:autoSpaceDN w:val="0"/>
      <w:spacing w:before="198" w:after="0" w:line="240" w:lineRule="auto"/>
      <w:ind w:left="260"/>
    </w:pPr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830C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830CB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D830CB"/>
    <w:pPr>
      <w:widowControl w:val="0"/>
      <w:autoSpaceDE w:val="0"/>
      <w:autoSpaceDN w:val="0"/>
      <w:spacing w:after="0" w:line="240" w:lineRule="auto"/>
      <w:ind w:left="256" w:right="679"/>
      <w:jc w:val="center"/>
    </w:pPr>
    <w:rPr>
      <w:rFonts w:ascii="Tahoma" w:eastAsia="Tahoma" w:hAnsi="Tahoma" w:cs="Tahoma"/>
      <w:b/>
      <w:bCs/>
      <w:kern w:val="0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830CB"/>
    <w:rPr>
      <w:rFonts w:ascii="Tahoma" w:eastAsia="Tahoma" w:hAnsi="Tahoma" w:cs="Tahoma"/>
      <w:b/>
      <w:bCs/>
      <w:kern w:val="0"/>
      <w:sz w:val="48"/>
      <w:szCs w:val="48"/>
      <w14:ligatures w14:val="none"/>
    </w:rPr>
  </w:style>
  <w:style w:type="paragraph" w:styleId="ListParagraph">
    <w:name w:val="List Paragraph"/>
    <w:basedOn w:val="Normal"/>
    <w:uiPriority w:val="1"/>
    <w:qFormat/>
    <w:rsid w:val="00D830CB"/>
    <w:pPr>
      <w:widowControl w:val="0"/>
      <w:autoSpaceDE w:val="0"/>
      <w:autoSpaceDN w:val="0"/>
      <w:spacing w:after="0" w:line="240" w:lineRule="auto"/>
      <w:ind w:left="980" w:hanging="360"/>
    </w:pPr>
    <w:rPr>
      <w:rFonts w:ascii="Tahoma" w:eastAsia="Tahoma" w:hAnsi="Tahoma" w:cs="Tahom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30C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CB"/>
  </w:style>
  <w:style w:type="paragraph" w:styleId="Footer">
    <w:name w:val="footer"/>
    <w:basedOn w:val="Normal"/>
    <w:link w:val="FooterChar"/>
    <w:uiPriority w:val="99"/>
    <w:unhideWhenUsed/>
    <w:rsid w:val="00D8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CB"/>
  </w:style>
  <w:style w:type="character" w:styleId="IntenseReference">
    <w:name w:val="Intense Reference"/>
    <w:basedOn w:val="DefaultParagraphFont"/>
    <w:uiPriority w:val="32"/>
    <w:qFormat/>
    <w:rsid w:val="00D830C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deralregister.gov/documents/2012/03/28/2012-7358/implementation-of-omb-guidance-on-nonprocurement-debarment-and-suspension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ecfr.gov/current/title-34/subtitle-A/part-82/subpart-A/section-82.110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eeoc.gov/statutes/rehabilitation-act-19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2/subtitle-A/chapter-I/part-180/subpart-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34/subtitle-A/part-82/subpart-A/section-82.105" TargetMode="External"/><Relationship Id="rId24" Type="http://schemas.openxmlformats.org/officeDocument/2006/relationships/hyperlink" Target="https://www.ecfr.gov/current/title-34/subtitle-A/part-84/subpart-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ederalregister.gov/documents/2012/03/28/2012-7358/implementation-of-omb-guidance-on-nonprocurement-debarment-and-suspension" TargetMode="External"/><Relationship Id="rId23" Type="http://schemas.openxmlformats.org/officeDocument/2006/relationships/hyperlink" Target="https://www.congress.gov/bill/100th-congress/house-bill/4719" TargetMode="External"/><Relationship Id="rId10" Type="http://schemas.openxmlformats.org/officeDocument/2006/relationships/hyperlink" Target="https://www.ecfr.gov/current/title-34/subtitle-A/part-82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ederalregister.gov/documents/2012/03/28/2012-7358/implementation-of-omb-guidance-on-nonprocurement-debarment-and-suspension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9D88C0-2714-4041-8164-B80CF3973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C06C3-18E0-4066-99DA-9437717DA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D3641-0F60-49D4-BFB5-ABF9CB7E2E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6061</Characters>
  <Application>Microsoft Office Word</Application>
  <DocSecurity>4</DocSecurity>
  <Lines>50</Lines>
  <Paragraphs>14</Paragraphs>
  <ScaleCrop>false</ScaleCrop>
  <Company>Maryland Department of Information Technology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Palmer</dc:creator>
  <cp:keywords/>
  <dc:description/>
  <cp:lastModifiedBy>Alicia Palmer</cp:lastModifiedBy>
  <cp:revision>2</cp:revision>
  <dcterms:created xsi:type="dcterms:W3CDTF">2023-05-15T12:18:00Z</dcterms:created>
  <dcterms:modified xsi:type="dcterms:W3CDTF">2023-05-15T12:18:00Z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637800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